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pStyle w:val="Heading1"/></w:pPr><w:r><w:t xml:space="preserve">React Doc Viewer</w:t></w:r></w:p>
<w:p><w:pPr><w:pStyle w:val="Heading2"/></w:pPr><w:r><w:t xml:space="preserve">Technical Documentation</w:t></w:r></w:p>
<w:p><w:r><w:t xml:space="preserve"> </w:t></w:r></w:p>
<w:p><w:r><w:t xml:space="preserve">Version 1.5 | February 2026</w:t></w:r></w:p>
<w:p><w:r><w:t xml:space="preserve">A comprehensive document viewer component for React applications supporting 20+ file formats including PDF, DOCX, Excel, PowerPoint, images, video, CSV, and more.</w:t></w:r></w:p>
<w:p><w:r><w:t xml:space="preserve"> </w:t></w:r></w:p>
<w:p><w:r><w:rPr><w:b/></w:rPr><w:t xml:space="preserve">Author: Mehul Jariwala</w:t></w:r></w:p>
<w:p><w:r><w:t xml:space="preserve">License: Apache 2.0</w:t></w:r></w:p>
<w:p><w:r><w:t xml:space="preserve">Repository: github.com/mehuljariwala/react-doc-viewer</w:t></w:r></w:p>
<w:p><w:r><w:t xml:space="preserve"> </w:t></w:r></w:p>
<w:p><w:r><w:t xml:space="preserve">This document serves as a multi-page demonstration of the DOCX rendering capability in react-doc-viewer. The library uses the docx-preview engine to parse and display Word documents directly in the browser without requiring any server-side processing or external services.</w:t></w:r></w:p>
<w:p><w:r><w:t xml:space="preserve"> </w:t></w:r></w:p>
<w:p><w:r><w:t xml:space="preserve">Table of Contents:</w:t></w:r></w:p>
<w:p><w:r><w:t xml:space="preserve">1. Introduction and Overview</w:t></w:r></w:p>
<w:p><w:r><w:t xml:space="preserve">2. Installation and Setup</w:t></w:r></w:p>
<w:p><w:r><w:t xml:space="preserve">3. Supported File Formats</w:t></w:r></w:p>
<w:p><w:r><w:t xml:space="preserve">4. Configuration Options</w:t></w:r></w:p>
<w:p><w:r><w:t xml:space="preserve">5. Architecture and Design</w:t></w:r></w:p>
<w:p><w:r><w:br w:type="page"/></w:r></w:p>
<w:p><w:pPr><w:pStyle w:val="Heading1"/></w:pPr><w:r><w:t xml:space="preserve">1. Introduction and Overview</w:t></w:r></w:p>
<w:p><w:r><w:t xml:space="preserve"> </w:t></w:r></w:p>
<w:p><w:r><w:t xml:space="preserve">React Doc Viewer is a lightweight, extensible document viewer component built with React and TypeScript. It provides a unified interface for viewing a wide variety of document and media formats directly in the browser.</w:t></w:r></w:p>
<w:p><w:r><w:t xml:space="preserve"> </w:t></w:r></w:p>
<w:p><w:pPr><w:pStyle w:val="Heading2"/></w:pPr><w:r><w:t xml:space="preserve">Key Features</w:t></w:r></w:p>
<w:p><w:r><w:t xml:space="preserve"> </w:t></w:r></w:p>
<w:p><w:r><w:rPr><w:b/></w:rPr><w:t xml:space="preserve">PDF Viewing</w:t></w:r></w:p>
<w:p><w:r><w:t xml:space="preserve">Full-featured PDF rendering powered by react-pdf with support for multi-page navigation, zoom controls, text search, text selection, annotations, thumbnails sidebar, bookmarks, password-protected files, and print functionality.</w:t></w:r></w:p>
<w:p><w:r><w:t xml:space="preserve"> </w:t></w:r></w:p>
<w:p><w:r><w:rPr><w:b/></w:rPr><w:t xml:space="preserve">Office Document Support</w:t></w:r></w:p>
<w:p><w:r><w:t xml:space="preserve">DOCX files are rendered client-side using the docx-preview library, preserving formatting, headers, footers, and document structure. Other Office formats (DOC, XLS, XLSX, PPT, PPTX) are supported via the Microsoft Office Online Viewer for publicly accessible URLs.</w:t></w:r></w:p>
<w:p><w:r><w:t xml:space="preserve"> </w:t></w:r></w:p>
<w:p><w:r><w:rPr><w:b/></w:rPr><w:t xml:space="preserve">Image and Media Support</w:t></w:r></w:p>
<w:p><w:r><w:t xml:space="preserve">Native rendering for JPG, JPEG, PNG, GIF, BMP, WebP, and TIFF image formats. Video playback for MP4, QuickTime, and AVI files. All image formats support zoom and responsive display.</w:t></w:r></w:p>
<w:p><w:r><w:t xml:space="preserve"> </w:t></w:r></w:p>
<w:p><w:r><w:rPr><w:b/></w:rPr><w:t xml:space="preserve">Text and Data Formats</w:t></w:r></w:p>
<w:p><w:r><w:t xml:space="preserve">Plain text files (TXT), Markdown (MD) with formatted rendering, Rich Text Format (RTF) with control code stripping, CSV files with tabular display, and HTML files with sanitized iframe rendering.</w:t></w:r></w:p>
<w:p><w:r><w:t xml:space="preserve"> </w:t></w:r></w:p>
<w:p><w:r><w:t xml:space="preserve">The component is designed to be tree-shakeable, allowing developers to import only the renderers they need, keeping bundle sizes minimal.</w:t></w:r></w:p>
<w:p><w:r><w:br w:type="page"/></w:r></w:p>
<w:p><w:pPr><w:pStyle w:val="Heading1"/></w:pPr><w:r><w:t xml:space="preserve">2. Installation and Setup</w:t></w:r></w:p>
<w:p><w:r><w:t xml:space="preserve"> </w:t></w:r></w:p>
<w:p><w:pPr><w:pStyle w:val="Heading2"/></w:pPr><w:r><w:t xml:space="preserve">Prerequisites</w:t></w:r></w:p>
<w:p><w:r><w:t xml:space="preserve">React Doc Viewer requires React 17 or later. It is compatible with React 17, 18, and 19. It works with popular build tools including Vite, Next.js, Create React App, Remix, and Gatsby.</w:t></w:r></w:p>
<w:p><w:r><w:t xml:space="preserve"> </w:t></w:r></w:p>
<w:p><w:pPr><w:pStyle w:val="Heading2"/></w:pPr><w:r><w:t xml:space="preserve">Installation</w:t></w:r></w:p>
<w:p><w:r><w:t xml:space="preserve">Install the package using npm or yarn:</w:t></w:r></w:p>
<w:p><w:r><w:t xml:space="preserve"> </w:t></w:r></w:p>
<w:p><w:r><w:t xml:space="preserve">npm install @iamjariwala/react-doc-viewer</w:t></w:r></w:p>
<w:p><w:r><w:t xml:space="preserve"> </w:t></w:r></w:p>
<w:p><w:pPr><w:pStyle w:val="Heading2"/></w:pPr><w:r><w:t xml:space="preserve">Basic Usage</w:t></w:r></w:p>
<w:p><w:r><w:t xml:space="preserve">Import the DocViewer component and the renderers, then pass an array of document objects with URIs:</w:t></w:r></w:p>
<w:p><w:r><w:t xml:space="preserve"> </w:t></w:r></w:p>
<w:p><w:r><w:t xml:space="preserve">import DocViewer, { DocViewerRenderers } from "@iamjariwala/react-doc-viewer";</w:t></w:r></w:p>
<w:p><w:r><w:t xml:space="preserve">import "@iamjariwala/react-doc-viewer/dist/index.css";</w:t></w:r></w:p>
<w:p><w:r><w:t xml:space="preserve"> </w:t></w:r></w:p>
<w:p><w:r><w:t xml:space="preserve">function App() {</w:t></w:r></w:p>
<w:p><w:r><w:t xml:space="preserve">  const docs = [</w:t></w:r></w:p>
<w:p><w:r><w:t xml:space="preserve">    { uri: "https://example.com/sample.pdf" },</w:t></w:r></w:p>
<w:p><w:r><w:t xml:space="preserve">    { uri: "https://example.com/report.docx" },</w:t></w:r></w:p>
<w:p><w:r><w:t xml:space="preserve">    { uri: "https://example.com/photo.jpg" },</w:t></w:r></w:p>
<w:p><w:r><w:t xml:space="preserve">  ];</w:t></w:r></w:p>
<w:p><w:r><w:t xml:space="preserve">  return <DocViewer documents={docs} pluginRenderers={DocViewerRenderers} />;</w:t></w:r></w:p>
<w:p><w:r><w:t xml:space="preserve">}</w:t></w:r></w:p>
<w:p><w:r><w:t xml:space="preserve"> </w:t></w:r></w:p>
<w:p><w:pPr><w:pStyle w:val="Heading2"/></w:pPr><w:r><w:t xml:space="preserve">Advanced Configuration</w:t></w:r></w:p>
<w:p><w:r><w:t xml:space="preserve">The viewer accepts a config prop for extensive customization including header visibility, zoom defaults, drag-and-drop, thumbnails, annotations, dark mode, watermarks, keyboard shortcuts, text search, bookmarks, and split view.</w:t></w:r></w:p>
<w:p><w:r><w:t xml:space="preserve"> </w:t></w:r></w:p>
<w:p><w:r><w:t xml:space="preserve">Each configuration option can be enabled independently, and all features work together seamlessly when combined.</w:t></w:r></w:p>
<w:p><w:r><w:br w:type="page"/></w:r></w:p>
<w:p><w:pPr><w:pStyle w:val="Heading1"/></w:pPr><w:r><w:t xml:space="preserve">3. Supported File Formats</w:t></w:r></w:p>
<w:p><w:r><w:t xml:space="preserve"> </w:t></w:r></w:p>
<w:p><w:pPr><w:pStyle w:val="Heading2"/></w:pPr><w:r><w:t xml:space="preserve">Document Formats</w:t></w:r></w:p>
<w:p><w:r><w:t xml:space="preserve"> </w:t></w:r></w:p>
<w:p><w:r><w:rPr><w:b/></w:rPr><w:t xml:space="preserve">PDF (.pdf)</w:t></w:r></w:p>
<w:p><w:r><w:t xml:space="preserve">Rendered using react-pdf with pdfjs backend. Supports multi-page documents, zoom, rotation, text search, text selection, annotations, thumbnails, bookmarks, and printing. Password-protected PDFs are supported with an interactive prompt.</w:t></w:r></w:p>
<w:p><w:r><w:t xml:space="preserve"> </w:t></w:r></w:p>
<w:p><w:r><w:rPr><w:b/></w:rPr><w:t xml:space="preserve">Word Document (.docx)</w:t></w:r></w:p>
<w:p><w:r><w:t xml:space="preserve">Rendered client-side using docx-preview. Supports document structure, headings, paragraphs, lists, tables, images, headers, footers, footnotes, and endnotes. Preserves formatting and styling.</w:t></w:r></w:p>
<w:p><w:r><w:t xml:space="preserve"> </w:t></w:r></w:p>
<w:p><w:r><w:rPr><w:b/></w:rPr><w:t xml:space="preserve">Legacy Word (.doc), Excel (.xls/.xlsx), PowerPoint (.ppt/.pptx)</w:t></w:r></w:p>
<w:p><w:r><w:t xml:space="preserve">For remote publicly accessible URLs, these formats are rendered using the Microsoft Office Online Viewer embedded via iframe. For local files or private URLs, a download card is displayed.</w:t></w:r></w:p>
<w:p><w:r><w:t xml:space="preserve"> </w:t></w:r></w:p>
<w:p><w:r><w:rPr><w:b/></w:rPr><w:t xml:space="preserve">Rich Text Format (.rtf)</w:t></w:r></w:p>
<w:p><w:r><w:t xml:space="preserve">RTF files are parsed to extract plain text content by stripping RTF control codes. The extracted text is displayed in a readable format.</w:t></w:r></w:p>
<w:p><w:r><w:t xml:space="preserve"> </w:t></w:r></w:p>
<w:p><w:r><w:rPr><w:b/></w:rPr><w:t xml:space="preserve">Markdown (.md)</w:t></w:r></w:p>
<w:p><w:r><w:t xml:space="preserve">Markdown files are parsed and converted to formatted HTML with support for headings, bold, italic, code blocks, inline code, links, images, lists, and horizontal rules. The output is sanitized with DOMPurify.</w:t></w:r></w:p>
<w:p><w:r><w:t xml:space="preserve"> </w:t></w:r></w:p>
<w:p><w:r><w:rPr><w:b/></w:rPr><w:t xml:space="preserve">Plain Text (.txt)</w:t></w:r></w:p>
<w:p><w:r><w:t xml:space="preserve">Text files are displayed as-is with proper whitespace formatting.</w:t></w:r></w:p>
<w:p><w:r><w:t xml:space="preserve"> </w:t></w:r></w:p>
<w:p><w:r><w:rPr><w:b/></w:rPr><w:t xml:space="preserve">CSV (.csv)</w:t></w:r></w:p>
<w:p><w:r><w:t xml:space="preserve">CSV files are parsed using PapaParse and displayed in a formatted table with headers and rows. Custom delimiters are supported.</w:t></w:r></w:p>
<w:p><w:r><w:t xml:space="preserve"> </w:t></w:r></w:p>
<w:p><w:r><w:rPr><w:b/></w:rPr><w:t xml:space="preserve">HTML (.htm/.html)</w:t></w:r></w:p>
<w:p><w:r><w:t xml:space="preserve">HTML files are rendered in a sandboxed iframe with DOMPurify sanitization to prevent XSS attacks. Styles and layout are preserved.</w:t></w:r></w:p>
<w:p><w:r><w:br w:type="page"/></w:r></w:p>
<w:p><w:pPr><w:pStyle w:val="Heading2"/></w:pPr><w:r><w:t xml:space="preserve">Image Formats</w:t></w:r></w:p>
<w:p><w:r><w:t xml:space="preserve"> </w:t></w:r></w:p>
<w:p><w:r><w:t xml:space="preserve">The viewer natively supports the following image formats:</w:t></w:r></w:p>
<w:p><w:r><w:t xml:space="preserve"> </w:t></w:r></w:p>
<w:p><w:r><w:t xml:space="preserve">JPEG / JPG - The most common photographic image format. Rendered using a native img element with responsive sizing.</w:t></w:r></w:p>
<w:p><w:r><w:t xml:space="preserve"> </w:t></w:r></w:p>
<w:p><w:r><w:t xml:space="preserve">PNG - Supports transparency. Rendered with a checkerboard background to visualize transparent areas.</w:t></w:r></w:p>
<w:p><w:r><w:t xml:space="preserve"> </w:t></w:r></w:p>
<w:p><w:r><w:t xml:space="preserve">GIF - Supports both static and animated GIFs. Animations play automatically.</w:t></w:r></w:p>
<w:p><w:r><w:t xml:space="preserve"> </w:t></w:r></w:p>
<w:p><w:r><w:t xml:space="preserve">BMP - Windows Bitmap format. Rendered using a native img element.</w:t></w:r></w:p>
<w:p><w:r><w:t xml:space="preserve"> </w:t></w:r></w:p>
<w:p><w:r><w:t xml:space="preserve">WebP - Modern image format by Google with superior compression. Rendered natively in supported browsers.</w:t></w:r></w:p>
<w:p><w:r><w:t xml:space="preserve"> </w:t></w:r></w:p>
<w:p><w:r><w:t xml:space="preserve">TIFF - Tagged Image File Format. Converted to canvas for rendering in the browser.</w:t></w:r></w:p>
<w:p><w:r><w:t xml:space="preserve"> </w:t></w:r></w:p>
<w:p><w:pPr><w:pStyle w:val="Heading2"/></w:pPr><w:r><w:t xml:space="preserve">Media Formats</w:t></w:r></w:p>
<w:p><w:r><w:t xml:space="preserve"> </w:t></w:r></w:p>
<w:p><w:r><w:t xml:space="preserve">MP4, QuickTime (.mov), and AVI video formats are supported with native HTML5 video playback controls including play/pause, volume, fullscreen, and seeking.</w:t></w:r></w:p>
<w:p><w:r><w:t xml:space="preserve"> </w:t></w:r></w:p>
<w:p><w:pPr><w:pStyle w:val="Heading2"/></w:pPr><w:r><w:t xml:space="preserve">Unsupported Formats</w:t></w:r></w:p>
<w:p><w:r><w:t xml:space="preserve"> </w:t></w:r></w:p>
<w:p><w:r><w:t xml:space="preserve">Apple Pages (.pages) files cannot be rendered in the browser due to their proprietary format. A download card is displayed instead.</w:t></w:r></w:p>
<w:p><w:r><w:t xml:space="preserve"> </w:t></w:r></w:p>
<w:p><w:r><w:t xml:space="preserve">For any unrecognized file type, the viewer displays a configurable "no renderer" fallback component.</w:t></w:r></w:p>
<w:p><w:r><w:br w:type="page"/></w:r></w:p>
<w:p><w:pPr><w:pStyle w:val="Heading1"/></w:pPr><w:r><w:t xml:space="preserve">4. Configuration Options</w:t></w:r></w:p>
<w:p><w:r><w:t xml:space="preserve"> </w:t></w:r></w:p>
<w:p><w:pPr><w:pStyle w:val="Heading2"/></w:pPr><w:r><w:t xml:space="preserve">Dark Mode</w:t></w:r></w:p>
<w:p><w:r><w:t xml:space="preserve">The viewer supports light, dark, and auto (system preference) themes. Set themeMode to "dark" to enable dark mode. All components including toolbar, sidebar, and overlays adapt to the selected theme.</w:t></w:r></w:p>
<w:p><w:r><w:t xml:space="preserve"> </w:t></w:r></w:p>
<w:p><w:pPr><w:pStyle w:val="Heading2"/></w:pPr><w:r><w:t xml:space="preserve">Drag and Drop</w:t></w:r></w:p>
<w:p><w:r><w:t xml:space="preserve">Enable file drag-and-drop with configurable accepted file types, maximum file size, and drop behavior (append or replace). Callbacks are provided for successful drops and rejected files.</w:t></w:r></w:p>
<w:p><w:r><w:t xml:space="preserve"> </w:t></w:r></w:p>
<w:p><w:pPr><w:pStyle w:val="Heading2"/></w:pPr><w:r><w:t xml:space="preserve">Annotations</w:t></w:r></w:p>
<w:p><w:r><w:t xml:space="preserve">The annotation system supports highlighting text, freehand drawing, and comment markers on PDF pages. Annotations can be exported and imported, with customizable colors and tools.</w:t></w:r></w:p>
<w:p><w:r><w:t xml:space="preserve"> </w:t></w:r></w:p>
<w:p><w:pPr><w:pStyle w:val="Heading2"/></w:pPr><w:r><w:t xml:space="preserve">Thumbnail Sidebar</w:t></w:r></w:p>
<w:p><w:r><w:t xml:space="preserve">A collapsible sidebar displays page thumbnails for quick navigation in multi-page PDFs. The sidebar width and default open state are configurable.</w:t></w:r></w:p>
<w:p><w:r><w:t xml:space="preserve"> </w:t></w:r></w:p>
<w:p><w:pPr><w:pStyle w:val="Heading2"/></w:pPr><w:r><w:t xml:space="preserve">Watermark</w:t></w:r></w:p>
<w:p><w:r><w:t xml:space="preserve">Overlay a customizable watermark on documents with configurable text, opacity, font size, color, and rotation angle. The watermark is non-interactive and does not interfere with document content.</w:t></w:r></w:p>
<w:p><w:r><w:t xml:space="preserve"> </w:t></w:r></w:p>
<w:p><w:pPr><w:pStyle w:val="Heading2"/></w:pPr><w:r><w:t xml:space="preserve">Keyboard Shortcuts</w:t></w:r></w:p>
<w:p><w:r><w:t xml:space="preserve">Arrow keys navigate pages, +/- controls zoom, Home/End jump to first/last page, Ctrl+F opens search, and Escape exits fullscreen or search.</w:t></w:r></w:p>
<w:p><w:r><w:t xml:space="preserve"> </w:t></w:r></w:p>
<w:p><w:pPr><w:pStyle w:val="Heading2"/></w:pPr><w:r><w:t xml:space="preserve">Text Search</w:t></w:r></w:p>
<w:p><w:r><w:t xml:space="preserve">Full-text search within PDF documents with match highlighting, result count, and prev/next navigation between matches.</w:t></w:r></w:p>
<w:p><w:r><w:t xml:space="preserve"> </w:t></w:r></w:p>
<w:p><w:pPr><w:pStyle w:val="Heading2"/></w:pPr><w:r><w:t xml:space="preserve">Split View</w:t></w:r></w:p>
<w:p><w:r><w:t xml:space="preserve">Display two documents side-by-side with an adjustable divider. Optional synchronized scrolling keeps both documents aligned.</w:t></w:r></w:p>
<w:p><w:r><w:br w:type="page"/></w:r></w:p>
<w:p><w:pPr><w:pStyle w:val="Heading1"/></w:pPr><w:r><w:t xml:space="preserve">5. Architecture and Design</w:t></w:r></w:p>
<w:p><w:r><w:t xml:space="preserve"> </w:t></w:r></w:p>
<w:p><w:pPr><w:pStyle w:val="Heading2"/></w:pPr><w:r><w:t xml:space="preserve">Component Hierarchy</w:t></w:r></w:p>
<w:p><w:r><w:t xml:space="preserve"> </w:t></w:r></w:p>
<w:p><w:r><w:t xml:space="preserve">The architecture follows a modular plugin-based design:</w:t></w:r></w:p>
<w:p><w:r><w:t xml:space="preserve"> </w:t></w:r></w:p>
<w:p><w:r><w:t xml:space="preserve">DocViewer is the top-level component that wraps everything in a DocViewerProvider context. It renders a HeaderBar for navigation and a ProxyRenderer that delegates to the appropriate file-type renderer.</w:t></w:r></w:p>
<w:p><w:r><w:t xml:space="preserve"> </w:t></w:r></w:p>
<w:p><w:r><w:t xml:space="preserve">The ProxyRenderer uses the useDocumentLoader hook which orchestrates file type detection (via HTTP HEAD request), renderer selection (matching file types against registered renderers), and file data loading (using the selected renderer's fileLoader function).</w:t></w:r></w:p>
<w:p><w:r><w:t xml:space="preserve"> </w:t></w:r></w:p>
<w:p><w:pPr><w:pStyle w:val="Heading2"/></w:pPr><w:r><w:t xml:space="preserve">Renderer System</w:t></w:r></w:p>
<w:p><w:r><w:t xml:space="preserve"> </w:t></w:r></w:p>
<w:p><w:r><w:t xml:space="preserve">Each renderer is a React component with static properties:</w:t></w:r></w:p>
<w:p><w:r><w:t xml:space="preserve">- fileTypes: Array of MIME types and extensions the renderer handles</w:t></w:r></w:p>
<w:p><w:r><w:t xml:space="preserve">- weight: Priority when multiple renderers match (higher wins)</w:t></w:r></w:p>
<w:p><w:r><w:t xml:space="preserve">- fileLoader: Function to load file data (arrayBuffer, text, dataURL, etc.)</w:t></w:r></w:p>
<w:p><w:r><w:t xml:space="preserve"> </w:t></w:r></w:p>
<w:p><w:r><w:t xml:space="preserve">Renderers are matched against the detected content-type of the document. When multiple renderers support the same type, the one with the highest weight is selected.</w:t></w:r></w:p>
<w:p><w:r><w:t xml:space="preserve"> </w:t></w:r></w:p>
<w:p><w:pPr><w:pStyle w:val="Heading2"/></w:pPr><w:r><w:t xml:space="preserve">State Management</w:t></w:r></w:p>
<w:p><w:r><w:t xml:space="preserve"> </w:t></w:r></w:p>
<w:p><w:r><w:t xml:space="preserve">The viewer uses React Context with useReducer for state management. The main state includes the current document, document list, renderer selection, loading status, and feature-specific state (annotations, thumbnails, search, bookmarks).</w:t></w:r></w:p>
<w:p><w:r><w:t xml:space="preserve"> </w:t></w:r></w:p>
<w:p><w:r><w:t xml:space="preserve">Each feature (annotations, thumbnails, search, bookmarks) has its own context provider and reducer, keeping concerns separated and state management clean.</w:t></w:r></w:p>
<w:p><w:r><w:t xml:space="preserve"> </w:t></w:r></w:p>
<w:p><w:r><w:rPr><w:i/></w:rPr><w:t xml:space="preserve">This document was generated as a demonstration of the DOCX rendering capability in react-doc-viewer. All content is rendered client-side using the docx-preview library without any external services.</w:t></w:r></w:p>
<w:p><w:r><w:t xml:space="preserve"> </w:t></w:r></w:p>
<w:p><w:r><w:rPr><w:b/></w:rPr><w:t xml:space="preserve">End of Document</w:t></w:r></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Heading1">
    <w:name w:val="heading 1"/>
    <w:pPr>
      <w:spacing w:before="360" w:after="120"/>
    </w:pPr>
    <w:rPr>
      <w:b/>
      <w:sz w:val="56"/>
      <w:color w:val="1a365d"/>
    </w:rPr>
  </w:style>
  <w:style w:type="paragraph" w:styleId="Heading2">
    <w:name w:val="heading 2"/>
    <w:pPr>
      <w:spacing w:before="240" w:after="80"/>
    </w:pPr>
    <w:rPr>
      <w:b/>
      <w:sz w:val="40"/>
      <w:color w:val="2b6cb0"/>
    </w:rPr>
  </w:style>
  <w:style w:type="paragraph" w:styleId="Heading3">
    <w:name w:val="heading 3"/>
    <w:pPr>
      <w:spacing w:before="200" w:after="60"/>
    </w:pPr>
    <w:rPr>
      <w:b/>
      <w:sz w:val="32"/>
      <w:color w:val="2c5282"/>
    </w:rPr>
  </w:style>
  <w:style w:type="paragraph" w:styleId="Normal">
    <w:name w:val="Normal"/>
    <w:pPr>
      <w:spacing w:after="120" w:line="276" w:lineRule="auto"/>
    </w:pPr>
    <w:rPr>
      <w:sz w:val="24"/>
      <w:color w:val="1a202c"/>
      <w:rFonts w:ascii="Calibri" w:hAnsi="Calibr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