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b/>
          <w:sz w:val="48"/>
        </w:rPr>
        <w:t>React Doc Viewer</w:t>
      </w:r>
    </w:p>
    <w:p>
      <w:pPr>
        <w:pStyle w:val="Heading2"/>
      </w:pPr>
      <w:r>
        <w:rPr>
          <w:b/>
          <w:sz w:val="36"/>
        </w:rPr>
        <w:t>Sample DOCX Document</w:t>
      </w:r>
    </w:p>
    <w:p>
      <w:r>
        <w:t>This is a sample Word document (.docx) used to demonstrate the DOCX renderer in react-doc-viewer. The document is rendered client-side using the docx-preview library.</w:t>
      </w:r>
    </w:p>
    <w:p>
      <w:r>
        <w:t xml:space="preserve"> </w:t>
      </w:r>
    </w:p>
    <w:p>
      <w:pPr>
        <w:pStyle w:val="Heading2"/>
      </w:pPr>
      <w:r>
        <w:rPr>
          <w:b/>
          <w:sz w:val="36"/>
        </w:rPr>
        <w:t>Features</w:t>
      </w:r>
    </w:p>
    <w:p>
      <w:r>
        <w:t>1. Client-side DOCX rendering without external services</w:t>
      </w:r>
    </w:p>
    <w:p>
      <w:r>
        <w:t>2. Supports headers, footers, footnotes, and endnotes</w:t>
      </w:r>
    </w:p>
    <w:p>
      <w:r>
        <w:t>3. Preserves document styling and formatting</w:t>
      </w:r>
    </w:p>
    <w:p>
      <w:r>
        <w:t>4. Works with both remote URLs and local file uploads</w:t>
      </w:r>
    </w:p>
    <w:p>
      <w:r>
        <w:t xml:space="preserve"> </w:t>
      </w:r>
    </w:p>
    <w:p>
      <w:pPr>
        <w:pStyle w:val="Heading2"/>
      </w:pPr>
      <w:r>
        <w:rPr>
          <w:b/>
          <w:sz w:val="36"/>
        </w:rPr>
        <w:t>Technical Details</w:t>
      </w:r>
    </w:p>
    <w:p>
      <w:r>
        <w:t>The viewer is built with React and TypeScript. It uses react-pdf for PDF rendering and docx-preview for DOCX files. All renderers are tree-shakeable and can be imported individually.</w:t>
      </w:r>
    </w:p>
    <w:p>
      <w:r>
        <w:t xml:space="preserve"> </w:t>
      </w:r>
    </w:p>
    <w:p>
      <w:r>
        <w:rPr>
          <w:i/>
        </w:rPr>
        <w:t>Lorem ipsum dolor sit amet, consectetur adipiscing elit. Sed do eiusmod tempor incididunt ut labore et dolore magna aliqua. Ut enim ad minim veniam, quis nostrud exercitation ullamco laboris nisi ut aliquip ex ea commodo consequat.</w:t>
      </w:r>
    </w:p>
    <w:p>
      <w:r>
        <w:t xml:space="preserve"> </w:t>
      </w:r>
    </w:p>
    <w:p>
      <w:r>
        <w:rPr>
          <w:b/>
        </w:rPr>
        <w:t>End of document.</w:t>
      </w:r>
    </w:p>
  </w:body>
</w:document>
</file>

<file path=word/styles.xml><?xml version="1.0" encoding="utf-8"?>
<w:styles xmlns:w="http://schemas.openxmlformats.org/wordprocessingml/2006/main">
  <w:style w:type="paragraph" w:styleId="Heading1">
    <w:name w:val="heading 1"/>
    <w:pPr>
      <w:jc w:val="left"/>
    </w:pPr>
    <w:rPr>
      <w:b/>
      <w:sz w:val="48"/>
      <w:color w:val="1F2937"/>
    </w:rPr>
  </w:style>
  <w:style w:type="paragraph" w:styleId="Heading2">
    <w:name w:val="heading 2"/>
    <w:rPr>
      <w:b/>
      <w:sz w:val="36"/>
      <w:color w:val="374151"/>
    </w:rPr>
  </w:style>
  <w:style w:type="paragraph" w:styleId="Normal">
    <w:name w:val="Normal"/>
    <w:rPr>
      <w:sz w:val="24"/>
      <w:color w:val="1F293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