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standalone="yes"?>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w:body><w:p w:rsidR="00000000" w:rsidDel="00000000" w:rsidP="00000000" w:rsidRDefault="00000000" w:rsidRPr="00000000" w14:paraId="00000001"><w:pPr><w:pStyle w:val="Title"/><w:tabs><w:tab w:val="left" w:leader="none" w:pos="142"/></w:tabs><w:spacing w:after="0" w:lineRule="auto"/><w:jc w:val="center"/><w:rPr><w:u w:val="single"/></w:rPr></w:pPr><w:r w:rsidDel="00000000" w:rsidR="00000000" w:rsidRPr="00000000"><w:rPr><w:rtl w:val="0"/></w:rPr></w:r></w:p><w:p w:rsidR="00000000" w:rsidDel="00000000" w:rsidP="00000000" w:rsidRDefault="00000000" w:rsidRPr="00000000" w14:paraId="00000002"><w:pPr><w:pStyle w:val="Title"/><w:tabs><w:tab w:val="left" w:leader="none" w:pos="142"/></w:tabs><w:spacing w:after="0" w:lineRule="auto"/><w:jc w:val="center"/><w:rPr><w:u w:val="single"/></w:rPr></w:pPr><w:r w:rsidDel="00000000" w:rsidR="00000000" w:rsidRPr="00000000"><w:rPr><w:rtl w:val="0"/></w:rPr></w:r></w:p><w:p w:rsidR="00000000" w:rsidDel="00000000" w:rsidP="00000000" w:rsidRDefault="00000000" w:rsidRPr="00000000" w14:paraId="00000003"><w:pPr><w:pStyle w:val="Title"/><w:tabs><w:tab w:val="left" w:leader="none" w:pos="142"/></w:tabs><w:jc w:val="center"/><w:rPr><w:rFonts w:ascii="Calibri" w:cs="Calibri" w:eastAsia="Calibri" w:hAnsi="Calibri"/><w:b w:val="1"/><w:bCs w:val="1"/></w:rPr></w:pPr><w:r w:rsidDel="00000000" w:rsidR="00000000" w:rsidRPr="00000000"><w:rPr><w:rFonts w:ascii="Calibri" w:cs="Calibri" w:eastAsia="Calibri" w:hAnsi="Calibri"/><w:b w:val="1"/><w:bCs w:val="1"/><w:u w:val="single"/><w:rtl w:val="0"/></w:rPr><w:t xml:space="preserve">VALUATION REPORT</w:t></w:r><w:r w:rsidDel="00000000" w:rsidR="00000000" w:rsidRPr="00000000"><w:rPr><w:rtl w:val="0"/></w:rPr></w:r></w:p><w:p w:rsidR="00000000" w:rsidDel="00000000" w:rsidP="00000000" w:rsidRDefault="00000000" w:rsidRPr="00000000" w14:paraId="00000004"><w:pPr><w:keepNext w:val="0"/><w:keepLines w:val="0"/><w:pageBreakBefore w:val="0"/><w:widowControl w:val="1"/><w:pBdr><w:top w:space="0" w:sz="0" w:val="nil"/>&lt;w:left w:space="0" w:sz="0" w:val="nil"/&gt;&lt;w:bottom w:space="0" w:sz="0" w:val="nil"/&gt;&lt;w:right w:space="0" w:sz="0" w:val="nil"/&gt;&lt;w:between w:space="0" w:sz="0" w:val="nil"/&gt;&lt;/w:pBdr&gt;&lt;w:shd w:fill="auto" w:val="clear"/&gt;&lt;w:tabs&gt;&lt;w:tab w:val="left" w:leader="none" w:pos="142"/&gt;&lt;/w:tabs&gt;&lt;w:spacing w:after="0" w:before="0" w:line="240" w:lineRule="auto"/&gt;&lt;w:ind w:left="0" w:right="0" w:firstLine="0"/&gt;&lt;w:jc w:val="center"/&gt;&lt;w:rPr&gt;&lt;w:rFonts w:ascii="Calibri" w:cs="Calibri" w:eastAsia="Calibri" w:hAnsi="Calibri"/&gt;&lt;w:b w:val="0"/&gt;&lt;w:bCs w:val="0"/&gt;&lt;w:i w:val="0"/&gt;&lt;w:iCs w:val="0"/&gt;&lt;w:smallCaps w:val="0"/&gt;&lt;w:strike w:val="0"/&gt;&lt;w:color w:val="000000"/&gt;&lt;w:sz w:val="20"/&gt;&lt;w:szCs w:val="20"/&gt;&lt;w:u w:val="none"/&gt;&lt;w:shd w:fill="auto" w:val="clear"/&gt;&lt;w:vertAlign w:val="baseline"/&gt;&lt;/w:rPr&gt;&lt;/w:pPr&gt;&lt;w:r w:rsidDel="00000000" w:rsidR="00000000" w:rsidRPr="00000000"&gt;&lt;w:rPr&gt;&lt;w:rtl w:val="0"/&gt;&lt;/w:rPr&gt;&lt;/w:r&gt;&lt;/w:p&gt;&lt;w:p w:rsidR="00000000" w:rsidDel="00000000" w:rsidP="00000000" w:rsidRDefault="00000000" w:rsidRPr="00000000" w14:paraId="00000005"&gt;&lt;w:pPr&gt;&lt;w:keepNext w:val="0"/&gt;&lt;w:keepLines w:val="0"/&gt;&lt;w:pageBreakBefore w:val="0"/&gt;&lt;w:widowControl w:val="1"/&gt;&lt;w:pBdr&gt;&lt;w:top w:space="0" w:sz="0" w:val="nil"/&gt;&lt;w:left w:space="0" w:sz="0" w:val="nil"/&gt;&lt;w:bottom w:space="0" w:sz="0" w:val="nil"/&gt;&lt;w:right w:space="0" w:sz="0" w:val="nil"/&gt;&lt;w:between w:space="0" w:sz="0" w:val="nil"/&gt;&lt;/w:pBdr&gt;&lt;w:shd w:fill="auto" w:val="clear"/&gt;&lt;w:tabs&gt;&lt;w:tab w:val="left" w:leader="none" w:pos="142"/&gt;&lt;/w:tabs&gt;&lt;w:spacing w:after="0" w:before="0" w:line="240" w:lineRule="auto"/&gt;&lt;w:ind w:left="0" w:right="0" w:firstLine="0"/&gt;&lt;w:jc w:val="center"/&gt;&lt;w:rPr&gt;&lt;w:rFonts w:ascii="Calibri" w:cs="Calibri" w:eastAsia="Calibri" w:hAnsi="Calibri"/&gt;&lt;w:b w:val="0"/&gt;&lt;w:bCs w:val="0"/&gt;&lt;w:i w:val="0"/&gt;&lt;w:iCs w:val="0"/&gt;&lt;w:smallCaps w:val="0"/&gt;&lt;w:strike w:val="0"/&gt;&lt;w:color w:val="000000"/&gt;&lt;w:sz w:val="17"/&gt;&lt;w:szCs w:val="17"/&gt;&lt;w:u w:val="none"/&gt;&lt;w:shd w:fill="auto" w:val="clear"/&gt;&lt;w:vertAlign w:val="baseline"/&gt;&lt;/w:rPr&gt;&lt;/w:pPr&gt;&lt;w:r w:rsidDel="00000000" w:rsidR="00000000" w:rsidRPr="00000000"&gt;&lt;w:rPr&gt;&lt;w:rtl w:val="0"/&gt;&lt;/w:rPr&gt;&lt;/w:r&gt;&lt;/w:p&gt;&lt;w:p w:rsidR="00000000" w:rsidDel="00000000" w:rsidP="00000000" w:rsidRDefault="00000000" w:rsidRPr="00000000" w14:paraId="00000006"&gt;&lt;w:pPr&gt;&lt;w:keepNext w:val="0"/&gt;&lt;w:keepLines w:val="0"/&gt;&lt;w:pageBreakBefore w:val="0"/&gt;&lt;w:widowControl w:val="1"/&gt;&lt;w:pBdr&gt;&lt;w:top w:space="0" w:sz="0" w:val="nil"/&gt;&lt;w:left w:space="0" w:sz="0" w:val="nil"/&gt;&lt;w:bottom w:space="0" w:sz="0" w:val="nil"/&gt;&lt;w:right w:space="0" w:sz="0" w:val="nil"/&gt;&lt;w:between w:space="0" w:sz="0" w:val="nil"/&gt;&lt;/w:pBdr&gt;&lt;w:shd w:fill="auto" w:val="clear"/&gt;&lt;w:tabs&gt;&lt;w:tab w:val="left" w:leader="none" w:pos="142"/&gt;&lt;/w:tabs&gt;&lt;w:spacing w:after="0" w:before="11" w:line="240" w:lineRule="auto"/&gt;&lt;w:ind w:left="0" w:right="0" w:firstLine="0"/&gt;&lt;w:jc w:val="center"/&gt;&lt;w:rPr&gt;&lt;w:rFonts w:ascii="Calibri" w:cs="Calibri" w:eastAsia="Calibri" w:hAnsi="Calibri"/&gt;&lt;w:b w:val="0"/&gt;&lt;w:bCs w:val="0"/&gt;&lt;w:i w:val="0"/&gt;&lt;w:iCs w:val="0"/&gt;&lt;w:smallCaps w:val="0"/&gt;&lt;w:strike w:val="0"/&gt;&lt;w:color w:val="000000"/&gt;&lt;w:sz w:val="36"/&gt;&lt;w:szCs w:val="36"/&gt;&lt;w:highlight w:val="yellow"/&gt;&lt;w:u w:val="none"/&gt;&lt;w:vertAlign w:val="baseline"/&gt;&lt;/w:rPr&gt;&lt;/w:pPr&gt;&lt;w:r w:rsidDel="00000000" w:rsidR="00000000" w:rsidRPr="00000000"&gt;&lt;w:rPr&gt;&lt;w:rFonts w:ascii="Calibri" w:cs="Calibri" w:eastAsia="Calibri" w:hAnsi="Calibri"/&gt;&lt;w:b w:val="1"/&gt;&lt;w:bCs w:val="1"/&gt;&lt;w:i w:val="0"/&gt;&lt;w:iCs w:val="0"/&gt;&lt;w:smallCaps w:val="0"/&gt;&lt;w:strike w:val="0"/&gt;&lt;w:color w:val="000000"/&gt;&lt;w:sz w:val="36"/&gt;&lt;w:szCs w:val="36"/&gt;&lt;w:highlight w:val="yellow"/&gt;&lt;w:u w:val="none"/&gt;&lt;w:vertAlign w:val="baseline"/&gt;&lt;w:rtl w:val="0"/&gt;&lt;/w:rPr&gt;&lt;w:t xml:space="preserve"&gt;{ownerName},</w:t></w:r><w:r w:rsidDel="00000000" w:rsidR="00000000" w:rsidRPr="00000000"><w:rPr><w:rtl w:val="0"/></w:rPr></w:r></w:p><w:p w:rsidR="00000000" w:rsidDel="00000000" w:rsidP="00000000" w:rsidRDefault="00000000" w:rsidRPr="00000000" w14:paraId="00000007"><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142"/></w:tabs><w:spacing w:after="0" w:before="11" w:line="240" w:lineRule="auto"/><w:ind w:left="0" w:right="0" w:firstLine="0"/><w:jc w:val="center"/><w:rPr><w:rFonts w:ascii="Calibri" w:cs="Calibri" w:eastAsia="Calibri" w:hAnsi="Calibri"/><w:b w:val="0"/><w:bCs w:val="0"/><w:i w:val="0"/><w:iCs w:val="0"/><w:smallCaps w:val="0"/><w:strike w:val="0"/><w:color w:val="000000"/><w:sz w:val="36"/><w:szCs w:val="36"/><w:highlight w:val="yellow"/><w:u w:val="none"/><w:vertAlign w:val="baseline"/></w:rPr></w:pPr><w:r w:rsidDel="00000000" w:rsidR="00000000" w:rsidRPr="00000000"><w:rPr><w:rFonts w:ascii="Calibri" w:cs="Calibri" w:eastAsia="Calibri" w:hAnsi="Calibri"/><w:b w:val="1"/><w:bCs w:val="1"/><w:i w:val="0"/><w:iCs w:val="0"/><w:smallCaps w:val="0"/><w:strike w:val="0"/><w:color w:val="000000"/><w:sz w:val="36"/><w:szCs w:val="36"/><w:highlight w:val="yellow"/><w:u w:val="none"/><w:vertAlign w:val="baseline"/><w:rtl w:val="0"/></w:rPr><w:t xml:space="preserve">Proprietor of M/s. Angel Steel Processing Unit.</w:t></w:r><w:r w:rsidDel="00000000" w:rsidR="00000000" w:rsidRPr="00000000"><w:rPr><w:rtl w:val="0"/></w:rPr></w:r></w:p><w:p w:rsidR="00000000" w:rsidDel="00000000" w:rsidP="00000000" w:rsidRDefault="00000000" w:rsidRPr="00000000" w14:paraId="00000008"><w:pPr><w:tabs><w:tab w:val="left" w:leader="none" w:pos="142"/></w:tabs><w:ind w:left="1368" w:firstLine="0"/><w:jc w:val="center"/><w:rPr><w:b w:val="1"/><w:bCs w:val="1"/><w:sz w:val="36"/><w:szCs w:val="36"/><w:highlight w:val="yellow"/></w:rPr></w:pPr><w:r w:rsidDel="00000000" w:rsidR="00000000" w:rsidRPr="00000000"><w:rPr><w:b w:val="1"/><w:bCs w:val="1"/><w:sz w:val="36"/><w:szCs w:val="36"/><w:highlight w:val="yellow"/><w:rtl w:val="0"/></w:rPr><w:t xml:space="preserve">At</w:t></w:r></w:p><w:p w:rsidR="00000000" w:rsidDel="00000000" w:rsidP="00000000" w:rsidRDefault="00000000" w:rsidRPr="00000000" w14:paraId="00000009"><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142"/></w:tabs><w:spacing w:after="0" w:before="5" w:line="240" w:lineRule="auto"/><w:ind w:left="0" w:right="0" w:firstLine="0"/><w:jc w:val="center"/><w:rPr><w:rFonts w:ascii="Calibri" w:cs="Calibri" w:eastAsia="Calibri" w:hAnsi="Calibri"/><w:b w:val="0"/><w:bCs w:val="0"/><w:i w:val="0"/><w:iCs w:val="0"/><w:smallCaps w:val="0"/><w:strike w:val="0"/><w:color w:val="000000"/><w:sz w:val="36"/><w:szCs w:val="36"/><w:highlight w:val="yellow"/><w:u w:val="none"/><w:vertAlign w:val="baseline"/></w:rPr></w:pPr><w:r w:rsidDel="00000000" w:rsidR="00000000" w:rsidRPr="00000000"><w:rPr><w:rtl w:val="0"/></w:rPr></w:r></w:p><w:p w:rsidR="00000000" w:rsidDel="00000000" w:rsidP="00000000" w:rsidRDefault="00000000" w:rsidRPr="00000000" w14:paraId="0000000A"><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142"/></w:tabs><w:spacing w:after="0" w:before="0" w:line="240" w:lineRule="auto"/><w:ind w:left="0" w:right="0" w:firstLine="0"/><w:jc w:val="center"/><w:rPr><w:rFonts w:ascii="Calibri" w:cs="Calibri" w:eastAsia="Calibri" w:hAnsi="Calibri"/><w:b w:val="0"/><w:bCs w:val="0"/><w:i w:val="0"/><w:iCs w:val="0"/><w:smallCaps w:val="0"/><w:strike w:val="0"/><w:color w:val="000000"/><w:sz w:val="36"/><w:szCs w:val="36"/><w:highlight w:val="yellow"/><w:u w:val="none"/><w:vertAlign w:val="baseline"/></w:rPr></w:pPr><w:r w:rsidDel="00000000" w:rsidR="00000000" w:rsidRPr="00000000"><w:rPr><w:rFonts w:ascii="Calibri" w:cs="Calibri" w:eastAsia="Calibri" w:hAnsi="Calibri"/><w:b w:val="1"/><w:bCs w:val="1"/><w:i w:val="0"/><w:iCs w:val="0"/><w:smallCaps w:val="0"/><w:strike w:val="0"/><w:color w:val="000000"/><w:sz w:val="36"/><w:szCs w:val="36"/><w:highlight w:val="yellow"/><w:u w:val="none"/><w:vertAlign w:val="baseline"/><w:rtl w:val="0"/></w:rPr><w:t xml:space="preserve">Land &amp; Building situated at Plot No. C-23/2, MIDC,</w:t></w:r><w:r w:rsidDel="00000000" w:rsidR="00000000" w:rsidRPr="00000000"><w:rPr><w:rtl w:val="0"/></w:rPr></w:r></w:p><w:p w:rsidR="00000000" w:rsidDel="00000000" w:rsidP="00000000" w:rsidRDefault="00000000" w:rsidRPr="00000000" w14:paraId="0000000B"><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142"/></w:tabs><w:spacing w:after="0" w:before="0" w:line="240" w:lineRule="auto"/><w:ind w:left="0" w:right="0" w:firstLine="0"/><w:jc w:val="center"/><w:rPr><w:rFonts w:ascii="Calibri" w:cs="Calibri" w:eastAsia="Calibri" w:hAnsi="Calibri"/><w:b w:val="0"/><w:bCs w:val="0"/><w:i w:val="0"/><w:iCs w:val="0"/><w:smallCaps w:val="0"/><w:strike w:val="0"/><w:color w:val="000000"/><w:sz w:val="36"/><w:szCs w:val="36"/><w:highlight w:val="yellow"/><w:u w:val="none"/><w:vertAlign w:val="baseline"/></w:rPr></w:pPr><w:r w:rsidDel="00000000" w:rsidR="00000000" w:rsidRPr="00000000"><w:rPr><w:rFonts w:ascii="Calibri" w:cs="Calibri" w:eastAsia="Calibri" w:hAnsi="Calibri"/><w:b w:val="1"/><w:bCs w:val="1"/><w:i w:val="0"/><w:iCs w:val="0"/><w:smallCaps w:val="0"/><w:strike w:val="0"/><w:color w:val="000000"/><w:sz w:val="36"/><w:szCs w:val="36"/><w:highlight w:val="yellow"/><w:u w:val="none"/><w:vertAlign w:val="baseline"/><w:rtl w:val="0"/></w:rPr><w:t xml:space="preserve">Taloja Industrial Area, Village Pendhar, Taloja,</w:t></w:r><w:r w:rsidDel="00000000" w:rsidR="00000000" w:rsidRPr="00000000"><w:rPr><w:rtl w:val="0"/></w:rPr></w:r></w:p><w:p w:rsidR="00000000" w:rsidDel="00000000" w:rsidP="00000000" w:rsidRDefault="00000000" w:rsidRPr="00000000" w14:paraId="0000000C"><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142"/></w:tabs><w:spacing w:after="0" w:before="0" w:line="240" w:lineRule="auto"/><w:ind w:left="0" w:right="0" w:firstLine="0"/><w:jc w:val="center"/><w:rPr><w:rFonts w:ascii="Calibri" w:cs="Calibri" w:eastAsia="Calibri" w:hAnsi="Calibri"/><w:b w:val="0"/><w:bCs w:val="0"/><w:i w:val="0"/><w:iCs w:val="0"/><w:smallCaps w:val="0"/><w:strike w:val="0"/><w:color w:val="000000"/><w:sz w:val="36"/><w:szCs w:val="36"/><w:u w:val="none"/><w:shd w:fill="auto" w:val="clear"/><w:vertAlign w:val="baseline"/></w:rPr></w:pPr><w:r w:rsidDel="00000000" w:rsidR="00000000" w:rsidRPr="00000000"><w:rPr><w:rFonts w:ascii="Calibri" w:cs="Calibri" w:eastAsia="Calibri" w:hAnsi="Calibri"/><w:b w:val="1"/><w:bCs w:val="1"/><w:i w:val="0"/><w:iCs w:val="0"/><w:smallCaps w:val="0"/><w:strike w:val="0"/><w:color w:val="000000"/><w:sz w:val="36"/><w:szCs w:val="36"/><w:highlight w:val="yellow"/><w:u w:val="none"/><w:vertAlign w:val="baseline"/><w:rtl w:val="0"/></w:rPr><w:t xml:space="preserve">Panvel, Dist. Raigad -410208.</w:t></w:r><w:r w:rsidDel="00000000" w:rsidR="00000000" w:rsidRPr="00000000"><w:rPr><w:rtl w:val="0"/></w:rPr></w:r></w:p><w:p w:rsidR="00000000" w:rsidDel="00000000" w:rsidP="00000000" w:rsidRDefault="00000000" w:rsidRPr="00000000" w14:paraId="0000000D"><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142"/></w:tabs><w:spacing w:after="0" w:before="8" w:line="240" w:lineRule="auto"/><w:ind w:left="0" w:right="0" w:firstLine="0"/><w:jc w:val="center"/><w:rPr><w:rFonts w:ascii="Calibri" w:cs="Calibri" w:eastAsia="Calibri" w:hAnsi="Calibri"/><w:b w:val="0"/><w:bCs w:val="0"/><w:i w:val="0"/><w:iCs w:val="0"/><w:smallCaps w:val="0"/><w:strike w:val="0"/><w:color w:val="000000"/><w:sz w:val="49"/><w:szCs w:val="49"/><w:u w:val="none"/><w:shd w:fill="auto" w:val="clear"/><w:vertAlign w:val="baseline"/></w:rPr></w:pPr><w:r w:rsidDel="00000000" w:rsidR="00000000" w:rsidRPr="00000000"><w:rPr><w:rtl w:val="0"/></w:rPr></w:r></w:p><w:p w:rsidR="00000000" w:rsidDel="00000000" w:rsidP="00000000" w:rsidRDefault="00000000" w:rsidRPr="00000000" w14:paraId="0000000E"><w:pPr><w:tabs><w:tab w:val="left" w:leader="none" w:pos="142"/></w:tabs><w:ind w:left="1054" w:firstLine="0"/><w:jc w:val="center"/><w:rPr><w:b w:val="1"/><w:bCs w:val="1"/><w:sz w:val="28"/><w:szCs w:val="28"/></w:rPr></w:pPr><w:r w:rsidDel="00000000" w:rsidR="00000000" w:rsidRPr="00000000"><w:rPr><w:b w:val="1"/><w:bCs w:val="1"/><w:sz w:val="28"/><w:szCs w:val="28"/><w:u w:val="single"/><w:rtl w:val="0"/></w:rPr><w:t xml:space="preserve">For</w:t></w:r><w:r w:rsidDel="00000000" w:rsidR="00000000" w:rsidRPr="00000000"><w:rPr><w:rtl w:val="0"/></w:rPr></w:r></w:p><w:p w:rsidR="00000000" w:rsidDel="00000000" w:rsidP="00000000" w:rsidRDefault="00000000" w:rsidRPr="00000000" w14:paraId="0000000F"><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142"/></w:tabs><w:spacing w:after="0" w:before="5"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10"><w:pPr><w:tabs><w:tab w:val="left" w:leader="none" w:pos="142"/></w:tabs><w:spacing w:before="44" w:lineRule="auto"/><w:ind w:left="1077" w:firstLine="0"/><w:jc w:val="center"/><w:rPr><w:b w:val="1"/><w:bCs w:val="1"/><w:sz w:val="20"/><w:szCs w:val="20"/></w:rPr></w:pPr><w:r w:rsidDel="00000000" w:rsidR="00000000" w:rsidRPr="00000000"><w:rPr><w:b w:val="1"/><w:bCs w:val="1"/><w:sz w:val="28"/><w:szCs w:val="28"/><w:u w:val="single"/><w:rtl w:val="0"/></w:rPr><w:t xml:space="preserve">STATE BANK OF INDIA – </w:t></w:r><w:r w:rsidDel="00000000" w:rsidR="00000000" w:rsidRPr="00000000"><w:rPr><w:b w:val="1"/><w:bCs w:val="1"/><w:sz w:val="28"/><w:szCs w:val="28"/><w:highlight w:val="yellow"/><w:u w:val="single"/><w:rtl w:val="0"/></w:rPr><w:t xml:space="preserve">BACKBAY RECLAMATION BRANCH</w:t></w:r><w:r w:rsidDel="00000000" w:rsidR="00000000" w:rsidRPr="00000000"><w:rPr><w:rtl w:val="0"/></w:rPr></w:r></w:p><w:p w:rsidR="00000000" w:rsidDel="00000000" w:rsidP="00000000" w:rsidRDefault="00000000" w:rsidRPr="00000000" w14:paraId="00000011"><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142"/></w:tabs><w:spacing w:after="0" w:before="10" w:line="240" w:lineRule="auto"/><w:ind w:left="0" w:right="0" w:firstLine="0"/><w:jc w:val="center"/><w:rPr><w:rFonts w:ascii="Calibri" w:cs="Calibri" w:eastAsia="Calibri" w:hAnsi="Calibri"/><w:b w:val="0"/><w:bCs w:val="0"/><w:i w:val="0"/><w:iCs w:val="0"/><w:smallCaps w:val="0"/><w:strike w:val="0"/><w:color w:val="000000"/><w:sz w:val="15"/><w:szCs w:val="15"/><w:u w:val="none"/><w:shd w:fill="auto" w:val="clear"/><w:vertAlign w:val="baseline"/></w:rPr></w:pPr><w:r w:rsidDel="00000000" w:rsidR="00000000" w:rsidRPr="00000000"><w:rPr><w:rtl w:val="0"/></w:rPr></w:r></w:p><w:p w:rsidR="00000000" w:rsidDel="00000000" w:rsidP="00000000" w:rsidRDefault="00000000" w:rsidRPr="00000000" w14:paraId="00000012"><w:pPr><w:tabs><w:tab w:val="left" w:leader="none" w:pos="142"/></w:tabs><w:spacing w:before="35" w:lineRule="auto"/><w:ind w:left="1224" w:firstLine="0"/><w:jc w:val="center"/><w:rPr><w:b w:val="1"/><w:bCs w:val="1"/><w:sz w:val="32"/><w:szCs w:val="32"/></w:rPr></w:pPr><w:r w:rsidDel="00000000" w:rsidR="00000000" w:rsidRPr="00000000"><w:rPr><w:b w:val="1"/><w:bCs w:val="1"/><w:sz w:val="32"/><w:szCs w:val="32"/><w:u w:val="single"/><w:rtl w:val="0"/></w:rPr><w:t xml:space="preserve">BY</w:t></w:r><w:r w:rsidDel="00000000" w:rsidR="00000000" w:rsidRPr="00000000"><w:rPr><w:rtl w:val="0"/></w:rPr></w:r></w:p><w:p w:rsidR="00000000" w:rsidDel="00000000" w:rsidP="00000000" w:rsidRDefault="00000000" w:rsidRPr="00000000" w14:paraId="00000013"><w:pPr><w:tabs>&lt;w:tab w:val="left" w:leader="none" w:pos="142"/&gt;&lt;/w:tabs&gt;&lt;w:spacing w:after="0" w:line="240" w:lineRule="auto"/&gt;&lt;w:jc w:val="center"/&gt;&lt;w:rPr&gt;&lt;w:b w:val="1"/&gt;&lt;w:bCs w:val="1"/&gt;&lt;w:sz w:val="32"/&gt;&lt;w:szCs w:val="32"/&gt;&lt;/w:rPr&gt;&lt;/w:pPr&gt;&lt;w:r w:rsidDel="00000000" w:rsidR="00000000" w:rsidRPr="00000000"&gt;&lt;w:rPr&gt;&lt;w:b w:val="1"/&gt;&lt;w:bCs w:val="1"/&gt;&lt;w:sz w:val="32"/&gt;&lt;w:szCs w:val="32"/&gt;&lt;w:u w:val="single"/&gt;&lt;w:rtl w:val="0"/&gt;&lt;/w:rPr&gt;&lt;w:t xml:space="preserve"&gt;{rvFullName}</w:t></w:r><w:r w:rsidDel="00000000" w:rsidR="00000000" w:rsidRPr="00000000"><w:rPr><w:rtl w:val="0"/></w:rPr></w:r></w:p><w:p w:rsidR="00000000" w:rsidDel="00000000" w:rsidP="00000000" w:rsidRDefault="00000000" w:rsidRPr="00000000" w14:paraId="00000014"><w:pPr><w:tabs><w:tab w:val="left" w:leader="none" w:pos="142"/></w:tabs><w:spacing w:after="0" w:line="240" w:lineRule="auto"/><w:jc w:val="center"/><w:rPr><w:b w:val="1"/><w:bCs w:val="1"/><w:sz w:val="24"/><w:szCs w:val="24"/></w:rPr></w:pPr><w:r w:rsidDel="00000000" w:rsidR="00000000" w:rsidRPr="00000000"><w:rPr><w:b w:val="1"/><w:bCs w:val="1"/><w:sz w:val="32"/><w:szCs w:val="32"/><w:rtl w:val="0"/></w:rPr><w:t xml:space="preserve">Govt. Approved Valuer</w:t></w:r><w:r w:rsidDel="00000000" w:rsidR="00000000" w:rsidRPr="00000000"><w:rPr><w:rtl w:val="0"/></w:rPr></w:r></w:p><w:p w:rsidR="00000000" w:rsidDel="00000000" w:rsidP="00000000" w:rsidRDefault="00000000" w:rsidRPr="00000000" w14:paraId="00000015"><w:pPr><w:tabs><w:tab w:val="left" w:leader="none" w:pos="142"/></w:tabs><w:spacing w:after="0" w:line="240" w:lineRule="auto"/><w:rPr><w:b w:val="1"/><w:bCs w:val="1"/><w:sz w:val="24"/><w:szCs w:val="24"/></w:rPr></w:pPr><w:r w:rsidDel="00000000" w:rsidR="00000000" w:rsidRPr="00000000"><w:rPr><w:rtl w:val="0"/></w:rPr></w:r></w:p><w:p w:rsidR="00000000" w:rsidDel="00000000" w:rsidP="00000000" w:rsidRDefault="00000000" w:rsidRPr="00000000" w14:paraId="00000016"><w:pPr><w:tabs><w:tab w:val="left" w:leader="none" w:pos="142"/></w:tabs><w:spacing w:after="0" w:line="240" w:lineRule="auto"/><w:rPr><w:b w:val="1"/><w:bCs w:val="1"/><w:sz w:val="24"/><w:szCs w:val="24"/></w:rPr></w:pPr><w:r w:rsidDel="00000000" w:rsidR="00000000" w:rsidRPr="00000000"><w:rPr><w:rtl w:val="0"/></w:rPr></w:r></w:p><w:p w:rsidR="00000000" w:rsidDel="00000000" w:rsidP="00000000" w:rsidRDefault="00000000" w:rsidRPr="00000000" w14:paraId="00000017"><w:pPr><w:tabs><w:tab w:val="left" w:leader="none" w:pos="142"/></w:tabs><w:spacing w:after="0" w:line="240" w:lineRule="auto"/><w:rPr><w:b w:val="1"/><w:bCs w:val="1"/><w:sz w:val="24"/><w:szCs w:val="24"/></w:rPr></w:pPr><w:r w:rsidDel="00000000" w:rsidR="00000000" w:rsidRPr="00000000"><w:rPr><w:rtl w:val="0"/></w:rPr></w:r></w:p><w:p w:rsidR="00000000" w:rsidDel="00000000" w:rsidP="00000000" w:rsidRDefault="00000000" w:rsidRPr="00000000" w14:paraId="00000018"><w:pPr><w:tabs><w:tab w:val="left" w:leader="none" w:pos="142"/></w:tabs><w:spacing w:after="0" w:line="240" w:lineRule="auto"/><w:rPr><w:b w:val="1"/><w:bCs w:val="1"/><w:sz w:val="24"/><w:szCs w:val="24"/></w:rPr></w:pPr><w:r w:rsidDel="00000000" w:rsidR="00000000" w:rsidRPr="00000000"><w:rPr><w:rtl w:val="0"/></w:rPr></w:r></w:p><w:p w:rsidR="00000000" w:rsidDel="00000000" w:rsidP="00000000" w:rsidRDefault="00000000" w:rsidRPr="00000000" w14:paraId="00000019"><w:pPr><w:tabs><w:tab w:val="left" w:leader="none" w:pos="142"/></w:tabs><w:spacing w:after="0" w:line="240" w:lineRule="auto"/><w:rPr><w:b w:val="1"/><w:bCs w:val="1"/><w:sz w:val="24"/><w:szCs w:val="24"/></w:rPr></w:pPr><w:r w:rsidDel="00000000" w:rsidR="00000000" w:rsidRPr="00000000"><w:rPr><w:rtl w:val="0"/></w:rPr></w:r></w:p><w:p w:rsidR="00000000" w:rsidDel="00000000" w:rsidP="00000000" w:rsidRDefault="00000000" w:rsidRPr="00000000" w14:paraId="0000001A"><w:pPr><w:tabs><w:tab w:val="left" w:leader="none" w:pos="142"/></w:tabs><w:spacing w:after="0" w:line="240" w:lineRule="auto"/><w:rPr><w:b w:val="1"/><w:bCs w:val="1"/><w:sz w:val="24"/><w:szCs w:val="24"/></w:rPr></w:pPr><w:r w:rsidDel="00000000" w:rsidR="00000000" w:rsidRPr="00000000"><w:rPr><w:rtl w:val="0"/></w:rPr></w:r></w:p><w:p w:rsidR="00000000" w:rsidDel="00000000" w:rsidP="00000000" w:rsidRDefault="00000000" w:rsidRPr="00000000" w14:paraId="0000001B"><w:pPr><w:tabs><w:tab w:val="left" w:leader="none" w:pos="142"/></w:tabs><w:spacing w:after="0" w:line="240" w:lineRule="auto"/><w:rPr><w:b w:val="1"/><w:bCs w:val="1"/><w:sz w:val="24"/><w:szCs w:val="24"/></w:rPr></w:pPr><w:r w:rsidDel="00000000" w:rsidR="00000000" w:rsidRPr="00000000"><w:rPr><w:rtl w:val="0"/></w:rPr></w:r></w:p><w:p w:rsidR="00000000" w:rsidDel="00000000" w:rsidP="00000000" w:rsidRDefault="00000000" w:rsidRPr="00000000" w14:paraId="0000001C"><w:pPr><w:tabs><w:tab w:val="left" w:leader="none" w:pos="142"/></w:tabs><w:spacing w:after="0" w:line="240" w:lineRule="auto"/><w:rPr><w:b w:val="1"/><w:bCs w:val="1"/><w:sz w:val="24"/><w:szCs w:val="24"/></w:rPr></w:pPr><w:r w:rsidDel="00000000" w:rsidR="00000000" w:rsidRPr="00000000"><w:rPr><w:rtl w:val="0"/></w:rPr></w:r></w:p><w:p w:rsidR="00000000" w:rsidDel="00000000" w:rsidP="00000000" w:rsidRDefault="00000000" w:rsidRPr="00000000" w14:paraId="0000001D"><w:pPr><w:tabs><w:tab w:val="left" w:leader="none" w:pos="142"/></w:tabs><w:spacing w:after="0" w:line="240" w:lineRule="auto"/><w:rPr><w:b w:val="1"/><w:bCs w:val="1"/><w:sz w:val="24"/><w:szCs w:val="24"/></w:rPr></w:pPr><w:r w:rsidDel="00000000" w:rsidR="00000000" w:rsidRPr="00000000"><w:rPr><w:rtl w:val="0"/></w:rPr></w:r></w:p><w:p w:rsidR="00000000" w:rsidDel="00000000" w:rsidP="00000000" w:rsidRDefault="00000000" w:rsidRPr="00000000" w14:paraId="0000001E"><w:pPr><w:tabs><w:tab w:val="left" w:leader="none" w:pos="142"/></w:tabs><w:spacing w:after="0" w:line="240" w:lineRule="auto"/><w:rPr><w:b w:val="1"/><w:bCs w:val="1"/><w:sz w:val="24"/><w:szCs w:val="24"/></w:rPr></w:pPr><w:r w:rsidDel="00000000" w:rsidR="00000000" w:rsidRPr="00000000"><w:rPr><w:rtl w:val="0"/></w:rPr></w:r></w:p><w:p w:rsidR="00000000" w:rsidDel="00000000" w:rsidP="00000000" w:rsidRDefault="00000000" w:rsidRPr="00000000" w14:paraId="0000001F"><w:pPr><w:tabs><w:tab w:val="left" w:leader="none" w:pos="142"/></w:tabs><w:spacing w:after="0" w:line="240" w:lineRule="auto"/><w:rPr><w:b w:val="1"/><w:bCs w:val="1"/><w:sz w:val="24"/><w:szCs w:val="24"/></w:rPr></w:pPr><w:r w:rsidDel="00000000" w:rsidR="00000000" w:rsidRPr="00000000"><w:rPr><w:rtl w:val="0"/></w:rPr></w:r></w:p><w:p w:rsidR="00000000" w:rsidDel="00000000" w:rsidP="00000000" w:rsidRDefault="00000000" w:rsidRPr="00000000" w14:paraId="00000020"><w:pPr><w:tabs><w:tab w:val="left" w:leader="none" w:pos="142"/></w:tabs><w:spacing w:after="0" w:line="240" w:lineRule="auto"/><w:rPr><w:b w:val="1"/><w:bCs w:val="1"/><w:sz w:val="24"/><w:szCs w:val="24"/></w:rPr></w:pPr><w:r w:rsidDel="00000000" w:rsidR="00000000" w:rsidRPr="00000000"><w:rPr><w:rtl w:val="0"/></w:rPr></w:r></w:p><w:p w:rsidR="00000000" w:rsidDel="00000000" w:rsidP="00000000" w:rsidRDefault="00000000" w:rsidRPr="00000000" w14:paraId="00000021"><w:pPr><w:tabs><w:tab w:val="left" w:leader="none" w:pos="142"/></w:tabs><w:spacing w:after="0" w:line="240" w:lineRule="auto"/><w:rPr><w:b w:val="1"/><w:bCs w:val="1"/><w:sz w:val="24"/><w:szCs w:val="24"/></w:rPr></w:pPr><w:r w:rsidDel="00000000" w:rsidR="00000000" w:rsidRPr="00000000"><w:rPr><w:rtl w:val="0"/></w:rPr></w:r></w:p><w:p w:rsidR="00000000" w:rsidDel="00000000" w:rsidP="00000000" w:rsidRDefault="00000000" w:rsidRPr="00000000" w14:paraId="00000022"><w:pPr><w:tabs><w:tab w:val="left" w:leader="none" w:pos="142"/></w:tabs><w:spacing w:after="0" w:line="240" w:lineRule="auto"/><w:rPr><w:b w:val="1"/><w:bCs w:val="1"/><w:sz w:val="24"/><w:szCs w:val="24"/></w:rPr></w:pPr><w:r w:rsidDel="00000000" w:rsidR="00000000" w:rsidRPr="00000000"><w:rPr><w:rtl w:val="0"/></w:rPr></w:r></w:p><w:p w:rsidR="00000000" w:rsidDel="00000000" w:rsidP="00000000" w:rsidRDefault="00000000" w:rsidRPr="00000000" w14:paraId="00000023"><w:pPr><w:tabs><w:tab w:val="left" w:leader="none" w:pos="142"/></w:tabs><w:spacing w:after="0" w:line="240" w:lineRule="auto"/><w:ind w:left="7920" w:firstLine="0"/><w:rPr/></w:pPr><w:r w:rsidDel="00000000" w:rsidR="00000000" w:rsidRPr="00000000"><w:rPr><w:rtl w:val="0"/></w:rPr></w:r></w:p><w:p w:rsidR="00000000" w:rsidDel="00000000" w:rsidP="00000000" w:rsidRDefault="00000000" w:rsidRPr="00000000" w14:paraId="00000024"><w:pPr><w:tabs><w:tab w:val="left" w:leader="none" w:pos="142"/></w:tabs><w:spacing w:after="0" w:line="240" w:lineRule="auto"/><w:ind w:left="7920" w:firstLine="0"/><w:rPr><w:b w:val="1"/><w:bCs w:val="1"/><w:sz w:val="24"/><w:szCs w:val="24"/></w:rPr></w:pPr><w:r w:rsidDel="00000000" w:rsidR="00000000" w:rsidRPr="00000000"><w:rPr><w:rtl w:val="0"/></w:rPr></w:r></w:p><w:p w:rsidR="00000000" w:rsidDel="00000000" w:rsidP="00000000" w:rsidRDefault="00000000" w:rsidRPr="00000000" w14:paraId="00000025"><w:pPr><w:tabs><w:tab w:val="left" w:leader="none" w:pos="142"/></w:tabs><w:spacing w:after="0" w:line="240" w:lineRule="auto"/><w:ind w:left="7920" w:firstLine="0"/><w:rPr><w:b w:val="1"/><w:bCs w:val="1"/><w:sz w:val="24"/><w:szCs w:val="24"/></w:rPr></w:pPr><w:r w:rsidDel="00000000" w:rsidR="00000000" w:rsidRPr="00000000"><w:rPr><w:rtl w:val="0"/></w:rPr></w:r></w:p><w:p w:rsidR="00000000" w:rsidDel="00000000" w:rsidP="00000000" w:rsidRDefault="00000000" w:rsidRPr="00000000" w14:paraId="00000026"><w:pPr><w:tabs><w:tab w:val="left" w:leader="none" w:pos="142"/></w:tabs><w:spacing w:after="0" w:line="240" w:lineRule="auto"/><w:ind w:left="7920" w:firstLine="0"/><w:rPr><w:b w:val="1"/><w:bCs w:val="1"/><w:sz w:val="24"/><w:szCs w:val="24"/></w:rPr></w:pPr><w:r w:rsidDel="00000000" w:rsidR="00000000" w:rsidRPr="00000000"><w:rPr><w:rtl w:val="0"/></w:rPr></w:r></w:p><w:p w:rsidR="00000000" w:rsidDel="00000000" w:rsidP="00000000" w:rsidRDefault="00000000" w:rsidRPr="00000000" w14:paraId="00000027"><w:pPr><w:tabs><w:tab w:val="left" w:leader="none" w:pos="142"/></w:tabs><w:spacing w:after="0" w:line="240" w:lineRule="auto"/><w:ind w:left="7920" w:firstLine="0"/><w:rPr><w:b w:val="1"/><w:bCs w:val="1"/><w:sz w:val="24"/><w:szCs w:val="24"/></w:rPr></w:pPr><w:r w:rsidDel="00000000" w:rsidR="00000000" w:rsidRPr="00000000"><w:rPr><w:rtl w:val="0"/></w:rPr></w:r></w:p><w:p w:rsidR="00000000" w:rsidDel="00000000" w:rsidP="00000000" w:rsidRDefault="00000000" w:rsidRPr="00000000" w14:paraId="00000028"><w:pPr><w:tabs><w:tab w:val="left" w:leader="none" w:pos="142"/></w:tabs><w:spacing w:after="0" w:line="240" w:lineRule="auto"/><w:ind w:left="7920" w:firstLine="0"/><w:rPr><w:b w:val="1"/><w:bCs w:val="1"/><w:sz w:val="24"/><w:szCs w:val="24"/></w:rPr></w:pPr><w:r w:rsidDel="00000000" w:rsidR="00000000" w:rsidRPr="00000000"><w:rPr><w:rtl w:val="0"/></w:rPr></w:r></w:p><w:p w:rsidR="00000000" w:rsidDel="00000000" w:rsidP="00000000" w:rsidRDefault="00000000" w:rsidRPr="00000000" w14:paraId="00000029"><w:pPr><w:tabs><w:tab w:val="left" w:leader="none" w:pos="142"/></w:tabs><w:spacing w:after="0" w:line="240" w:lineRule="auto"/><w:ind w:left="7920" w:firstLine="0"/><w:rPr><w:b w:val="1"/><w:bCs w:val="1"/><w:sz w:val="24"/><w:szCs w:val="24"/></w:rPr></w:pPr><w:r w:rsidDel="00000000" w:rsidR="00000000" w:rsidRPr="00000000"><w:rPr><w:rtl w:val="0"/></w:rPr></w:r></w:p><w:p w:rsidR="00000000" w:rsidDel="00000000" w:rsidP="00000000" w:rsidRDefault="00000000" w:rsidRPr="00000000" w14:paraId="0000002A"><w:pPr><w:tabs><w:tab w:val="left" w:leader="none" w:pos="142"/></w:tabs><w:spacing w:after="0" w:line="240" w:lineRule="auto"/><w:ind w:left="7920" w:firstLine="0"/><w:rPr><w:b w:val="1"/><w:bCs w:val="1"/><w:sz w:val="24"/><w:szCs w:val="24"/></w:rPr></w:pPr><w:r w:rsidDel="00000000" w:rsidR="00000000" w:rsidRPr="00000000"><w:rPr><w:rtl w:val="0"/></w:rPr></w:r></w:p><w:p w:rsidR="00000000" w:rsidDel="00000000" w:rsidP="00000000" w:rsidRDefault="00000000" w:rsidRPr="00000000" w14:paraId="0000002B"><w:pPr><w:tabs><w:tab w:val="left" w:leader="none" w:pos="142"/></w:tabs><w:spacing w:after="0" w:line="240" w:lineRule="auto"/><w:ind w:left="7920" w:firstLine="0"/><w:rPr><w:b w:val="1"/><w:bCs w:val="1"/><w:sz w:val="24"/><w:szCs w:val="24"/></w:rPr></w:pPr><w:r w:rsidDel="00000000" w:rsidR="00000000" w:rsidRPr="00000000"><w:rPr><w:rtl w:val="0"/></w:rPr></w:r></w:p><w:p w:rsidR="00000000" w:rsidDel="00000000" w:rsidP="00000000" w:rsidRDefault="00000000" w:rsidRPr="00000000" w14:paraId="0000002C"><w:pPr><w:tabs><w:tab w:val="left" w:leader="none" w:pos="7938"/></w:tabs><w:spacing w:after="0" w:line="240" w:lineRule="auto"/><w:ind w:left="7920" w:firstLine="0"/><w:rPr><w:b w:val="1"/><w:bCs w:val="1"/><w:sz w:val="24"/><w:szCs w:val="24"/></w:rPr></w:pPr><w:r w:rsidDel="00000000" w:rsidR="00000000" w:rsidRPr="00000000"><w:rPr><w:rtl w:val="0"/></w:rPr></w:r></w:p><w:p w:rsidR="00000000" w:rsidDel="00000000" w:rsidP="00000000" w:rsidRDefault="00000000" w:rsidRPr="00000000" w14:paraId="0000002D"><w:pPr><w:tabs><w:tab w:val="left" w:leader="none" w:pos="7938"/></w:tabs><w:spacing w:after="0" w:line="240" w:lineRule="auto"/><w:ind w:left="7920" w:firstLine="0"/><w:rPr><w:b w:val="1"/><w:bCs w:val="1"/><w:sz w:val="24"/><w:szCs w:val="24"/></w:rPr></w:pPr><w:r w:rsidDel="00000000" w:rsidR="00000000" w:rsidRPr="00000000"><w:rPr><w:b w:val="1"/><w:bCs w:val="1"/><w:sz w:val="24"/><w:szCs w:val="24"/><w:rtl w:val="0"/></w:rPr><w:tab/><w:tab/><w:t xml:space="preserve">Format-A/1</w:t></w:r></w:p><w:p w:rsidR="00000000" w:rsidDel="00000000" w:rsidP="00000000" w:rsidRDefault="00000000" w:rsidRPr="00000000" w14:paraId="0000002E"><w:pPr><w:tabs><w:tab w:val="left" w:leader="none" w:pos="7938"/></w:tabs><w:spacing w:after="0" w:line="240" w:lineRule="auto"/><w:jc w:val="center"/><w:rPr><w:b w:val="1"/><w:bCs w:val="1"/><w:sz w:val="24"/><w:szCs w:val="24"/><w:u w:val="single"/></w:rPr></w:pPr><w:r w:rsidDel="00000000" w:rsidR="00000000" w:rsidRPr="00000000"><w:rPr><w:rtl w:val="0"/></w:rPr></w:r></w:p><w:p w:rsidR="00000000" w:rsidDel="00000000" w:rsidP="00000000" w:rsidRDefault="00000000" w:rsidRPr="00000000" w14:paraId="0000002F"><w:pPr><w:tabs><w:tab w:val="left" w:leader="none" w:pos="7938"/></w:tabs><w:spacing w:after="0" w:line="240" w:lineRule="auto"/><w:jc w:val="center"/><w:rPr><w:b w:val="1"/><w:bCs w:val="1"/><w:sz w:val="24"/><w:szCs w:val="24"/><w:u w:val="single"/></w:rPr></w:pPr><w:r w:rsidDel="00000000" w:rsidR="00000000" w:rsidRPr="00000000"><w:rPr><w:b w:val="1"/><w:bCs w:val="1"/><w:sz w:val="24"/><w:szCs w:val="24"/><w:u w:val="single"/><w:rtl w:val="0"/></w:rPr><w:t xml:space="preserve">VALUATION REPORT</w:t></w:r></w:p><w:p w:rsidR="00000000" w:rsidDel="00000000" w:rsidP="00000000" w:rsidRDefault="00000000" w:rsidRPr="00000000" w14:paraId="00000030"><w:pPr><w:tabs><w:tab w:val="left" w:leader="none" w:pos="7938"/></w:tabs><w:spacing w:after="0" w:line="240" w:lineRule="auto"/><w:jc w:val="center"/><w:rPr><w:b w:val="1"/><w:bCs w:val="1"/><w:sz w:val="24"/><w:szCs w:val="24"/><w:u w:val="single"/></w:rPr></w:pPr><w:r w:rsidDel="00000000" w:rsidR="00000000" w:rsidRPr="00000000"><w:rPr><w:b w:val="1"/><w:bCs w:val="1"/><w:sz w:val="24"/><w:szCs w:val="24"/><w:u w:val="single"/><w:rtl w:val="0"/></w:rPr><w:t xml:space="preserve">(For Land &amp; Building)</w:t></w:r></w:p><w:p w:rsidR="00000000" w:rsidDel="00000000" w:rsidP="00000000" w:rsidRDefault="00000000" w:rsidRPr="00000000" w14:paraId="00000031"><w:pPr><w:tabs><w:tab w:val="left" w:leader="none" w:pos="7938"/></w:tabs><w:spacing w:after="0" w:line="240" w:lineRule="auto"/><w:jc w:val="center"/><w:rPr><w:sz w:val="24"/><w:szCs w:val="24"/></w:rPr></w:pPr><w:r w:rsidDel="00000000" w:rsidR="00000000" w:rsidRPr="00000000"><w:rPr><w:rtl w:val="0"/></w:rPr></w:r></w:p><w:p w:rsidR="00000000" w:rsidDel="00000000" w:rsidP="00000000" w:rsidRDefault="00000000" w:rsidRPr="00000000" w14:paraId="00000032"><w:pPr><w:tabs><w:tab w:val="left" w:leader="none" w:pos="7938"/></w:tabs><w:spacing w:after="0" w:line="240" w:lineRule="auto"/><w:rPr><w:sz w:val="24"/><w:szCs w:val="24"/></w:rPr></w:pPr><w:r w:rsidDel="00000000" w:rsidR="00000000" w:rsidRPr="00000000"><w:rPr><w:sz w:val="24"/><w:szCs w:val="24"/><w:rtl w:val="0"/></w:rPr><w:t xml:space="preserve">Name &amp; Address of Branch: </w:t></w:r><w:r w:rsidDel="00000000" w:rsidR="00000000" w:rsidRPr="00000000"><w:rPr><w:b w:val="1"/><w:bCs w:val="1"/><w:sz w:val="24"/><w:szCs w:val="24"/><w:rtl w:val="0"/></w:rPr><w:t xml:space="preserve">State Bank of India – </w:t></w:r><w:r w:rsidDel="00000000" w:rsidR="00000000" w:rsidRPr="00000000"><w:rPr><w:b w:val="1"/><w:bCs w:val="1"/><w:sz w:val="24"/><w:szCs w:val="24"/><w:highlight w:val="yellow"/><w:rtl w:val="0"/></w:rPr><w:t xml:space="preserve">Backbay Reclamation Branch</w:t></w:r><w:r w:rsidDel="00000000" w:rsidR="00000000" w:rsidRPr="00000000"><w:rPr><w:rtl w:val="0"/></w:rPr></w:r></w:p><w:p w:rsidR="00000000" w:rsidDel="00000000" w:rsidP="00000000" w:rsidRDefault="00000000" w:rsidRPr="00000000" w14:paraId="00000033"><w:pPr><w:spacing w:after="0" w:line="240" w:lineRule="auto"/><w:rPr><w:sz w:val="24"/><w:szCs w:val="24"/></w:rPr></w:pPr><w:r w:rsidDel="00000000" w:rsidR="00000000" w:rsidRPr="00000000"><w:rPr><w:sz w:val="24"/><w:szCs w:val="24"/><w:rtl w:val="0"/></w:rPr><w:t xml:space="preserve">Name of Customer (s)/ Borrowal unit: </w:t></w:r><w:r w:rsidDel="00000000" w:rsidR="00000000" w:rsidRPr="00000000"><w:rPr><w:b w:val="1"/><w:bCs w:val="1"/><w:sz w:val="24"/><w:szCs w:val="24"/><w:highlight w:val="yellow"/><w:rtl w:val="0"/></w:rPr><w:t xml:space="preserve">{ownerName}</w:t></w:r><w:r w:rsidDel="00000000" w:rsidR="00000000" w:rsidRPr="00000000"><w:rPr><w:rtl w:val="0"/></w:rPr></w:r></w:p><w:p w:rsidR="00000000" w:rsidDel="00000000" w:rsidP="00000000" w:rsidRDefault="00000000" w:rsidRPr="00000000" w14:paraId="00000034"><w:pPr><w:tabs><w:tab w:val="left" w:leader="none" w:pos="7576"/><w:tab w:val="left" w:leader="none" w:pos="7938"/></w:tabs><w:rPr><w:b w:val="1"/><w:bCs w:val="1"/><w:sz w:val="24"/><w:szCs w:val="24"/></w:rPr></w:pPr><w:r w:rsidDel="00000000" w:rsidR="00000000" w:rsidRPr="00000000"><w:rPr><w:rtl w:val="0"/></w:rPr></w:r></w:p><w:p w:rsidR="00000000" w:rsidDel="00000000" w:rsidP="00000000" w:rsidRDefault="00000000" w:rsidRPr="00000000" w14:paraId="00000035"><w:pPr><w:tabs><w:tab w:val="left" w:leader="none" w:pos="7576"/><w:tab w:val="left" w:leader="none" w:pos="7938"/></w:tabs><w:rPr><w:sz w:val="24"/><w:szCs w:val="24"/></w:rPr></w:pPr><w:r><w:rPr><w:sz w:val="24"/><w:szCs w:val="24"/></w:rPr><w:t xml:space="preserve">&lt;w:tab w:val="left" w:leader="none" w:pos="7576"/&gt;&lt;w:tab w:val="left" w:leader="none" w:pos="7938"/&gt;&lt;/w:tabs&gt;&lt;w:rPr&gt;&lt;w:sz w:val="24"/&gt;&lt;w:szCs w:val="24"/&gt;&lt;/w:rPr&gt;&lt;/w:pPr&gt;&lt;w:r w:rsidDel="00000000" w:rsidR="00000000" w:rsidRPr="00000000"&gt;&lt;w:rPr&gt;&lt;w:b w:val="1"/&gt;&lt;w:bCs w:val="1"/&gt;&lt;w:sz w:val="24"/&gt;&lt;w:szCs w:val="24"/&gt;&lt;w:rtl w:val="0"/&gt;&lt;/w:rPr&gt;&lt;w:t xml:space="preserve"&gt;Ref No.: {firmReferenceNo}&lt;w:t xml:space="preserve"&gt;Date: {reportDate}</w:t></w:r></w:p><w:tbl><w:tblPr><w:tblStyle w:val="Table1"/><w:tblW w:w="9736.0" w:type="dxa"/><w:jc w:val="left"/><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527"/><w:gridCol w:w="4004"/><w:gridCol w:w="2552"/><w:gridCol w:w="2653"/><w:tblGridChange w:id="0"><w:tblGrid><w:gridCol w:w="527"/><w:gridCol w:w="4004"/><w:gridCol w:w="2552"/><w:gridCol w:w="2653"/></w:tblGrid></w:tblGridChange></w:tblGrid><w:tr><w:trPr><w:cantSplit w:val="0"/><w:tblHeader w:val="0"/></w:trPr><w:tc><w:tcPr><w:gridSpan w:val="4"/></w:tcPr><w:p w:rsidR="00000000" w:rsidDel="00000000" w:rsidP="00000000" w:rsidRDefault="00000000" w:rsidRPr="00000000" w14:paraId="00000036"><w:pPr><w:tabs><w:tab w:val="left" w:leader="none" w:pos="142"/></w:tabs><w:jc w:val="both"/><w:rPr><w:sz w:val="24"/><w:szCs w:val="24"/></w:rPr></w:pPr><w:r w:rsidDel="00000000" w:rsidR="00000000" w:rsidRPr="00000000"><w:rPr><w:b w:val="1"/><w:bCs w:val="1"/><w:sz w:val="24"/><w:szCs w:val="24"/><w:rtl w:val="0"/></w:rPr><w:t xml:space="preserve">1. Introduction</w:t></w:r><w:r w:rsidDel="00000000" w:rsidR="00000000" w:rsidRPr="00000000"><w:rPr><w:rtl w:val="0"/></w:rPr></w:r></w:p></w:tc></w:tr><w:tr><w:trPr><w:cantSplit w:val="0"/><w:tblHeader w:val="0"/></w:trPr><w:tc><w:tcPr/><w:p w:rsidR="00000000" w:rsidDel="00000000" w:rsidP="00000000" w:rsidRDefault="00000000" w:rsidRPr="00000000" w14:paraId="0000003A"><w:pPr><w:tabs><w:tab w:val="left" w:leader="none" w:pos="142"/></w:tabs><w:jc w:val="both"/><w:rPr><w:sz w:val="24"/><w:szCs w:val="24"/></w:rPr></w:pPr><w:r w:rsidDel="00000000" w:rsidR="00000000" w:rsidRPr="00000000"><w:rPr><w:sz w:val="24"/><w:szCs w:val="24"/><w:rtl w:val="0"/></w:rPr><w:t xml:space="preserve">a)</w:t></w:r></w:p></w:tc><w:tc><w:tcPr/><w:p w:rsidR="00000000" w:rsidDel="00000000" w:rsidP="00000000" w:rsidRDefault="00000000" w:rsidRPr="00000000" w14:paraId="0000003B"><w:pPr><w:tabs><w:tab w:val="left" w:leader="none" w:pos="142"/></w:tabs><w:spacing w:after="0" w:lineRule="auto"/><w:jc w:val="both"/><w:rPr><w:sz w:val="24"/><w:szCs w:val="24"/></w:rPr></w:pPr><w:r w:rsidDel="00000000" w:rsidR="00000000" w:rsidRPr="00000000"><w:rPr><w:sz w:val="24"/><w:szCs w:val="24"/><w:rtl w:val="0"/></w:rPr><w:t xml:space="preserve">Name of the Property Owner</w:t></w:r></w:p><w:p w:rsidR="00000000" w:rsidDel="00000000" w:rsidP="00000000" w:rsidRDefault="00000000" w:rsidRPr="00000000" w14:paraId="0000003C"><w:pPr><w:tabs><w:tab w:val="left" w:leader="none" w:pos="142"/></w:tabs><w:jc w:val="both"/><w:rPr><w:sz w:val="24"/><w:szCs w:val="24"/></w:rPr></w:pPr><w:r w:rsidDel="00000000" w:rsidR="00000000" w:rsidRPr="00000000"><w:rPr><w:sz w:val="24"/><w:szCs w:val="24"/><w:rtl w:val="0"/></w:rPr><w:t xml:space="preserve">(with address &amp; phone nos.)</w:t></w:r></w:p></w:tc><w:tc><w:tcPr><w:gridSpan w:val="2"/></w:tcPr><w:p w:rsidR="00000000" w:rsidDel="00000000" w:rsidP="00000000" w:rsidRDefault="00000000" w:rsidRPr="00000000" w14:paraId="0000003D"><w:pPr><w:tabs><w:tab w:val="left" w:leader="none" w:pos="142"/></w:tabs><w:spacing w:after="0" w:lineRule="auto"/><w:jc w:val="both"/><w:rPr><w:b w:val="1"/><w:bCs w:val="1"/><w:sz w:val="24"/><w:szCs w:val="24"/></w:rPr></w:pPr><w:r w:rsidDel="00000000" w:rsidR="00000000" w:rsidRPr="00000000"><w:rPr><w:b w:val="1"/><w:bCs w:val="1"/><w:sz w:val="24"/><w:szCs w:val="24"/><w:rtl w:val="0"/></w:rPr><w:t xml:space="preserve">Owner: </w:t></w:r></w:p><w:p w:rsidR="00000000" w:rsidDel="00000000" w:rsidP="00000000" w:rsidRDefault="00000000" w:rsidRPr="00000000" w14:paraId="0000003E"><w:pPr><w:tabs><w:tab w:val="left" w:leader="none" w:pos="142"/></w:tabs><w:spacing w:after="0" w:lineRule="auto"/><w:jc w:val="both"/><w:rPr><w:b w:val="1"/><w:bCs w:val="1"/><w:sz w:val="24"/><w:szCs w:val="24"/></w:rPr></w:pPr><w:r w:rsidDel="00000000" w:rsidR="00000000" w:rsidRPr="00000000"><w:rPr><w:rtl w:val="0"/></w:rPr></w:r></w:p><w:p w:rsidR="00000000" w:rsidDel="00000000" w:rsidP="00000000" w:rsidRDefault="00000000" w:rsidRPr="00000000" w14:paraId="0000003F"><w:pPr><w:tabs><w:tab w:val="left" w:leader="none" w:pos="142"/></w:tabs><w:spacing w:after="0" w:lineRule="auto"/><w:jc w:val="both"/><w:rPr><w:b w:val="1"/><w:bCs w:val="1"/><w:sz w:val="24"/><w:szCs w:val="24"/></w:rPr></w:pPr><w:r w:rsidDel="00000000" w:rsidR="00000000" w:rsidRPr="00000000"><w:rPr><w:sz w:val="24"/><w:szCs w:val="24"/><w:rtl w:val="0"/></w:rPr><w:t xml:space="preserve">Add.:</w:t></w:r><w:r w:rsidDel="00000000" w:rsidR="00000000" w:rsidRPr="00000000"><w:rPr><w:b w:val="1"/><w:bCs w:val="1"/><w:sz w:val="24"/><w:szCs w:val="24"/><w:rtl w:val="0"/></w:rPr><w:t xml:space="preserve"> </w:t></w:r></w:p><w:p w:rsidR="00000000" w:rsidDel="00000000" w:rsidP="00000000" w:rsidRDefault="00000000" w:rsidRPr="00000000" w14:paraId="00000040"><w:pPr><w:tabs><w:tab w:val="left" w:leader="none" w:pos="142"/></w:tabs><w:spacing w:after="0" w:lineRule="auto"/><w:jc w:val="both"/><w:rPr><w:b w:val="1"/><w:bCs w:val="1"/><w:sz w:val="24"/><w:szCs w:val="24"/></w:rPr></w:pPr><w:r w:rsidDel="00000000" w:rsidR="00000000" w:rsidRPr="00000000"><w:rPr><w:rtl w:val="0"/></w:rPr></w:r></w:p><w:p w:rsidR="00000000" w:rsidDel="00000000" w:rsidP="00000000" w:rsidRDefault="00000000" w:rsidRPr="00000000" w14:paraId="00000041"><w:pPr><w:tabs><w:tab w:val="left" w:leader="none" w:pos="142"/></w:tabs><w:jc w:val="both"/><w:rPr><w:sz w:val="24"/><w:szCs w:val="24"/></w:rPr></w:pPr><w:r w:rsidDel="00000000" w:rsidR="00000000" w:rsidRPr="00000000"><w:rPr><w:sz w:val="24"/><w:szCs w:val="24"/><w:rtl w:val="0"/></w:rPr><w:t xml:space="preserve">Contact No.:</w:t></w:r><w:r w:rsidDel="00000000" w:rsidR="00000000" w:rsidRPr="00000000"><w:rPr><w:b w:val="1"/><w:bCs w:val="1"/><w:sz w:val="24"/><w:szCs w:val="24"/><w:rtl w:val="0"/></w:rPr><w:t xml:space="preserve"> </w:t></w:r><w:r w:rsidDel="00000000" w:rsidR="00000000" w:rsidRPr="00000000"><w:rPr><w:rtl w:val="0"/></w:rPr></w:r></w:p></w:tc></w:tr><w:tr><w:trPr><w:cantSplit w:val="0"/><w:tblHeader w:val="0"/></w:trPr><w:tc><w:tcPr/><w:p w:rsidR="00000000" w:rsidDel="00000000" w:rsidP="00000000" w:rsidRDefault="00000000" w:rsidRPr="00000000" w14:paraId="00000043"><w:pPr><w:tabs><w:tab w:val="left" w:leader="none" w:pos="142"/></w:tabs><w:jc w:val="both"/><w:rPr><w:sz w:val="24"/><w:szCs w:val="24"/></w:rPr></w:pPr><w:r w:rsidDel="00000000" w:rsidR="00000000" w:rsidRPr="00000000"><w:rPr><w:sz w:val="24"/><w:szCs w:val="24"/><w:rtl w:val="0"/></w:rPr><w:t xml:space="preserve">b)</w:t></w:r></w:p></w:tc><w:tc><w:tcPr/><w:p w:rsidR="00000000" w:rsidDel="00000000" w:rsidP="00000000" w:rsidRDefault="00000000" w:rsidRPr="00000000" w14:paraId="00000044"><w:pPr><w:tabs><w:tab w:val="left" w:leader="none" w:pos="142"/></w:tabs><w:jc w:val="both"/><w:rPr><w:sz w:val="24"/><w:szCs w:val="24"/></w:rPr></w:pPr><w:r w:rsidDel="00000000" w:rsidR="00000000" w:rsidRPr="00000000"><w:rPr><w:sz w:val="24"/><w:szCs w:val="24"/><w:rtl w:val="0"/></w:rPr><w:t xml:space="preserve">Purpose of Valuation</w:t></w:r></w:p></w:tc><w:tc><w:tcPr><w:gridSpan w:val="2"/></w:tcPr><w:p w:rsidR="00000000" w:rsidDel="00000000" w:rsidP="00000000" w:rsidRDefault="00000000" w:rsidRPr="00000000" w14:paraId="00000045"><w:pPr><w:tabs><w:tab w:val="left" w:leader="none" w:pos="142"/></w:tabs><w:jc w:val="both"/><w:rPr><w:sz w:val="24"/><w:szCs w:val="24"/></w:rPr></w:pPr><w:r w:rsidDel="00000000" w:rsidR="00000000" w:rsidRPr="00000000"><w:rPr><w:sz w:val="24"/><w:szCs w:val="24"/><w:rtl w:val="0"/></w:rPr><w:t xml:space="preserve">For Bank Loan</w:t></w:r></w:p></w:tc></w:tr><w:tr><w:trPr><w:cantSplit w:val="0"/><w:tblHeader w:val="0"/></w:trPr><w:tc><w:tcPr/><w:p w:rsidR="00000000" w:rsidDel="00000000" w:rsidP="00000000" w:rsidRDefault="00000000" w:rsidRPr="00000000" w14:paraId="00000047"><w:pPr><w:tabs><w:tab w:val="left" w:leader="none" w:pos="142"/></w:tabs><w:jc w:val="both"/><w:rPr><w:sz w:val="24"/><w:szCs w:val="24"/></w:rPr></w:pPr><w:r w:rsidDel="00000000" w:rsidR="00000000" w:rsidRPr="00000000"><w:rPr><w:sz w:val="24"/><w:szCs w:val="24"/><w:rtl w:val="0"/></w:rPr><w:t xml:space="preserve">c)</w:t></w:r></w:p></w:tc><w:tc><w:tcPr/><w:p w:rsidR="00000000" w:rsidDel="00000000" w:rsidP="00000000" w:rsidRDefault="00000000" w:rsidRPr="00000000" w14:paraId="00000048"><w:pPr><w:tabs><w:tab w:val="left" w:leader="none" w:pos="142"/></w:tabs><w:jc w:val="both"/><w:rPr><w:sz w:val="24"/><w:szCs w:val="24"/></w:rPr></w:pPr><w:r w:rsidDel="00000000" w:rsidR="00000000" w:rsidRPr="00000000"><w:rPr><w:sz w:val="24"/><w:szCs w:val="24"/><w:rtl w:val="0"/></w:rPr><w:t xml:space="preserve">Date of Inspection of Property</w:t></w:r></w:p></w:tc><w:tc><w:tcPr><w:gridSpan w:val="2"/></w:tcPr><w:p w:rsidR="00000000" w:rsidDel="00000000" w:rsidP="00000000" w:rsidRDefault="00000000" w:rsidRPr="00000000" w14:paraId="00000049"><w:pPr><w:tabs><w:tab w:val="left" w:leader="none" w:pos="142"/></w:tabs><w:jc w:val="both"/><w:rPr><w:sz w:val="24"/><w:szCs w:val="24"/></w:rPr></w:pPr><w:r w:rsidDel="00000000" w:rsidR="00000000" w:rsidRPr="00000000"><w:rPr><w:rtl w:val="0"/></w:rPr></w:r></w:p></w:tc></w:tr><w:tr><w:trPr><w:cantSplit w:val="0"/><w:tblHeader w:val="0"/></w:trPr><w:tc><w:tcPr/><w:p w:rsidR="00000000" w:rsidDel="00000000" w:rsidP="00000000" w:rsidRDefault="00000000" w:rsidRPr="00000000" w14:paraId="0000004B"><w:pPr><w:tabs><w:tab w:val="left" w:leader="none" w:pos="142"/></w:tabs><w:jc w:val="both"/><w:rPr><w:sz w:val="24"/><w:szCs w:val="24"/></w:rPr></w:pPr><w:r w:rsidDel="00000000" w:rsidR="00000000" w:rsidRPr="00000000"><w:rPr><w:sz w:val="24"/><w:szCs w:val="24"/><w:rtl w:val="0"/></w:rPr><w:t xml:space="preserve">d)</w:t></w:r></w:p></w:tc><w:tc><w:tcPr/><w:p w:rsidR="00000000" w:rsidDel="00000000" w:rsidP="00000000" w:rsidRDefault="00000000" w:rsidRPr="00000000" w14:paraId="0000004C"><w:pPr><w:tabs><w:tab w:val="left" w:leader="none" w:pos="142"/></w:tabs><w:jc w:val="both"/><w:rPr><w:sz w:val="24"/><w:szCs w:val="24"/></w:rPr></w:pPr><w:r w:rsidDel="00000000" w:rsidR="00000000" w:rsidRPr="00000000"><w:rPr><w:sz w:val="24"/><w:szCs w:val="24"/><w:rtl w:val="0"/></w:rPr><w:t xml:space="preserve">Date of Valuation Report</w:t></w:r></w:p></w:tc><w:tc><w:tcPr><w:gridSpan w:val="2"/></w:tcPr><w:p w:rsidR="00000000" w:rsidDel="00000000" w:rsidP="00000000" w:rsidRDefault="00000000" w:rsidRPr="00000000" w14:paraId="0000004D"><w:pPr><w:tabs><w:tab w:val="left" w:leader="none" w:pos="142"/></w:tabs><w:jc w:val="both"/><w:rPr><w:sz w:val="24"/><w:szCs w:val="24"/></w:rPr></w:pPr><w:r w:rsidDel="00000000" w:rsidR="00000000" w:rsidRPr="00000000"><w:rPr><w:rtl w:val="0"/></w:rPr></w:r></w:p></w:tc></w:tr><w:tr><w:trPr><w:cantSplit w:val="0"/><w:tblHeader w:val="0"/></w:trPr><w:tc><w:tcPr/><w:p w:rsidR="00000000" w:rsidDel="00000000" w:rsidP="00000000" w:rsidRDefault="00000000" w:rsidRPr="00000000" w14:paraId="0000004F"><w:pPr><w:tabs><w:tab w:val="left" w:leader="none" w:pos="142"/></w:tabs><w:jc w:val="both"/><w:rPr><w:sz w:val="24"/><w:szCs w:val="24"/></w:rPr></w:pPr><w:r w:rsidDel="00000000" w:rsidR="00000000" w:rsidRPr="00000000"><w:rPr><w:sz w:val="24"/><w:szCs w:val="24"/><w:rtl w:val="0"/></w:rPr><w:t xml:space="preserve">e)</w:t></w:r></w:p></w:tc><w:tc><w:tcPr/><w:p w:rsidR="00000000" w:rsidDel="00000000" w:rsidP="00000000" w:rsidRDefault="00000000" w:rsidRPr="00000000" w14:paraId="00000050"><w:pPr><w:tabs><w:tab w:val="left" w:leader="none" w:pos="142"/></w:tabs><w:jc w:val="both"/><w:rPr><w:sz w:val="24"/><w:szCs w:val="24"/></w:rPr></w:pPr><w:r w:rsidDel="00000000" w:rsidR="00000000" w:rsidRPr="00000000"><w:rPr><w:sz w:val="24"/><w:szCs w:val="24"/><w:rtl w:val="0"/></w:rPr><w:t xml:space="preserve">Name of the Developer of Property (in case of developer built properties)</w:t></w:r></w:p></w:tc><w:tc><w:tcPr><w:gridSpan w:val="2"/></w:tcPr><w:p w:rsidR="00000000" w:rsidDel="00000000" w:rsidP="00000000" w:rsidRDefault="00000000" w:rsidRPr="00000000" w14:paraId="00000051"><w:pPr><w:tabs><w:tab w:val="left" w:leader="none" w:pos="142"/></w:tabs><w:jc w:val="both"/><w:rPr><w:sz w:val="24"/><w:szCs w:val="24"/></w:rPr></w:pPr><w:r w:rsidDel="00000000" w:rsidR="00000000" w:rsidRPr="00000000"><w:rPr><w:rtl w:val="0"/></w:rPr></w:r></w:p></w:tc></w:tr><w:tr><w:trPr><w:cantSplit w:val="0"/><w:tblHeader w:val="0"/></w:trPr><w:tc><w:tcPr><w:gridSpan w:val="4"/></w:tcPr><w:p w:rsidR="00000000" w:rsidDel="00000000" w:rsidP="00000000" w:rsidRDefault="00000000" w:rsidRPr="00000000" w14:paraId="00000053"><w:pPr><w:tabs><w:tab w:val="left" w:leader="none" w:pos="142"/></w:tabs><w:jc w:val="both"/><w:rPr><w:sz w:val="24"/><w:szCs w:val="24"/></w:rPr></w:pPr><w:r w:rsidDel="00000000" w:rsidR="00000000" w:rsidRPr="00000000"><w:rPr><w:b w:val="1"/><w:bCs w:val="1"/><w:sz w:val="24"/><w:szCs w:val="24"/><w:rtl w:val="0"/></w:rPr><w:t xml:space="preserve">2. Physical Characteristics of the Property</w:t></w:r><w:r w:rsidDel="00000000" w:rsidR="00000000" w:rsidRPr="00000000"><w:rPr><w:rtl w:val="0"/></w:rPr></w:r></w:p></w:tc></w:tr><w:tr><w:trPr><w:cantSplit w:val="0"/><w:tblHeader w:val="0"/></w:trPr><w:tc><w:tcPr><w:vMerge w:val="restart"/></w:tcPr><w:p w:rsidR="00000000" w:rsidDel="00000000" w:rsidP="00000000" w:rsidRDefault="00000000" w:rsidRPr="00000000" w14:paraId="00000057"><w:pPr><w:tabs><w:tab w:val="left" w:leader="none" w:pos="142"/></w:tabs><w:jc w:val="both"/><w:rPr><w:sz w:val="24"/><w:szCs w:val="24"/></w:rPr></w:pPr><w:r w:rsidDel="00000000" w:rsidR="00000000" w:rsidRPr="00000000"><w:rPr><w:sz w:val="24"/><w:szCs w:val="24"/><w:rtl w:val="0"/></w:rPr><w:t xml:space="preserve">a)</w:t></w:r></w:p></w:tc><w:tc><w:tcPr/><w:p w:rsidR="00000000" w:rsidDel="00000000" w:rsidP="00000000" w:rsidRDefault="00000000" w:rsidRPr="00000000" w14:paraId="00000058"><w:pPr><w:tabs><w:tab w:val="left" w:leader="none" w:pos="142"/></w:tabs><w:jc w:val="both"/><w:rPr><w:sz w:val="24"/><w:szCs w:val="24"/></w:rPr></w:pPr><w:r w:rsidDel="00000000" w:rsidR="00000000" w:rsidRPr="00000000"><w:rPr><w:sz w:val="24"/><w:szCs w:val="24"/><w:rtl w:val="0"/></w:rPr><w:t xml:space="preserve">Location of the Property</w:t></w:r></w:p></w:tc><w:tc><w:tcPr><w:gridSpan w:val="2"/></w:tcPr><w:p w:rsidR="00000000" w:rsidDel="00000000" w:rsidP="00000000" w:rsidRDefault="00000000" w:rsidRPr="00000000" w14:paraId="00000059"><w:pPr><w:tabs><w:tab w:val="left" w:leader="none" w:pos="142"/></w:tabs><w:jc w:val="both"/><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5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05C"><w:pPr><w:tabs><w:tab w:val="left" w:leader="none" w:pos="142"/></w:tabs><w:jc w:val="both"/><w:rPr><w:sz w:val="24"/><w:szCs w:val="24"/></w:rPr></w:pPr><w:r w:rsidDel="00000000" w:rsidR="00000000" w:rsidRPr="00000000"><w:rPr><w:sz w:val="24"/><w:szCs w:val="24"/><w:rtl w:val="0"/></w:rPr><w:t xml:space="preserve">i. Nearby landmark</w:t></w:r></w:p></w:tc><w:tc><w:tcPr><w:gridSpan w:val="2"/><w:vAlign w:val="center"/></w:tcPr><w:p w:rsidR="00000000" w:rsidDel="00000000" w:rsidP="00000000" w:rsidRDefault="00000000" w:rsidRPr="00000000" w14:paraId="0000005D"><w:pPr><w:tabs><w:tab w:val="left" w:leader="none" w:pos="142"/></w:tabs><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5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060"><w:pPr><w:tabs><w:tab w:val="left" w:leader="none" w:pos="142"/></w:tabs><w:jc w:val="both"/><w:rPr><w:sz w:val="24"/><w:szCs w:val="24"/></w:rPr></w:pPr><w:r w:rsidDel="00000000" w:rsidR="00000000" w:rsidRPr="00000000"><w:rPr><w:sz w:val="24"/><w:szCs w:val="24"/><w:rtl w:val="0"/></w:rPr><w:t xml:space="preserve">ii. Postal Address of the Property</w:t></w:r></w:p></w:tc><w:tc><w:tcPr><w:gridSpan w:val="2"/><w:vAlign w:val="center"/></w:tcPr><w:p w:rsidR="00000000" w:rsidDel="00000000" w:rsidP="00000000" w:rsidRDefault="00000000" w:rsidRPr="00000000" w14:paraId="00000061"><w:pPr><w:tabs><w:tab w:val="left" w:leader="none" w:pos="142"/></w:tabs><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6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064"><w:pPr><w:tabs><w:tab w:val="left" w:leader="none" w:pos="142"/></w:tabs><w:jc w:val="both"/><w:rPr><w:sz w:val="24"/><w:szCs w:val="24"/></w:rPr></w:pPr><w:r w:rsidDel="00000000" w:rsidR="00000000" w:rsidRPr="00000000"><w:rPr><w:sz w:val="24"/><w:szCs w:val="24"/><w:rtl w:val="0"/></w:rPr><w:t xml:space="preserve">iii. Area of the plot/land (supported by a plan)</w:t></w:r></w:p></w:tc><w:tc><w:tcPr><w:gridSpan w:val="2"/><w:vAlign w:val="center"/></w:tcPr><w:p w:rsidR="00000000" w:rsidDel="00000000" w:rsidP="00000000" w:rsidRDefault="00000000" w:rsidRPr="00000000" w14:paraId="00000065"><w:pPr><w:tabs><w:tab w:val="left" w:leader="none" w:pos="142"/></w:tabs><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6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068"><w:pPr><w:tabs><w:tab w:val="left" w:leader="none" w:pos="142"/></w:tabs><w:jc w:val="both"/><w:rPr><w:sz w:val="24"/><w:szCs w:val="24"/></w:rPr></w:pPr><w:r w:rsidDel="00000000" w:rsidR="00000000" w:rsidRPr="00000000"><w:rPr><w:sz w:val="24"/><w:szCs w:val="24"/><w:rtl w:val="0"/></w:rPr><w:t xml:space="preserve">iv. Type of Land: Solid, Rocky, Marsh land, reclaimed land, Water-logged, Land locked.</w:t></w:r></w:p></w:tc><w:tc><w:tcPr><w:gridSpan w:val="2"/><w:vAlign w:val="center"/></w:tcPr><w:p w:rsidR="00000000" w:rsidDel="00000000" w:rsidP="00000000" w:rsidRDefault="00000000" w:rsidRPr="00000000" w14:paraId="00000069"><w:pPr><w:tabs><w:tab w:val="left" w:leader="none" w:pos="142"/></w:tabs><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6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06C"><w:pPr><w:tabs><w:tab w:val="left" w:leader="none" w:pos="142"/></w:tabs><w:jc w:val="both"/><w:rPr><w:sz w:val="24"/><w:szCs w:val="24"/></w:rPr></w:pPr><w:r w:rsidDel="00000000" w:rsidR="00000000" w:rsidRPr="00000000"><w:rPr><w:sz w:val="24"/><w:szCs w:val="24"/><w:rtl w:val="0"/></w:rPr><w:t xml:space="preserve">v. Independent access/approach to the property etc.</w:t></w:r></w:p></w:tc><w:tc><w:tcPr><w:gridSpan w:val="2"/><w:vAlign w:val="center"/></w:tcPr><w:p w:rsidR="00000000" w:rsidDel="00000000" w:rsidP="00000000" w:rsidRDefault="00000000" w:rsidRPr="00000000" w14:paraId="0000006D"><w:pPr><w:tabs><w:tab w:val="left" w:leader="none" w:pos="142"/></w:tabs><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6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070"><w:pPr><w:tabs><w:tab w:val="left" w:leader="none" w:pos="142"/></w:tabs><w:jc w:val="both"/><w:rPr><w:sz w:val="24"/><w:szCs w:val="24"/></w:rPr></w:pPr><w:r w:rsidDel="00000000" w:rsidR="00000000" w:rsidRPr="00000000"><w:rPr><w:sz w:val="24"/><w:szCs w:val="24"/><w:rtl w:val="0"/></w:rPr><w:t xml:space="preserve">vi. Google Map Location of the Property with a neighborhood layout map</w:t></w:r></w:p></w:tc><w:tc><w:tcPr><w:gridSpan w:val="2"/><w:vAlign w:val="center"/></w:tcPr><w:p w:rsidR="00000000" w:rsidDel="00000000" w:rsidP="00000000" w:rsidRDefault="00000000" w:rsidRPr="00000000" w14:paraId="00000071"><w:pPr><w:tabs><w:tab w:val="left" w:leader="none" w:pos="142"/></w:tabs><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7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074"><w:pPr><w:tabs><w:tab w:val="left" w:leader="none" w:pos="142"/></w:tabs><w:jc w:val="both"/><w:rPr><w:sz w:val="24"/><w:szCs w:val="24"/></w:rPr></w:pPr><w:r w:rsidDel="00000000" w:rsidR="00000000" w:rsidRPr="00000000"><w:rPr><w:sz w:val="24"/><w:szCs w:val="24"/><w:rtl w:val="0"/></w:rPr><w:t xml:space="preserve">vii. Details of roads abutting the property</w:t></w:r></w:p></w:tc><w:tc><w:tcPr><w:gridSpan w:val="2"/><w:vAlign w:val="center"/></w:tcPr><w:p w:rsidR="00000000" w:rsidDel="00000000" w:rsidP="00000000" w:rsidRDefault="00000000" w:rsidRPr="00000000" w14:paraId="00000075"><w:pPr><w:tabs><w:tab w:val="left" w:leader="none" w:pos="142"/></w:tabs><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7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078"><w:pPr><w:tabs><w:tab w:val="left" w:leader="none" w:pos="142"/></w:tabs><w:jc w:val="both"/><w:rPr><w:sz w:val="24"/><w:szCs w:val="24"/></w:rPr></w:pPr><w:r w:rsidDel="00000000" w:rsidR="00000000" w:rsidRPr="00000000"><w:rPr><w:sz w:val="24"/><w:szCs w:val="24"/><w:rtl w:val="0"/></w:rPr><w:t xml:space="preserve">viii. Description of adjoining property</w:t></w:r></w:p></w:tc><w:tc><w:tcPr><w:gridSpan w:val="2"/><w:vAlign w:val="center"/></w:tcPr><w:p w:rsidR="00000000" w:rsidDel="00000000" w:rsidP="00000000" w:rsidRDefault="00000000" w:rsidRPr="00000000" w14:paraId="00000079"><w:pPr><w:tabs><w:tab w:val="left" w:leader="none" w:pos="142"/></w:tabs><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7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07C"><w:pPr><w:tabs><w:tab w:val="left" w:leader="none" w:pos="142"/></w:tabs><w:jc w:val="both"/><w:rPr><w:sz w:val="24"/><w:szCs w:val="24"/></w:rPr></w:pPr><w:r w:rsidDel="00000000" w:rsidR="00000000" w:rsidRPr="00000000"><w:rPr><w:sz w:val="24"/><w:szCs w:val="24"/><w:rtl w:val="0"/></w:rPr><w:t xml:space="preserve">ix. Plot No. Survey No.</w:t></w:r></w:p></w:tc><w:tc><w:tcPr><w:gridSpan w:val="2"/><w:vAlign w:val="center"/></w:tcPr><w:p w:rsidR="00000000" w:rsidDel="00000000" w:rsidP="00000000" w:rsidRDefault="00000000" w:rsidRPr="00000000" w14:paraId="0000007D"><w:pPr><w:tabs><w:tab w:val="left" w:leader="none" w:pos="142"/></w:tabs><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7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080"><w:pPr><w:tabs><w:tab w:val="left" w:leader="none" w:pos="142"/></w:tabs><w:jc w:val="both"/><w:rPr><w:sz w:val="24"/><w:szCs w:val="24"/></w:rPr></w:pPr><w:r w:rsidDel="00000000" w:rsidR="00000000" w:rsidRPr="00000000"><w:rPr><w:sz w:val="24"/><w:szCs w:val="24"/><w:rtl w:val="0"/></w:rPr><w:t xml:space="preserve">x. Ward/Village/Taluka </w:t></w:r></w:p></w:tc><w:tc><w:tcPr><w:gridSpan w:val="2"/><w:vAlign w:val="center"/></w:tcPr><w:p w:rsidR="00000000" w:rsidDel="00000000" w:rsidP="00000000" w:rsidRDefault="00000000" w:rsidRPr="00000000" w14:paraId="00000081"><w:pPr><w:tabs><w:tab w:val="left" w:leader="none" w:pos="142"/></w:tabs><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8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084"><w:pPr><w:tabs><w:tab w:val="left" w:leader="none" w:pos="142"/></w:tabs><w:jc w:val="both"/><w:rPr><w:sz w:val="24"/><w:szCs w:val="24"/></w:rPr></w:pPr><w:r w:rsidDel="00000000" w:rsidR="00000000" w:rsidRPr="00000000"><w:rPr><w:sz w:val="24"/><w:szCs w:val="24"/><w:rtl w:val="0"/></w:rPr><w:t xml:space="preserve">xi. Sub-Registry/Block </w:t></w:r></w:p></w:tc><w:tc><w:tcPr><w:gridSpan w:val="2"/><w:vAlign w:val="center"/></w:tcPr><w:p w:rsidR="00000000" w:rsidDel="00000000" w:rsidP="00000000" w:rsidRDefault="00000000" w:rsidRPr="00000000" w14:paraId="00000085"><w:pPr><w:tabs><w:tab w:val="left" w:leader="none" w:pos="142"/></w:tabs><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8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088"><w:pPr><w:tabs><w:tab w:val="left" w:leader="none" w:pos="142"/></w:tabs><w:jc w:val="both"/><w:rPr><w:sz w:val="24"/><w:szCs w:val="24"/></w:rPr></w:pPr><w:r w:rsidDel="00000000" w:rsidR="00000000" w:rsidRPr="00000000"><w:rPr><w:sz w:val="24"/><w:szCs w:val="24"/><w:rtl w:val="0"/></w:rPr><w:t xml:space="preserve">xii. District</w:t></w:r></w:p></w:tc><w:tc><w:tcPr><w:gridSpan w:val="2"/><w:vAlign w:val="center"/></w:tcPr><w:p w:rsidR="00000000" w:rsidDel="00000000" w:rsidP="00000000" w:rsidRDefault="00000000" w:rsidRPr="00000000" w14:paraId="00000089"><w:pPr><w:tabs><w:tab w:val="left" w:leader="none" w:pos="142"/></w:tabs><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8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08C"><w:pPr><w:tabs><w:tab w:val="left" w:leader="none" w:pos="142"/></w:tabs><w:jc w:val="both"/><w:rPr><w:sz w:val="24"/><w:szCs w:val="24"/></w:rPr></w:pPr><w:r w:rsidDel="00000000" w:rsidR="00000000" w:rsidRPr="00000000"><w:rPr><w:sz w:val="24"/><w:szCs w:val="24"/><w:rtl w:val="0"/></w:rPr><w:t xml:space="preserve">xiii Any other aspect</w:t></w:r></w:p></w:tc><w:tc><w:tcPr><w:gridSpan w:val="2"/><w:vAlign w:val="center"/></w:tcPr><w:p w:rsidR="00000000" w:rsidDel="00000000" w:rsidP="00000000" w:rsidRDefault="00000000" w:rsidRPr="00000000" w14:paraId="0000008D"><w:pPr><w:tabs><w:tab w:val="left" w:leader="none" w:pos="142"/></w:tabs><w:rPr><w:sz w:val="24"/><w:szCs w:val="24"/></w:rPr></w:pPr><w:r w:rsidDel="00000000" w:rsidR="00000000" w:rsidRPr="00000000"><w:rPr><w:rtl w:val="0"/></w:rPr></w:r></w:p></w:tc></w:tr><w:tr><w:trPr><w:cantSplit w:val="0"/><w:tblHeader w:val="0"/></w:trPr><w:tc><w:tcPr/><w:p w:rsidR="00000000" w:rsidDel="00000000" w:rsidP="00000000" w:rsidRDefault="00000000" w:rsidRPr="00000000" w14:paraId="0000008F"><w:pPr><w:tabs><w:tab w:val="left" w:leader="none" w:pos="142"/></w:tabs><w:jc w:val="both"/><w:rPr><w:sz w:val="24"/><w:szCs w:val="24"/></w:rPr></w:pPr><w:r w:rsidDel="00000000" w:rsidR="00000000" w:rsidRPr="00000000"><w:rPr><w:sz w:val="24"/><w:szCs w:val="24"/><w:rtl w:val="0"/></w:rPr><w:t xml:space="preserve">b)</w:t></w:r></w:p></w:tc><w:tc><w:tcPr/><w:p w:rsidR="00000000" w:rsidDel="00000000" w:rsidP="00000000" w:rsidRDefault="00000000" w:rsidRPr="00000000" w14:paraId="00000090"><w:pPr><w:tabs><w:tab w:val="left" w:leader="none" w:pos="142"/></w:tabs><w:jc w:val="both"/><w:rPr><w:sz w:val="24"/><w:szCs w:val="24"/></w:rPr></w:pPr><w:r w:rsidDel="00000000" w:rsidR="00000000" w:rsidRPr="00000000"><w:rPr><w:sz w:val="24"/><w:szCs w:val="24"/><w:rtl w:val="0"/></w:rPr><w:t xml:space="preserve">Plinth Area, Carpet Area, and saleable are to be mentioned separately and clarified</w:t></w:r></w:p></w:tc><w:tc><w:tcPr><w:gridSpan w:val="2"/><w:vAlign w:val="center"/></w:tcPr><w:p w:rsidR="00000000" w:rsidDel="00000000" w:rsidP="00000000" w:rsidRDefault="00000000" w:rsidRPr="00000000" w14:paraId="00000091"><w:pPr><w:tabs><w:tab w:val="left" w:leader="none" w:pos="142"/></w:tabs><w:rPr><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093"><w:pPr><w:tabs><w:tab w:val="left" w:leader="none" w:pos="142"/></w:tabs><w:jc w:val="both"/><w:rPr><w:sz w:val="24"/><w:szCs w:val="24"/></w:rPr></w:pPr><w:r w:rsidDel="00000000" w:rsidR="00000000" w:rsidRPr="00000000"><w:rPr><w:sz w:val="24"/><w:szCs w:val="24"/><w:rtl w:val="0"/></w:rPr><w:t xml:space="preserve">c)</w:t></w:r></w:p></w:tc><w:tc><w:tcPr/><w:p w:rsidR="00000000" w:rsidDel="00000000" w:rsidP="00000000" w:rsidRDefault="00000000" w:rsidRPr="00000000" w14:paraId="00000094"><w:pPr><w:tabs><w:tab w:val="left" w:leader="none" w:pos="142"/></w:tabs><w:jc w:val="both"/><w:rPr><w:sz w:val="24"/><w:szCs w:val="24"/></w:rPr></w:pPr><w:r w:rsidDel="00000000" w:rsidR="00000000" w:rsidRPr="00000000"><w:rPr><w:sz w:val="24"/><w:szCs w:val="24"/><w:rtl w:val="0"/></w:rPr><w:t xml:space="preserve">Boundaries of the Plot</w:t></w:r></w:p></w:tc><w:tc><w:tcPr><w:vAlign w:val="center"/></w:tcPr><w:p w:rsidR="00000000" w:rsidDel="00000000" w:rsidP="00000000" w:rsidRDefault="00000000" w:rsidRPr="00000000" w14:paraId="00000095"><w:pPr><w:tabs><w:tab w:val="left" w:leader="none" w:pos="142"/></w:tabs><w:jc w:val="center"/><w:rPr><w:b w:val="1"/><w:bCs w:val="1"/><w:sz w:val="24"/><w:szCs w:val="24"/></w:rPr></w:pPr><w:r w:rsidDel="00000000" w:rsidR="00000000" w:rsidRPr="00000000"><w:rPr><w:b w:val="1"/><w:bCs w:val="1"/><w:sz w:val="24"/><w:szCs w:val="24"/><w:rtl w:val="0"/></w:rPr><w:t xml:space="preserve">As per Sale Deed/TIR</w:t></w:r></w:p></w:tc><w:tc><w:tcPr><w:vAlign w:val="center"/></w:tcPr><w:p w:rsidR="00000000" w:rsidDel="00000000" w:rsidP="00000000" w:rsidRDefault="00000000" w:rsidRPr="00000000" w14:paraId="00000096"><w:pPr><w:tabs><w:tab w:val="left" w:leader="none" w:pos="142"/></w:tabs><w:jc w:val="center"/><w:rPr><w:b w:val="1"/><w:bCs w:val="1"/><w:sz w:val="24"/><w:szCs w:val="24"/></w:rPr></w:pPr><w:r w:rsidDel="00000000" w:rsidR="00000000" w:rsidRPr="00000000"><w:rPr><w:b w:val="1"/><w:bCs w:val="1"/><w:sz w:val="24"/><w:szCs w:val="24"/><w:rtl w:val="0"/></w:rPr><w:t xml:space="preserve">Actual</w:t></w:r></w:p></w:tc></w:tr><w:tr><w:trPr><w:cantSplit w:val="0"/><w:tblHeader w:val="0"/></w:trPr><w:tc><w:tcPr><w:vMerge w:val="continue"/></w:tcPr><w:p w:rsidR="00000000" w:rsidDel="00000000" w:rsidP="00000000" w:rsidRDefault="00000000" w:rsidRPr="00000000" w14:paraId="0000009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b w:val="1"/><w:bCs w:val="1"/><w:sz w:val="24"/><w:szCs w:val="24"/></w:rPr></w:pPr><w:r w:rsidDel="00000000" w:rsidR="00000000" w:rsidRPr="00000000"><w:rPr><w:rtl w:val="0"/></w:rPr></w:r></w:p></w:tc><w:tc><w:tcPr/><w:p w:rsidR="00000000" w:rsidDel="00000000" w:rsidP="00000000" w:rsidRDefault="00000000" w:rsidRPr="00000000" w14:paraId="00000098"><w:pPr><w:tabs><w:tab w:val="left" w:leader="none" w:pos="142"/></w:tabs><w:jc w:val="both"/><w:rPr><w:sz w:val="24"/><w:szCs w:val="24"/></w:rPr></w:pPr><w:r w:rsidDel="00000000" w:rsidR="00000000" w:rsidRPr="00000000"><w:rPr><w:sz w:val="24"/><w:szCs w:val="24"/><w:rtl w:val="0"/></w:rPr><w:t xml:space="preserve">East</w:t></w:r></w:p></w:tc><w:tc><w:tcPr><w:vAlign w:val="center"/></w:tcPr><w:p w:rsidR="00000000" w:rsidDel="00000000" w:rsidP="00000000" w:rsidRDefault="00000000" w:rsidRPr="00000000" w14:paraId="00000099"><w:pPr><w:tabs><w:tab w:val="left" w:leader="none" w:pos="142"/></w:tabs><w:jc w:val="center"/><w:rPr><w:sz w:val="24"/><w:szCs w:val="24"/></w:rPr></w:pPr><w:r w:rsidDel="00000000" w:rsidR="00000000" w:rsidRPr="00000000"><w:rPr><w:rtl w:val="0"/></w:rPr></w:r></w:p></w:tc><w:tc><w:tcPr><w:vAlign w:val="center"/></w:tcPr><w:p w:rsidR="00000000" w:rsidDel="00000000" w:rsidP="00000000" w:rsidRDefault="00000000" w:rsidRPr="00000000" w14:paraId="0000009A"><w:pPr><w:tabs><w:tab w:val="left" w:leader="none" w:pos="142"/></w:tabs><w:jc w:val="center"/><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9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09C"><w:pPr><w:tabs><w:tab w:val="left" w:leader="none" w:pos="142"/></w:tabs><w:jc w:val="both"/><w:rPr><w:sz w:val="24"/><w:szCs w:val="24"/></w:rPr></w:pPr><w:r w:rsidDel="00000000" w:rsidR="00000000" w:rsidRPr="00000000"><w:rPr><w:sz w:val="24"/><w:szCs w:val="24"/><w:rtl w:val="0"/></w:rPr><w:t xml:space="preserve">West</w:t></w:r></w:p></w:tc><w:tc><w:tcPr><w:vAlign w:val="center"/></w:tcPr><w:p w:rsidR="00000000" w:rsidDel="00000000" w:rsidP="00000000" w:rsidRDefault="00000000" w:rsidRPr="00000000" w14:paraId="0000009D"><w:pPr><w:tabs><w:tab w:val="left" w:leader="none" w:pos="142"/></w:tabs><w:jc w:val="center"/><w:rPr><w:sz w:val="24"/><w:szCs w:val="24"/></w:rPr></w:pPr><w:r w:rsidDel="00000000" w:rsidR="00000000" w:rsidRPr="00000000"><w:rPr><w:rtl w:val="0"/></w:rPr></w:r></w:p></w:tc><w:tc><w:tcPr><w:vAlign w:val="center"/></w:tcPr><w:p w:rsidR="00000000" w:rsidDel="00000000" w:rsidP="00000000" w:rsidRDefault="00000000" w:rsidRPr="00000000" w14:paraId="0000009E"><w:pPr><w:tabs><w:tab w:val="left" w:leader="none" w:pos="142"/></w:tabs><w:jc w:val="center"/><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9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0A0"><w:pPr><w:tabs><w:tab w:val="left" w:leader="none" w:pos="142"/></w:tabs><w:jc w:val="both"/><w:rPr><w:sz w:val="24"/><w:szCs w:val="24"/></w:rPr></w:pPr><w:r w:rsidDel="00000000" w:rsidR="00000000" w:rsidRPr="00000000"><w:rPr><w:sz w:val="24"/><w:szCs w:val="24"/><w:rtl w:val="0"/></w:rPr><w:t xml:space="preserve">North</w:t></w:r></w:p></w:tc><w:tc><w:tcPr><w:vAlign w:val="center"/></w:tcPr><w:p w:rsidR="00000000" w:rsidDel="00000000" w:rsidP="00000000" w:rsidRDefault="00000000" w:rsidRPr="00000000" w14:paraId="000000A1"><w:pPr><w:tabs><w:tab w:val="left" w:leader="none" w:pos="142"/></w:tabs><w:jc w:val="center"/><w:rPr><w:sz w:val="24"/><w:szCs w:val="24"/></w:rPr></w:pPr><w:r w:rsidDel="00000000" w:rsidR="00000000" w:rsidRPr="00000000"><w:rPr><w:rtl w:val="0"/></w:rPr></w:r></w:p></w:tc><w:tc><w:tcPr><w:vAlign w:val="center"/></w:tcPr><w:p w:rsidR="00000000" w:rsidDel="00000000" w:rsidP="00000000" w:rsidRDefault="00000000" w:rsidRPr="00000000" w14:paraId="000000A2"><w:pPr><w:tabs><w:tab w:val="left" w:leader="none" w:pos="142"/></w:tabs><w:jc w:val="center"/><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A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0A4"><w:pPr><w:tabs><w:tab w:val="left" w:leader="none" w:pos="142"/></w:tabs><w:jc w:val="both"/><w:rPr><w:sz w:val="24"/><w:szCs w:val="24"/></w:rPr></w:pPr><w:r w:rsidDel="00000000" w:rsidR="00000000" w:rsidRPr="00000000"><w:rPr><w:sz w:val="24"/><w:szCs w:val="24"/><w:rtl w:val="0"/></w:rPr><w:t xml:space="preserve">South</w:t></w:r></w:p></w:tc><w:tc><w:tcPr><w:vAlign w:val="center"/></w:tcPr><w:p w:rsidR="00000000" w:rsidDel="00000000" w:rsidP="00000000" w:rsidRDefault="00000000" w:rsidRPr="00000000" w14:paraId="000000A5"><w:pPr><w:tabs><w:tab w:val="left" w:leader="none" w:pos="142"/></w:tabs><w:jc w:val="center"/><w:rPr><w:sz w:val="24"/><w:szCs w:val="24"/></w:rPr></w:pPr><w:r w:rsidDel="00000000" w:rsidR="00000000" w:rsidRPr="00000000"><w:rPr><w:rtl w:val="0"/></w:rPr></w:r></w:p></w:tc><w:tc><w:tcPr><w:vAlign w:val="center"/></w:tcPr><w:p w:rsidR="00000000" w:rsidDel="00000000" w:rsidP="00000000" w:rsidRDefault="00000000" w:rsidRPr="00000000" w14:paraId="000000A6"><w:pPr><w:tabs><w:tab w:val="left" w:leader="none" w:pos="142"/></w:tabs><w:jc w:val="center"/><w:rPr><w:sz w:val="24"/><w:szCs w:val="24"/></w:rPr></w:pPr><w:r w:rsidDel="00000000" w:rsidR="00000000" w:rsidRPr="00000000"><w:rPr><w:rtl w:val="0"/></w:rPr></w:r></w:p></w:tc></w:tr><w:tr><w:trPr><w:cantSplit w:val="0"/><w:tblHeader w:val="0"/></w:trPr><w:tc><w:tcPr><w:gridSpan w:val="4"/><w:vAlign w:val="center"/></w:tcPr><w:p w:rsidR="00000000" w:rsidDel="00000000" w:rsidP="00000000" w:rsidRDefault="00000000" w:rsidRPr="00000000" w14:paraId="000000A7"><w:pPr><w:tabs><w:tab w:val="left" w:leader="none" w:pos="142"/></w:tabs><w:rPr><w:sz w:val="24"/><w:szCs w:val="24"/></w:rPr></w:pPr><w:r w:rsidDel="00000000" w:rsidR="00000000" w:rsidRPr="00000000"><w:rPr><w:b w:val="1"/><w:bCs w:val="1"/><w:sz w:val="24"/><w:szCs w:val="24"/><w:rtl w:val="0"/></w:rPr><w:t xml:space="preserve">3. Town Planning parameters</w:t></w:r><w:r w:rsidDel="00000000" w:rsidR="00000000" w:rsidRPr="00000000"><w:rPr><w:rtl w:val="0"/></w:rPr></w:r></w:p></w:tc></w:tr><w:tr><w:trPr><w:cantSplit w:val="0"/><w:tblHeader w:val="0"/></w:trPr><w:tc><w:tcPr><w:vMerge w:val="restart"/></w:tcPr><w:p w:rsidR="00000000" w:rsidDel="00000000" w:rsidP="00000000" w:rsidRDefault="00000000" w:rsidRPr="00000000" w14:paraId="000000AB"><w:pPr><w:tabs><w:tab w:val="left" w:leader="none" w:pos="142"/></w:tabs><w:jc w:val="both"/><w:rPr><w:sz w:val="24"/><w:szCs w:val="24"/></w:rPr></w:pPr><w:r w:rsidDel="00000000" w:rsidR="00000000" w:rsidRPr="00000000"><w:rPr><w:sz w:val="24"/><w:szCs w:val="24"/><w:rtl w:val="0"/></w:rPr><w:t xml:space="preserve">a)</w:t></w:r></w:p></w:tc><w:tc><w:tcPr/><w:p w:rsidR="00000000" w:rsidDel="00000000" w:rsidP="00000000" w:rsidRDefault="00000000" w:rsidRPr="00000000" w14:paraId="000000AC"><w:pPr><w:tabs><w:tab w:val="left" w:leader="none" w:pos="142"/></w:tabs><w:rPr><w:sz w:val="24"/><w:szCs w:val="24"/></w:rPr></w:pPr><w:r w:rsidDel="00000000" w:rsidR="00000000" w:rsidRPr="00000000"><w:rPr><w:sz w:val="24"/><w:szCs w:val="24"/><w:rtl w:val="0"/></w:rPr><w:t xml:space="preserve">i. Master Plan provisions related to property in terms of land use</w:t></w:r></w:p></w:tc><w:tc><w:tcPr><w:gridSpan w:val="2"/><w:vAlign w:val="center"/></w:tcPr><w:p w:rsidR="00000000" w:rsidDel="00000000" w:rsidP="00000000" w:rsidRDefault="00000000" w:rsidRPr="00000000" w14:paraId="000000AD"><w:pPr><w:tabs><w:tab w:val="left" w:leader="none" w:pos="142"/></w:tabs><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A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0B0"><w:pPr><w:tabs><w:tab w:val="left" w:leader="none" w:pos="142"/></w:tabs><w:rPr><w:sz w:val="24"/><w:szCs w:val="24"/></w:rPr></w:pPr><w:r w:rsidDel="00000000" w:rsidR="00000000" w:rsidRPr="00000000"><w:rPr><w:sz w:val="24"/><w:szCs w:val="24"/><w:rtl w:val="0"/></w:rPr><w:t xml:space="preserve">ii. FAR- Floor Area Rise/FSI- Floor Space Index permitted &amp; consumed</w:t></w:r></w:p></w:tc><w:tc><w:tcPr><w:gridSpan w:val="2"/><w:vAlign w:val="center"/></w:tcPr><w:p w:rsidR="00000000" w:rsidDel="00000000" w:rsidP="00000000" w:rsidRDefault="00000000" w:rsidRPr="00000000" w14:paraId="000000B1"><w:pPr><w:tabs><w:tab w:val="left" w:leader="none" w:pos="142"/></w:tabs><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B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0B4"><w:pPr><w:tabs><w:tab w:val="left" w:leader="none" w:pos="142"/></w:tabs><w:rPr><w:sz w:val="24"/><w:szCs w:val="24"/></w:rPr></w:pPr><w:r w:rsidDel="00000000" w:rsidR="00000000" w:rsidRPr="00000000"><w:rPr><w:sz w:val="24"/><w:szCs w:val="24"/><w:rtl w:val="0"/></w:rPr><w:t xml:space="preserve">iii. Ground coverage</w:t></w:r></w:p></w:tc><w:tc><w:tcPr><w:gridSpan w:val="2"/><w:vAlign w:val="center"/></w:tcPr><w:p w:rsidR="00000000" w:rsidDel="00000000" w:rsidP="00000000" w:rsidRDefault="00000000" w:rsidRPr="00000000" w14:paraId="000000B5"><w:pPr><w:tabs><w:tab w:val="left" w:leader="none" w:pos="142"/></w:tabs><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B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0B8"><w:pPr><w:tabs><w:tab w:val="left" w:leader="none" w:pos="142"/></w:tabs><w:rPr><w:sz w:val="24"/><w:szCs w:val="24"/></w:rPr></w:pPr><w:r w:rsidDel="00000000" w:rsidR="00000000" w:rsidRPr="00000000"><w:rPr><w:sz w:val="24"/><w:szCs w:val="24"/><w:rtl w:val="0"/></w:rPr><w:t xml:space="preserve">iv. Comment on whether OC- Occupancy</w:t></w:r></w:p></w:tc><w:tc><w:tcPr><w:gridSpan w:val="2"/><w:vAlign w:val="center"/></w:tcPr><w:p w:rsidR="00000000" w:rsidDel="00000000" w:rsidP="00000000" w:rsidRDefault="00000000" w:rsidRPr="00000000" w14:paraId="000000B9"><w:pPr><w:tabs><w:tab w:val="left" w:leader="none" w:pos="142"/></w:tabs><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B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0BC"><w:pPr><w:tabs><w:tab w:val="left" w:leader="none" w:pos="142"/></w:tabs><w:rPr><w:sz w:val="24"/><w:szCs w:val="24"/></w:rPr></w:pPr><w:r w:rsidDel="00000000" w:rsidR="00000000" w:rsidRPr="00000000"><w:rPr><w:sz w:val="24"/><w:szCs w:val="24"/><w:rtl w:val="0"/></w:rPr><w:t xml:space="preserve">v. Certificate has been issued or not</w:t></w:r></w:p></w:tc><w:tc><w:tcPr><w:gridSpan w:val="2"/><w:vAlign w:val="center"/></w:tcPr><w:p w:rsidR="00000000" w:rsidDel="00000000" w:rsidP="00000000" w:rsidRDefault="00000000" w:rsidRPr="00000000" w14:paraId="000000BD"><w:pPr><w:tabs><w:tab w:val="left" w:leader="none" w:pos="142"/></w:tabs><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B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0C0"><w:pPr><w:tabs><w:tab w:val="left" w:leader="none" w:pos="142"/></w:tabs><w:rPr><w:sz w:val="24"/><w:szCs w:val="24"/></w:rPr></w:pPr><w:r w:rsidDel="00000000" w:rsidR="00000000" w:rsidRPr="00000000"><w:rPr><w:sz w:val="24"/><w:szCs w:val="24"/><w:rtl w:val="0"/></w:rPr><w:t xml:space="preserve">vi. Comment on unauthorized constructions if any</w:t></w:r></w:p></w:tc><w:tc><w:tcPr><w:gridSpan w:val="2"/><w:vAlign w:val="center"/></w:tcPr><w:p w:rsidR="00000000" w:rsidDel="00000000" w:rsidP="00000000" w:rsidRDefault="00000000" w:rsidRPr="00000000" w14:paraId="000000C1"><w:pPr><w:tabs><w:tab w:val="left" w:leader="none" w:pos="142"/></w:tabs><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C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0C4"><w:pPr><w:tabs><w:tab w:val="left" w:leader="none" w:pos="142"/></w:tabs><w:rPr><w:sz w:val="24"/><w:szCs w:val="24"/></w:rPr></w:pPr><w:r w:rsidDel="00000000" w:rsidR="00000000" w:rsidRPr="00000000"><w:rPr><w:sz w:val="24"/><w:szCs w:val="24"/><w:rtl w:val="0"/></w:rPr><w:t xml:space="preserve">vii. Transferability of developmental rights if any, Building by-laws provision as applicable to the property viz. setbacks, height restriction etc.</w:t></w:r></w:p></w:tc><w:tc><w:tcPr><w:gridSpan w:val="2"/><w:vAlign w:val="center"/></w:tcPr><w:p w:rsidR="00000000" w:rsidDel="00000000" w:rsidP="00000000" w:rsidRDefault="00000000" w:rsidRPr="00000000" w14:paraId="000000C5"><w:pPr><w:tabs><w:tab w:val="left" w:leader="none" w:pos="142"/></w:tabs><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C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0C8"><w:pPr><w:tabs><w:tab w:val="left" w:leader="none" w:pos="142"/></w:tabs><w:rPr><w:sz w:val="24"/><w:szCs w:val="24"/></w:rPr></w:pPr><w:r w:rsidDel="00000000" w:rsidR="00000000" w:rsidRPr="00000000"><w:rPr><w:sz w:val="24"/><w:szCs w:val="24"/><w:rtl w:val="0"/></w:rPr><w:t xml:space="preserve">viii. Planning area/zone</w:t></w:r></w:p></w:tc><w:tc><w:tcPr><w:gridSpan w:val="2"/><w:vAlign w:val="center"/></w:tcPr><w:p w:rsidR="00000000" w:rsidDel="00000000" w:rsidP="00000000" w:rsidRDefault="00000000" w:rsidRPr="00000000" w14:paraId="000000C9"><w:pPr><w:tabs><w:tab w:val="left" w:leader="none" w:pos="142"/></w:tabs><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C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0CC"><w:pPr><w:tabs><w:tab w:val="left" w:leader="none" w:pos="142"/></w:tabs><w:rPr><w:sz w:val="24"/><w:szCs w:val="24"/></w:rPr></w:pPr><w:r w:rsidDel="00000000" w:rsidR="00000000" w:rsidRPr="00000000"><w:rPr><w:sz w:val="24"/><w:szCs w:val="24"/><w:rtl w:val="0"/></w:rPr><w:t xml:space="preserve">ix. Developmental controls</w:t></w:r></w:p></w:tc><w:tc><w:tcPr><w:gridSpan w:val="2"/><w:vAlign w:val="center"/></w:tcPr><w:p w:rsidR="00000000" w:rsidDel="00000000" w:rsidP="00000000" w:rsidRDefault="00000000" w:rsidRPr="00000000" w14:paraId="000000CD"><w:pPr><w:tabs><w:tab w:val="left" w:leader="none" w:pos="142"/></w:tabs><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C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0D0"><w:pPr><w:tabs><w:tab w:val="left" w:leader="none" w:pos="142"/></w:tabs><w:rPr><w:sz w:val="24"/><w:szCs w:val="24"/></w:rPr></w:pPr><w:r w:rsidDel="00000000" w:rsidR="00000000" w:rsidRPr="00000000"><w:rPr><w:sz w:val="24"/><w:szCs w:val="24"/><w:rtl w:val="0"/></w:rPr><w:t xml:space="preserve">x. Zoning regulations</w:t></w:r></w:p></w:tc><w:tc><w:tcPr><w:gridSpan w:val="2"/><w:vAlign w:val="center"/></w:tcPr><w:p w:rsidR="00000000" w:rsidDel="00000000" w:rsidP="00000000" w:rsidRDefault="00000000" w:rsidRPr="00000000" w14:paraId="000000D1"><w:pPr><w:tabs><w:tab w:val="left" w:leader="none" w:pos="142"/></w:tabs><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D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0D4"><w:pPr><w:tabs><w:tab w:val="left" w:leader="none" w:pos="142"/></w:tabs><w:rPr><w:sz w:val="24"/><w:szCs w:val="24"/></w:rPr></w:pPr><w:r w:rsidDel="00000000" w:rsidR="00000000" w:rsidRPr="00000000"><w:rPr><w:sz w:val="24"/><w:szCs w:val="24"/><w:rtl w:val="0"/></w:rPr><w:t xml:space="preserve">xi. Comment on the surrounding land uses and adjoining properties in terms of uses</w:t></w:r></w:p></w:tc><w:tc><w:tcPr><w:gridSpan w:val="2"/><w:vAlign w:val="center"/></w:tcPr><w:p w:rsidR="00000000" w:rsidDel="00000000" w:rsidP="00000000" w:rsidRDefault="00000000" w:rsidRPr="00000000" w14:paraId="000000D5"><w:pPr><w:tabs><w:tab w:val="left" w:leader="none" w:pos="142"/></w:tabs><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D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0D8"><w:pPr><w:tabs><w:tab w:val="left" w:leader="none" w:pos="142"/></w:tabs><w:rPr><w:sz w:val="24"/><w:szCs w:val="24"/></w:rPr></w:pPr><w:r w:rsidDel="00000000" w:rsidR="00000000" w:rsidRPr="00000000"><w:rPr><w:sz w:val="24"/><w:szCs w:val="24"/><w:rtl w:val="0"/></w:rPr><w:t xml:space="preserve">xii. Comment on demolition proceedings if any. Comment on compounding/regularization proceedings</w:t></w:r></w:p></w:tc><w:tc><w:tcPr><w:gridSpan w:val="2"/><w:vAlign w:val="center"/></w:tcPr><w:p w:rsidR="00000000" w:rsidDel="00000000" w:rsidP="00000000" w:rsidRDefault="00000000" w:rsidRPr="00000000" w14:paraId="000000D9"><w:pPr><w:tabs><w:tab w:val="left" w:leader="none" w:pos="142"/></w:tabs><w:rPr><w:sz w:val="24"/><w:szCs w:val="24"/></w:rPr></w:pPr><w:r w:rsidDel="00000000" w:rsidR="00000000" w:rsidRPr="00000000"><w:rPr><w:rtl w:val="0"/></w:rPr></w:r></w:p></w:tc></w:tr><w:tr><w:trPr><w:cantSplit w:val="0"/><w:tblHeader w:val="0"/></w:trPr><w:tc><w:tcPr/><w:p w:rsidR="00000000" w:rsidDel="00000000" w:rsidP="00000000" w:rsidRDefault="00000000" w:rsidRPr="00000000" w14:paraId="000000DB"><w:pPr><w:tabs><w:tab w:val="left" w:leader="none" w:pos="142"/></w:tabs><w:jc w:val="both"/><w:rPr><w:sz w:val="24"/><w:szCs w:val="24"/></w:rPr></w:pPr><w:r w:rsidDel="00000000" w:rsidR="00000000" w:rsidRPr="00000000"><w:rPr><w:rtl w:val="0"/></w:rPr></w:r></w:p></w:tc><w:tc><w:tcPr/><w:p w:rsidR="00000000" w:rsidDel="00000000" w:rsidP="00000000" w:rsidRDefault="00000000" w:rsidRPr="00000000" w14:paraId="000000DC"><w:pPr><w:tabs><w:tab w:val="left" w:leader="none" w:pos="142"/></w:tabs><w:jc w:val="both"/><w:rPr><w:sz w:val="24"/><w:szCs w:val="24"/></w:rPr></w:pPr><w:r w:rsidDel="00000000" w:rsidR="00000000" w:rsidRPr="00000000"><w:rPr><w:sz w:val="24"/><w:szCs w:val="24"/><w:rtl w:val="0"/></w:rPr><w:t xml:space="preserve">xiii. Any other Aspect</w:t></w:r></w:p></w:tc><w:tc><w:tcPr><w:gridSpan w:val="2"/><w:vAlign w:val="center"/></w:tcPr><w:p w:rsidR="00000000" w:rsidDel="00000000" w:rsidP="00000000" w:rsidRDefault="00000000" w:rsidRPr="00000000" w14:paraId="000000DD"><w:pPr><w:tabs><w:tab w:val="left" w:leader="none" w:pos="142"/></w:tabs><w:rPr><w:sz w:val="24"/><w:szCs w:val="24"/></w:rPr></w:pPr><w:r w:rsidDel="00000000" w:rsidR="00000000" w:rsidRPr="00000000"><w:rPr><w:rtl w:val="0"/></w:rPr></w:r></w:p></w:tc></w:tr><w:tr><w:trPr><w:cantSplit w:val="0"/><w:tblHeader w:val="0"/></w:trPr><w:tc><w:tcPr><w:gridSpan w:val="4"/><w:vAlign w:val="center"/></w:tcPr><w:p w:rsidR="00000000" w:rsidDel="00000000" w:rsidP="00000000" w:rsidRDefault="00000000" w:rsidRPr="00000000" w14:paraId="000000DF"><w:pPr><w:tabs><w:tab w:val="left" w:leader="none" w:pos="142"/></w:tabs><w:rPr><w:sz w:val="24"/><w:szCs w:val="24"/></w:rPr></w:pPr><w:r w:rsidDel="00000000" w:rsidR="00000000" w:rsidRPr="00000000"><w:rPr><w:b w:val="1"/><w:bCs w:val="1"/><w:sz w:val="24"/><w:szCs w:val="24"/><w:rtl w:val="0"/></w:rPr><w:t xml:space="preserve">4.</w:t></w:r><w:r w:rsidDel="00000000" w:rsidR="00000000" w:rsidRPr="00000000"><w:rPr><w:sz w:val="24"/><w:szCs w:val="24"/><w:rtl w:val="0"/></w:rPr><w:t xml:space="preserve"> </w:t></w:r><w:r w:rsidDel="00000000" w:rsidR="00000000" w:rsidRPr="00000000"><w:rPr><w:b w:val="1"/><w:bCs w:val="1"/><w:sz w:val="24"/><w:szCs w:val="24"/><w:rtl w:val="0"/></w:rPr><w:t xml:space="preserve">Document Details and Legal Aspects of Property</w:t></w:r><w:r w:rsidDel="00000000" w:rsidR="00000000" w:rsidRPr="00000000"><w:rPr><w:rtl w:val="0"/></w:rPr></w:r></w:p></w:tc></w:tr><w:tr><w:trPr><w:cantSplit w:val="0"/><w:trHeight w:val="840" w:hRule="atLeast"/><w:tblHeader w:val="0"/></w:trPr><w:tc><w:tcPr/><w:p w:rsidR="00000000" w:rsidDel="00000000" w:rsidP="00000000" w:rsidRDefault="00000000" w:rsidRPr="00000000" w14:paraId="000000E3"><w:pPr><w:tabs><w:tab w:val="left" w:leader="none" w:pos="142"/></w:tabs><w:jc w:val="both"/><w:rPr><w:sz w:val="24"/><w:szCs w:val="24"/></w:rPr></w:pPr><w:r w:rsidDel="00000000" w:rsidR="00000000" w:rsidRPr="00000000"><w:rPr><w:sz w:val="24"/><w:szCs w:val="24"/><w:rtl w:val="0"/></w:rPr><w:t xml:space="preserve">a)</w:t></w:r></w:p></w:tc><w:tc><w:tcPr/><w:p w:rsidR="00000000" w:rsidDel="00000000" w:rsidP="00000000" w:rsidRDefault="00000000" w:rsidRPr="00000000" w14:paraId="000000E4"><w:pPr><w:tabs><w:tab w:val="left" w:leader="none" w:pos="142"/></w:tabs><w:spacing w:after="0" w:lineRule="auto"/><w:jc w:val="both"/><w:rPr><w:sz w:val="24"/><w:szCs w:val="24"/></w:rPr></w:pPr><w:r w:rsidDel="00000000" w:rsidR="00000000" w:rsidRPr="00000000"><w:rPr><w:sz w:val="24"/><w:szCs w:val="24"/><w:rtl w:val="0"/></w:rPr><w:t xml:space="preserve">Ownership Documents</w:t></w:r></w:p><w:p w:rsidR="00000000" w:rsidDel="00000000" w:rsidP="00000000" w:rsidRDefault="00000000" w:rsidRPr="00000000" w14:paraId="000000E5"><w:pPr><w:tabs><w:tab w:val="left" w:leader="none" w:pos="142"/></w:tabs><w:spacing w:after="0" w:lineRule="auto"/><w:jc w:val="both"/><w:rPr><w:sz w:val="24"/><w:szCs w:val="24"/></w:rPr></w:pPr><w:r w:rsidDel="00000000" w:rsidR="00000000" w:rsidRPr="00000000"><w:rPr><w:sz w:val="24"/><w:szCs w:val="24"/><w:rtl w:val="0"/></w:rPr><w:t xml:space="preserve">i. Sale Deed, Gift Deed, Lease Deed</w:t></w:r></w:p><w:p w:rsidR="00000000" w:rsidDel="00000000" w:rsidP="00000000" w:rsidRDefault="00000000" w:rsidRPr="00000000" w14:paraId="000000E6"><w:pPr><w:tabs><w:tab w:val="left" w:leader="none" w:pos="142"/></w:tabs><w:jc w:val="both"/><w:rPr><w:sz w:val="24"/><w:szCs w:val="24"/></w:rPr></w:pPr><w:r w:rsidDel="00000000" w:rsidR="00000000" w:rsidRPr="00000000"><w:rPr><w:sz w:val="24"/><w:szCs w:val="24"/><w:rtl w:val="0"/></w:rPr><w:t xml:space="preserve">ii. TIR of the Property</w:t></w:r></w:p></w:tc><w:tc><w:tcPr><w:gridSpan w:val="2"/><w:vAlign w:val="center"/></w:tcPr><w:p w:rsidR="00000000" w:rsidDel="00000000" w:rsidP="00000000" w:rsidRDefault="00000000" w:rsidRPr="00000000" w14:paraId="000000E7"><w:pPr><w:tabs><w:tab w:val="left" w:leader="none" w:pos="142"/></w:tabs><w:ind w:left="360" w:firstLine="0"/><w:jc w:val="both"/><w:rPr><w:sz w:val="24"/><w:szCs w:val="24"/></w:rPr></w:pPr><w:r w:rsidDel="00000000" w:rsidR="00000000" w:rsidRPr="00000000"><w:rPr><w:rtl w:val="0"/></w:rPr></w:r></w:p></w:tc></w:tr><w:tr><w:trPr><w:cantSplit w:val="0"/><w:trHeight w:val="322" w:hRule="atLeast"/><w:tblHeader w:val="0"/></w:trPr><w:tc><w:tcPr/><w:p w:rsidR="00000000" w:rsidDel="00000000" w:rsidP="00000000" w:rsidRDefault="00000000" w:rsidRPr="00000000" w14:paraId="000000E9"><w:pPr><w:tabs><w:tab w:val="left" w:leader="none" w:pos="142"/></w:tabs><w:jc w:val="both"/><w:rPr><w:sz w:val="24"/><w:szCs w:val="24"/></w:rPr></w:pPr><w:r w:rsidDel="00000000" w:rsidR="00000000" w:rsidRPr="00000000"><w:rPr><w:sz w:val="24"/><w:szCs w:val="24"/><w:rtl w:val="0"/></w:rPr><w:t xml:space="preserve">b)</w:t></w:r></w:p></w:tc><w:tc><w:tcPr/><w:p w:rsidR="00000000" w:rsidDel="00000000" w:rsidP="00000000" w:rsidRDefault="00000000" w:rsidRPr="00000000" w14:paraId="000000EA"><w:pPr><w:tabs><w:tab w:val="left" w:leader="none" w:pos="142"/></w:tabs><w:jc w:val="both"/><w:rPr><w:sz w:val="24"/><w:szCs w:val="24"/></w:rPr></w:pPr><w:r w:rsidDel="00000000" w:rsidR="00000000" w:rsidRPr="00000000"><w:rPr><w:sz w:val="24"/><w:szCs w:val="24"/><w:rtl w:val="0"/></w:rPr><w:t xml:space="preserve">Name of the Owner/s</w:t></w:r></w:p></w:tc><w:tc><w:tcPr><w:gridSpan w:val="2"/><w:vAlign w:val="center"/></w:tcPr><w:p w:rsidR="00000000" w:rsidDel="00000000" w:rsidP="00000000" w:rsidRDefault="00000000" w:rsidRPr="00000000" w14:paraId="000000EB"><w:pPr><w:tabs><w:tab w:val="left" w:leader="none" w:pos="142"/></w:tabs><w:rPr><w:sz w:val="24"/><w:szCs w:val="24"/></w:rPr></w:pPr><w:r w:rsidDel="00000000" w:rsidR="00000000" w:rsidRPr="00000000"><w:rPr><w:rtl w:val="0"/></w:rPr></w:r></w:p></w:tc></w:tr><w:tr><w:trPr><w:cantSplit w:val="0"/><w:trHeight w:val="50" w:hRule="atLeast"/><w:tblHeader w:val="0"/></w:trPr><w:tc><w:tcPr/><w:p w:rsidR="00000000" w:rsidDel="00000000" w:rsidP="00000000" w:rsidRDefault="00000000" w:rsidRPr="00000000" w14:paraId="000000ED"><w:pPr><w:tabs><w:tab w:val="left" w:leader="none" w:pos="142"/></w:tabs><w:jc w:val="both"/><w:rPr><w:sz w:val="24"/><w:szCs w:val="24"/></w:rPr></w:pPr><w:r w:rsidDel="00000000" w:rsidR="00000000" w:rsidRPr="00000000"><w:rPr><w:sz w:val="24"/><w:szCs w:val="24"/><w:rtl w:val="0"/></w:rPr><w:t xml:space="preserve">c)</w:t></w:r></w:p></w:tc><w:tc><w:tcPr/><w:p w:rsidR="00000000" w:rsidDel="00000000" w:rsidP="00000000" w:rsidRDefault="00000000" w:rsidRPr="00000000" w14:paraId="000000EE"><w:pPr><w:tabs><w:tab w:val="left" w:leader="none" w:pos="142"/></w:tabs><w:jc w:val="both"/><w:rPr><w:sz w:val="24"/><w:szCs w:val="24"/></w:rPr></w:pPr><w:r w:rsidDel="00000000" w:rsidR="00000000" w:rsidRPr="00000000"><w:rPr><w:sz w:val="24"/><w:szCs w:val="24"/><w:rtl w:val="0"/></w:rPr><w:t xml:space="preserve">Ordinary status of freehold or leasehold including restrictions on transfer</w:t></w:r></w:p></w:tc><w:tc><w:tcPr><w:gridSpan w:val="2"/><w:vAlign w:val="center"/></w:tcPr><w:p w:rsidR="00000000" w:rsidDel="00000000" w:rsidP="00000000" w:rsidRDefault="00000000" w:rsidRPr="00000000" w14:paraId="000000EF"><w:pPr><w:tabs><w:tab w:val="left" w:leader="none" w:pos="142"/></w:tabs><w:spacing w:line="276" w:lineRule="auto"/><w:rPr><w:sz w:val="24"/><w:szCs w:val="24"/></w:rPr></w:pPr><w:r w:rsidDel="00000000" w:rsidR="00000000" w:rsidRPr="00000000"><w:rPr><w:rtl w:val="0"/></w:rPr></w:r></w:p></w:tc></w:tr><w:tr><w:trPr><w:cantSplit w:val="0"/><w:trHeight w:val="50" w:hRule="atLeast"/><w:tblHeader w:val="0"/></w:trPr><w:tc><w:tcPr/><w:p w:rsidR="00000000" w:rsidDel="00000000" w:rsidP="00000000" w:rsidRDefault="00000000" w:rsidRPr="00000000" w14:paraId="000000F1"><w:pPr><w:tabs><w:tab w:val="left" w:leader="none" w:pos="142"/></w:tabs><w:jc w:val="both"/><w:rPr><w:sz w:val="24"/><w:szCs w:val="24"/></w:rPr></w:pPr><w:r w:rsidDel="00000000" w:rsidR="00000000" w:rsidRPr="00000000"><w:rPr><w:sz w:val="24"/><w:szCs w:val="24"/><w:rtl w:val="0"/></w:rPr><w:t xml:space="preserve">d)</w:t></w:r></w:p></w:tc><w:tc><w:tcPr/><w:p w:rsidR="00000000" w:rsidDel="00000000" w:rsidP="00000000" w:rsidRDefault="00000000" w:rsidRPr="00000000" w14:paraId="000000F2"><w:pPr><w:tabs><w:tab w:val="left" w:leader="none" w:pos="142"/></w:tabs><w:jc w:val="both"/><w:rPr><w:sz w:val="24"/><w:szCs w:val="24"/></w:rPr></w:pPr><w:r w:rsidDel="00000000" w:rsidR="00000000" w:rsidRPr="00000000"><w:rPr><w:sz w:val="24"/><w:szCs w:val="24"/><w:rtl w:val="0"/></w:rPr><w:t xml:space="preserve">Agreement of easement if any</w:t></w:r></w:p></w:tc><w:tc><w:tcPr><w:gridSpan w:val="2"/><w:vAlign w:val="center"/></w:tcPr><w:p w:rsidR="00000000" w:rsidDel="00000000" w:rsidP="00000000" w:rsidRDefault="00000000" w:rsidRPr="00000000" w14:paraId="000000F3"><w:pPr><w:tabs><w:tab w:val="left" w:leader="none" w:pos="142"/></w:tabs><w:rPr><w:sz w:val="24"/><w:szCs w:val="24"/></w:rPr></w:pPr><w:r w:rsidDel="00000000" w:rsidR="00000000" w:rsidRPr="00000000"><w:rPr><w:rtl w:val="0"/></w:rPr></w:r></w:p></w:tc></w:tr><w:tr><w:trPr><w:cantSplit w:val="0"/><w:trHeight w:val="50" w:hRule="atLeast"/><w:tblHeader w:val="0"/></w:trPr><w:tc><w:tcPr/><w:p w:rsidR="00000000" w:rsidDel="00000000" w:rsidP="00000000" w:rsidRDefault="00000000" w:rsidRPr="00000000" w14:paraId="000000F5"><w:pPr><w:tabs><w:tab w:val="left" w:leader="none" w:pos="142"/></w:tabs><w:jc w:val="both"/><w:rPr><w:sz w:val="24"/><w:szCs w:val="24"/></w:rPr></w:pPr><w:r w:rsidDel="00000000" w:rsidR="00000000" w:rsidRPr="00000000"><w:rPr><w:sz w:val="24"/><w:szCs w:val="24"/><w:rtl w:val="0"/></w:rPr><w:t xml:space="preserve">e)</w:t></w:r></w:p></w:tc><w:tc><w:tcPr/><w:p w:rsidR="00000000" w:rsidDel="00000000" w:rsidP="00000000" w:rsidRDefault="00000000" w:rsidRPr="00000000" w14:paraId="000000F6"><w:pPr><w:tabs><w:tab w:val="left" w:leader="none" w:pos="142"/></w:tabs><w:jc w:val="both"/><w:rPr><w:sz w:val="24"/><w:szCs w:val="24"/></w:rPr></w:pPr><w:r w:rsidDel="00000000" w:rsidR="00000000" w:rsidRPr="00000000"><w:rPr><w:sz w:val="24"/><w:szCs w:val="24"/><w:rtl w:val="0"/></w:rPr><w:t xml:space="preserve">Notification of acquisition if any</w:t></w:r></w:p></w:tc><w:tc><w:tcPr><w:gridSpan w:val="2"/><w:vAlign w:val="center"/></w:tcPr><w:p w:rsidR="00000000" w:rsidDel="00000000" w:rsidP="00000000" w:rsidRDefault="00000000" w:rsidRPr="00000000" w14:paraId="000000F7"><w:pPr><w:tabs><w:tab w:val="left" w:leader="none" w:pos="142"/></w:tabs><w:rPr><w:sz w:val="24"/><w:szCs w:val="24"/></w:rPr></w:pPr><w:r w:rsidDel="00000000" w:rsidR="00000000" w:rsidRPr="00000000"><w:rPr><w:rtl w:val="0"/></w:rPr></w:r></w:p></w:tc></w:tr><w:tr><w:trPr><w:cantSplit w:val="0"/><w:trHeight w:val="50" w:hRule="atLeast"/><w:tblHeader w:val="0"/></w:trPr><w:tc><w:tcPr/><w:p w:rsidR="00000000" w:rsidDel="00000000" w:rsidP="00000000" w:rsidRDefault="00000000" w:rsidRPr="00000000" w14:paraId="000000F9"><w:pPr><w:tabs><w:tab w:val="left" w:leader="none" w:pos="142"/></w:tabs><w:jc w:val="both"/><w:rPr><w:sz w:val="24"/><w:szCs w:val="24"/></w:rPr></w:pPr><w:r w:rsidDel="00000000" w:rsidR="00000000" w:rsidRPr="00000000"><w:rPr><w:sz w:val="24"/><w:szCs w:val="24"/><w:rtl w:val="0"/></w:rPr><w:t xml:space="preserve">f)</w:t></w:r></w:p></w:tc><w:tc><w:tcPr/><w:p w:rsidR="00000000" w:rsidDel="00000000" w:rsidP="00000000" w:rsidRDefault="00000000" w:rsidRPr="00000000" w14:paraId="000000FA"><w:pPr><w:tabs><w:tab w:val="left" w:leader="none" w:pos="142"/></w:tabs><w:jc w:val="both"/><w:rPr><w:sz w:val="24"/><w:szCs w:val="24"/></w:rPr></w:pPr><w:r w:rsidDel="00000000" w:rsidR="00000000" w:rsidRPr="00000000"><w:rPr><w:sz w:val="24"/><w:szCs w:val="24"/><w:rtl w:val="0"/></w:rPr><w:t xml:space="preserve">Special remarks, if any, like threat of acquisition of land for public service purposes, road widening or applicability of CRZ provisions etc. (Distance from sea-coast / tidal level must be incorporated) if any</w:t></w:r></w:p></w:tc><w:tc><w:tcPr><w:gridSpan w:val="2"/><w:vAlign w:val="center"/></w:tcPr><w:p w:rsidR="00000000" w:rsidDel="00000000" w:rsidP="00000000" w:rsidRDefault="00000000" w:rsidRPr="00000000" w14:paraId="000000FB"><w:pPr><w:tabs><w:tab w:val="left" w:leader="none" w:pos="142"/></w:tabs><w:rPr><w:sz w:val="24"/><w:szCs w:val="24"/></w:rPr></w:pPr><w:r w:rsidDel="00000000" w:rsidR="00000000" w:rsidRPr="00000000"><w:rPr><w:rtl w:val="0"/></w:rPr></w:r></w:p></w:tc></w:tr><w:tr><w:trPr><w:cantSplit w:val="0"/><w:trHeight w:val="50" w:hRule="atLeast"/><w:tblHeader w:val="0"/></w:trPr><w:tc><w:tcPr/><w:p w:rsidR="00000000" w:rsidDel="00000000" w:rsidP="00000000" w:rsidRDefault="00000000" w:rsidRPr="00000000" w14:paraId="000000FD"><w:pPr><w:tabs><w:tab w:val="left" w:leader="none" w:pos="142"/></w:tabs><w:jc w:val="both"/><w:rPr><w:sz w:val="24"/><w:szCs w:val="24"/></w:rPr></w:pPr><w:r w:rsidDel="00000000" w:rsidR="00000000" w:rsidRPr="00000000"><w:rPr><w:sz w:val="24"/><w:szCs w:val="24"/><w:rtl w:val="0"/></w:rPr><w:t xml:space="preserve">g)</w:t></w:r></w:p></w:tc><w:tc><w:tcPr/><w:p w:rsidR="00000000" w:rsidDel="00000000" w:rsidP="00000000" w:rsidRDefault="00000000" w:rsidRPr="00000000" w14:paraId="000000FE"><w:pPr><w:tabs><w:tab w:val="left" w:leader="none" w:pos="142"/></w:tabs><w:jc w:val="both"/><w:rPr><w:sz w:val="24"/><w:szCs w:val="24"/></w:rPr></w:pPr><w:r w:rsidDel="00000000" w:rsidR="00000000" w:rsidRPr="00000000"><w:rPr><w:sz w:val="24"/><w:szCs w:val="24"/><w:rtl w:val="0"/></w:rPr><w:t xml:space="preserve">Heritage restriction, if any</w:t></w:r></w:p></w:tc><w:tc><w:tcPr><w:gridSpan w:val="2"/><w:vAlign w:val="center"/></w:tcPr><w:p w:rsidR="00000000" w:rsidDel="00000000" w:rsidP="00000000" w:rsidRDefault="00000000" w:rsidRPr="00000000" w14:paraId="000000FF"><w:pPr><w:tabs><w:tab w:val="left" w:leader="none" w:pos="142"/></w:tabs><w:rPr><w:sz w:val="24"/><w:szCs w:val="24"/></w:rPr></w:pPr><w:r w:rsidDel="00000000" w:rsidR="00000000" w:rsidRPr="00000000"><w:rPr><w:rtl w:val="0"/></w:rPr></w:r></w:p></w:tc></w:tr><w:tr><w:trPr><w:cantSplit w:val="0"/><w:trHeight w:val="50" w:hRule="atLeast"/><w:tblHeader w:val="0"/></w:trPr><w:tc><w:tcPr/><w:p w:rsidR="00000000" w:rsidDel="00000000" w:rsidP="00000000" w:rsidRDefault="00000000" w:rsidRPr="00000000" w14:paraId="00000101"><w:pPr><w:tabs><w:tab w:val="left" w:leader="none" w:pos="142"/></w:tabs><w:jc w:val="both"/><w:rPr><w:sz w:val="24"/><w:szCs w:val="24"/></w:rPr></w:pPr><w:r w:rsidDel="00000000" w:rsidR="00000000" w:rsidRPr="00000000"><w:rPr><w:sz w:val="24"/><w:szCs w:val="24"/><w:rtl w:val="0"/></w:rPr><w:t xml:space="preserve">h)</w:t></w:r></w:p></w:tc><w:tc><w:tcPr/><w:p w:rsidR="00000000" w:rsidDel="00000000" w:rsidP="00000000" w:rsidRDefault="00000000" w:rsidRPr="00000000" w14:paraId="00000102"><w:pPr><w:tabs><w:tab w:val="left" w:leader="none" w:pos="142"/></w:tabs><w:jc w:val="both"/><w:rPr><w:sz w:val="24"/><w:szCs w:val="24"/></w:rPr></w:pPr><w:r w:rsidDel="00000000" w:rsidR="00000000" w:rsidRPr="00000000"><w:rPr><w:sz w:val="24"/><w:szCs w:val="24"/><w:rtl w:val="0"/></w:rPr><w:t xml:space="preserve">Comment on transferability of the property ownership</w:t></w:r></w:p></w:tc><w:tc><w:tcPr><w:gridSpan w:val="2"/><w:vAlign w:val="center"/></w:tcPr><w:p w:rsidR="00000000" w:rsidDel="00000000" w:rsidP="00000000" w:rsidRDefault="00000000" w:rsidRPr="00000000" w14:paraId="00000103"><w:pPr><w:tabs><w:tab w:val="left" w:leader="none" w:pos="142"/></w:tabs><w:rPr><w:sz w:val="24"/><w:szCs w:val="24"/></w:rPr></w:pPr><w:r w:rsidDel="00000000" w:rsidR="00000000" w:rsidRPr="00000000"><w:rPr><w:rtl w:val="0"/></w:rPr></w:r></w:p></w:tc></w:tr><w:tr><w:trPr><w:cantSplit w:val="0"/><w:trHeight w:val="446" w:hRule="atLeast"/><w:tblHeader w:val="0"/></w:trPr><w:tc><w:tcPr/><w:p w:rsidR="00000000" w:rsidDel="00000000" w:rsidP="00000000" w:rsidRDefault="00000000" w:rsidRPr="00000000" w14:paraId="00000105"><w:pPr><w:tabs><w:tab w:val="left" w:leader="none" w:pos="142"/></w:tabs><w:jc w:val="both"/><w:rPr><w:sz w:val="24"/><w:szCs w:val="24"/></w:rPr></w:pPr><w:r w:rsidDel="00000000" w:rsidR="00000000" w:rsidRPr="00000000"><w:rPr><w:sz w:val="24"/><w:szCs w:val="24"/><w:rtl w:val="0"/></w:rPr><w:t xml:space="preserve">i)</w:t></w:r></w:p></w:tc><w:tc><w:tcPr/><w:p w:rsidR="00000000" w:rsidDel="00000000" w:rsidP="00000000" w:rsidRDefault="00000000" w:rsidRPr="00000000" w14:paraId="00000106"><w:pPr><w:tabs><w:tab w:val="left" w:leader="none" w:pos="142"/></w:tabs><w:jc w:val="both"/><w:rPr><w:sz w:val="24"/><w:szCs w:val="24"/></w:rPr></w:pPr><w:r w:rsidDel="00000000" w:rsidR="00000000" w:rsidRPr="00000000"><w:rPr><w:sz w:val="24"/><w:szCs w:val="24"/><w:rtl w:val="0"/></w:rPr><w:t xml:space="preserve">Comment on existing mortgages/ charges/encumbrances on the property, if any</w:t></w:r></w:p></w:tc><w:tc><w:tcPr><w:gridSpan w:val="2"/><w:vAlign w:val="center"/></w:tcPr><w:p w:rsidR="00000000" w:rsidDel="00000000" w:rsidP="00000000" w:rsidRDefault="00000000" w:rsidRPr="00000000" w14:paraId="00000107"><w:pPr><w:tabs><w:tab w:val="left" w:leader="none" w:pos="142"/></w:tabs><w:rPr><w:sz w:val="24"/><w:szCs w:val="24"/></w:rPr></w:pPr><w:r w:rsidDel="00000000" w:rsidR="00000000" w:rsidRPr="00000000"><w:rPr><w:rtl w:val="0"/></w:rPr></w:r></w:p></w:tc></w:tr><w:tr><w:trPr><w:cantSplit w:val="0"/><w:trHeight w:val="499" w:hRule="atLeast"/><w:tblHeader w:val="0"/></w:trPr><w:tc><w:tcPr/><w:p w:rsidR="00000000" w:rsidDel="00000000" w:rsidP="00000000" w:rsidRDefault="00000000" w:rsidRPr="00000000" w14:paraId="00000109"><w:pPr><w:tabs><w:tab w:val="left" w:leader="none" w:pos="142"/></w:tabs><w:jc w:val="both"/><w:rPr><w:sz w:val="24"/><w:szCs w:val="24"/></w:rPr></w:pPr><w:r w:rsidDel="00000000" w:rsidR="00000000" w:rsidRPr="00000000"><w:rPr><w:sz w:val="24"/><w:szCs w:val="24"/><w:rtl w:val="0"/></w:rPr><w:t xml:space="preserve">j)</w:t></w:r></w:p></w:tc><w:tc><w:tcPr/><w:p w:rsidR="00000000" w:rsidDel="00000000" w:rsidP="00000000" w:rsidRDefault="00000000" w:rsidRPr="00000000" w14:paraId="0000010A"><w:pPr><w:tabs><w:tab w:val="left" w:leader="none" w:pos="142"/></w:tabs><w:jc w:val="both"/><w:rPr><w:sz w:val="24"/><w:szCs w:val="24"/></w:rPr></w:pPr><w:r w:rsidDel="00000000" w:rsidR="00000000" w:rsidRPr="00000000"><w:rPr><w:sz w:val="24"/><w:szCs w:val="24"/><w:rtl w:val="0"/></w:rPr><w:t xml:space="preserve">Comment on whether the owners of the property have issued any guarantee (personal or corporate) as the case may be</w:t></w:r></w:p></w:tc><w:tc><w:tcPr><w:gridSpan w:val="2"/></w:tcPr><w:p w:rsidR="00000000" w:rsidDel="00000000" w:rsidP="00000000" w:rsidRDefault="00000000" w:rsidRPr="00000000" w14:paraId="0000010B"><w:pPr><w:tabs><w:tab w:val="left" w:leader="none" w:pos="142"/></w:tabs><w:jc w:val="both"/><w:rPr><w:sz w:val="24"/><w:szCs w:val="24"/></w:rPr></w:pPr><w:r w:rsidDel="00000000" w:rsidR="00000000" w:rsidRPr="00000000"><w:rPr><w:rtl w:val="0"/></w:rPr></w:r></w:p></w:tc></w:tr><w:tr><w:trPr><w:cantSplit w:val="0"/><w:trHeight w:val="1210" w:hRule="atLeast"/><w:tblHeader w:val="0"/></w:trPr><w:tc><w:tcPr/><w:p w:rsidR="00000000" w:rsidDel="00000000" w:rsidP="00000000" w:rsidRDefault="00000000" w:rsidRPr="00000000" w14:paraId="0000010D"><w:pPr><w:tabs><w:tab w:val="left" w:leader="none" w:pos="142"/></w:tabs><w:jc w:val="both"/><w:rPr><w:sz w:val="24"/><w:szCs w:val="24"/></w:rPr></w:pPr><w:r w:rsidDel="00000000" w:rsidR="00000000" w:rsidRPr="00000000"><w:rPr><w:sz w:val="24"/><w:szCs w:val="24"/><w:rtl w:val="0"/></w:rPr><w:t xml:space="preserve">k)</w:t></w:r></w:p></w:tc><w:tc><w:tcPr/><w:p w:rsidR="00000000" w:rsidDel="00000000" w:rsidP="00000000" w:rsidRDefault="00000000" w:rsidRPr="00000000" w14:paraId="0000010E"><w:pPr><w:tabs><w:tab w:val="left" w:leader="none" w:pos="142"/></w:tabs><w:spacing w:after="0" w:lineRule="auto"/><w:rPr><w:sz w:val="24"/><w:szCs w:val="24"/></w:rPr></w:pPr><w:r w:rsidDel="00000000" w:rsidR="00000000" w:rsidRPr="00000000"><w:rPr><w:sz w:val="24"/><w:szCs w:val="24"/><w:rtl w:val="0"/></w:rPr><w:t xml:space="preserve">Building plan sanction:</w:t></w:r></w:p><w:p w:rsidR="00000000" w:rsidDel="00000000" w:rsidP="00000000" w:rsidRDefault="00000000" w:rsidRPr="00000000" w14:paraId="0000010F"><w:pPr><w:tabs><w:tab w:val="left" w:leader="none" w:pos="142"/></w:tabs><w:spacing w:after="0" w:lineRule="auto"/><w:rPr><w:sz w:val="24"/><w:szCs w:val="24"/></w:rPr></w:pPr><w:r w:rsidDel="00000000" w:rsidR="00000000" w:rsidRPr="00000000"><w:rPr><w:sz w:val="24"/><w:szCs w:val="24"/><w:rtl w:val="0"/></w:rPr><w:t xml:space="preserve">Authority approving the plan -</w:t></w:r></w:p><w:p w:rsidR="00000000" w:rsidDel="00000000" w:rsidP="00000000" w:rsidRDefault="00000000" w:rsidRPr="00000000" w14:paraId="00000110"><w:pPr><w:tabs><w:tab w:val="left" w:leader="none" w:pos="142"/></w:tabs><w:spacing w:after="0" w:lineRule="auto"/><w:rPr><w:sz w:val="24"/><w:szCs w:val="24"/></w:rPr></w:pPr><w:r w:rsidDel="00000000" w:rsidR="00000000" w:rsidRPr="00000000"><w:rPr><w:sz w:val="24"/><w:szCs w:val="24"/><w:rtl w:val="0"/></w:rPr><w:t xml:space="preserve">Name of the office of the Authority -</w:t></w:r></w:p><w:p w:rsidR="00000000" w:rsidDel="00000000" w:rsidP="00000000" w:rsidRDefault="00000000" w:rsidRPr="00000000" w14:paraId="00000111"><w:pPr><w:tabs><w:tab w:val="left" w:leader="none" w:pos="142"/></w:tabs><w:rPr><w:sz w:val="24"/><w:szCs w:val="24"/></w:rPr></w:pPr><w:r w:rsidDel="00000000" w:rsidR="00000000" w:rsidRPr="00000000"><w:rPr><w:sz w:val="24"/><w:szCs w:val="24"/><w:rtl w:val="0"/></w:rPr><w:t xml:space="preserve">Any violation from the approved Building Plan -</w:t></w:r></w:p></w:tc><w:tc><w:tcPr><w:gridSpan w:val="2"/></w:tcPr><w:p w:rsidR="00000000" w:rsidDel="00000000" w:rsidP="00000000" w:rsidRDefault="00000000" w:rsidRPr="00000000" w14:paraId="00000112"><w:pPr><w:tabs><w:tab w:val="left" w:leader="none" w:pos="142"/></w:tabs><w:jc w:val="both"/><w:rPr><w:sz w:val="24"/><w:szCs w:val="24"/></w:rPr></w:pPr><w:r w:rsidDel="00000000" w:rsidR="00000000" w:rsidRPr="00000000"><w:rPr><w:rtl w:val="0"/></w:rPr></w:r></w:p></w:tc></w:tr><w:tr><w:trPr><w:cantSplit w:val="0"/><w:trHeight w:val="50" w:hRule="atLeast"/><w:tblHeader w:val="0"/></w:trPr><w:tc><w:tcPr/><w:p w:rsidR="00000000" w:rsidDel="00000000" w:rsidP="00000000" w:rsidRDefault="00000000" w:rsidRPr="00000000" w14:paraId="00000114"><w:pPr><w:tabs><w:tab w:val="left" w:leader="none" w:pos="142"/></w:tabs><w:jc w:val="both"/><w:rPr><w:sz w:val="24"/><w:szCs w:val="24"/></w:rPr></w:pPr><w:r w:rsidDel="00000000" w:rsidR="00000000" w:rsidRPr="00000000"><w:rPr><w:sz w:val="24"/><w:szCs w:val="24"/><w:rtl w:val="0"/></w:rPr><w:t xml:space="preserve">l)</w:t></w:r></w:p></w:tc><w:tc><w:tcPr/><w:p w:rsidR="00000000" w:rsidDel="00000000" w:rsidP="00000000" w:rsidRDefault="00000000" w:rsidRPr="00000000" w14:paraId="00000115"><w:pPr><w:tabs><w:tab w:val="left" w:leader="none" w:pos="142"/></w:tabs><w:rPr><w:sz w:val="24"/><w:szCs w:val="24"/></w:rPr></w:pPr><w:r w:rsidDel="00000000" w:rsidR="00000000" w:rsidRPr="00000000"><w:rPr><w:sz w:val="24"/><w:szCs w:val="24"/><w:rtl w:val="0"/></w:rPr><w:t xml:space="preserve">Whether Property is Agricultural Land if yes, any conversion is contemplated</w:t></w:r></w:p></w:tc><w:tc><w:tcPr><w:gridSpan w:val="2"/></w:tcPr><w:p w:rsidR="00000000" w:rsidDel="00000000" w:rsidP="00000000" w:rsidRDefault="00000000" w:rsidRPr="00000000" w14:paraId="00000116"><w:pPr><w:tabs><w:tab w:val="left" w:leader="none" w:pos="142"/></w:tabs><w:jc w:val="both"/><w:rPr><w:sz w:val="24"/><w:szCs w:val="24"/></w:rPr></w:pPr><w:r w:rsidDel="00000000" w:rsidR="00000000" w:rsidRPr="00000000"><w:rPr><w:rtl w:val="0"/></w:rPr></w:r></w:p></w:tc></w:tr><w:tr><w:trPr><w:cantSplit w:val="0"/><w:trHeight w:val="50" w:hRule="atLeast"/><w:tblHeader w:val="0"/></w:trPr><w:tc><w:tcPr/><w:p w:rsidR="00000000" w:rsidDel="00000000" w:rsidP="00000000" w:rsidRDefault="00000000" w:rsidRPr="00000000" w14:paraId="00000118"><w:pPr><w:tabs><w:tab w:val="left" w:leader="none" w:pos="142"/></w:tabs><w:jc w:val="both"/><w:rPr><w:sz w:val="24"/><w:szCs w:val="24"/></w:rPr></w:pPr><w:r w:rsidDel="00000000" w:rsidR="00000000" w:rsidRPr="00000000"><w:rPr><w:sz w:val="24"/><w:szCs w:val="24"/><w:rtl w:val="0"/></w:rPr><w:t xml:space="preserve">m)</w:t></w:r></w:p></w:tc><w:tc><w:tcPr/><w:p w:rsidR="00000000" w:rsidDel="00000000" w:rsidP="00000000" w:rsidRDefault="00000000" w:rsidRPr="00000000" w14:paraId="00000119"><w:pPr><w:tabs><w:tab w:val="left" w:leader="none" w:pos="142"/></w:tabs><w:rPr><w:sz w:val="24"/><w:szCs w:val="24"/></w:rPr></w:pPr><w:r w:rsidDel="00000000" w:rsidR="00000000" w:rsidRPr="00000000"><w:rPr><w:sz w:val="24"/><w:szCs w:val="24"/><w:rtl w:val="0"/></w:rPr><w:t xml:space="preserve">Whether the property is SARFAESI compliant</w:t></w:r></w:p></w:tc><w:tc><w:tcPr><w:gridSpan w:val="2"/></w:tcPr><w:p w:rsidR="00000000" w:rsidDel="00000000" w:rsidP="00000000" w:rsidRDefault="00000000" w:rsidRPr="00000000" w14:paraId="0000011A"><w:pPr><w:tabs><w:tab w:val="left" w:leader="none" w:pos="142"/></w:tabs><w:jc w:val="both"/><w:rPr><w:sz w:val="24"/><w:szCs w:val="24"/></w:rPr></w:pPr><w:r w:rsidDel="00000000" w:rsidR="00000000" w:rsidRPr="00000000"><w:rPr><w:rtl w:val="0"/></w:rPr></w:r></w:p></w:tc></w:tr><w:tr><w:trPr><w:cantSplit w:val="0"/><w:trHeight w:val="1516" w:hRule="atLeast"/><w:tblHeader w:val="0"/></w:trPr><w:tc><w:tcPr><w:vMerge w:val="restart"/></w:tcPr><w:p w:rsidR="00000000" w:rsidDel="00000000" w:rsidP="00000000" w:rsidRDefault="00000000" w:rsidRPr="00000000" w14:paraId="0000011C"><w:pPr><w:tabs><w:tab w:val="left" w:leader="none" w:pos="142"/></w:tabs><w:jc w:val="both"/><w:rPr><w:sz w:val="24"/><w:szCs w:val="24"/></w:rPr></w:pPr><w:r w:rsidDel="00000000" w:rsidR="00000000" w:rsidRPr="00000000"><w:rPr><w:sz w:val="24"/><w:szCs w:val="24"/><w:rtl w:val="0"/></w:rPr><w:t xml:space="preserve">n)</w:t></w:r></w:p></w:tc><w:tc><w:tcPr/><w:p w:rsidR="00000000" w:rsidDel="00000000" w:rsidP="00000000" w:rsidRDefault="00000000" w:rsidRPr="00000000" w14:paraId="0000011D"><w:pPr><w:tabs><w:tab w:val="left" w:leader="none" w:pos="142"/></w:tabs><w:rPr><w:sz w:val="24"/><w:szCs w:val="24"/></w:rPr></w:pPr><w:r w:rsidDel="00000000" w:rsidR="00000000" w:rsidRPr="00000000"><w:rPr><w:sz w:val="24"/><w:szCs w:val="24"/><w:rtl w:val="0"/></w:rPr><w:t xml:space="preserve">a. All legal documents, receipts related to electricity, Water tax, Municipal tax and other building taxes to be verified and copies as applicable to be enclosed with the report.</w:t></w:r></w:p></w:tc><w:tc><w:tcPr><w:gridSpan w:val="2"/></w:tcPr><w:p w:rsidR="00000000" w:rsidDel="00000000" w:rsidP="00000000" w:rsidRDefault="00000000" w:rsidRPr="00000000" w14:paraId="0000011E"><w:pPr><w:tabs><w:tab w:val="left" w:leader="none" w:pos="142"/></w:tabs><w:ind w:left="313" w:hanging="426"/><w:jc w:val="both"/><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2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121"><w:pPr><w:tabs><w:tab w:val="left" w:leader="none" w:pos="142"/></w:tabs><w:rPr><w:sz w:val="24"/><w:szCs w:val="24"/></w:rPr></w:pPr><w:r w:rsidDel="00000000" w:rsidR="00000000" w:rsidRPr="00000000"><w:rPr><w:sz w:val="24"/><w:szCs w:val="24"/><w:rtl w:val="0"/></w:rPr><w:t xml:space="preserve">b. Observation on Dispute or Dues if any in payment of bills/taxes to be reported.</w:t></w:r></w:p></w:tc><w:tc><w:tcPr><w:gridSpan w:val="2"/></w:tcPr><w:p w:rsidR="00000000" w:rsidDel="00000000" w:rsidP="00000000" w:rsidRDefault="00000000" w:rsidRPr="00000000" w14:paraId="00000122"><w:pPr><w:tabs><w:tab w:val="left" w:leader="none" w:pos="142"/></w:tabs><w:jc w:val="both"/><w:rPr><w:sz w:val="24"/><w:szCs w:val="24"/></w:rPr></w:pPr><w:r w:rsidDel="00000000" w:rsidR="00000000" w:rsidRPr="00000000"><w:rPr><w:rtl w:val="0"/></w:rPr></w:r></w:p></w:tc></w:tr><w:tr><w:trPr><w:cantSplit w:val="0"/><w:tblHeader w:val="0"/></w:trPr><w:tc><w:tcPr/><w:p w:rsidR="00000000" w:rsidDel="00000000" w:rsidP="00000000" w:rsidRDefault="00000000" w:rsidRPr="00000000" w14:paraId="00000124"><w:pPr><w:tabs><w:tab w:val="left" w:leader="none" w:pos="142"/></w:tabs><w:jc w:val="both"/><w:rPr><w:sz w:val="24"/><w:szCs w:val="24"/></w:rPr></w:pPr><w:r w:rsidDel="00000000" w:rsidR="00000000" w:rsidRPr="00000000"><w:rPr><w:sz w:val="24"/><w:szCs w:val="24"/><w:rtl w:val="0"/></w:rPr><w:t xml:space="preserve">o)</w:t></w:r></w:p></w:tc><w:tc><w:tcPr/><w:p w:rsidR="00000000" w:rsidDel="00000000" w:rsidP="00000000" w:rsidRDefault="00000000" w:rsidRPr="00000000" w14:paraId="00000125"><w:pPr><w:tabs><w:tab w:val="left" w:leader="none" w:pos="142"/></w:tabs><w:rPr><w:sz w:val="24"/><w:szCs w:val="24"/></w:rPr></w:pPr><w:r w:rsidDel="00000000" w:rsidR="00000000" w:rsidRPr="00000000"><w:rPr><w:sz w:val="24"/><w:szCs w:val="24"/><w:rtl w:val="0"/></w:rPr><w:t xml:space="preserve">Whether entire piece of land on which the unit is set up / property is situated has been mortgaged or to be mortgaged.</w:t></w:r></w:p></w:tc><w:tc><w:tcPr><w:gridSpan w:val="2"/></w:tcPr><w:p w:rsidR="00000000" w:rsidDel="00000000" w:rsidP="00000000" w:rsidRDefault="00000000" w:rsidRPr="00000000" w14:paraId="00000126"><w:pPr><w:tabs><w:tab w:val="left" w:leader="none" w:pos="142"/></w:tabs><w:jc w:val="both"/><w:rPr><w:sz w:val="24"/><w:szCs w:val="24"/></w:rPr></w:pPr><w:r w:rsidDel="00000000" w:rsidR="00000000" w:rsidRPr="00000000"><w:rPr><w:rtl w:val="0"/></w:rPr></w:r></w:p></w:tc></w:tr><w:tr><w:trPr><w:cantSplit w:val="0"/><w:tblHeader w:val="0"/></w:trPr><w:tc><w:tcPr/><w:p w:rsidR="00000000" w:rsidDel="00000000" w:rsidP="00000000" w:rsidRDefault="00000000" w:rsidRPr="00000000" w14:paraId="00000128"><w:pPr><w:tabs><w:tab w:val="left" w:leader="none" w:pos="142"/></w:tabs><w:jc w:val="both"/><w:rPr><w:sz w:val="24"/><w:szCs w:val="24"/></w:rPr></w:pPr><w:r w:rsidDel="00000000" w:rsidR="00000000" w:rsidRPr="00000000"><w:rPr><w:sz w:val="24"/><w:szCs w:val="24"/><w:rtl w:val="0"/></w:rPr><w:t xml:space="preserve">p)</w:t></w:r></w:p></w:tc><w:tc><w:tcPr/><w:p w:rsidR="00000000" w:rsidDel="00000000" w:rsidP="00000000" w:rsidRDefault="00000000" w:rsidRPr="00000000" w14:paraId="00000129"><w:pPr><w:tabs><w:tab w:val="left" w:leader="none" w:pos="142"/></w:tabs><w:rPr><w:sz w:val="24"/><w:szCs w:val="24"/></w:rPr></w:pPr><w:r w:rsidDel="00000000" w:rsidR="00000000" w:rsidRPr="00000000"><w:rPr><w:sz w:val="24"/><w:szCs w:val="24"/><w:rtl w:val="0"/></w:rPr><w:t xml:space="preserve">Qualification in TIR/mitigation suggested if any.</w:t></w:r></w:p></w:tc><w:tc><w:tcPr><w:gridSpan w:val="2"/></w:tcPr><w:p w:rsidR="00000000" w:rsidDel="00000000" w:rsidP="00000000" w:rsidRDefault="00000000" w:rsidRPr="00000000" w14:paraId="0000012A"><w:pPr><w:tabs><w:tab w:val="left" w:leader="none" w:pos="142"/></w:tabs><w:jc w:val="both"/><w:rPr><w:sz w:val="24"/><w:szCs w:val="24"/></w:rPr></w:pPr><w:r w:rsidDel="00000000" w:rsidR="00000000" w:rsidRPr="00000000"><w:rPr><w:rtl w:val="0"/></w:rPr></w:r></w:p></w:tc></w:tr><w:tr><w:trPr><w:cantSplit w:val="0"/><w:tblHeader w:val="0"/></w:trPr><w:tc><w:tcPr/><w:p w:rsidR="00000000" w:rsidDel="00000000" w:rsidP="00000000" w:rsidRDefault="00000000" w:rsidRPr="00000000" w14:paraId="0000012C"><w:pPr><w:tabs><w:tab w:val="left" w:leader="none" w:pos="142"/></w:tabs><w:jc w:val="both"/><w:rPr><w:sz w:val="24"/><w:szCs w:val="24"/></w:rPr></w:pPr><w:r w:rsidDel="00000000" w:rsidR="00000000" w:rsidRPr="00000000"><w:rPr><w:sz w:val="24"/><w:szCs w:val="24"/><w:rtl w:val="0"/></w:rPr><w:t xml:space="preserve">q)</w:t></w:r></w:p></w:tc><w:tc><w:tcPr/><w:p w:rsidR="00000000" w:rsidDel="00000000" w:rsidP="00000000" w:rsidRDefault="00000000" w:rsidRPr="00000000" w14:paraId="0000012D"><w:pPr><w:tabs><w:tab w:val="left" w:leader="none" w:pos="142"/></w:tabs><w:rPr><w:sz w:val="24"/><w:szCs w:val="24"/></w:rPr></w:pPr><w:r w:rsidDel="00000000" w:rsidR="00000000" w:rsidRPr="00000000"><w:rPr><w:sz w:val="24"/><w:szCs w:val="24"/><w:rtl w:val="0"/></w:rPr><w:t xml:space="preserve">Any other aspect</w:t></w:r></w:p></w:tc><w:tc><w:tcPr><w:gridSpan w:val="2"/></w:tcPr><w:p w:rsidR="00000000" w:rsidDel="00000000" w:rsidP="00000000" w:rsidRDefault="00000000" w:rsidRPr="00000000" w14:paraId="0000012E"><w:pPr><w:tabs><w:tab w:val="left" w:leader="none" w:pos="142"/></w:tabs><w:jc w:val="both"/><w:rPr><w:sz w:val="24"/><w:szCs w:val="24"/></w:rPr></w:pPr><w:r w:rsidDel="00000000" w:rsidR="00000000" w:rsidRPr="00000000"><w:rPr><w:rtl w:val="0"/></w:rPr></w:r></w:p></w:tc></w:tr><w:tr><w:trPr><w:cantSplit w:val="0"/><w:tblHeader w:val="0"/></w:trPr><w:tc><w:tcPr><w:gridSpan w:val="4"/></w:tcPr><w:p w:rsidR="00000000" w:rsidDel="00000000" w:rsidP="00000000" w:rsidRDefault="00000000" w:rsidRPr="00000000" w14:paraId="00000130"><w:pPr><w:tabs><w:tab w:val="left" w:leader="none" w:pos="142"/></w:tabs><w:rPr><w:b w:val="1"/><w:bCs w:val="1"/><w:sz w:val="24"/><w:szCs w:val="24"/></w:rPr></w:pPr><w:r w:rsidDel="00000000" w:rsidR="00000000" w:rsidRPr="00000000"><w:rPr><w:b w:val="1"/><w:bCs w:val="1"/><w:sz w:val="24"/><w:szCs w:val="24"/><w:rtl w:val="0"/></w:rPr><w:t xml:space="preserve">5. Economic Aspects of the Property</w:t></w:r></w:p></w:tc></w:tr><w:tr><w:trPr><w:cantSplit w:val="0"/><w:tblHeader w:val="0"/></w:trPr><w:tc><w:tcPr><w:vMerge w:val="restart"/></w:tcPr><w:p w:rsidR="00000000" w:rsidDel="00000000" w:rsidP="00000000" w:rsidRDefault="00000000" w:rsidRPr="00000000" w14:paraId="00000134"><w:pPr><w:tabs><w:tab w:val="left" w:leader="none" w:pos="142"/></w:tabs><w:jc w:val="both"/><w:rPr><w:sz w:val="24"/><w:szCs w:val="24"/></w:rPr></w:pPr><w:r w:rsidDel="00000000" w:rsidR="00000000" w:rsidRPr="00000000"><w:rPr><w:sz w:val="24"/><w:szCs w:val="24"/><w:rtl w:val="0"/></w:rPr><w:t xml:space="preserve">a)</w:t></w:r></w:p></w:tc><w:tc><w:tcPr/><w:p w:rsidR="00000000" w:rsidDel="00000000" w:rsidP="00000000" w:rsidRDefault="00000000" w:rsidRPr="00000000" w14:paraId="00000135"><w:pPr><w:tabs><w:tab w:val="left" w:leader="none" w:pos="142"/></w:tabs><w:rPr><w:sz w:val="24"/><w:szCs w:val="24"/></w:rPr></w:pPr><w:r w:rsidDel="00000000" w:rsidR="00000000" w:rsidRPr="00000000"><w:rPr><w:sz w:val="24"/><w:szCs w:val="24"/><w:rtl w:val="0"/></w:rPr><w:t xml:space="preserve">i. Reasonable letting value</w:t></w:r></w:p></w:tc><w:tc><w:tcPr><w:gridSpan w:val="2"/></w:tcPr><w:p w:rsidR="00000000" w:rsidDel="00000000" w:rsidP="00000000" w:rsidRDefault="00000000" w:rsidRPr="00000000" w14:paraId="00000136"><w:pPr><w:tabs><w:tab w:val="left" w:leader="none" w:pos="142"/></w:tabs><w:jc w:val="both"/><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3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139"><w:pPr><w:tabs><w:tab w:val="left" w:leader="none" w:pos="142"/></w:tabs><w:spacing w:after="0" w:lineRule="auto"/><w:rPr><w:sz w:val="24"/><w:szCs w:val="24"/></w:rPr></w:pPr><w:r w:rsidDel="00000000" w:rsidR="00000000" w:rsidRPr="00000000"><w:rPr><w:sz w:val="24"/><w:szCs w:val="24"/><w:rtl w:val="0"/></w:rPr><w:t xml:space="preserve">ii. If property is occupied by tenant</w:t></w:r></w:p><w:p w:rsidR="00000000" w:rsidDel="00000000" w:rsidP="00000000" w:rsidRDefault="00000000" w:rsidRPr="00000000" w14:paraId="0000013A"><w:pPr><w:tabs><w:tab w:val="left" w:leader="none" w:pos="142"/></w:tabs><w:spacing w:after="0" w:lineRule="auto"/><w:rPr><w:sz w:val="24"/><w:szCs w:val="24"/></w:rPr></w:pPr><w:r w:rsidDel="00000000" w:rsidR="00000000" w:rsidRPr="00000000"><w:rPr><w:sz w:val="24"/><w:szCs w:val="24"/><w:rtl w:val="0"/></w:rPr><w:t xml:space="preserve">‐ Number of tenants</w:t></w:r></w:p><w:p w:rsidR="00000000" w:rsidDel="00000000" w:rsidP="00000000" w:rsidRDefault="00000000" w:rsidRPr="00000000" w14:paraId="0000013B"><w:pPr><w:tabs><w:tab w:val="left" w:leader="none" w:pos="142"/></w:tabs><w:spacing w:after="0" w:lineRule="auto"/><w:rPr><w:sz w:val="24"/><w:szCs w:val="24"/></w:rPr></w:pPr><w:r w:rsidDel="00000000" w:rsidR="00000000" w:rsidRPr="00000000"><w:rPr><w:sz w:val="24"/><w:szCs w:val="24"/><w:rtl w:val="0"/></w:rPr><w:t xml:space="preserve">‐ Since how long (tenant- wise)</w:t></w:r></w:p><w:p w:rsidR="00000000" w:rsidDel="00000000" w:rsidP="00000000" w:rsidRDefault="00000000" w:rsidRPr="00000000" w14:paraId="0000013C"><w:pPr><w:tabs><w:tab w:val="left" w:leader="none" w:pos="142"/></w:tabs><w:spacing w:after="0" w:lineRule="auto"/><w:rPr><w:sz w:val="24"/><w:szCs w:val="24"/></w:rPr></w:pPr><w:r w:rsidDel="00000000" w:rsidR="00000000" w:rsidRPr="00000000"><w:rPr><w:sz w:val="24"/><w:szCs w:val="24"/><w:rtl w:val="0"/></w:rPr><w:t xml:space="preserve">‐ Status of tenancy right</w:t></w:r></w:p><w:p w:rsidR="00000000" w:rsidDel="00000000" w:rsidP="00000000" w:rsidRDefault="00000000" w:rsidRPr="00000000" w14:paraId="0000013D"><w:pPr><w:tabs><w:tab w:val="left" w:leader="none" w:pos="142"/></w:tabs><w:rPr><w:sz w:val="24"/><w:szCs w:val="24"/></w:rPr></w:pPr><w:r w:rsidDel="00000000" w:rsidR="00000000" w:rsidRPr="00000000"><w:rPr><w:sz w:val="24"/><w:szCs w:val="24"/><w:rtl w:val="0"/></w:rPr><w:t xml:space="preserve">  ‐  Rent received per month (tenant-wise) with a comparison of existing market rent</w:t></w:r></w:p></w:tc><w:tc><w:tcPr><w:gridSpan w:val="2"/></w:tcPr><w:p w:rsidR="00000000" w:rsidDel="00000000" w:rsidP="00000000" w:rsidRDefault="00000000" w:rsidRPr="00000000" w14:paraId="0000013E"><w:pPr><w:tabs><w:tab w:val="left" w:leader="none" w:pos="142"/></w:tabs><w:jc w:val="both"/><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4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141"><w:pPr><w:tabs><w:tab w:val="left" w:leader="none" w:pos="142"/></w:tabs><w:rPr><w:sz w:val="24"/><w:szCs w:val="24"/></w:rPr></w:pPr><w:r w:rsidDel="00000000" w:rsidR="00000000" w:rsidRPr="00000000"><w:rPr><w:sz w:val="24"/><w:szCs w:val="24"/><w:rtl w:val="0"/></w:rPr><w:t xml:space="preserve">iii Taxes and other outings</w:t></w:r></w:p></w:tc><w:tc><w:tcPr><w:gridSpan w:val="2"/></w:tcPr><w:p w:rsidR="00000000" w:rsidDel="00000000" w:rsidP="00000000" w:rsidRDefault="00000000" w:rsidRPr="00000000" w14:paraId="00000142"><w:pPr><w:tabs><w:tab w:val="left" w:leader="none" w:pos="142"/></w:tabs><w:jc w:val="both"/><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4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145"><w:pPr><w:tabs><w:tab w:val="left" w:leader="none" w:pos="142"/></w:tabs><w:rPr><w:sz w:val="24"/><w:szCs w:val="24"/></w:rPr></w:pPr><w:r w:rsidDel="00000000" w:rsidR="00000000" w:rsidRPr="00000000"><w:rPr><w:sz w:val="24"/><w:szCs w:val="24"/><w:rtl w:val="0"/></w:rPr><w:t xml:space="preserve">iv. Property Insurance</w:t></w:r></w:p></w:tc><w:tc><w:tcPr><w:gridSpan w:val="2"/></w:tcPr><w:p w:rsidR="00000000" w:rsidDel="00000000" w:rsidP="00000000" w:rsidRDefault="00000000" w:rsidRPr="00000000" w14:paraId="00000146"><w:pPr><w:tabs><w:tab w:val="left" w:leader="none" w:pos="142"/></w:tabs><w:jc w:val="both"/><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4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149"><w:pPr><w:tabs><w:tab w:val="left" w:leader="none" w:pos="142"/></w:tabs><w:rPr><w:sz w:val="24"/><w:szCs w:val="24"/></w:rPr></w:pPr><w:r w:rsidDel="00000000" w:rsidR="00000000" w:rsidRPr="00000000"><w:rPr><w:sz w:val="24"/><w:szCs w:val="24"/><w:rtl w:val="0"/></w:rPr><w:t xml:space="preserve">v. Monthly maintenance charges </w:t></w:r></w:p></w:tc><w:tc><w:tcPr><w:gridSpan w:val="2"/></w:tcPr><w:p w:rsidR="00000000" w:rsidDel="00000000" w:rsidP="00000000" w:rsidRDefault="00000000" w:rsidRPr="00000000" w14:paraId="0000014A"><w:pPr><w:tabs><w:tab w:val="left" w:leader="none" w:pos="142"/></w:tabs><w:jc w:val="both"/><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4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14D"><w:pPr><w:tabs><w:tab w:val="left" w:leader="none" w:pos="142"/></w:tabs><w:rPr><w:sz w:val="24"/><w:szCs w:val="24"/></w:rPr></w:pPr><w:r w:rsidDel="00000000" w:rsidR="00000000" w:rsidRPr="00000000"><w:rPr><w:sz w:val="24"/><w:szCs w:val="24"/><w:rtl w:val="0"/></w:rPr><w:t xml:space="preserve">vi. Security charges</w:t></w:r></w:p></w:tc><w:tc><w:tcPr><w:gridSpan w:val="2"/></w:tcPr><w:p w:rsidR="00000000" w:rsidDel="00000000" w:rsidP="00000000" w:rsidRDefault="00000000" w:rsidRPr="00000000" w14:paraId="0000014E"><w:pPr><w:tabs><w:tab w:val="left" w:leader="none" w:pos="142"/></w:tabs><w:jc w:val="both"/><w:rPr><w:sz w:val="24"/><w:szCs w:val="24"/></w:rPr></w:pPr><w:r w:rsidDel="00000000" w:rsidR="00000000" w:rsidRPr="00000000"><w:rPr><w:rtl w:val="0"/></w:rPr></w:r></w:p></w:tc></w:tr><w:tr><w:trPr><w:cantSplit w:val="0"/><w:tblHeader w:val="0"/></w:trPr><w:tc><w:tcPr/><w:p w:rsidR="00000000" w:rsidDel="00000000" w:rsidP="00000000" w:rsidRDefault="00000000" w:rsidRPr="00000000" w14:paraId="00000150"><w:pPr><w:tabs><w:tab w:val="left" w:leader="none" w:pos="142"/></w:tabs><w:jc w:val="both"/><w:rPr><w:sz w:val="24"/><w:szCs w:val="24"/></w:rPr></w:pPr><w:r w:rsidDel="00000000" w:rsidR="00000000" w:rsidRPr="00000000"><w:rPr><w:rtl w:val="0"/></w:rPr></w:r></w:p></w:tc><w:tc><w:tcPr/><w:p w:rsidR="00000000" w:rsidDel="00000000" w:rsidP="00000000" w:rsidRDefault="00000000" w:rsidRPr="00000000" w14:paraId="00000151"><w:pPr><w:tabs><w:tab w:val="left" w:leader="none" w:pos="142"/></w:tabs><w:rPr><w:sz w:val="24"/><w:szCs w:val="24"/></w:rPr></w:pPr><w:r w:rsidDel="00000000" w:rsidR="00000000" w:rsidRPr="00000000"><w:rPr><w:sz w:val="24"/><w:szCs w:val="24"/><w:rtl w:val="0"/></w:rPr><w:t xml:space="preserve">vii. Any other aspect</w:t></w:r></w:p></w:tc><w:tc><w:tcPr><w:gridSpan w:val="2"/></w:tcPr><w:p w:rsidR="00000000" w:rsidDel="00000000" w:rsidP="00000000" w:rsidRDefault="00000000" w:rsidRPr="00000000" w14:paraId="00000152"><w:pPr><w:tabs><w:tab w:val="left" w:leader="none" w:pos="142"/></w:tabs><w:jc w:val="both"/><w:rPr><w:sz w:val="24"/><w:szCs w:val="24"/></w:rPr></w:pPr><w:r w:rsidDel="00000000" w:rsidR="00000000" w:rsidRPr="00000000"><w:rPr><w:rtl w:val="0"/></w:rPr></w:r></w:p></w:tc></w:tr><w:tr><w:trPr><w:cantSplit w:val="0"/><w:tblHeader w:val="0"/></w:trPr><w:tc><w:tcPr><w:gridSpan w:val="4"/></w:tcPr><w:p w:rsidR="00000000" w:rsidDel="00000000" w:rsidP="00000000" w:rsidRDefault="00000000" w:rsidRPr="00000000" w14:paraId="00000154"><w:pPr><w:tabs><w:tab w:val="left" w:leader="none" w:pos="142"/></w:tabs><w:jc w:val="both"/><w:rPr><w:sz w:val="24"/><w:szCs w:val="24"/></w:rPr></w:pPr><w:r w:rsidDel="00000000" w:rsidR="00000000" w:rsidRPr="00000000"><w:rPr><w:b w:val="1"/><w:bCs w:val="1"/><w:sz w:val="24"/><w:szCs w:val="24"/><w:rtl w:val="0"/></w:rPr><w:t xml:space="preserve">6. Socio-cultural Aspects of the Property</w:t></w:r><w:r w:rsidDel="00000000" w:rsidR="00000000" w:rsidRPr="00000000"><w:rPr><w:rtl w:val="0"/></w:rPr></w:r></w:p></w:tc></w:tr><w:tr><w:trPr><w:cantSplit w:val="0"/><w:tblHeader w:val="0"/></w:trPr><w:tc><w:tcPr/><w:p w:rsidR="00000000" w:rsidDel="00000000" w:rsidP="00000000" w:rsidRDefault="00000000" w:rsidRPr="00000000" w14:paraId="00000158"><w:pPr><w:tabs><w:tab w:val="left" w:leader="none" w:pos="142"/></w:tabs><w:jc w:val="both"/><w:rPr><w:sz w:val="24"/><w:szCs w:val="24"/></w:rPr></w:pPr><w:r w:rsidDel="00000000" w:rsidR="00000000" w:rsidRPr="00000000"><w:rPr><w:sz w:val="24"/><w:szCs w:val="24"/><w:rtl w:val="0"/></w:rPr><w:t xml:space="preserve">a)</w:t></w:r></w:p></w:tc><w:tc><w:tcPr/><w:p w:rsidR="00000000" w:rsidDel="00000000" w:rsidP="00000000" w:rsidRDefault="00000000" w:rsidRPr="00000000" w14:paraId="00000159"><w:pPr><w:tabs><w:tab w:val="left" w:leader="none" w:pos="142"/></w:tabs><w:jc w:val="both"/><w:rPr><w:sz w:val="24"/><w:szCs w:val="24"/></w:rPr></w:pPr><w:r w:rsidDel="00000000" w:rsidR="00000000" w:rsidRPr="00000000"><w:rPr><w:sz w:val="24"/><w:szCs w:val="24"/><w:rtl w:val="0"/></w:rPr><w:t xml:space="preserve">Descriptive account of the location of the property in terms of social structure of the area, population, social stratification, regional origin, economic level, location of slums, squatter settlements nearby, etc.</w:t></w:r></w:p></w:tc><w:tc><w:tcPr><w:gridSpan w:val="2"/></w:tcPr><w:p w:rsidR="00000000" w:rsidDel="00000000" w:rsidP="00000000" w:rsidRDefault="00000000" w:rsidRPr="00000000" w14:paraId="0000015A"><w:pPr><w:tabs><w:tab w:val="left" w:leader="none" w:pos="142"/></w:tabs><w:jc w:val="both"/><w:rPr><w:sz w:val="24"/><w:szCs w:val="24"/></w:rPr></w:pPr><w:r w:rsidDel="00000000" w:rsidR="00000000" w:rsidRPr="00000000"><w:rPr><w:rtl w:val="0"/></w:rPr></w:r></w:p></w:tc></w:tr><w:tr><w:trPr><w:cantSplit w:val="0"/><w:tblHeader w:val="0"/></w:trPr><w:tc><w:tcPr/><w:p w:rsidR="00000000" w:rsidDel="00000000" w:rsidP="00000000" w:rsidRDefault="00000000" w:rsidRPr="00000000" w14:paraId="0000015C"><w:pPr><w:tabs><w:tab w:val="left" w:leader="none" w:pos="142"/></w:tabs><w:jc w:val="both"/><w:rPr><w:sz w:val="24"/><w:szCs w:val="24"/></w:rPr></w:pPr><w:r w:rsidDel="00000000" w:rsidR="00000000" w:rsidRPr="00000000"><w:rPr><w:sz w:val="24"/><w:szCs w:val="24"/><w:rtl w:val="0"/></w:rPr><w:t xml:space="preserve">b)</w:t></w:r></w:p></w:tc><w:tc><w:tcPr/><w:p w:rsidR="00000000" w:rsidDel="00000000" w:rsidP="00000000" w:rsidRDefault="00000000" w:rsidRPr="00000000" w14:paraId="0000015D"><w:pPr><w:tabs><w:tab w:val="left" w:leader="none" w:pos="142"/></w:tabs><w:jc w:val="both"/><w:rPr><w:sz w:val="24"/><w:szCs w:val="24"/></w:rPr></w:pPr><w:r w:rsidDel="00000000" w:rsidR="00000000" w:rsidRPr="00000000"><w:rPr><w:sz w:val="24"/><w:szCs w:val="24"/><w:rtl w:val="0"/></w:rPr><w:t xml:space="preserve">Whether property belongs to social infrastructure like hospital, school, old age homes etc.</w:t></w:r></w:p></w:tc><w:tc><w:tcPr><w:gridSpan w:val="2"/></w:tcPr><w:p w:rsidR="00000000" w:rsidDel="00000000" w:rsidP="00000000" w:rsidRDefault="00000000" w:rsidRPr="00000000" w14:paraId="0000015E"><w:pPr><w:tabs><w:tab w:val="left" w:leader="none" w:pos="142"/></w:tabs><w:jc w:val="both"/><w:rPr><w:sz w:val="24"/><w:szCs w:val="24"/></w:rPr></w:pPr><w:r w:rsidDel="00000000" w:rsidR="00000000" w:rsidRPr="00000000"><w:rPr><w:rtl w:val="0"/></w:rPr></w:r></w:p></w:tc></w:tr><w:tr><w:trPr><w:cantSplit w:val="0"/><w:tblHeader w:val="0"/></w:trPr><w:tc><w:tcPr><w:gridSpan w:val="4"/></w:tcPr><w:p w:rsidR="00000000" w:rsidDel="00000000" w:rsidP="00000000" w:rsidRDefault="00000000" w:rsidRPr="00000000" w14:paraId="00000160"><w:pPr><w:tabs><w:tab w:val="left" w:leader="none" w:pos="142"/></w:tabs><w:jc w:val="both"/><w:rPr><w:sz w:val="24"/><w:szCs w:val="24"/></w:rPr></w:pPr><w:r w:rsidDel="00000000" w:rsidR="00000000" w:rsidRPr="00000000"><w:rPr><w:b w:val="1"/><w:bCs w:val="1"/><w:sz w:val="24"/><w:szCs w:val="24"/><w:rtl w:val="0"/></w:rPr><w:t xml:space="preserve">7. Functional and Utilitarian Aspects of the Property</w:t></w:r><w:r w:rsidDel="00000000" w:rsidR="00000000" w:rsidRPr="00000000"><w:rPr><w:rtl w:val="0"/></w:rPr></w:r></w:p></w:tc></w:tr><w:tr><w:trPr><w:cantSplit w:val="0"/><w:trHeight w:val="346" w:hRule="atLeast"/><w:tblHeader w:val="0"/></w:trPr><w:tc><w:tcPr><w:vMerge w:val="restart"/></w:tcPr><w:p w:rsidR="00000000" w:rsidDel="00000000" w:rsidP="00000000" w:rsidRDefault="00000000" w:rsidRPr="00000000" w14:paraId="00000164"><w:pPr><w:tabs><w:tab w:val="left" w:leader="none" w:pos="142"/></w:tabs><w:jc w:val="both"/><w:rPr><w:sz w:val="24"/><w:szCs w:val="24"/></w:rPr></w:pPr><w:r w:rsidDel="00000000" w:rsidR="00000000" w:rsidRPr="00000000"><w:rPr><w:sz w:val="24"/><w:szCs w:val="24"/><w:rtl w:val="0"/></w:rPr><w:t xml:space="preserve">a)</w:t></w:r></w:p></w:tc><w:tc><w:tcPr><w:gridSpan w:val="3"/></w:tcPr><w:p w:rsidR="00000000" w:rsidDel="00000000" w:rsidP="00000000" w:rsidRDefault="00000000" w:rsidRPr="00000000" w14:paraId="00000165"><w:pPr><w:tabs><w:tab w:val="left" w:leader="none" w:pos="142"/></w:tabs><w:jc w:val="both"/><w:rPr><w:b w:val="1"/><w:bCs w:val="1"/><w:sz w:val="24"/><w:szCs w:val="24"/></w:rPr></w:pPr><w:r w:rsidDel="00000000" w:rsidR="00000000" w:rsidRPr="00000000"><w:rPr><w:b w:val="1"/><w:bCs w:val="1"/><w:sz w:val="24"/><w:szCs w:val="24"/><w:rtl w:val="0"/></w:rPr><w:t xml:space="preserve">Description of the functionality and utility of the property in terms of:</w:t></w:r></w:p></w:tc></w:tr><w:tr><w:trPr><w:cantSplit w:val="0"/><w:tblHeader w:val="0"/></w:trPr><w:tc><w:tcPr><w:vMerge w:val="continue"/></w:tcPr><w:p w:rsidR="00000000" w:rsidDel="00000000" w:rsidP="00000000" w:rsidRDefault="00000000" w:rsidRPr="00000000" w14:paraId="0000016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b w:val="1"/><w:bCs w:val="1"/><w:sz w:val="24"/><w:szCs w:val="24"/></w:rPr></w:pPr><w:r w:rsidDel="00000000" w:rsidR="00000000" w:rsidRPr="00000000"><w:rPr><w:rtl w:val="0"/></w:rPr></w:r></w:p></w:tc><w:tc><w:tcPr/><w:p w:rsidR="00000000" w:rsidDel="00000000" w:rsidP="00000000" w:rsidRDefault="00000000" w:rsidRPr="00000000" w14:paraId="00000169"><w:pPr><w:tabs><w:tab w:val="left" w:leader="none" w:pos="142"/></w:tabs><w:jc w:val="both"/><w:rPr><w:b w:val="1"/><w:bCs w:val="1"/><w:sz w:val="24"/><w:szCs w:val="24"/></w:rPr></w:pPr><w:r w:rsidDel="00000000" w:rsidR="00000000" w:rsidRPr="00000000"><w:rPr><w:sz w:val="24"/><w:szCs w:val="24"/><w:rtl w:val="0"/></w:rPr><w:t xml:space="preserve">i. Space allocation</w:t></w:r><w:r w:rsidDel="00000000" w:rsidR="00000000" w:rsidRPr="00000000"><w:rPr><w:rtl w:val="0"/></w:rPr></w:r></w:p></w:tc><w:tc><w:tcPr><w:gridSpan w:val="2"/><w:vMerge w:val="restart"/></w:tcPr><w:p w:rsidR="00000000" w:rsidDel="00000000" w:rsidP="00000000" w:rsidRDefault="00000000" w:rsidRPr="00000000" w14:paraId="0000016A"><w:pPr><w:tabs><w:tab w:val="left" w:leader="none" w:pos="142"/></w:tabs><w:jc w:val="both"/><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6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16D"><w:pPr><w:tabs><w:tab w:val="left" w:leader="none" w:pos="142"/></w:tabs><w:jc w:val="both"/><w:rPr><w:b w:val="1"/><w:bCs w:val="1"/><w:sz w:val="24"/><w:szCs w:val="24"/></w:rPr></w:pPr><w:r w:rsidDel="00000000" w:rsidR="00000000" w:rsidRPr="00000000"><w:rPr><w:sz w:val="24"/><w:szCs w:val="24"/><w:rtl w:val="0"/></w:rPr><w:t xml:space="preserve">ii. Storage Spaces</w:t></w:r><w:r w:rsidDel="00000000" w:rsidR="00000000" w:rsidRPr="00000000"><w:rPr><w:rtl w:val="0"/></w:rPr></w:r></w:p></w:tc><w:tc><w:tcPr><w:gridSpan w:val="2"/><w:vMerge w:val="continue"/></w:tcPr><w:p w:rsidR="00000000" w:rsidDel="00000000" w:rsidP="00000000" w:rsidRDefault="00000000" w:rsidRPr="00000000" w14:paraId="0000016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b w:val="1"/><w:bCs w:val="1"/><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7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b w:val="1"/><w:bCs w:val="1"/><w:sz w:val="24"/><w:szCs w:val="24"/></w:rPr></w:pPr><w:r w:rsidDel="00000000" w:rsidR="00000000" w:rsidRPr="00000000"><w:rPr><w:rtl w:val="0"/></w:rPr></w:r></w:p></w:tc><w:tc><w:tcPr/><w:p w:rsidR="00000000" w:rsidDel="00000000" w:rsidP="00000000" w:rsidRDefault="00000000" w:rsidRPr="00000000" w14:paraId="00000171"><w:pPr><w:tabs><w:tab w:val="left" w:leader="none" w:pos="142"/></w:tabs><w:jc w:val="both"/><w:rPr><w:sz w:val="24"/><w:szCs w:val="24"/></w:rPr></w:pPr><w:r w:rsidDel="00000000" w:rsidR="00000000" w:rsidRPr="00000000"><w:rPr><w:sz w:val="24"/><w:szCs w:val="24"/><w:rtl w:val="0"/></w:rPr><w:t xml:space="preserve">iii. Utility spaces provided within the building </w:t></w:r></w:p></w:tc><w:tc><w:tcPr><w:gridSpan w:val="2"/><w:vMerge w:val="continue"/></w:tcPr><w:p w:rsidR="00000000" w:rsidDel="00000000" w:rsidP="00000000" w:rsidRDefault="00000000" w:rsidRPr="00000000" w14:paraId="0000017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7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175"><w:pPr><w:tabs><w:tab w:val="left" w:leader="none" w:pos="142"/></w:tabs><w:jc w:val="both"/><w:rPr><w:b w:val="1"/><w:bCs w:val="1"/><w:sz w:val="24"/><w:szCs w:val="24"/></w:rPr></w:pPr><w:r w:rsidDel="00000000" w:rsidR="00000000" w:rsidRPr="00000000"><w:rPr><w:sz w:val="24"/><w:szCs w:val="24"/><w:rtl w:val="0"/></w:rPr><w:t xml:space="preserve">iv. Car Parking facility</w:t></w:r><w:r w:rsidDel="00000000" w:rsidR="00000000" w:rsidRPr="00000000"><w:rPr><w:rtl w:val="0"/></w:rPr></w:r></w:p></w:tc><w:tc><w:tcPr><w:gridSpan w:val="2"/><w:vMerge w:val="continue"/></w:tcPr><w:p w:rsidR="00000000" w:rsidDel="00000000" w:rsidP="00000000" w:rsidRDefault="00000000" w:rsidRPr="00000000" w14:paraId="0000017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b w:val="1"/><w:bCs w:val="1"/><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7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b w:val="1"/><w:bCs w:val="1"/><w:sz w:val="24"/><w:szCs w:val="24"/></w:rPr></w:pPr><w:r w:rsidDel="00000000" w:rsidR="00000000" w:rsidRPr="00000000"><w:rPr><w:rtl w:val="0"/></w:rPr></w:r></w:p></w:tc><w:tc><w:tcPr/><w:p w:rsidR="00000000" w:rsidDel="00000000" w:rsidP="00000000" w:rsidRDefault="00000000" w:rsidRPr="00000000" w14:paraId="00000179"><w:pPr><w:tabs><w:tab w:val="left" w:leader="none" w:pos="142"/></w:tabs><w:jc w:val="both"/><w:rPr><w:b w:val="1"/><w:bCs w:val="1"/><w:sz w:val="24"/><w:szCs w:val="24"/></w:rPr></w:pPr><w:r w:rsidDel="00000000" w:rsidR="00000000" w:rsidRPr="00000000"><w:rPr><w:sz w:val="24"/><w:szCs w:val="24"/><w:rtl w:val="0"/></w:rPr><w:t xml:space="preserve">v. Balconies, etc.</w:t></w:r><w:r w:rsidDel="00000000" w:rsidR="00000000" w:rsidRPr="00000000"><w:rPr><w:rtl w:val="0"/></w:rPr></w:r></w:p></w:tc><w:tc><w:tcPr><w:gridSpan w:val="2"/><w:vMerge w:val="continue"/></w:tcPr><w:p w:rsidR="00000000" w:rsidDel="00000000" w:rsidP="00000000" w:rsidRDefault="00000000" w:rsidRPr="00000000" w14:paraId="0000017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b w:val="1"/><w:bCs w:val="1"/><w:sz w:val="24"/><w:szCs w:val="24"/></w:rPr></w:pPr><w:r w:rsidDel="00000000" w:rsidR="00000000" w:rsidRPr="00000000"><w:rPr><w:rtl w:val="0"/></w:rPr></w:r></w:p></w:tc></w:tr><w:tr><w:trPr><w:cantSplit w:val="0"/><w:tblHeader w:val="0"/></w:trPr><w:tc><w:tcPr/><w:p w:rsidR="00000000" w:rsidDel="00000000" w:rsidP="00000000" w:rsidRDefault="00000000" w:rsidRPr="00000000" w14:paraId="0000017C"><w:pPr><w:tabs><w:tab w:val="left" w:leader="none" w:pos="142"/></w:tabs><w:jc w:val="both"/><w:rPr><w:sz w:val="24"/><w:szCs w:val="24"/></w:rPr></w:pPr><w:r w:rsidDel="00000000" w:rsidR="00000000" w:rsidRPr="00000000"><w:rPr><w:sz w:val="24"/><w:szCs w:val="24"/><w:rtl w:val="0"/></w:rPr><w:t xml:space="preserve">b)</w:t></w:r></w:p></w:tc><w:tc><w:tcPr/><w:p w:rsidR="00000000" w:rsidDel="00000000" w:rsidP="00000000" w:rsidRDefault="00000000" w:rsidRPr="00000000" w14:paraId="0000017D"><w:pPr><w:tabs><w:tab w:val="left" w:leader="none" w:pos="142"/></w:tabs><w:jc w:val="both"/><w:rPr><w:sz w:val="24"/><w:szCs w:val="24"/></w:rPr></w:pPr><w:r w:rsidDel="00000000" w:rsidR="00000000" w:rsidRPr="00000000"><w:rPr><w:sz w:val="24"/><w:szCs w:val="24"/><w:rtl w:val="0"/></w:rPr><w:t xml:space="preserve">Any other aspect</w:t></w:r></w:p></w:tc><w:tc><w:tcPr><w:gridSpan w:val="2"/><w:vMerge w:val="continue"/></w:tcPr><w:p w:rsidR="00000000" w:rsidDel="00000000" w:rsidP="00000000" w:rsidRDefault="00000000" w:rsidRPr="00000000" w14:paraId="0000017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r><w:tr><w:trPr><w:cantSplit w:val="0"/><w:tblHeader w:val="0"/></w:trPr><w:tc><w:tcPr><w:gridSpan w:val="4"/></w:tcPr><w:p w:rsidR="00000000" w:rsidDel="00000000" w:rsidP="00000000" w:rsidRDefault="00000000" w:rsidRPr="00000000" w14:paraId="00000180"><w:pPr><w:tabs><w:tab w:val="left" w:leader="none" w:pos="142"/></w:tabs><w:jc w:val="both"/><w:rPr><w:sz w:val="24"/><w:szCs w:val="24"/></w:rPr></w:pPr><w:r w:rsidDel="00000000" w:rsidR="00000000" w:rsidRPr="00000000"><w:rPr><w:b w:val="1"/><w:bCs w:val="1"/><w:sz w:val="24"/><w:szCs w:val="24"/><w:rtl w:val="0"/></w:rPr><w:t xml:space="preserve">8. Infrastructure Availability</w:t></w:r><w:r w:rsidDel="00000000" w:rsidR="00000000" w:rsidRPr="00000000"><w:rPr><w:rtl w:val="0"/></w:rPr></w:r></w:p></w:tc></w:tr><w:tr><w:trPr><w:cantSplit w:val="0"/><w:tblHeader w:val="0"/></w:trPr><w:tc><w:tcPr><w:vMerge w:val="restart"/></w:tcPr><w:p w:rsidR="00000000" w:rsidDel="00000000" w:rsidP="00000000" w:rsidRDefault="00000000" w:rsidRPr="00000000" w14:paraId="00000184"><w:pPr><w:tabs><w:tab w:val="left" w:leader="none" w:pos="142"/></w:tabs><w:jc w:val="both"/><w:rPr><w:sz w:val="24"/><w:szCs w:val="24"/></w:rPr></w:pPr><w:r w:rsidDel="00000000" w:rsidR="00000000" w:rsidRPr="00000000"><w:rPr><w:sz w:val="24"/><w:szCs w:val="24"/><w:rtl w:val="0"/></w:rPr><w:t xml:space="preserve">a)</w:t></w:r></w:p></w:tc><w:tc><w:tcPr><w:gridSpan w:val="3"/></w:tcPr><w:p w:rsidR="00000000" w:rsidDel="00000000" w:rsidP="00000000" w:rsidRDefault="00000000" w:rsidRPr="00000000" w14:paraId="00000185"><w:pPr><w:tabs><w:tab w:val="left" w:leader="none" w:pos="142"/></w:tabs><w:jc w:val="both"/><w:rPr><w:b w:val="1"/><w:bCs w:val="1"/><w:sz w:val="24"/><w:szCs w:val="24"/></w:rPr></w:pPr><w:r w:rsidDel="00000000" w:rsidR="00000000" w:rsidRPr="00000000"><w:rPr><w:b w:val="1"/><w:bCs w:val="1"/><w:sz w:val="24"/><w:szCs w:val="24"/><w:rtl w:val="0"/></w:rPr><w:t xml:space="preserve">Description of aqua infrastructure availability in terms of</w:t></w:r></w:p></w:tc></w:tr><w:tr><w:trPr><w:cantSplit w:val="0"/><w:tblHeader w:val="0"/></w:trPr><w:tc><w:tcPr><w:vMerge w:val="continue"/></w:tcPr><w:p w:rsidR="00000000" w:rsidDel="00000000" w:rsidP="00000000" w:rsidRDefault="00000000" w:rsidRPr="00000000" w14:paraId="0000018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b w:val="1"/><w:bCs w:val="1"/><w:sz w:val="24"/><w:szCs w:val="24"/></w:rPr></w:pPr><w:r w:rsidDel="00000000" w:rsidR="00000000" w:rsidRPr="00000000"><w:rPr><w:rtl w:val="0"/></w:rPr></w:r></w:p></w:tc><w:tc><w:tcPr/><w:p w:rsidR="00000000" w:rsidDel="00000000" w:rsidP="00000000" w:rsidRDefault="00000000" w:rsidRPr="00000000" w14:paraId="00000189"><w:pPr><w:tabs><w:tab w:val="left" w:leader="none" w:pos="142"/></w:tabs><w:rPr><w:sz w:val="24"/><w:szCs w:val="24"/></w:rPr></w:pPr><w:r w:rsidDel="00000000" w:rsidR="00000000" w:rsidRPr="00000000"><w:rPr><w:sz w:val="24"/><w:szCs w:val="24"/><w:rtl w:val="0"/></w:rPr><w:t xml:space="preserve">i. Water supply</w:t></w:r></w:p></w:tc><w:tc><w:tcPr><w:gridSpan w:val="2"/></w:tcPr><w:p w:rsidR="00000000" w:rsidDel="00000000" w:rsidP="00000000" w:rsidRDefault="00000000" w:rsidRPr="00000000" w14:paraId="0000018A"><w:pPr><w:tabs><w:tab w:val="left" w:leader="none" w:pos="142"/></w:tabs><w:rPr/></w:pPr><w:r w:rsidDel="00000000" w:rsidR="00000000" w:rsidRPr="00000000"><w:rPr><w:rtl w:val="0"/></w:rPr></w:r></w:p></w:tc></w:tr><w:tr><w:trPr><w:cantSplit w:val="0"/><w:tblHeader w:val="0"/></w:trPr><w:tc><w:tcPr><w:vMerge w:val="continue"/></w:tcPr><w:p w:rsidR="00000000" w:rsidDel="00000000" w:rsidP="00000000" w:rsidRDefault="00000000" w:rsidRPr="00000000" w14:paraId="0000018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8D"><w:pPr><w:tabs><w:tab w:val="left" w:leader="none" w:pos="142"/></w:tabs><w:rPr><w:sz w:val="24"/><w:szCs w:val="24"/></w:rPr></w:pPr><w:r w:rsidDel="00000000" w:rsidR="00000000" w:rsidRPr="00000000"><w:rPr><w:sz w:val="24"/><w:szCs w:val="24"/><w:rtl w:val="0"/></w:rPr><w:t xml:space="preserve">ii. Sewerage/sanitation System Underground or Open</w:t></w:r></w:p></w:tc><w:tc><w:tcPr><w:gridSpan w:val="2"/></w:tcPr><w:p w:rsidR="00000000" w:rsidDel="00000000" w:rsidP="00000000" w:rsidRDefault="00000000" w:rsidRPr="00000000" w14:paraId="0000018E"><w:pPr><w:tabs><w:tab w:val="left" w:leader="none" w:pos="142"/></w:tabs><w:jc w:val="both"/><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9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191"><w:pPr><w:tabs><w:tab w:val="left" w:leader="none" w:pos="142"/></w:tabs><w:rPr><w:sz w:val="24"/><w:szCs w:val="24"/></w:rPr></w:pPr><w:r w:rsidDel="00000000" w:rsidR="00000000" w:rsidRPr="00000000"><w:rPr><w:sz w:val="24"/><w:szCs w:val="24"/><w:rtl w:val="0"/></w:rPr><w:t xml:space="preserve">iii. Storm water drainage</w:t></w:r></w:p></w:tc><w:tc><w:tcPr><w:gridSpan w:val="2"/></w:tcPr><w:p w:rsidR="00000000" w:rsidDel="00000000" w:rsidP="00000000" w:rsidRDefault="00000000" w:rsidRPr="00000000" w14:paraId="00000192"><w:pPr><w:tabs><w:tab w:val="left" w:leader="none" w:pos="142"/></w:tabs><w:rPr/></w:pPr><w:r w:rsidDel="00000000" w:rsidR="00000000" w:rsidRPr="00000000"><w:rPr><w:rtl w:val="0"/></w:rPr></w:r></w:p></w:tc></w:tr><w:tr><w:trPr><w:cantSplit w:val="0"/><w:tblHeader w:val="0"/></w:trPr><w:tc><w:tcPr><w:vMerge w:val="restart"/></w:tcPr><w:p w:rsidR="00000000" w:rsidDel="00000000" w:rsidP="00000000" w:rsidRDefault="00000000" w:rsidRPr="00000000" w14:paraId="00000194"><w:pPr><w:tabs><w:tab w:val="left" w:leader="none" w:pos="142"/></w:tabs><w:jc w:val="both"/><w:rPr><w:sz w:val="24"/><w:szCs w:val="24"/></w:rPr></w:pPr><w:r w:rsidDel="00000000" w:rsidR="00000000" w:rsidRPr="00000000"><w:rPr><w:sz w:val="24"/><w:szCs w:val="24"/><w:rtl w:val="0"/></w:rPr><w:t xml:space="preserve">b)</w:t></w:r></w:p></w:tc><w:tc><w:tcPr><w:gridSpan w:val="3"/></w:tcPr><w:p w:rsidR="00000000" w:rsidDel="00000000" w:rsidP="00000000" w:rsidRDefault="00000000" w:rsidRPr="00000000" w14:paraId="00000195"><w:pPr><w:tabs><w:tab w:val="left" w:leader="none" w:pos="142"/></w:tabs><w:jc w:val="both"/><w:rPr><w:sz w:val="24"/><w:szCs w:val="24"/></w:rPr></w:pPr><w:r w:rsidDel="00000000" w:rsidR="00000000" w:rsidRPr="00000000"><w:rPr><w:b w:val="1"/><w:bCs w:val="1"/><w:sz w:val="24"/><w:szCs w:val="24"/><w:rtl w:val="0"/></w:rPr><w:t xml:space="preserve">Description of other physical infrastructure facilities viz.</w:t></w:r><w:r w:rsidDel="00000000" w:rsidR="00000000" w:rsidRPr="00000000"><w:rPr><w:rtl w:val="0"/></w:rPr></w:r></w:p></w:tc></w:tr><w:tr><w:trPr><w:cantSplit w:val="0"/><w:tblHeader w:val="0"/></w:trPr><w:tc><w:tcPr><w:vMerge w:val="continue"/></w:tcPr><w:p w:rsidR="00000000" w:rsidDel="00000000" w:rsidP="00000000" w:rsidRDefault="00000000" w:rsidRPr="00000000" w14:paraId="0000019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199"><w:pPr><w:tabs><w:tab w:val="left" w:leader="none" w:pos="142"/></w:tabs><w:jc w:val="both"/><w:rPr><w:sz w:val="24"/><w:szCs w:val="24"/></w:rPr></w:pPr><w:r w:rsidDel="00000000" w:rsidR="00000000" w:rsidRPr="00000000"><w:rPr><w:sz w:val="24"/><w:szCs w:val="24"/><w:rtl w:val="0"/></w:rPr><w:t xml:space="preserve">i. Solid waste management</w:t></w:r></w:p></w:tc><w:tc><w:tcPr><w:gridSpan w:val="2"/></w:tcPr><w:p w:rsidR="00000000" w:rsidDel="00000000" w:rsidP="00000000" w:rsidRDefault="00000000" w:rsidRPr="00000000" w14:paraId="0000019A"><w:pPr><w:tabs><w:tab w:val="left" w:leader="none" w:pos="142"/></w:tabs><w:jc w:val="both"/><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9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19D"><w:pPr><w:tabs><w:tab w:val="left" w:leader="none" w:pos="142"/></w:tabs><w:jc w:val="both"/><w:rPr><w:sz w:val="24"/><w:szCs w:val="24"/></w:rPr></w:pPr><w:r w:rsidDel="00000000" w:rsidR="00000000" w:rsidRPr="00000000"><w:rPr><w:sz w:val="24"/><w:szCs w:val="24"/><w:rtl w:val="0"/></w:rPr><w:t xml:space="preserve">ii. Electricity</w:t></w:r></w:p></w:tc><w:tc><w:tcPr><w:gridSpan w:val="2"/></w:tcPr><w:p w:rsidR="00000000" w:rsidDel="00000000" w:rsidP="00000000" w:rsidRDefault="00000000" w:rsidRPr="00000000" w14:paraId="0000019E"><w:pPr><w:tabs><w:tab w:val="left" w:leader="none" w:pos="142"/></w:tabs><w:rPr/></w:pPr><w:r w:rsidDel="00000000" w:rsidR="00000000" w:rsidRPr="00000000"><w:rPr><w:rtl w:val="0"/></w:rPr></w:r></w:p></w:tc></w:tr><w:tr><w:trPr><w:cantSplit w:val="0"/><w:tblHeader w:val="0"/></w:trPr><w:tc><w:tcPr><w:vMerge w:val="continue"/></w:tcPr><w:p w:rsidR="00000000" w:rsidDel="00000000" w:rsidP="00000000" w:rsidRDefault="00000000" w:rsidRPr="00000000" w14:paraId="000001A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A1"><w:pPr><w:tabs><w:tab w:val="left" w:leader="none" w:pos="142"/></w:tabs><w:jc w:val="both"/><w:rPr><w:sz w:val="24"/><w:szCs w:val="24"/></w:rPr></w:pPr><w:r w:rsidDel="00000000" w:rsidR="00000000" w:rsidRPr="00000000"><w:rPr><w:sz w:val="24"/><w:szCs w:val="24"/><w:rtl w:val="0"/></w:rPr><w:t xml:space="preserve">iii. Road and public transport connectivity</w:t></w:r></w:p></w:tc><w:tc><w:tcPr><w:gridSpan w:val="2"/></w:tcPr><w:p w:rsidR="00000000" w:rsidDel="00000000" w:rsidP="00000000" w:rsidRDefault="00000000" w:rsidRPr="00000000" w14:paraId="000001A2"><w:pPr><w:tabs><w:tab w:val="left" w:leader="none" w:pos="142"/></w:tabs><w:rPr/></w:pPr><w:r w:rsidDel="00000000" w:rsidR="00000000" w:rsidRPr="00000000"><w:rPr><w:rtl w:val="0"/></w:rPr></w:r></w:p></w:tc></w:tr><w:tr><w:trPr><w:cantSplit w:val="0"/><w:tblHeader w:val="0"/></w:trPr><w:tc><w:tcPr><w:vMerge w:val="continue"/></w:tcPr><w:p w:rsidR="00000000" w:rsidDel="00000000" w:rsidP="00000000" w:rsidRDefault="00000000" w:rsidRPr="00000000" w14:paraId="000001A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A5"><w:pPr><w:tabs><w:tab w:val="left" w:leader="none" w:pos="142"/></w:tabs><w:jc w:val="both"/><w:rPr><w:sz w:val="24"/><w:szCs w:val="24"/></w:rPr></w:pPr><w:r w:rsidDel="00000000" w:rsidR="00000000" w:rsidRPr="00000000"><w:rPr><w:sz w:val="24"/><w:szCs w:val="24"/><w:rtl w:val="0"/></w:rPr><w:t xml:space="preserve">iv. Availability of other public utilities nearby</w:t></w:r></w:p></w:tc><w:tc><w:tcPr><w:gridSpan w:val="2"/></w:tcPr><w:p w:rsidR="00000000" w:rsidDel="00000000" w:rsidP="00000000" w:rsidRDefault="00000000" w:rsidRPr="00000000" w14:paraId="000001A6"><w:pPr><w:tabs><w:tab w:val="left" w:leader="none" w:pos="142"/></w:tabs><w:jc w:val="both"/><w:rPr><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1A8"><w:pPr><w:tabs><w:tab w:val="left" w:leader="none" w:pos="142"/></w:tabs><w:jc w:val="both"/><w:rPr><w:sz w:val="24"/><w:szCs w:val="24"/></w:rPr></w:pPr><w:r w:rsidDel="00000000" w:rsidR="00000000" w:rsidRPr="00000000"><w:rPr><w:sz w:val="24"/><w:szCs w:val="24"/><w:rtl w:val="0"/></w:rPr><w:t xml:space="preserve">c)</w:t></w:r></w:p></w:tc><w:tc><w:tcPr><w:gridSpan w:val="3"/></w:tcPr><w:p w:rsidR="00000000" w:rsidDel="00000000" w:rsidP="00000000" w:rsidRDefault="00000000" w:rsidRPr="00000000" w14:paraId="000001A9"><w:pPr><w:tabs><w:tab w:val="left" w:leader="none" w:pos="142"/></w:tabs><w:jc w:val="both"/><w:rPr><w:sz w:val="24"/><w:szCs w:val="24"/></w:rPr></w:pPr><w:r w:rsidDel="00000000" w:rsidR="00000000" w:rsidRPr="00000000"><w:rPr><w:b w:val="1"/><w:bCs w:val="1"/><w:sz w:val="24"/><w:szCs w:val="24"/><w:rtl w:val="0"/></w:rPr><w:t xml:space="preserve">Social infrastructure in terms of</w:t></w:r><w:r w:rsidDel="00000000" w:rsidR="00000000" w:rsidRPr="00000000"><w:rPr><w:rtl w:val="0"/></w:rPr></w:r></w:p></w:tc></w:tr><w:tr><w:trPr><w:cantSplit w:val="0"/><w:tblHeader w:val="0"/></w:trPr><w:tc><w:tcPr><w:vMerge w:val="continue"/></w:tcPr><w:p w:rsidR="00000000" w:rsidDel="00000000" w:rsidP="00000000" w:rsidRDefault="00000000" w:rsidRPr="00000000" w14:paraId="000001A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1AD"><w:pPr><w:tabs><w:tab w:val="left" w:leader="none" w:pos="142"/></w:tabs><w:jc w:val="both"/><w:rPr><w:sz w:val="24"/><w:szCs w:val="24"/></w:rPr></w:pPr><w:r w:rsidDel="00000000" w:rsidR="00000000" w:rsidRPr="00000000"><w:rPr><w:sz w:val="24"/><w:szCs w:val="24"/><w:rtl w:val="0"/></w:rPr><w:t xml:space="preserve">i. School</w:t></w:r></w:p></w:tc><w:tc><w:tcPr><w:gridSpan w:val="2"/><w:vMerge w:val="restart"/></w:tcPr><w:p w:rsidR="00000000" w:rsidDel="00000000" w:rsidP="00000000" w:rsidRDefault="00000000" w:rsidRPr="00000000" w14:paraId="000001AE"><w:pPr><w:tabs><w:tab w:val="left" w:leader="none" w:pos="142"/></w:tabs><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B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1B1"><w:pPr><w:tabs><w:tab w:val="left" w:leader="none" w:pos="142"/></w:tabs><w:jc w:val="both"/><w:rPr><w:sz w:val="24"/><w:szCs w:val="24"/></w:rPr></w:pPr><w:r w:rsidDel="00000000" w:rsidR="00000000" w:rsidRPr="00000000"><w:rPr><w:sz w:val="24"/><w:szCs w:val="24"/><w:rtl w:val="0"/></w:rPr><w:t xml:space="preserve">ii. Medical facilities</w:t></w:r></w:p></w:tc><w:tc><w:tcPr><w:gridSpan w:val="2"/><w:vMerge w:val="continue"/></w:tcPr><w:p w:rsidR="00000000" w:rsidDel="00000000" w:rsidP="00000000" w:rsidRDefault="00000000" w:rsidRPr="00000000" w14:paraId="000001B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B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1B5"><w:pPr><w:tabs><w:tab w:val="left" w:leader="none" w:pos="142"/></w:tabs><w:jc w:val="both"/><w:rPr><w:sz w:val="24"/><w:szCs w:val="24"/></w:rPr></w:pPr><w:r w:rsidDel="00000000" w:rsidR="00000000" w:rsidRPr="00000000"><w:rPr><w:sz w:val="24"/><w:szCs w:val="24"/><w:rtl w:val="0"/></w:rPr><w:t xml:space="preserve">iii. Recreational facility in terms of parks and open space</w:t></w:r></w:p></w:tc><w:tc><w:tcPr><w:gridSpan w:val="2"/><w:vMerge w:val="continue"/></w:tcPr><w:p w:rsidR="00000000" w:rsidDel="00000000" w:rsidP="00000000" w:rsidRDefault="00000000" w:rsidRPr="00000000" w14:paraId="000001B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r><w:tr><w:trPr><w:cantSplit w:val="0"/><w:tblHeader w:val="0"/></w:trPr><w:tc><w:tcPr><w:gridSpan w:val="4"/></w:tcPr><w:p w:rsidR="00000000" w:rsidDel="00000000" w:rsidP="00000000" w:rsidRDefault="00000000" w:rsidRPr="00000000" w14:paraId="000001B8"><w:pPr><w:tabs><w:tab w:val="left" w:leader="none" w:pos="142"/></w:tabs><w:jc w:val="both"/><w:rPr><w:sz w:val="24"/><w:szCs w:val="24"/></w:rPr></w:pPr><w:r w:rsidDel="00000000" w:rsidR="00000000" w:rsidRPr="00000000"><w:rPr><w:b w:val="1"/><w:bCs w:val="1"/><w:sz w:val="24"/><w:szCs w:val="24"/><w:rtl w:val="0"/></w:rPr><w:t xml:space="preserve">9. Marketability of the Property</w:t></w:r><w:r w:rsidDel="00000000" w:rsidR="00000000" w:rsidRPr="00000000"><w:rPr><w:rtl w:val="0"/></w:rPr></w:r></w:p></w:tc></w:tr><w:tr><w:trPr><w:cantSplit w:val="0"/><w:tblHeader w:val="0"/></w:trPr><w:tc><w:tcPr><w:vMerge w:val="restart"/></w:tcPr><w:p w:rsidR="00000000" w:rsidDel="00000000" w:rsidP="00000000" w:rsidRDefault="00000000" w:rsidRPr="00000000" w14:paraId="000001BC"><w:pPr><w:tabs><w:tab w:val="left" w:leader="none" w:pos="142"/></w:tabs><w:jc w:val="both"/><w:rPr><w:sz w:val="24"/><w:szCs w:val="24"/></w:rPr></w:pPr><w:r w:rsidDel="00000000" w:rsidR="00000000" w:rsidRPr="00000000"><w:rPr><w:sz w:val="24"/><w:szCs w:val="24"/><w:rtl w:val="0"/></w:rPr><w:t xml:space="preserve">a)</w:t></w:r></w:p></w:tc><w:tc><w:tcPr><w:gridSpan w:val="3"/></w:tcPr><w:p w:rsidR="00000000" w:rsidDel="00000000" w:rsidP="00000000" w:rsidRDefault="00000000" w:rsidRPr="00000000" w14:paraId="000001BD"><w:pPr><w:tabs><w:tab w:val="left" w:leader="none" w:pos="142"/></w:tabs><w:jc w:val="both"/><w:rPr><w:sz w:val="24"/><w:szCs w:val="24"/></w:rPr></w:pPr><w:r w:rsidDel="00000000" w:rsidR="00000000" w:rsidRPr="00000000"><w:rPr><w:sz w:val="24"/><w:szCs w:val="24"/><w:rtl w:val="0"/></w:rPr><w:t xml:space="preserve">Marketability of the property in terms of</w:t></w:r></w:p></w:tc></w:tr><w:tr><w:trPr><w:cantSplit w:val="0"/><w:tblHeader w:val="0"/></w:trPr><w:tc><w:tcPr><w:vMerge w:val="continue"/></w:tcPr><w:p w:rsidR="00000000" w:rsidDel="00000000" w:rsidP="00000000" w:rsidRDefault="00000000" w:rsidRPr="00000000" w14:paraId="000001C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1C1"><w:pPr><w:tabs><w:tab w:val="left" w:leader="none" w:pos="142"/></w:tabs><w:jc w:val="both"/><w:rPr><w:sz w:val="24"/><w:szCs w:val="24"/></w:rPr></w:pPr><w:r w:rsidDel="00000000" w:rsidR="00000000" w:rsidRPr="00000000"><w:rPr><w:sz w:val="24"/><w:szCs w:val="24"/><w:rtl w:val="0"/></w:rPr><w:t xml:space="preserve">i. Locational attributes</w:t></w:r></w:p></w:tc><w:tc><w:tcPr><w:gridSpan w:val="2"/></w:tcPr><w:p w:rsidR="00000000" w:rsidDel="00000000" w:rsidP="00000000" w:rsidRDefault="00000000" w:rsidRPr="00000000" w14:paraId="000001C2"><w:pPr><w:tabs><w:tab w:val="left" w:leader="none" w:pos="142"/></w:tabs><w:spacing w:line="276" w:lineRule="auto"/><w:rPr/></w:pPr><w:r w:rsidDel="00000000" w:rsidR="00000000" w:rsidRPr="00000000"><w:rPr><w:rtl w:val="0"/></w:rPr></w:r></w:p></w:tc></w:tr><w:tr><w:trPr><w:cantSplit w:val="0"/><w:tblHeader w:val="0"/></w:trPr><w:tc><w:tcPr><w:vMerge w:val="continue"/></w:tcPr><w:p w:rsidR="00000000" w:rsidDel="00000000" w:rsidP="00000000" w:rsidRDefault="00000000" w:rsidRPr="00000000" w14:paraId="000001C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C5"><w:pPr><w:tabs><w:tab w:val="left" w:leader="none" w:pos="142"/></w:tabs><w:jc w:val="both"/><w:rPr><w:sz w:val="24"/><w:szCs w:val="24"/></w:rPr></w:pPr><w:r w:rsidDel="00000000" w:rsidR="00000000" w:rsidRPr="00000000"><w:rPr><w:sz w:val="24"/><w:szCs w:val="24"/><w:rtl w:val="0"/></w:rPr><w:t xml:space="preserve">ii. Scarcity</w:t></w:r></w:p></w:tc><w:tc><w:tcPr><w:gridSpan w:val="2"/></w:tcPr><w:p w:rsidR="00000000" w:rsidDel="00000000" w:rsidP="00000000" w:rsidRDefault="00000000" w:rsidRPr="00000000" w14:paraId="000001C6"><w:pPr><w:tabs><w:tab w:val="left" w:leader="none" w:pos="142"/></w:tabs><w:jc w:val="both"/><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C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1C9"><w:pPr><w:tabs><w:tab w:val="left" w:leader="none" w:pos="142"/></w:tabs><w:jc w:val="both"/><w:rPr><w:sz w:val="24"/><w:szCs w:val="24"/></w:rPr></w:pPr><w:r w:rsidDel="00000000" w:rsidR="00000000" w:rsidRPr="00000000"><w:rPr><w:sz w:val="24"/><w:szCs w:val="24"/><w:rtl w:val="0"/></w:rPr><w:t xml:space="preserve">iii. Demand and supply of the kind of subject property</w:t></w:r></w:p></w:tc><w:tc><w:tcPr><w:gridSpan w:val="2"/></w:tcPr><w:p w:rsidR="00000000" w:rsidDel="00000000" w:rsidP="00000000" w:rsidRDefault="00000000" w:rsidRPr="00000000" w14:paraId="000001CA"><w:pPr><w:tabs><w:tab w:val="left" w:leader="none" w:pos="142"/></w:tabs><w:jc w:val="both"/><w:rPr><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C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1CD"><w:pPr><w:tabs><w:tab w:val="left" w:leader="none" w:pos="142"/></w:tabs><w:jc w:val="both"/><w:rPr><w:sz w:val="24"/><w:szCs w:val="24"/></w:rPr></w:pPr><w:r w:rsidDel="00000000" w:rsidR="00000000" w:rsidRPr="00000000"><w:rPr><w:sz w:val="24"/><w:szCs w:val="24"/><w:rtl w:val="0"/></w:rPr><w:t xml:space="preserve">iv. Comparable sale prices in the locality</w:t></w:r></w:p></w:tc><w:tc><w:tcPr><w:gridSpan w:val="2"/></w:tcPr><w:p w:rsidR="00000000" w:rsidDel="00000000" w:rsidP="00000000" w:rsidRDefault="00000000" w:rsidRPr="00000000" w14:paraId="000001CE"><w:pPr><w:tabs><w:tab w:val="left" w:leader="none" w:pos="142"/></w:tabs><w:jc w:val="both"/><w:rPr><w:sz w:val="24"/><w:szCs w:val="24"/></w:rPr></w:pPr><w:r w:rsidDel="00000000" w:rsidR="00000000" w:rsidRPr="00000000"><w:rPr><w:rtl w:val="0"/></w:rPr></w:r></w:p></w:tc></w:tr><w:tr><w:trPr><w:cantSplit w:val="0"/><w:tblHeader w:val="0"/></w:trPr><w:tc><w:tcPr/><w:p w:rsidR="00000000" w:rsidDel="00000000" w:rsidP="00000000" w:rsidRDefault="00000000" w:rsidRPr="00000000" w14:paraId="000001D0"><w:pPr><w:tabs><w:tab w:val="left" w:leader="none" w:pos="142"/></w:tabs><w:jc w:val="both"/><w:rPr><w:sz w:val="24"/><w:szCs w:val="24"/></w:rPr></w:pPr><w:r w:rsidDel="00000000" w:rsidR="00000000" w:rsidRPr="00000000"><w:rPr><w:sz w:val="24"/><w:szCs w:val="24"/><w:rtl w:val="0"/></w:rPr><w:t xml:space="preserve">b)</w:t></w:r></w:p></w:tc><w:tc><w:tcPr/><w:p w:rsidR="00000000" w:rsidDel="00000000" w:rsidP="00000000" w:rsidRDefault="00000000" w:rsidRPr="00000000" w14:paraId="000001D1"><w:pPr><w:tabs><w:tab w:val="left" w:leader="none" w:pos="142"/></w:tabs><w:jc w:val="both"/><w:rPr><w:sz w:val="24"/><w:szCs w:val="24"/></w:rPr></w:pPr><w:r w:rsidDel="00000000" w:rsidR="00000000" w:rsidRPr="00000000"><w:rPr><w:sz w:val="24"/><w:szCs w:val="24"/><w:rtl w:val="0"/></w:rPr><w:t xml:space="preserve">Any other aspect which has relevance on the value or marketability of the property</w:t></w:r></w:p></w:tc><w:tc><w:tcPr><w:gridSpan w:val="2"/></w:tcPr><w:p w:rsidR="00000000" w:rsidDel="00000000" w:rsidP="00000000" w:rsidRDefault="00000000" w:rsidRPr="00000000" w14:paraId="000001D2"><w:pPr><w:tabs><w:tab w:val="left" w:leader="none" w:pos="142"/></w:tabs><w:jc w:val="both"/><w:rPr><w:sz w:val="24"/><w:szCs w:val="24"/></w:rPr></w:pPr><w:r w:rsidDel="00000000" w:rsidR="00000000" w:rsidRPr="00000000"><w:rPr><w:rtl w:val="0"/></w:rPr></w:r></w:p></w:tc></w:tr><w:tr><w:trPr><w:cantSplit w:val="0"/><w:tblHeader w:val="0"/></w:trPr><w:tc><w:tcPr><w:gridSpan w:val="4"/></w:tcPr><w:p w:rsidR="00000000" w:rsidDel="00000000" w:rsidP="00000000" w:rsidRDefault="00000000" w:rsidRPr="00000000" w14:paraId="000001D4"><w:pPr><w:tabs><w:tab w:val="left" w:leader="none" w:pos="142"/></w:tabs><w:jc w:val="both"/><w:rPr><w:sz w:val="24"/><w:szCs w:val="24"/></w:rPr></w:pPr><w:r w:rsidDel="00000000" w:rsidR="00000000" w:rsidRPr="00000000"><w:rPr><w:b w:val="1"/><w:bCs w:val="1"/><w:sz w:val="24"/><w:szCs w:val="24"/><w:rtl w:val="0"/></w:rPr><w:t xml:space="preserve">10. Engineering and Technology Aspects of the Property</w:t></w:r><w:r w:rsidDel="00000000" w:rsidR="00000000" w:rsidRPr="00000000"><w:rPr><w:rtl w:val="0"/></w:rPr></w:r></w:p></w:tc></w:tr><w:tr><w:trPr><w:cantSplit w:val="0"/><w:trHeight w:val="260" w:hRule="atLeast"/><w:tblHeader w:val="0"/></w:trPr><w:tc><w:tcPr/><w:p w:rsidR="00000000" w:rsidDel="00000000" w:rsidP="00000000" w:rsidRDefault="00000000" w:rsidRPr="00000000" w14:paraId="000001D8"><w:pPr><w:tabs><w:tab w:val="left" w:leader="none" w:pos="142"/></w:tabs><w:jc w:val="both"/><w:rPr><w:sz w:val="24"/><w:szCs w:val="24"/></w:rPr></w:pPr><w:r w:rsidDel="00000000" w:rsidR="00000000" w:rsidRPr="00000000"><w:rPr><w:sz w:val="24"/><w:szCs w:val="24"/><w:rtl w:val="0"/></w:rPr><w:t xml:space="preserve">a)</w:t></w:r></w:p></w:tc><w:tc><w:tcPr/><w:p w:rsidR="00000000" w:rsidDel="00000000" w:rsidP="00000000" w:rsidRDefault="00000000" w:rsidRPr="00000000" w14:paraId="000001D9"><w:pPr><w:tabs><w:tab w:val="left" w:leader="none" w:pos="142"/></w:tabs><w:jc w:val="both"/><w:rPr><w:sz w:val="24"/><w:szCs w:val="24"/></w:rPr></w:pPr><w:r w:rsidDel="00000000" w:rsidR="00000000" w:rsidRPr="00000000"><w:rPr><w:sz w:val="24"/><w:szCs w:val="24"/><w:rtl w:val="0"/></w:rPr><w:t xml:space="preserve">Type of construction</w:t></w:r></w:p></w:tc><w:tc><w:tcPr><w:gridSpan w:val="2"/></w:tcPr><w:p w:rsidR="00000000" w:rsidDel="00000000" w:rsidP="00000000" w:rsidRDefault="00000000" w:rsidRPr="00000000" w14:paraId="000001DA"><w:pPr><w:tabs><w:tab w:val="left" w:leader="none" w:pos="142"/></w:tabs><w:jc w:val="both"/><w:rPr><w:sz w:val="24"/><w:szCs w:val="24"/></w:rPr></w:pPr><w:r w:rsidDel="00000000" w:rsidR="00000000" w:rsidRPr="00000000"><w:rPr><w:rtl w:val="0"/></w:rPr></w:r></w:p></w:tc></w:tr><w:tr><w:trPr><w:cantSplit w:val="0"/><w:trHeight w:val="250" w:hRule="atLeast"/><w:tblHeader w:val="0"/></w:trPr><w:tc><w:tcPr/><w:p w:rsidR="00000000" w:rsidDel="00000000" w:rsidP="00000000" w:rsidRDefault="00000000" w:rsidRPr="00000000" w14:paraId="000001DC"><w:pPr><w:tabs><w:tab w:val="left" w:leader="none" w:pos="142"/></w:tabs><w:jc w:val="both"/><w:rPr><w:sz w:val="24"/><w:szCs w:val="24"/></w:rPr></w:pPr><w:r w:rsidDel="00000000" w:rsidR="00000000" w:rsidRPr="00000000"><w:rPr><w:sz w:val="24"/><w:szCs w:val="24"/><w:rtl w:val="0"/></w:rPr><w:t xml:space="preserve">b)</w:t></w:r></w:p></w:tc><w:tc><w:tcPr/><w:p w:rsidR="00000000" w:rsidDel="00000000" w:rsidP="00000000" w:rsidRDefault="00000000" w:rsidRPr="00000000" w14:paraId="000001DD"><w:pPr><w:tabs><w:tab w:val="left" w:leader="none" w:pos="142"/></w:tabs><w:jc w:val="both"/><w:rPr><w:sz w:val="24"/><w:szCs w:val="24"/></w:rPr></w:pPr><w:r w:rsidDel="00000000" w:rsidR="00000000" w:rsidRPr="00000000"><w:rPr><w:sz w:val="24"/><w:szCs w:val="24"/><w:rtl w:val="0"/></w:rPr><w:t xml:space="preserve">Material &amp; technology used</w:t></w:r></w:p></w:tc><w:tc><w:tcPr><w:gridSpan w:val="2"/></w:tcPr><w:p w:rsidR="00000000" w:rsidDel="00000000" w:rsidP="00000000" w:rsidRDefault="00000000" w:rsidRPr="00000000" w14:paraId="000001DE"><w:pPr><w:tabs><w:tab w:val="left" w:leader="none" w:pos="142"/></w:tabs><w:jc w:val="both"/><w:rPr><w:sz w:val="24"/><w:szCs w:val="24"/></w:rPr></w:pPr><w:r w:rsidDel="00000000" w:rsidR="00000000" w:rsidRPr="00000000"><w:rPr><w:rtl w:val="0"/></w:rPr></w:r></w:p></w:tc></w:tr><w:tr><w:trPr><w:cantSplit w:val="0"/><w:trHeight w:val="330" w:hRule="atLeast"/><w:tblHeader w:val="0"/></w:trPr><w:tc><w:tcPr/><w:p w:rsidR="00000000" w:rsidDel="00000000" w:rsidP="00000000" w:rsidRDefault="00000000" w:rsidRPr="00000000" w14:paraId="000001E0"><w:pPr><w:tabs><w:tab w:val="left" w:leader="none" w:pos="142"/></w:tabs><w:jc w:val="both"/><w:rPr><w:sz w:val="24"/><w:szCs w:val="24"/></w:rPr></w:pPr><w:r w:rsidDel="00000000" w:rsidR="00000000" w:rsidRPr="00000000"><w:rPr><w:sz w:val="24"/><w:szCs w:val="24"/><w:rtl w:val="0"/></w:rPr><w:t xml:space="preserve">c)</w:t></w:r></w:p></w:tc><w:tc><w:tcPr/><w:p w:rsidR="00000000" w:rsidDel="00000000" w:rsidP="00000000" w:rsidRDefault="00000000" w:rsidRPr="00000000" w14:paraId="000001E1"><w:pPr><w:tabs><w:tab w:val="left" w:leader="none" w:pos="142"/></w:tabs><w:jc w:val="both"/><w:rPr><w:sz w:val="24"/><w:szCs w:val="24"/></w:rPr></w:pPr><w:r w:rsidDel="00000000" w:rsidR="00000000" w:rsidRPr="00000000"><w:rPr><w:sz w:val="24"/><w:szCs w:val="24"/><w:rtl w:val="0"/></w:rPr><w:t xml:space="preserve">Specifications,</w:t></w:r></w:p></w:tc><w:tc><w:tcPr><w:gridSpan w:val="2"/></w:tcPr><w:p w:rsidR="00000000" w:rsidDel="00000000" w:rsidP="00000000" w:rsidRDefault="00000000" w:rsidRPr="00000000" w14:paraId="000001E2"><w:pPr><w:tabs><w:tab w:val="left" w:leader="none" w:pos="142"/></w:tabs><w:jc w:val="both"/><w:rPr><w:sz w:val="24"/><w:szCs w:val="24"/></w:rPr></w:pPr><w:r w:rsidDel="00000000" w:rsidR="00000000" w:rsidRPr="00000000"><w:rPr><w:rtl w:val="0"/></w:rPr></w:r></w:p></w:tc></w:tr><w:tr><w:trPr><w:cantSplit w:val="0"/><w:trHeight w:val="240" w:hRule="atLeast"/><w:tblHeader w:val="0"/></w:trPr><w:tc><w:tcPr/><w:p w:rsidR="00000000" w:rsidDel="00000000" w:rsidP="00000000" w:rsidRDefault="00000000" w:rsidRPr="00000000" w14:paraId="000001E4"><w:pPr><w:tabs><w:tab w:val="left" w:leader="none" w:pos="142"/></w:tabs><w:jc w:val="both"/><w:rPr><w:sz w:val="24"/><w:szCs w:val="24"/></w:rPr></w:pPr><w:r w:rsidDel="00000000" w:rsidR="00000000" w:rsidRPr="00000000"><w:rPr><w:sz w:val="24"/><w:szCs w:val="24"/><w:rtl w:val="0"/></w:rPr><w:t xml:space="preserve">d)</w:t></w:r></w:p></w:tc><w:tc><w:tcPr/><w:p w:rsidR="00000000" w:rsidDel="00000000" w:rsidP="00000000" w:rsidRDefault="00000000" w:rsidRPr="00000000" w14:paraId="000001E5"><w:pPr><w:tabs><w:tab w:val="left" w:leader="none" w:pos="142"/></w:tabs><w:jc w:val="both"/><w:rPr><w:sz w:val="24"/><w:szCs w:val="24"/></w:rPr></w:pPr><w:r w:rsidDel="00000000" w:rsidR="00000000" w:rsidRPr="00000000"><w:rPr><w:sz w:val="24"/><w:szCs w:val="24"/><w:rtl w:val="0"/></w:rPr><w:t xml:space="preserve">Maintenance issues</w:t></w:r></w:p></w:tc><w:tc><w:tcPr><w:gridSpan w:val="2"/></w:tcPr><w:p w:rsidR="00000000" w:rsidDel="00000000" w:rsidP="00000000" w:rsidRDefault="00000000" w:rsidRPr="00000000" w14:paraId="000001E6"><w:pPr><w:tabs><w:tab w:val="left" w:leader="none" w:pos="142"/></w:tabs><w:jc w:val="both"/><w:rPr><w:sz w:val="24"/><w:szCs w:val="24"/></w:rPr></w:pPr><w:r w:rsidDel="00000000" w:rsidR="00000000" w:rsidRPr="00000000"><w:rPr><w:rtl w:val="0"/></w:rPr></w:r></w:p></w:tc></w:tr><w:tr><w:trPr><w:cantSplit w:val="0"/><w:trHeight w:val="240" w:hRule="atLeast"/><w:tblHeader w:val="0"/></w:trPr><w:tc><w:tcPr/><w:p w:rsidR="00000000" w:rsidDel="00000000" w:rsidP="00000000" w:rsidRDefault="00000000" w:rsidRPr="00000000" w14:paraId="000001E8"><w:pPr><w:tabs><w:tab w:val="left" w:leader="none" w:pos="142"/></w:tabs><w:jc w:val="both"/><w:rPr><w:sz w:val="24"/><w:szCs w:val="24"/></w:rPr></w:pPr><w:r w:rsidDel="00000000" w:rsidR="00000000" w:rsidRPr="00000000"><w:rPr><w:sz w:val="24"/><w:szCs w:val="24"/><w:rtl w:val="0"/></w:rPr><w:t xml:space="preserve">e)</w:t></w:r></w:p></w:tc><w:tc><w:tcPr/><w:p w:rsidR="00000000" w:rsidDel="00000000" w:rsidP="00000000" w:rsidRDefault="00000000" w:rsidRPr="00000000" w14:paraId="000001E9"><w:pPr><w:tabs><w:tab w:val="left" w:leader="none" w:pos="142"/></w:tabs><w:jc w:val="both"/><w:rPr><w:sz w:val="24"/><w:szCs w:val="24"/></w:rPr></w:pPr><w:r w:rsidDel="00000000" w:rsidR="00000000" w:rsidRPr="00000000"><w:rPr><w:sz w:val="24"/><w:szCs w:val="24"/><w:rtl w:val="0"/></w:rPr><w:t xml:space="preserve">Age of the building</w:t></w:r></w:p></w:tc><w:tc><w:tcPr><w:gridSpan w:val="2"/></w:tcPr><w:p w:rsidR="00000000" w:rsidDel="00000000" w:rsidP="00000000" w:rsidRDefault="00000000" w:rsidRPr="00000000" w14:paraId="000001EA"><w:pPr><w:tabs><w:tab w:val="left" w:leader="none" w:pos="142"/></w:tabs><w:rPr><w:sz w:val="24"/><w:szCs w:val="24"/></w:rPr></w:pPr><w:r w:rsidDel="00000000" w:rsidR="00000000" w:rsidRPr="00000000"><w:rPr><w:rtl w:val="0"/></w:rPr></w:r></w:p></w:tc></w:tr><w:tr><w:trPr><w:cantSplit w:val="0"/><w:trHeight w:val="276" w:hRule="atLeast"/><w:tblHeader w:val="0"/></w:trPr><w:tc><w:tcPr/><w:p w:rsidR="00000000" w:rsidDel="00000000" w:rsidP="00000000" w:rsidRDefault="00000000" w:rsidRPr="00000000" w14:paraId="000001EC"><w:pPr><w:tabs><w:tab w:val="left" w:leader="none" w:pos="142"/></w:tabs><w:jc w:val="both"/><w:rPr><w:sz w:val="24"/><w:szCs w:val="24"/></w:rPr></w:pPr><w:r w:rsidDel="00000000" w:rsidR="00000000" w:rsidRPr="00000000"><w:rPr><w:sz w:val="24"/><w:szCs w:val="24"/><w:rtl w:val="0"/></w:rPr><w:t xml:space="preserve">f)</w:t></w:r></w:p></w:tc><w:tc><w:tcPr/><w:p w:rsidR="00000000" w:rsidDel="00000000" w:rsidP="00000000" w:rsidRDefault="00000000" w:rsidRPr="00000000" w14:paraId="000001ED"><w:pPr><w:tabs><w:tab w:val="left" w:leader="none" w:pos="142"/></w:tabs><w:jc w:val="both"/><w:rPr><w:sz w:val="24"/><w:szCs w:val="24"/></w:rPr></w:pPr><w:r w:rsidDel="00000000" w:rsidR="00000000" w:rsidRPr="00000000"><w:rPr><w:sz w:val="24"/><w:szCs w:val="24"/><w:rtl w:val="0"/></w:rPr><w:t xml:space="preserve">Total life of the building</w:t></w:r></w:p></w:tc><w:tc><w:tcPr><w:gridSpan w:val="2"/></w:tcPr><w:p w:rsidR="00000000" w:rsidDel="00000000" w:rsidP="00000000" w:rsidRDefault="00000000" w:rsidRPr="00000000" w14:paraId="000001EE"><w:pPr><w:tabs><w:tab w:val="left" w:leader="none" w:pos="142"/></w:tabs><w:jc w:val="both"/><w:rPr><w:sz w:val="24"/><w:szCs w:val="24"/></w:rPr></w:pPr><w:r w:rsidDel="00000000" w:rsidR="00000000" w:rsidRPr="00000000"><w:rPr><w:rtl w:val="0"/></w:rPr></w:r></w:p></w:tc></w:tr><w:tr><w:trPr><w:cantSplit w:val="0"/><w:trHeight w:val="300" w:hRule="atLeast"/><w:tblHeader w:val="0"/></w:trPr><w:tc><w:tcPr/><w:p w:rsidR="00000000" w:rsidDel="00000000" w:rsidP="00000000" w:rsidRDefault="00000000" w:rsidRPr="00000000" w14:paraId="000001F0"><w:pPr><w:tabs><w:tab w:val="left" w:leader="none" w:pos="142"/></w:tabs><w:jc w:val="both"/><w:rPr><w:sz w:val="24"/><w:szCs w:val="24"/></w:rPr></w:pPr><w:r w:rsidDel="00000000" w:rsidR="00000000" w:rsidRPr="00000000"><w:rPr><w:sz w:val="24"/><w:szCs w:val="24"/><w:rtl w:val="0"/></w:rPr><w:t xml:space="preserve">g)</w:t></w:r></w:p></w:tc><w:tc><w:tcPr/><w:p w:rsidR="00000000" w:rsidDel="00000000" w:rsidP="00000000" w:rsidRDefault="00000000" w:rsidRPr="00000000" w14:paraId="000001F1"><w:pPr><w:tabs><w:tab w:val="left" w:leader="none" w:pos="142"/></w:tabs><w:jc w:val="both"/><w:rPr><w:sz w:val="24"/><w:szCs w:val="24"/></w:rPr></w:pPr><w:r w:rsidDel="00000000" w:rsidR="00000000" w:rsidRPr="00000000"><w:rPr><w:sz w:val="24"/><w:szCs w:val="24"/><w:rtl w:val="0"/></w:rPr><w:t xml:space="preserve">Extent of deterioration,</w:t></w:r></w:p></w:tc><w:tc><w:tcPr><w:gridSpan w:val="2"/></w:tcPr><w:p w:rsidR="00000000" w:rsidDel="00000000" w:rsidP="00000000" w:rsidRDefault="00000000" w:rsidRPr="00000000" w14:paraId="000001F2"><w:pPr><w:tabs><w:tab w:val="left" w:leader="none" w:pos="142"/></w:tabs><w:jc w:val="both"/><w:rPr><w:sz w:val="24"/><w:szCs w:val="24"/></w:rPr></w:pPr><w:r w:rsidDel="00000000" w:rsidR="00000000" w:rsidRPr="00000000"><w:rPr><w:rtl w:val="0"/></w:rPr></w:r></w:p></w:tc></w:tr><w:tr><w:trPr><w:cantSplit w:val="0"/><w:trHeight w:val="260" w:hRule="atLeast"/><w:tblHeader w:val="0"/></w:trPr><w:tc><w:tcPr/><w:p w:rsidR="00000000" w:rsidDel="00000000" w:rsidP="00000000" w:rsidRDefault="00000000" w:rsidRPr="00000000" w14:paraId="000001F4"><w:pPr><w:tabs><w:tab w:val="left" w:leader="none" w:pos="142"/></w:tabs><w:jc w:val="both"/><w:rPr><w:sz w:val="24"/><w:szCs w:val="24"/></w:rPr></w:pPr><w:r w:rsidDel="00000000" w:rsidR="00000000" w:rsidRPr="00000000"><w:rPr><w:sz w:val="24"/><w:szCs w:val="24"/><w:rtl w:val="0"/></w:rPr><w:t xml:space="preserve">h)</w:t></w:r></w:p></w:tc><w:tc><w:tcPr/><w:p w:rsidR="00000000" w:rsidDel="00000000" w:rsidP="00000000" w:rsidRDefault="00000000" w:rsidRPr="00000000" w14:paraId="000001F5"><w:pPr><w:tabs><w:tab w:val="left" w:leader="none" w:pos="142"/></w:tabs><w:jc w:val="both"/><w:rPr><w:sz w:val="24"/><w:szCs w:val="24"/></w:rPr></w:pPr><w:r w:rsidDel="00000000" w:rsidR="00000000" w:rsidRPr="00000000"><w:rPr><w:sz w:val="24"/><w:szCs w:val="24"/><w:rtl w:val="0"/></w:rPr><w:t xml:space="preserve">Structural safety</w:t></w:r></w:p></w:tc><w:tc><w:tcPr><w:gridSpan w:val="2"/></w:tcPr><w:p w:rsidR="00000000" w:rsidDel="00000000" w:rsidP="00000000" w:rsidRDefault="00000000" w:rsidRPr="00000000" w14:paraId="000001F6"><w:pPr><w:tabs><w:tab w:val="left" w:leader="none" w:pos="142"/></w:tabs><w:jc w:val="both"/><w:rPr><w:sz w:val="24"/><w:szCs w:val="24"/></w:rPr></w:pPr><w:r w:rsidDel="00000000" w:rsidR="00000000" w:rsidRPr="00000000"><w:rPr><w:rtl w:val="0"/></w:rPr></w:r></w:p></w:tc></w:tr><w:tr><w:trPr><w:cantSplit w:val="0"/><w:trHeight w:val="260" w:hRule="atLeast"/><w:tblHeader w:val="0"/></w:trPr><w:tc><w:tcPr/><w:p w:rsidR="00000000" w:rsidDel="00000000" w:rsidP="00000000" w:rsidRDefault="00000000" w:rsidRPr="00000000" w14:paraId="000001F8"><w:pPr><w:tabs><w:tab w:val="left" w:leader="none" w:pos="142"/></w:tabs><w:jc w:val="both"/><w:rPr><w:sz w:val="24"/><w:szCs w:val="24"/></w:rPr></w:pPr><w:r w:rsidDel="00000000" w:rsidR="00000000" w:rsidRPr="00000000"><w:rPr><w:sz w:val="24"/><w:szCs w:val="24"/><w:rtl w:val="0"/></w:rPr><w:t xml:space="preserve">i)</w:t></w:r></w:p></w:tc><w:tc><w:tcPr/><w:p w:rsidR="00000000" w:rsidDel="00000000" w:rsidP="00000000" w:rsidRDefault="00000000" w:rsidRPr="00000000" w14:paraId="000001F9"><w:pPr><w:tabs><w:tab w:val="left" w:leader="none" w:pos="142"/></w:tabs><w:jc w:val="both"/><w:rPr><w:sz w:val="24"/><w:szCs w:val="24"/></w:rPr></w:pPr><w:r w:rsidDel="00000000" w:rsidR="00000000" w:rsidRPr="00000000"><w:rPr><w:sz w:val="24"/><w:szCs w:val="24"/><w:rtl w:val="0"/></w:rPr><w:t xml:space="preserve">Protection against natural disaster viz. earthquakes,</w:t></w:r></w:p></w:tc><w:tc><w:tcPr><w:gridSpan w:val="2"/></w:tcPr><w:p w:rsidR="00000000" w:rsidDel="00000000" w:rsidP="00000000" w:rsidRDefault="00000000" w:rsidRPr="00000000" w14:paraId="000001FA"><w:pPr><w:tabs><w:tab w:val="left" w:leader="none" w:pos="142"/></w:tabs><w:jc w:val="both"/><w:rPr><w:sz w:val="24"/><w:szCs w:val="24"/></w:rPr></w:pPr><w:r w:rsidDel="00000000" w:rsidR="00000000" w:rsidRPr="00000000"><w:rPr><w:rtl w:val="0"/></w:rPr></w:r></w:p></w:tc></w:tr><w:tr><w:trPr><w:cantSplit w:val="0"/><w:trHeight w:val="256" w:hRule="atLeast"/><w:tblHeader w:val="0"/></w:trPr><w:tc><w:tcPr/><w:p w:rsidR="00000000" w:rsidDel="00000000" w:rsidP="00000000" w:rsidRDefault="00000000" w:rsidRPr="00000000" w14:paraId="000001FC"><w:pPr><w:tabs><w:tab w:val="left" w:leader="none" w:pos="142"/></w:tabs><w:jc w:val="both"/><w:rPr><w:sz w:val="24"/><w:szCs w:val="24"/></w:rPr></w:pPr><w:r w:rsidDel="00000000" w:rsidR="00000000" w:rsidRPr="00000000"><w:rPr><w:sz w:val="24"/><w:szCs w:val="24"/><w:rtl w:val="0"/></w:rPr><w:t xml:space="preserve">j)</w:t></w:r></w:p></w:tc><w:tc><w:tcPr/><w:p w:rsidR="00000000" w:rsidDel="00000000" w:rsidP="00000000" w:rsidRDefault="00000000" w:rsidRPr="00000000" w14:paraId="000001FD"><w:pPr><w:tabs><w:tab w:val="left" w:leader="none" w:pos="142"/></w:tabs><w:jc w:val="both"/><w:rPr><w:sz w:val="24"/><w:szCs w:val="24"/></w:rPr></w:pPr><w:r w:rsidDel="00000000" w:rsidR="00000000" w:rsidRPr="00000000"><w:rPr><w:sz w:val="24"/><w:szCs w:val="24"/><w:rtl w:val="0"/></w:rPr><w:t xml:space="preserve">Visible damage in the building</w:t></w:r></w:p></w:tc><w:tc><w:tcPr><w:gridSpan w:val="2"/></w:tcPr><w:p w:rsidR="00000000" w:rsidDel="00000000" w:rsidP="00000000" w:rsidRDefault="00000000" w:rsidRPr="00000000" w14:paraId="000001FE"><w:pPr><w:tabs><w:tab w:val="left" w:leader="none" w:pos="142"/></w:tabs><w:jc w:val="both"/><w:rPr><w:sz w:val="24"/><w:szCs w:val="24"/></w:rPr></w:pPr><w:r w:rsidDel="00000000" w:rsidR="00000000" w:rsidRPr="00000000"><w:rPr><w:rtl w:val="0"/></w:rPr></w:r></w:p></w:tc></w:tr><w:tr><w:trPr><w:cantSplit w:val="0"/><w:trHeight w:val="320" w:hRule="atLeast"/><w:tblHeader w:val="0"/></w:trPr><w:tc><w:tcPr/><w:p w:rsidR="00000000" w:rsidDel="00000000" w:rsidP="00000000" w:rsidRDefault="00000000" w:rsidRPr="00000000" w14:paraId="00000200"><w:pPr><w:tabs><w:tab w:val="left" w:leader="none" w:pos="142"/></w:tabs><w:jc w:val="both"/><w:rPr><w:sz w:val="24"/><w:szCs w:val="24"/></w:rPr></w:pPr><w:r w:rsidDel="00000000" w:rsidR="00000000" w:rsidRPr="00000000"><w:rPr><w:sz w:val="24"/><w:szCs w:val="24"/><w:rtl w:val="0"/></w:rPr><w:t xml:space="preserve">k)</w:t></w:r></w:p></w:tc><w:tc><w:tcPr/><w:p w:rsidR="00000000" w:rsidDel="00000000" w:rsidP="00000000" w:rsidRDefault="00000000" w:rsidRPr="00000000" w14:paraId="00000201"><w:pPr><w:tabs><w:tab w:val="left" w:leader="none" w:pos="142"/></w:tabs><w:jc w:val="both"/><w:rPr><w:sz w:val="24"/><w:szCs w:val="24"/></w:rPr></w:pPr><w:r w:rsidDel="00000000" w:rsidR="00000000" w:rsidRPr="00000000"><w:rPr><w:sz w:val="24"/><w:szCs w:val="24"/><w:rtl w:val="0"/></w:rPr><w:t xml:space="preserve">System of air-conditioning</w:t></w:r></w:p></w:tc><w:tc><w:tcPr><w:gridSpan w:val="2"/></w:tcPr><w:p w:rsidR="00000000" w:rsidDel="00000000" w:rsidP="00000000" w:rsidRDefault="00000000" w:rsidRPr="00000000" w14:paraId="00000202"><w:pPr><w:tabs><w:tab w:val="left" w:leader="none" w:pos="142"/></w:tabs><w:jc w:val="both"/><w:rPr><w:sz w:val="24"/><w:szCs w:val="24"/></w:rPr></w:pPr><w:r w:rsidDel="00000000" w:rsidR="00000000" w:rsidRPr="00000000"><w:rPr><w:rtl w:val="0"/></w:rPr></w:r></w:p></w:tc></w:tr><w:tr><w:trPr><w:cantSplit w:val="0"/><w:trHeight w:val="270" w:hRule="atLeast"/><w:tblHeader w:val="0"/></w:trPr><w:tc><w:tcPr/><w:p w:rsidR="00000000" w:rsidDel="00000000" w:rsidP="00000000" w:rsidRDefault="00000000" w:rsidRPr="00000000" w14:paraId="00000204"><w:pPr><w:tabs><w:tab w:val="left" w:leader="none" w:pos="142"/></w:tabs><w:jc w:val="both"/><w:rPr><w:sz w:val="24"/><w:szCs w:val="24"/></w:rPr></w:pPr><w:r w:rsidDel="00000000" w:rsidR="00000000" w:rsidRPr="00000000"><w:rPr><w:sz w:val="24"/><w:szCs w:val="24"/><w:rtl w:val="0"/></w:rPr><w:t xml:space="preserve">l)</w:t></w:r></w:p></w:tc><w:tc><w:tcPr/><w:p w:rsidR="00000000" w:rsidDel="00000000" w:rsidP="00000000" w:rsidRDefault="00000000" w:rsidRPr="00000000" w14:paraId="00000205"><w:pPr><w:tabs><w:tab w:val="left" w:leader="none" w:pos="142"/></w:tabs><w:jc w:val="both"/><w:rPr><w:sz w:val="24"/><w:szCs w:val="24"/></w:rPr></w:pPr><w:r w:rsidDel="00000000" w:rsidR="00000000" w:rsidRPr="00000000"><w:rPr><w:sz w:val="24"/><w:szCs w:val="24"/><w:rtl w:val="0"/></w:rPr><w:t xml:space="preserve">Provision of firefighting</w:t></w:r></w:p></w:tc><w:tc><w:tcPr><w:gridSpan w:val="2"/></w:tcPr><w:p w:rsidR="00000000" w:rsidDel="00000000" w:rsidP="00000000" w:rsidRDefault="00000000" w:rsidRPr="00000000" w14:paraId="00000206"><w:pPr><w:tabs><w:tab w:val="left" w:leader="none" w:pos="142"/></w:tabs><w:jc w:val="both"/><w:rPr><w:sz w:val="24"/><w:szCs w:val="24"/></w:rPr></w:pPr><w:r w:rsidDel="00000000" w:rsidR="00000000" w:rsidRPr="00000000"><w:rPr><w:rtl w:val="0"/></w:rPr></w:r></w:p></w:tc></w:tr><w:tr><w:trPr><w:cantSplit w:val="0"/><w:trHeight w:val="279" w:hRule="atLeast"/><w:tblHeader w:val="0"/></w:trPr><w:tc><w:tcPr/><w:p w:rsidR="00000000" w:rsidDel="00000000" w:rsidP="00000000" w:rsidRDefault="00000000" w:rsidRPr="00000000" w14:paraId="00000208"><w:pPr><w:tabs><w:tab w:val="left" w:leader="none" w:pos="142"/></w:tabs><w:jc w:val="both"/><w:rPr><w:sz w:val="24"/><w:szCs w:val="24"/></w:rPr></w:pPr><w:r w:rsidDel="00000000" w:rsidR="00000000" w:rsidRPr="00000000"><w:rPr><w:sz w:val="24"/><w:szCs w:val="24"/><w:rtl w:val="0"/></w:rPr><w:t xml:space="preserve">m)</w:t></w:r></w:p></w:tc><w:tc><w:tcPr/><w:p w:rsidR="00000000" w:rsidDel="00000000" w:rsidP="00000000" w:rsidRDefault="00000000" w:rsidRPr="00000000" w14:paraId="00000209"><w:pPr><w:tabs><w:tab w:val="left" w:leader="none" w:pos="142"/></w:tabs><w:jc w:val="both"/><w:rPr><w:sz w:val="24"/><w:szCs w:val="24"/></w:rPr></w:pPr><w:r w:rsidDel="00000000" w:rsidR="00000000" w:rsidRPr="00000000"><w:rPr><w:sz w:val="24"/><w:szCs w:val="24"/><w:rtl w:val="0"/></w:rPr><w:t xml:space="preserve">Copies of the plan and elevation of the building to be included</w:t></w:r></w:p></w:tc><w:tc><w:tcPr><w:gridSpan w:val="2"/></w:tcPr><w:p w:rsidR="00000000" w:rsidDel="00000000" w:rsidP="00000000" w:rsidRDefault="00000000" w:rsidRPr="00000000" w14:paraId="0000020A"><w:pPr><w:tabs><w:tab w:val="left" w:leader="none" w:pos="142"/></w:tabs><w:jc w:val="both"/><w:rPr><w:sz w:val="24"/><w:szCs w:val="24"/></w:rPr></w:pPr><w:r w:rsidDel="00000000" w:rsidR="00000000" w:rsidRPr="00000000"><w:rPr><w:rtl w:val="0"/></w:rPr></w:r></w:p></w:tc></w:tr><w:tr><w:trPr><w:cantSplit w:val="0"/><w:tblHeader w:val="0"/></w:trPr><w:tc><w:tcPr><w:gridSpan w:val="4"/></w:tcPr><w:p w:rsidR="00000000" w:rsidDel="00000000" w:rsidP="00000000" w:rsidRDefault="00000000" w:rsidRPr="00000000" w14:paraId="0000020C"><w:pPr><w:tabs><w:tab w:val="left" w:leader="none" w:pos="142"/></w:tabs><w:jc w:val="both"/><w:rPr><w:sz w:val="24"/><w:szCs w:val="24"/></w:rPr></w:pPr><w:r w:rsidDel="00000000" w:rsidR="00000000" w:rsidRPr="00000000"><w:rPr><w:b w:val="1"/><w:bCs w:val="1"/><w:sz w:val="24"/><w:szCs w:val="24"/><w:rtl w:val="0"/></w:rPr><w:t xml:space="preserve">11. Environmental Factors</w:t></w:r><w:r w:rsidDel="00000000" w:rsidR="00000000" w:rsidRPr="00000000"><w:rPr><w:rtl w:val="0"/></w:rPr></w:r></w:p></w:tc></w:tr><w:tr><w:trPr><w:cantSplit w:val="0"/><w:trHeight w:val="560" w:hRule="atLeast"/><w:tblHeader w:val="0"/></w:trPr><w:tc><w:tcPr/><w:p w:rsidR="00000000" w:rsidDel="00000000" w:rsidP="00000000" w:rsidRDefault="00000000" w:rsidRPr="00000000" w14:paraId="00000210"><w:pPr><w:tabs><w:tab w:val="left" w:leader="none" w:pos="142"/></w:tabs><w:jc w:val="both"/><w:rPr><w:sz w:val="24"/><w:szCs w:val="24"/></w:rPr></w:pPr><w:r w:rsidDel="00000000" w:rsidR="00000000" w:rsidRPr="00000000"><w:rPr><w:sz w:val="24"/><w:szCs w:val="24"/><w:rtl w:val="0"/></w:rPr><w:t xml:space="preserve">a)</w:t></w:r></w:p></w:tc><w:tc><w:tcPr/><w:p w:rsidR="00000000" w:rsidDel="00000000" w:rsidP="00000000" w:rsidRDefault="00000000" w:rsidRPr="00000000" w14:paraId="00000211"><w:pPr><w:tabs><w:tab w:val="left" w:leader="none" w:pos="142"/></w:tabs><w:jc w:val="both"/><w:rPr><w:sz w:val="24"/><w:szCs w:val="24"/></w:rPr></w:pPr><w:r w:rsidDel="00000000" w:rsidR="00000000" w:rsidRPr="00000000"><w:rPr><w:sz w:val="24"/><w:szCs w:val="24"/><w:rtl w:val="0"/></w:rPr><w:t xml:space="preserve">Use of environment friendly building materials, Green Building techniques if any</w:t></w:r></w:p></w:tc><w:tc><w:tcPr><w:gridSpan w:val="2"/></w:tcPr><w:p w:rsidR="00000000" w:rsidDel="00000000" w:rsidP="00000000" w:rsidRDefault="00000000" w:rsidRPr="00000000" w14:paraId="00000212"><w:pPr><w:tabs><w:tab w:val="left" w:leader="none" w:pos="142"/></w:tabs><w:jc w:val="both"/><w:rPr><w:sz w:val="24"/><w:szCs w:val="24"/></w:rPr></w:pPr><w:r w:rsidDel="00000000" w:rsidR="00000000" w:rsidRPr="00000000"><w:rPr><w:rtl w:val="0"/></w:rPr></w:r></w:p></w:tc></w:tr><w:tr><w:trPr><w:cantSplit w:val="0"/><w:trHeight w:val="310" w:hRule="atLeast"/><w:tblHeader w:val="0"/></w:trPr><w:tc><w:tcPr/><w:p w:rsidR="00000000" w:rsidDel="00000000" w:rsidP="00000000" w:rsidRDefault="00000000" w:rsidRPr="00000000" w14:paraId="00000214"><w:pPr><w:tabs><w:tab w:val="left" w:leader="none" w:pos="142"/></w:tabs><w:jc w:val="both"/><w:rPr><w:sz w:val="24"/><w:szCs w:val="24"/></w:rPr></w:pPr><w:r w:rsidDel="00000000" w:rsidR="00000000" w:rsidRPr="00000000"><w:rPr><w:sz w:val="24"/><w:szCs w:val="24"/><w:rtl w:val="0"/></w:rPr><w:t xml:space="preserve">b)</w:t></w:r></w:p></w:tc><w:tc><w:tcPr/><w:p w:rsidR="00000000" w:rsidDel="00000000" w:rsidP="00000000" w:rsidRDefault="00000000" w:rsidRPr="00000000" w14:paraId="00000215"><w:pPr><w:tabs><w:tab w:val="left" w:leader="none" w:pos="142"/></w:tabs><w:jc w:val="both"/><w:rPr><w:sz w:val="24"/><w:szCs w:val="24"/></w:rPr></w:pPr><w:r w:rsidDel="00000000" w:rsidR="00000000" w:rsidRPr="00000000"><w:rPr><w:sz w:val="24"/><w:szCs w:val="24"/><w:rtl w:val="0"/></w:rPr><w:t xml:space="preserve">Provision of rain water harvesting</w:t></w:r></w:p></w:tc><w:tc><w:tcPr><w:gridSpan w:val="2"/></w:tcPr><w:p w:rsidR="00000000" w:rsidDel="00000000" w:rsidP="00000000" w:rsidRDefault="00000000" w:rsidRPr="00000000" w14:paraId="00000216"><w:pPr><w:tabs><w:tab w:val="left" w:leader="none" w:pos="142"/></w:tabs><w:jc w:val="both"/><w:rPr><w:sz w:val="24"/><w:szCs w:val="24"/></w:rPr></w:pPr><w:r w:rsidDel="00000000" w:rsidR="00000000" w:rsidRPr="00000000"><w:rPr><w:rtl w:val="0"/></w:rPr></w:r></w:p></w:tc></w:tr><w:tr><w:trPr><w:cantSplit w:val="0"/><w:trHeight w:val="220" w:hRule="atLeast"/><w:tblHeader w:val="0"/></w:trPr><w:tc><w:tcPr/><w:p w:rsidR="00000000" w:rsidDel="00000000" w:rsidP="00000000" w:rsidRDefault="00000000" w:rsidRPr="00000000" w14:paraId="00000218"><w:pPr><w:tabs><w:tab w:val="left" w:leader="none" w:pos="142"/></w:tabs><w:jc w:val="both"/><w:rPr><w:sz w:val="24"/><w:szCs w:val="24"/></w:rPr></w:pPr><w:r w:rsidDel="00000000" w:rsidR="00000000" w:rsidRPr="00000000"><w:rPr><w:sz w:val="24"/><w:szCs w:val="24"/><w:rtl w:val="0"/></w:rPr><w:t xml:space="preserve">c)</w:t></w:r></w:p></w:tc><w:tc><w:tcPr/><w:p w:rsidR="00000000" w:rsidDel="00000000" w:rsidP="00000000" w:rsidRDefault="00000000" w:rsidRPr="00000000" w14:paraId="00000219"><w:pPr><w:tabs><w:tab w:val="left" w:leader="none" w:pos="142"/></w:tabs><w:jc w:val="both"/><w:rPr><w:sz w:val="24"/><w:szCs w:val="24"/></w:rPr></w:pPr><w:r w:rsidDel="00000000" w:rsidR="00000000" w:rsidRPr="00000000"><w:rPr><w:sz w:val="24"/><w:szCs w:val="24"/><w:rtl w:val="0"/></w:rPr><w:t xml:space="preserve">Use of solar heating and lightening systems, etc.,</w:t></w:r></w:p></w:tc><w:tc><w:tcPr><w:gridSpan w:val="2"/></w:tcPr><w:p w:rsidR="00000000" w:rsidDel="00000000" w:rsidP="00000000" w:rsidRDefault="00000000" w:rsidRPr="00000000" w14:paraId="0000021A"><w:pPr><w:tabs><w:tab w:val="left" w:leader="none" w:pos="142"/></w:tabs><w:jc w:val="both"/><w:rPr><w:sz w:val="24"/><w:szCs w:val="24"/></w:rPr></w:pPr><w:r w:rsidDel="00000000" w:rsidR="00000000" w:rsidRPr="00000000"><w:rPr><w:rtl w:val="0"/></w:rPr></w:r></w:p></w:tc></w:tr><w:tr><w:trPr><w:cantSplit w:val="0"/><w:trHeight w:val="281" w:hRule="atLeast"/><w:tblHeader w:val="0"/></w:trPr><w:tc><w:tcPr/><w:p w:rsidR="00000000" w:rsidDel="00000000" w:rsidP="00000000" w:rsidRDefault="00000000" w:rsidRPr="00000000" w14:paraId="0000021C"><w:pPr><w:tabs><w:tab w:val="left" w:leader="none" w:pos="142"/></w:tabs><w:jc w:val="both"/><w:rPr><w:sz w:val="24"/><w:szCs w:val="24"/></w:rPr></w:pPr><w:r w:rsidDel="00000000" w:rsidR="00000000" w:rsidRPr="00000000"><w:rPr><w:sz w:val="24"/><w:szCs w:val="24"/><w:rtl w:val="0"/></w:rPr><w:t xml:space="preserve">d)</w:t></w:r></w:p></w:tc><w:tc><w:tcPr/><w:p w:rsidR="00000000" w:rsidDel="00000000" w:rsidP="00000000" w:rsidRDefault="00000000" w:rsidRPr="00000000" w14:paraId="0000021D"><w:pPr><w:tabs><w:tab w:val="left" w:leader="none" w:pos="142"/></w:tabs><w:jc w:val="both"/><w:rPr><w:sz w:val="24"/><w:szCs w:val="24"/></w:rPr></w:pPr><w:r w:rsidDel="00000000" w:rsidR="00000000" w:rsidRPr="00000000"><w:rPr><w:sz w:val="24"/><w:szCs w:val="24"/><w:rtl w:val="0"/></w:rPr><w:t xml:space="preserve">Presence of environmental pollution in the vicinity of the property in terms of industry, heavy traffic etc.</w:t></w:r></w:p></w:tc><w:tc><w:tcPr><w:gridSpan w:val="2"/></w:tcPr><w:p w:rsidR="00000000" w:rsidDel="00000000" w:rsidP="00000000" w:rsidRDefault="00000000" w:rsidRPr="00000000" w14:paraId="0000021E"><w:pPr><w:tabs><w:tab w:val="left" w:leader="none" w:pos="142"/></w:tabs><w:jc w:val="both"/><w:rPr><w:sz w:val="24"/><w:szCs w:val="24"/></w:rPr></w:pPr><w:r w:rsidDel="00000000" w:rsidR="00000000" w:rsidRPr="00000000"><w:rPr><w:rtl w:val="0"/></w:rPr></w:r></w:p></w:tc></w:tr><w:tr><w:trPr><w:cantSplit w:val="0"/><w:tblHeader w:val="0"/></w:trPr><w:tc><w:tcPr><w:gridSpan w:val="4"/></w:tcPr><w:p w:rsidR="00000000" w:rsidDel="00000000" w:rsidP="00000000" w:rsidRDefault="00000000" w:rsidRPr="00000000" w14:paraId="00000220"><w:pPr><w:tabs><w:tab w:val="left" w:leader="none" w:pos="142"/></w:tabs><w:jc w:val="both"/><w:rPr><w:sz w:val="24"/><w:szCs w:val="24"/></w:rPr></w:pPr><w:r w:rsidDel="00000000" w:rsidR="00000000" w:rsidRPr="00000000"><w:rPr><w:b w:val="1"/><w:bCs w:val="1"/><w:sz w:val="24"/><w:szCs w:val="24"/><w:rtl w:val="0"/></w:rPr><w:t xml:space="preserve">12. Architectural and aesthetic quality of the Property</w:t></w:r><w:r w:rsidDel="00000000" w:rsidR="00000000" w:rsidRPr="00000000"><w:rPr><w:rtl w:val="0"/></w:rPr></w:r></w:p></w:tc></w:tr><w:tr><w:trPr><w:cantSplit w:val="0"/><w:tblHeader w:val="0"/></w:trPr><w:tc><w:tcPr/><w:p w:rsidR="00000000" w:rsidDel="00000000" w:rsidP="00000000" w:rsidRDefault="00000000" w:rsidRPr="00000000" w14:paraId="00000224"><w:pPr><w:tabs><w:tab w:val="left" w:leader="none" w:pos="142"/></w:tabs><w:jc w:val="both"/><w:rPr><w:sz w:val="24"/><w:szCs w:val="24"/></w:rPr></w:pPr><w:r w:rsidDel="00000000" w:rsidR="00000000" w:rsidRPr="00000000"><w:rPr><w:sz w:val="24"/><w:szCs w:val="24"/><w:rtl w:val="0"/></w:rPr><w:t xml:space="preserve">a)</w:t></w:r></w:p></w:tc><w:tc><w:tcPr/><w:p w:rsidR="00000000" w:rsidDel="00000000" w:rsidP="00000000" w:rsidRDefault="00000000" w:rsidRPr="00000000" w14:paraId="00000225"><w:pPr><w:tabs><w:tab w:val="left" w:leader="none" w:pos="142"/></w:tabs><w:spacing w:after="0" w:lineRule="auto"/><w:jc w:val="both"/><w:rPr><w:sz w:val="24"/><w:szCs w:val="24"/></w:rPr></w:pPr><w:r w:rsidDel="00000000" w:rsidR="00000000" w:rsidRPr="00000000"><w:rPr><w:sz w:val="24"/><w:szCs w:val="24"/><w:rtl w:val="0"/></w:rPr><w:t xml:space="preserve">Descriptive account on whether the building is modern, old fashioned, plain looking or decorative, heritage value,</w:t></w:r></w:p><w:p w:rsidR="00000000" w:rsidDel="00000000" w:rsidP="00000000" w:rsidRDefault="00000000" w:rsidRPr="00000000" w14:paraId="00000226"><w:pPr><w:tabs><w:tab w:val="left" w:leader="none" w:pos="142"/></w:tabs><w:jc w:val="both"/><w:rPr><w:sz w:val="24"/><w:szCs w:val="24"/></w:rPr></w:pPr><w:r w:rsidDel="00000000" w:rsidR="00000000" w:rsidRPr="00000000"><w:rPr><w:sz w:val="24"/><w:szCs w:val="24"/><w:rtl w:val="0"/></w:rPr><w:t xml:space="preserve">presence of landscape elements etc.</w:t></w:r></w:p></w:tc><w:tc><w:tcPr><w:gridSpan w:val="2"/></w:tcPr><w:p w:rsidR="00000000" w:rsidDel="00000000" w:rsidP="00000000" w:rsidRDefault="00000000" w:rsidRPr="00000000" w14:paraId="00000227"><w:pPr><w:tabs><w:tab w:val="left" w:leader="none" w:pos="142"/></w:tabs><w:jc w:val="both"/><w:rPr><w:sz w:val="24"/><w:szCs w:val="24"/></w:rPr></w:pPr><w:r w:rsidDel="00000000" w:rsidR="00000000" w:rsidRPr="00000000"><w:rPr><w:rtl w:val="0"/></w:rPr></w:r></w:p></w:tc></w:tr><w:tr><w:trPr><w:cantSplit w:val="0"/><w:tblHeader w:val="0"/></w:trPr><w:tc><w:tcPr><w:gridSpan w:val="4"/></w:tcPr><w:p w:rsidR="00000000" w:rsidDel="00000000" w:rsidP="00000000" w:rsidRDefault="00000000" w:rsidRPr="00000000" w14:paraId="00000229"><w:pPr><w:tabs><w:tab w:val="left" w:leader="none" w:pos="142"/></w:tabs><w:jc w:val="both"/><w:rPr><w:sz w:val="24"/><w:szCs w:val="24"/></w:rPr></w:pPr><w:r w:rsidDel="00000000" w:rsidR="00000000" w:rsidRPr="00000000"><w:rPr><w:b w:val="1"/><w:bCs w:val="1"/><w:sz w:val="24"/><w:szCs w:val="24"/><w:rtl w:val="0"/></w:rPr><w:t xml:space="preserve">13. Valuation</w:t></w:r><w:r w:rsidDel="00000000" w:rsidR="00000000" w:rsidRPr="00000000"><w:rPr><w:rtl w:val="0"/></w:rPr></w:r></w:p></w:tc></w:tr><w:tr><w:trPr><w:cantSplit w:val="0"/><w:trHeight w:val="922" w:hRule="atLeast"/><w:tblHeader w:val="0"/></w:trPr><w:tc><w:tcPr/><w:p w:rsidR="00000000" w:rsidDel="00000000" w:rsidP="00000000" w:rsidRDefault="00000000" w:rsidRPr="00000000" w14:paraId="0000022D"><w:pPr><w:tabs><w:tab w:val="left" w:leader="none" w:pos="142"/></w:tabs><w:jc w:val="both"/><w:rPr><w:sz w:val="24"/><w:szCs w:val="24"/></w:rPr></w:pPr><w:r w:rsidDel="00000000" w:rsidR="00000000" w:rsidRPr="00000000"><w:rPr><w:sz w:val="24"/><w:szCs w:val="24"/><w:rtl w:val="0"/></w:rPr><w:t xml:space="preserve">a)</w:t></w:r></w:p></w:tc><w:tc><w:tcPr/><w:p w:rsidR="00000000" w:rsidDel="00000000" w:rsidP="00000000" w:rsidRDefault="00000000" w:rsidRPr="00000000" w14:paraId="0000022E"><w:pPr><w:tabs><w:tab w:val="left" w:leader="none" w:pos="142"/></w:tabs><w:jc w:val="both"/><w:rPr><w:sz w:val="24"/><w:szCs w:val="24"/></w:rPr></w:pPr><w:r w:rsidDel="00000000" w:rsidR="00000000" w:rsidRPr="00000000"><w:rPr><w:sz w:val="24"/><w:szCs w:val="24"/><w:rtl w:val="0"/></w:rPr><w:t xml:space="preserve">Methodology of valuation – Procedures adopted for arriving at the valuation. Valuers may consider various approaches and state explicitly the reason for adopting particular approach and assumptions made, basis adopted with supporting data, comparable sales, and reconciliation of various factors on which final value judgment is arrived at.</w:t></w:r></w:p></w:tc><w:tc><w:tcPr><w:gridSpan w:val="2"/></w:tcPr><w:p w:rsidR="00000000" w:rsidDel="00000000" w:rsidP="00000000" w:rsidRDefault="00000000" w:rsidRPr="00000000" w14:paraId="0000022F"><w:pPr><w:tabs><w:tab w:val="left" w:leader="none" w:pos="142"/></w:tabs><w:jc w:val="both"/><w:rPr><w:sz w:val="24"/><w:szCs w:val="24"/></w:rPr></w:pPr><w:r w:rsidDel="00000000" w:rsidR="00000000" w:rsidRPr="00000000"><w:rPr><w:rtl w:val="0"/></w:rPr></w:r></w:p></w:tc></w:tr><w:tr><w:trPr><w:cantSplit w:val="0"/><w:trHeight w:val="850" w:hRule="atLeast"/><w:tblHeader w:val="0"/></w:trPr><w:tc><w:tcPr/><w:p w:rsidR="00000000" w:rsidDel="00000000" w:rsidP="00000000" w:rsidRDefault="00000000" w:rsidRPr="00000000" w14:paraId="00000231"><w:pPr><w:tabs><w:tab w:val="left" w:leader="none" w:pos="142"/></w:tabs><w:jc w:val="both"/><w:rPr><w:sz w:val="24"/><w:szCs w:val="24"/></w:rPr></w:pPr><w:r w:rsidDel="00000000" w:rsidR="00000000" w:rsidRPr="00000000"><w:rPr><w:sz w:val="24"/><w:szCs w:val="24"/><w:rtl w:val="0"/></w:rPr><w:t xml:space="preserve">b)</w:t></w:r></w:p></w:tc><w:tc><w:tcPr/><w:p w:rsidR="00000000" w:rsidDel="00000000" w:rsidP="00000000" w:rsidRDefault="00000000" w:rsidRPr="00000000" w14:paraId="00000232"><w:pPr><w:tabs><w:tab w:val="left" w:leader="none" w:pos="142"/></w:tabs><w:jc w:val="both"/><w:rPr><w:sz w:val="24"/><w:szCs w:val="24"/></w:rPr></w:pPr><w:r w:rsidDel="00000000" w:rsidR="00000000" w:rsidRPr="00000000"><w:rPr><w:sz w:val="24"/><w:szCs w:val="24"/><w:rtl w:val="0"/></w:rPr><w:t xml:space="preserve">Prevailing Market Rate/Price trend of the Property in the locality/city from property search sites viz magickbricks.com, 99acres.com, makaan.com etc. if available</w:t></w:r></w:p></w:tc><w:tc><w:tcPr><w:gridSpan w:val="2"/></w:tcPr><w:p w:rsidR="00000000" w:rsidDel="00000000" w:rsidP="00000000" w:rsidRDefault="00000000" w:rsidRPr="00000000" w14:paraId="00000233"><w:pPr><w:tabs><w:tab w:val="left" w:leader="none" w:pos="142"/></w:tabs><w:jc w:val="both"/><w:rPr><w:sz w:val="24"/><w:szCs w:val="24"/></w:rPr></w:pPr><w:r w:rsidDel="00000000" w:rsidR="00000000" w:rsidRPr="00000000"><w:rPr><w:rtl w:val="0"/></w:rPr></w:r></w:p></w:tc></w:tr><w:tr><w:trPr><w:cantSplit w:val="0"/><w:trHeight w:val="570" w:hRule="atLeast"/><w:tblHeader w:val="0"/></w:trPr><w:tc><w:tcPr/><w:p w:rsidR="00000000" w:rsidDel="00000000" w:rsidP="00000000" w:rsidRDefault="00000000" w:rsidRPr="00000000" w14:paraId="00000235"><w:pPr><w:tabs><w:tab w:val="left" w:leader="none" w:pos="142"/></w:tabs><w:jc w:val="both"/><w:rPr><w:sz w:val="24"/><w:szCs w:val="24"/></w:rPr></w:pPr><w:r w:rsidDel="00000000" w:rsidR="00000000" w:rsidRPr="00000000"><w:rPr><w:sz w:val="24"/><w:szCs w:val="24"/><w:rtl w:val="0"/></w:rPr><w:t xml:space="preserve">c)</w:t></w:r></w:p></w:tc><w:tc><w:tcPr/><w:p w:rsidR="00000000" w:rsidDel="00000000" w:rsidP="00000000" w:rsidRDefault="00000000" w:rsidRPr="00000000" w14:paraId="00000236"><w:pPr><w:tabs><w:tab w:val="left" w:leader="none" w:pos="142"/></w:tabs><w:jc w:val="both"/><w:rPr><w:sz w:val="24"/><w:szCs w:val="24"/></w:rPr></w:pPr><w:r w:rsidDel="00000000" w:rsidR="00000000" w:rsidRPr="00000000"><w:rPr><w:sz w:val="24"/><w:szCs w:val="24"/><w:rtl w:val="0"/></w:rPr><w:t xml:space="preserve">Guideline Rate obtained from Registrar’s office/State Govt. Gazette/ Income Tax Notification</w:t></w:r></w:p></w:tc><w:tc><w:tcPr><w:gridSpan w:val="2"/></w:tcPr><w:p w:rsidR="00000000" w:rsidDel="00000000" w:rsidP="00000000" w:rsidRDefault="00000000" w:rsidRPr="00000000" w14:paraId="00000237"><w:pPr><w:tabs><w:tab w:val="left" w:leader="none" w:pos="142"/></w:tabs><w:jc w:val="both"/><w:rPr><w:sz w:val="24"/><w:szCs w:val="24"/></w:rPr></w:pPr><w:r w:rsidDel="00000000" w:rsidR="00000000" w:rsidRPr="00000000"><w:rPr><w:rtl w:val="0"/></w:rPr></w:r></w:p></w:tc></w:tr><w:tr><w:trPr><w:cantSplit w:val="0"/><w:trHeight w:val="355" w:hRule="atLeast"/><w:tblHeader w:val="0"/></w:trPr><w:tc><w:tcPr><w:vMerge w:val="restart"/></w:tcPr><w:p w:rsidR="00000000" w:rsidDel="00000000" w:rsidP="00000000" w:rsidRDefault="00000000" w:rsidRPr="00000000" w14:paraId="00000239"><w:pPr><w:tabs><w:tab w:val="left" w:leader="none" w:pos="142"/></w:tabs><w:jc w:val="both"/><w:rPr><w:sz w:val="24"/><w:szCs w:val="24"/></w:rPr></w:pPr><w:r w:rsidDel="00000000" w:rsidR="00000000" w:rsidRPr="00000000"><w:rPr><w:sz w:val="24"/><w:szCs w:val="24"/><w:rtl w:val="0"/></w:rPr><w:t xml:space="preserve">d)</w:t></w:r></w:p></w:tc><w:tc><w:tcPr><w:gridSpan w:val="3"/></w:tcPr><w:p w:rsidR="00000000" w:rsidDel="00000000" w:rsidP="00000000" w:rsidRDefault="00000000" w:rsidRPr="00000000" w14:paraId="0000023A"><w:pPr><w:tabs><w:tab w:val="left" w:leader="none" w:pos="142"/></w:tabs><w:jc w:val="both"/><w:rPr><w:sz w:val="24"/><w:szCs w:val="24"/></w:rPr></w:pPr><w:r w:rsidDel="00000000" w:rsidR="00000000" w:rsidRPr="00000000"><w:rPr><w:sz w:val="24"/><w:szCs w:val="24"/><w:rtl w:val="0"/></w:rPr><w:t xml:space="preserve">Summary of Valuation</w:t></w:r></w:p></w:tc></w:tr><w:tr><w:trPr><w:cantSplit w:val="0"/><w:trHeight w:val="998" w:hRule="atLeast"/><w:tblHeader w:val="0"/></w:trPr><w:tc><w:tcPr><w:vMerge w:val="continue"/></w:tcPr><w:p w:rsidR="00000000" w:rsidDel="00000000" w:rsidP="00000000" w:rsidRDefault="00000000" w:rsidRPr="00000000" w14:paraId="0000023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23E"><w:pPr><w:tabs><w:tab w:val="left" w:leader="none" w:pos="142"/></w:tabs><w:spacing w:after="0" w:lineRule="auto"/><w:jc w:val="both"/><w:rPr><w:sz w:val="24"/><w:szCs w:val="24"/></w:rPr></w:pPr><w:r w:rsidDel="00000000" w:rsidR="00000000" w:rsidRPr="00000000"><w:rPr><w:sz w:val="24"/><w:szCs w:val="24"/><w:rtl w:val="0"/></w:rPr><w:t xml:space="preserve">i. Guideline Value</w:t></w:r></w:p><w:p w:rsidR="00000000" w:rsidDel="00000000" w:rsidP="00000000" w:rsidRDefault="00000000" w:rsidRPr="00000000" w14:paraId="0000023F"><w:pPr><w:tabs><w:tab w:val="left" w:leader="none" w:pos="142"/></w:tabs><w:spacing w:after="0" w:lineRule="auto"/><w:jc w:val="both"/><w:rPr><w:sz w:val="24"/><w:szCs w:val="24"/></w:rPr></w:pPr><w:r w:rsidDel="00000000" w:rsidR="00000000" w:rsidRPr="00000000"><w:rPr><w:sz w:val="24"/><w:szCs w:val="24"/><w:rtl w:val="0"/></w:rPr><w:t xml:space="preserve">Land:</w:t></w:r></w:p><w:p w:rsidR="00000000" w:rsidDel="00000000" w:rsidP="00000000" w:rsidRDefault="00000000" w:rsidRPr="00000000" w14:paraId="00000240"><w:pPr><w:tabs><w:tab w:val="left" w:leader="none" w:pos="142"/></w:tabs><w:jc w:val="both"/><w:rPr><w:sz w:val="24"/><w:szCs w:val="24"/></w:rPr></w:pPr><w:r w:rsidDel="00000000" w:rsidR="00000000" w:rsidRPr="00000000"><w:rPr><w:sz w:val="24"/><w:szCs w:val="24"/><w:rtl w:val="0"/></w:rPr><w:t xml:space="preserve">Building:</w:t></w:r></w:p></w:tc><w:tc><w:tcPr><w:gridSpan w:val="2"/></w:tcPr><w:p w:rsidR="00000000" w:rsidDel="00000000" w:rsidP="00000000" w:rsidRDefault="00000000" w:rsidRPr="00000000" w14:paraId="00000241"><w:pPr><w:tabs><w:tab w:val="left" w:leader="none" w:pos="142"/></w:tabs><w:jc w:val="both"/><w:rPr><w:sz w:val="24"/><w:szCs w:val="24"/></w:rPr></w:pPr><w:r w:rsidDel="00000000" w:rsidR="00000000" w:rsidRPr="00000000"><w:rPr><w:rtl w:val="0"/></w:rPr></w:r></w:p></w:tc></w:tr><w:tr><w:trPr><w:cantSplit w:val="0"/><w:trHeight w:val="271" w:hRule="atLeast"/><w:tblHeader w:val="0"/></w:trPr><w:tc><w:tcPr><w:vMerge w:val="continue"/></w:tcPr><w:p w:rsidR="00000000" w:rsidDel="00000000" w:rsidP="00000000" w:rsidRDefault="00000000" w:rsidRPr="00000000" w14:paraId="0000024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244"><w:pPr><w:tabs><w:tab w:val="left" w:leader="none" w:pos="142"/></w:tabs><w:jc w:val="both"/><w:rPr><w:sz w:val="24"/><w:szCs w:val="24"/></w:rPr></w:pPr><w:r w:rsidDel="00000000" w:rsidR="00000000" w:rsidRPr="00000000"><w:rPr><w:sz w:val="24"/><w:szCs w:val="24"/><w:rtl w:val="0"/></w:rPr><w:t xml:space="preserve">ii. Fair Market Value</w:t></w:r></w:p></w:tc><w:tc><w:tcPr><w:gridSpan w:val="2"/></w:tcPr><w:p w:rsidR="00000000" w:rsidDel="00000000" w:rsidP="00000000" w:rsidRDefault="00000000" w:rsidRPr="00000000" w14:paraId="00000245"><w:pPr><w:tabs><w:tab w:val="left" w:leader="none" w:pos="142"/></w:tabs><w:jc w:val="both"/><w:rPr><w:sz w:val="24"/><w:szCs w:val="24"/></w:rPr></w:pPr><w:r w:rsidDel="00000000" w:rsidR="00000000" w:rsidRPr="00000000"><w:rPr><w:rtl w:val="0"/></w:rPr></w:r></w:p></w:tc></w:tr><w:tr><w:trPr><w:cantSplit w:val="0"/><w:trHeight w:val="271" w:hRule="atLeast"/><w:tblHeader w:val="0"/></w:trPr><w:tc><w:tcPr><w:vMerge w:val="continue"/></w:tcPr><w:p w:rsidR="00000000" w:rsidDel="00000000" w:rsidP="00000000" w:rsidRDefault="00000000" w:rsidRPr="00000000" w14:paraId="0000024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248"><w:pPr><w:tabs><w:tab w:val="left" w:leader="none" w:pos="142"/></w:tabs><w:jc w:val="both"/><w:rPr><w:sz w:val="24"/><w:szCs w:val="24"/></w:rPr></w:pPr><w:r w:rsidDel="00000000" w:rsidR="00000000" w:rsidRPr="00000000"><w:rPr><w:sz w:val="24"/><w:szCs w:val="24"/><w:rtl w:val="0"/></w:rPr><w:t xml:space="preserve">iii. Realizable Value</w:t></w:r></w:p></w:tc><w:tc><w:tcPr><w:gridSpan w:val="2"/></w:tcPr><w:p w:rsidR="00000000" w:rsidDel="00000000" w:rsidP="00000000" w:rsidRDefault="00000000" w:rsidRPr="00000000" w14:paraId="00000249"><w:pPr><w:tabs><w:tab w:val="left" w:leader="none" w:pos="142"/></w:tabs><w:jc w:val="both"/><w:rPr><w:sz w:val="24"/><w:szCs w:val="24"/></w:rPr></w:pPr><w:r w:rsidDel="00000000" w:rsidR="00000000" w:rsidRPr="00000000"><w:rPr><w:rtl w:val="0"/></w:rPr></w:r></w:p></w:tc></w:tr><w:tr><w:trPr><w:cantSplit w:val="0"/><w:trHeight w:val="271" w:hRule="atLeast"/><w:tblHeader w:val="0"/></w:trPr><w:tc><w:tcPr><w:vMerge w:val="continue"/></w:tcPr><w:p w:rsidR="00000000" w:rsidDel="00000000" w:rsidP="00000000" w:rsidRDefault="00000000" w:rsidRPr="00000000" w14:paraId="0000024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sz w:val="24"/><w:szCs w:val="24"/></w:rPr></w:pPr><w:r w:rsidDel="00000000" w:rsidR="00000000" w:rsidRPr="00000000"><w:rPr><w:rtl w:val="0"/></w:rPr></w:r></w:p></w:tc><w:tc><w:tcPr/><w:p w:rsidR="00000000" w:rsidDel="00000000" w:rsidP="00000000" w:rsidRDefault="00000000" w:rsidRPr="00000000" w14:paraId="0000024C"><w:pPr><w:tabs><w:tab w:val="left" w:leader="none" w:pos="142"/></w:tabs><w:jc w:val="both"/><w:rPr><w:sz w:val="24"/><w:szCs w:val="24"/></w:rPr></w:pPr><w:r w:rsidDel="00000000" w:rsidR="00000000" w:rsidRPr="00000000"><w:rPr><w:sz w:val="24"/><w:szCs w:val="24"/><w:rtl w:val="0"/></w:rPr><w:t xml:space="preserve">iv. Forced/ Distress Sale value.</w:t></w:r></w:p></w:tc><w:tc><w:tcPr><w:gridSpan w:val="2"/></w:tcPr><w:p w:rsidR="00000000" w:rsidDel="00000000" w:rsidP="00000000" w:rsidRDefault="00000000" w:rsidRPr="00000000" w14:paraId="0000024D"><w:pPr><w:tabs><w:tab w:val="left" w:leader="none" w:pos="142"/></w:tabs><w:jc w:val="both"/><w:rPr><w:sz w:val="24"/><w:szCs w:val="24"/></w:rPr></w:pPr><w:r w:rsidDel="00000000" w:rsidR="00000000" w:rsidRPr="00000000"><w:rPr><w:rtl w:val="0"/></w:rPr></w:r></w:p></w:tc></w:tr><w:tr><w:trPr><w:cantSplit w:val="0"/><w:trHeight w:val="1465" w:hRule="atLeast"/><w:tblHeader w:val="0"/></w:trPr><w:tc><w:tcPr/><w:p w:rsidR="00000000" w:rsidDel="00000000" w:rsidP="00000000" w:rsidRDefault="00000000" w:rsidRPr="00000000" w14:paraId="0000024F"><w:pPr><w:tabs><w:tab w:val="left" w:leader="none" w:pos="142"/></w:tabs><w:jc w:val="both"/><w:rPr><w:sz w:val="24"/><w:szCs w:val="24"/></w:rPr></w:pPr><w:r w:rsidDel="00000000" w:rsidR="00000000" w:rsidRPr="00000000"><w:rPr><w:sz w:val="24"/><w:szCs w:val="24"/><w:rtl w:val="0"/></w:rPr><w:t xml:space="preserve">e)</w:t></w:r></w:p></w:tc><w:tc><w:tcPr/><w:p w:rsidR="00000000" w:rsidDel="00000000" w:rsidP="00000000" w:rsidRDefault="00000000" w:rsidRPr="00000000" w14:paraId="00000250"><w:pPr><w:tabs><w:tab w:val="left" w:leader="none" w:pos="142"/></w:tabs><w:spacing w:after="0" w:lineRule="auto"/><w:jc w:val="both"/><w:rPr><w:sz w:val="24"/><w:szCs w:val="24"/></w:rPr></w:pPr><w:r w:rsidDel="00000000" w:rsidR="00000000" w:rsidRPr="00000000"><w:rPr><w:sz w:val="24"/><w:szCs w:val="24"/><w:rtl w:val="0"/></w:rPr><w:t xml:space="preserve">i. In case of variation of 20% or more in the valuation proposed by the valuer and the Guideline value provided in the State Govt. notification or Income Tax Gazette justification on variation has to be given.</w:t></w:r></w:p><w:p w:rsidR="00000000" w:rsidDel="00000000" w:rsidP="00000000" w:rsidRDefault="00000000" w:rsidRPr="00000000" w14:paraId="00000251"><w:pPr><w:tabs><w:tab w:val="left" w:leader="none" w:pos="142"/></w:tabs><w:spacing w:after="0" w:lineRule="auto"/><w:jc w:val="both"/><w:rPr><w:sz w:val="24"/><w:szCs w:val="24"/></w:rPr></w:pPr><w:r w:rsidDel="00000000" w:rsidR="00000000" w:rsidRPr="00000000"><w:rPr><w:rtl w:val="0"/></w:rPr></w:r></w:p><w:p w:rsidR="00000000" w:rsidDel="00000000" w:rsidP="00000000" w:rsidRDefault="00000000" w:rsidRPr="00000000" w14:paraId="00000252"><w:pPr><w:tabs><w:tab w:val="left" w:leader="none" w:pos="142"/></w:tabs><w:jc w:val="both"/><w:rPr><w:sz w:val="24"/><w:szCs w:val="24"/></w:rPr></w:pPr><w:r w:rsidDel="00000000" w:rsidR="00000000" w:rsidRPr="00000000"><w:rPr><w:sz w:val="24"/><w:szCs w:val="24"/><w:rtl w:val="0"/></w:rPr><w:t xml:space="preserve">ii. Details of last two transactions in the locality/area to be provided, if available.</w:t></w:r></w:p></w:tc><w:tc><w:tcPr><w:gridSpan w:val="2"/></w:tcPr><w:p w:rsidR="00000000" w:rsidDel="00000000" w:rsidP="00000000" w:rsidRDefault="00000000" w:rsidRPr="00000000" w14:paraId="00000253"><w:pPr><w:tabs><w:tab w:val="left" w:leader="none" w:pos="142"/></w:tabs><w:jc w:val="both"/><w:rPr><w:sz w:val="24"/><w:szCs w:val="24"/></w:rPr></w:pPr><w:r w:rsidDel="00000000" w:rsidR="00000000" w:rsidRPr="00000000"><w:rPr><w:rtl w:val="0"/></w:rPr><w:t xml:space="preserve">The Ready Reckoner Rates are guide line rates of a locality determined by the state Government used for Stamp duties. However, the market value determined by the market forces such as supply &amp; demand, Also Specifications &amp; other amenities Provided for the Property. We have Considered the factors which Elevates the value of the property. It is well located &amp; Easy reaches both rail &amp; road. Keeping in view of good marketability &amp; confirming with agents &amp; instances attached, we gave given the Fair Market value as Mentioned below.</w:t></w:r><w:r w:rsidDel="00000000" w:rsidR="00000000" w:rsidRPr="00000000"><w:rPr><w:rtl w:val="0"/></w:rPr></w:r></w:p></w:tc></w:tr><w:tr><w:trPr><w:cantSplit w:val="0"/><w:tblHeader w:val="0"/></w:trPr><w:tc><w:tcPr><w:gridSpan w:val="4"/></w:tcPr><w:p w:rsidR="00000000" w:rsidDel="00000000" w:rsidP="00000000" w:rsidRDefault="00000000" w:rsidRPr="00000000" w14:paraId="00000255"><w:pPr><w:tabs><w:tab w:val="left" w:leader="none" w:pos="142"/></w:tabs><w:jc w:val="both"/><w:rPr><w:sz w:val="24"/><w:szCs w:val="24"/></w:rPr></w:pPr><w:r w:rsidDel="00000000" w:rsidR="00000000" w:rsidRPr="00000000"><w:rPr><w:b w:val="1"/><w:bCs w:val="1"/><w:sz w:val="24"/><w:szCs w:val="24"/><w:rtl w:val="0"/></w:rPr><w:t xml:space="preserve">14. Declaration</w:t></w:r><w:r w:rsidDel="00000000" w:rsidR="00000000" w:rsidRPr="00000000"><w:rPr><w:rtl w:val="0"/></w:rPr></w:r></w:p></w:tc></w:tr><w:tr><w:trPr><w:cantSplit w:val="0"/><w:tblHeader w:val="0"/></w:trPr><w:tc><w:tcPr><w:gridSpan w:val="4"/></w:tcPr><w:p w:rsidR="00000000" w:rsidDel="00000000" w:rsidP="00000000" w:rsidRDefault="00000000" w:rsidRPr="00000000" w14:paraId="00000259"><w:pPr><w:tabs><w:tab w:val="left" w:leader="none" w:pos="142"/></w:tabs><w:spacing w:after="0" w:line="360" w:lineRule="auto"/><w:jc w:val="both"/><w:rPr><w:sz w:val="24"/><w:szCs w:val="24"/></w:rPr></w:pPr><w:r w:rsidDel="00000000" w:rsidR="00000000" w:rsidRPr="00000000"><w:rPr><w:sz w:val="24"/><w:szCs w:val="24"/><w:rtl w:val="0"/></w:rPr><w:t xml:space="preserve">I hereby declare that:</w:t></w:r></w:p><w:p w:rsidR="00000000" w:rsidDel="00000000" w:rsidP="00000000" w:rsidRDefault="00000000" w:rsidRPr="00000000" w14:paraId="0000025A"><w:pPr><w:tabs><w:tab w:val="left" w:leader="none" w:pos="142"/></w:tabs><w:spacing w:after="0" w:line="360" w:lineRule="auto"/><w:jc w:val="both"/><w:rPr><w:sz w:val="24"/><w:szCs w:val="24"/></w:rPr></w:pPr><w:r w:rsidDel="00000000" w:rsidR="00000000" w:rsidRPr="00000000"><w:rPr><w:sz w:val="24"/><w:szCs w:val="24"/><w:rtl w:val="0"/></w:rPr><w:t xml:space="preserve">i. The information provided is true and correct to the best of my knowledge and belief.</w:t></w:r></w:p><w:p w:rsidR="00000000" w:rsidDel="00000000" w:rsidP="00000000" w:rsidRDefault="00000000" w:rsidRPr="00000000" w14:paraId="0000025B"><w:pPr><w:tabs><w:tab w:val="left" w:leader="none" w:pos="142"/></w:tabs><w:spacing w:after="0" w:line="360" w:lineRule="auto"/><w:jc w:val="both"/><w:rPr><w:sz w:val="24"/><w:szCs w:val="24"/></w:rPr></w:pPr><w:r w:rsidDel="00000000" w:rsidR="00000000" w:rsidRPr="00000000"><w:rPr><w:sz w:val="24"/><w:szCs w:val="24"/><w:rtl w:val="0"/></w:rPr><w:t xml:space="preserve">ii. The analysis and conclusions are limited by the reported assumptions and conditions.</w:t></w:r></w:p><w:p w:rsidR="00000000" w:rsidDel="00000000" w:rsidP="00000000" w:rsidRDefault="00000000" w:rsidRPr="00000000" w14:paraId="0000025C"><w:pPr><w:tabs><w:tab w:val="left" w:leader="none" w:pos="142"/></w:tabs><w:spacing w:after="0" w:line="360" w:lineRule="auto"/><w:jc w:val="both"/><w:rPr><w:sz w:val="24"/><w:szCs w:val="24"/></w:rPr></w:pPr><w:r w:rsidDel="00000000" w:rsidR="00000000" w:rsidRPr="00000000"><w:rPr><w:sz w:val="24"/><w:szCs w:val="24"/><w:rtl w:val="0"/></w:rPr><w:t xml:space="preserve">iii. I have read the Handbook on Policy, Standard and Procedures for Real Estate Valuation by Banks and HFIs in India, 2011, issued by IBA and NHB, fully understood the provisions of the same and followed the provisions of the same to the best of my ability and this report is in conformity to the Standards of Reporting enshrined in the above Handbook.</w:t></w:r></w:p><w:p w:rsidR="00000000" w:rsidDel="00000000" w:rsidP="00000000" w:rsidRDefault="00000000" w:rsidRPr="00000000" w14:paraId="0000025D"><w:pPr><w:tabs><w:tab w:val="left" w:leader="none" w:pos="142"/></w:tabs><w:spacing w:after="0" w:line="360" w:lineRule="auto"/><w:jc w:val="both"/><w:rPr><w:sz w:val="24"/><w:szCs w:val="24"/></w:rPr></w:pPr><w:r w:rsidDel="00000000" w:rsidR="00000000" w:rsidRPr="00000000"><w:rPr><w:sz w:val="24"/><w:szCs w:val="24"/><w:rtl w:val="0"/></w:rPr><w:t xml:space="preserve">iv. I have no direct or indirect interest in the above property valued.</w:t></w:r></w:p><w:p w:rsidR="00000000" w:rsidDel="00000000" w:rsidP="00000000" w:rsidRDefault="00000000" w:rsidRPr="00000000" w14:paraId="0000025E"><w:pPr><w:tabs><w:tab w:val="left" w:leader="none" w:pos="142"/></w:tabs><w:spacing w:after="0" w:line="360" w:lineRule="auto"/><w:jc w:val="both"/><w:rPr><w:sz w:val="24"/><w:szCs w:val="24"/></w:rPr></w:pPr><w:r w:rsidDel="00000000" w:rsidR="00000000" w:rsidRPr="00000000"><w:rPr><w:sz w:val="24"/><w:szCs w:val="24"/><w:rtl w:val="0"/></w:rPr><w:t xml:space="preserve">v. I/ my authorized representative by the name of</w:t></w:r><w:r w:rsidDel="00000000" w:rsidR="00000000" w:rsidRPr="00000000"><w:rPr><w:color w:val="ff0000"/><w:sz w:val="24"/><w:szCs w:val="24"/><w:rtl w:val="0"/></w:rPr><w:t xml:space="preserve"> </w:t></w:r><w:r w:rsidDel="00000000" w:rsidR="00000000" w:rsidRPr="00000000"><w:rPr><w:rtl w:val="0"/></w:rPr><w:t xml:space="preserve">Mr. Sanjay Waratkar </w:t></w:r><w:r w:rsidDel="00000000" w:rsidR="00000000" w:rsidRPr="00000000"><w:rPr><w:sz w:val="24"/><w:szCs w:val="24"/><w:rtl w:val="0"/></w:rPr><w:t xml:space="preserve">has inspected the subject property on </w:t></w:r><w:r w:rsidDel="00000000" w:rsidR="00000000" w:rsidRPr="00000000"><w:rPr><w:rtl w:val="0"/></w:rPr><w:t xml:space="preserve">16/09/2025</w:t></w:r><w:r w:rsidDel="00000000" w:rsidR="00000000" w:rsidRPr="00000000"><w:rPr><w:sz w:val="24"/><w:szCs w:val="24"/><w:rtl w:val="0"/></w:rPr><w:t xml:space="preserve">.</w:t></w:r></w:p><w:p w:rsidR="00000000" w:rsidDel="00000000" w:rsidP="00000000" w:rsidRDefault="00000000" w:rsidRPr="00000000" w14:paraId="0000025F"><w:pPr><w:tabs><w:tab w:val="left" w:leader="none" w:pos="142"/></w:tabs><w:spacing w:after="0" w:line="360" w:lineRule="auto"/><w:jc w:val="both"/><w:rPr><w:sz w:val="24"/><w:szCs w:val="24"/></w:rPr></w:pPr><w:r w:rsidDel="00000000" w:rsidR="00000000" w:rsidRPr="00000000"><w:rPr><w:sz w:val="24"/><w:szCs w:val="24"/><w:rtl w:val="0"/></w:rPr><w:t xml:space="preserve">vi. I am a registered Valuer under Section 34AB of Wealth Tax Act, 1957, Category-Land &amp; Building ( A) for valuing property up to No Limit</w:t></w:r></w:p><w:p w:rsidR="00000000" w:rsidDel="00000000" w:rsidP="00000000" w:rsidRDefault="00000000" w:rsidRPr="00000000" w14:paraId="00000260"><w:pPr><w:tabs><w:tab w:val="left" w:leader="none" w:pos="142"/></w:tabs><w:spacing w:after="0" w:line="360" w:lineRule="auto"/><w:jc w:val="both"/><w:rPr><w:sz w:val="24"/><w:szCs w:val="24"/></w:rPr></w:pPr><w:r w:rsidDel="00000000" w:rsidR="00000000" w:rsidRPr="00000000"><w:rPr><w:sz w:val="24"/><w:szCs w:val="24"/><w:rtl w:val="0"/></w:rPr><w:t xml:space="preserve">vii. I am/am not an approved Valuer under SARFAESI ACT-2002 and am approved by the Bank.</w:t></w:r></w:p><w:p w:rsidR="00000000" w:rsidDel="00000000" w:rsidP="00000000" w:rsidRDefault="00000000" w:rsidRPr="00000000" w14:paraId="00000261"><w:pPr><w:tabs><w:tab w:val="left" w:leader="none" w:pos="142"/></w:tabs><w:spacing w:after="0" w:line="360" w:lineRule="auto"/><w:jc w:val="both"/><w:rPr><w:sz w:val="24"/><w:szCs w:val="24"/></w:rPr></w:pPr><w:r w:rsidDel="00000000" w:rsidR="00000000" w:rsidRPr="00000000"><w:rPr><w:sz w:val="24"/><w:szCs w:val="24"/><w:rtl w:val="0"/></w:rPr><w:t xml:space="preserve">viii. I have not been depanelled or removed from any Bank/Financial Institution/Government Organization at any point of time in the past.</w:t></w:r></w:p><w:p w:rsidR="00000000" w:rsidDel="00000000" w:rsidP="00000000" w:rsidRDefault="00000000" w:rsidRPr="00000000" w14:paraId="00000262"><w:pPr><w:tabs><w:tab w:val="left" w:leader="none" w:pos="142"/></w:tabs><w:spacing w:line="360" w:lineRule="auto"/><w:jc w:val="both"/><w:rPr><w:sz w:val="24"/><w:szCs w:val="24"/></w:rPr></w:pPr><w:r w:rsidDel="00000000" w:rsidR="00000000" w:rsidRPr="00000000"><w:rPr><w:sz w:val="24"/><w:szCs w:val="24"/><w:rtl w:val="0"/></w:rPr><w:t xml:space="preserve">ix. I have submitted the Valuation Report (s) directly to the Bank.</w:t></w:r></w:p></w:tc></w:tr><w:tr><w:trPr><w:cantSplit w:val="0"/><w:tblHeader w:val="0"/></w:trPr><w:tc><w:tcPr><w:gridSpan w:val="4"/></w:tcPr><w:p w:rsidR="00000000" w:rsidDel="00000000" w:rsidP="00000000" w:rsidRDefault="00000000" w:rsidRPr="00000000" w14:paraId="00000266"><w:pPr><w:tabs><w:tab w:val="left" w:leader="none" w:pos="142"/></w:tabs><w:spacing w:after="0" w:lineRule="auto"/><w:jc w:val="both"/><w:rPr><w:b w:val="1"/><w:bCs w:val="1"/><w:sz w:val="24"/><w:szCs w:val="24"/></w:rPr></w:pPr><w:r w:rsidDel="00000000" w:rsidR="00000000" w:rsidRPr="00000000"><w:rPr><w:b w:val="1"/><w:bCs w:val="1"/><w:sz w:val="24"/><w:szCs w:val="24"/><w:rtl w:val="0"/></w:rPr><w:t xml:space="preserve">Name and address of the Valuer :</w:t></w:r></w:p><w:p w:rsidR="00000000" w:rsidDel="00000000" w:rsidP="00000000" w:rsidRDefault="00000000" w:rsidRPr="00000000" w14:paraId="00000267"><w:pPr><w:tabs>&lt;w:tab w:val="left" w:leader="none" w:pos="142"/&gt;&lt;/w:tabs&gt;&lt;w:rPr&gt;&lt;w:color w:val="000000"/&gt;&lt;w:sz w:val="24"/&gt;&lt;w:szCs w:val="24"/&gt;&lt;/w:rPr&gt;&lt;/w:pPr&gt;&lt;w:r w:rsidDel="00000000" w:rsidR="00000000" w:rsidRPr="00000000"&gt;&lt;w:rPr&gt;&lt;w:b w:val="1"/&gt;&lt;w:bCs w:val="1"/&gt;&lt;w:color w:val="000000"/&gt;&lt;w:sz w:val="24"/&gt;&lt;w:szCs w:val="24"/&gt;&lt;w:rtl w:val="0"/&gt;&lt;/w:rPr&gt;&lt;w:t xml:space="preserve"&gt;Name :- {rvFullName}                                                      Address:-  </w:t></w:r><w:r w:rsidDel="00000000" w:rsidR="00000000" w:rsidRPr="00000000"><w:rPr><w:color w:val="000000"/><w:sz w:val="24"/><w:szCs w:val="24"/><w:rtl w:val="0"/></w:rPr><w:t xml:space="preserve">Office No. 203, 2nd Floor,</w:t></w:r></w:p><w:p w:rsidR="00000000" w:rsidDel="00000000" w:rsidP="00000000" w:rsidRDefault="00000000" w:rsidRPr="00000000" w14:paraId="00000268"><w:pPr><w:tabs><w:tab w:val="left" w:leader="none" w:pos="142"/></w:tabs><w:spacing w:after="0" w:lineRule="auto"/><w:jc w:val="both"/><w:rPr><w:color w:val="000000"/><w:sz w:val="24"/><w:szCs w:val="24"/></w:rPr></w:pPr><w:r w:rsidDel="00000000" w:rsidR="00000000" w:rsidRPr="00000000"><w:rPr><w:color w:val="000000"/><w:sz w:val="24"/><w:szCs w:val="24"/><w:rtl w:val="0"/></w:rPr><w:t xml:space="preserve">Panel Valuer of State Bank of India                                                           Ashar 16 Belleza,</w:t></w:r><w:r w:rsidDel="00000000" w:rsidR="00000000" w:rsidRPr="00000000"><w:rPr><w:sz w:val="24"/><w:szCs w:val="24"/><w:rtl w:val="0"/></w:rPr><w:t xml:space="preserve"> </w:t></w:r><w:r w:rsidDel="00000000" w:rsidR="00000000" w:rsidRPr="00000000"><w:rPr><w:color w:val="000000"/><w:sz w:val="24"/><w:szCs w:val="24"/><w:rtl w:val="0"/></w:rPr><w:t xml:space="preserve">Road No 16,</w:t></w:r></w:p><w:p w:rsidR="00000000" w:rsidDel="00000000" w:rsidP="00000000" w:rsidRDefault="00000000" w:rsidRPr="00000000" w14:paraId="00000269"><w:pPr><w:tabs><w:tab w:val="left" w:leader="none" w:pos="142"/></w:tabs><w:rPr><w:color w:val="000000"/><w:sz w:val="24"/><w:szCs w:val="24"/></w:rPr></w:pPr><w:r w:rsidDel="00000000" w:rsidR="00000000" w:rsidRPr="00000000"><w:rPr><w:b w:val="1"/><w:bCs w:val="1"/><w:sz w:val="24"/><w:szCs w:val="24"/><w:rtl w:val="0"/></w:rPr><w:t xml:space="preserve">(CCIT/THN/CAT-I/52/2014-2015)                                                       </w:t></w:r><w:r w:rsidDel="00000000" w:rsidR="00000000" w:rsidRPr="00000000"><w:rPr><w:color w:val="000000"/><w:sz w:val="24"/><w:szCs w:val="24"/><w:rtl w:val="0"/></w:rPr><w:t xml:space="preserve">Wagle Estate, Thane (W)-400602.</w:t></w:r></w:p><w:p w:rsidR="00000000" w:rsidDel="00000000" w:rsidP="00000000" w:rsidRDefault="00000000" w:rsidRPr="00000000" w14:paraId="0000026A"><w:pPr><w:tabs><w:tab w:val="left" w:leader="none" w:pos="142"/></w:tabs><w:rPr><w:color w:val="000000"/><w:sz w:val="24"/><w:szCs w:val="24"/></w:rPr></w:pPr><w:r w:rsidDel="00000000" w:rsidR="00000000" w:rsidRPr="00000000"><w:rPr><w:rtl w:val="0"/></w:rPr></w:r></w:p></w:tc></w:tr><w:tr><w:trPr><w:cantSplit w:val="0"/><w:tblHeader w:val="0"/></w:trPr><w:tc><w:tcPr><w:gridSpan w:val="4"/></w:tcPr><w:p w:rsidR="00000000" w:rsidDel="00000000" w:rsidP="00000000" w:rsidRDefault="00000000" w:rsidRPr="00000000" w14:paraId="0000026E"><w:pPr><w:tabs><w:tab w:val="left" w:leader="none" w:pos="142"/></w:tabs><w:spacing w:after="0" w:lineRule="auto"/><w:jc w:val="both"/><w:rPr><w:sz w:val="24"/><w:szCs w:val="24"/></w:rPr></w:pPr><w:r w:rsidDel="00000000" w:rsidR="00000000" w:rsidRPr="00000000"><w:rPr><w:rtl w:val="0"/></w:rPr></w:r></w:p><w:p w:rsidR="00000000" w:rsidDel="00000000" w:rsidP="00000000" w:rsidRDefault="00000000" w:rsidRPr="00000000" w14:paraId="0000026F"><w:pPr><w:tabs><w:tab w:val="left" w:leader="none" w:pos="142"/></w:tabs><w:spacing w:after="0" w:lineRule="auto"/><w:jc w:val="both"/><w:rPr><w:sz w:val="24"/><w:szCs w:val="24"/></w:rPr></w:pPr><w:r w:rsidDel="00000000" w:rsidR="00000000" w:rsidRPr="00000000"><w:rPr><w:rtl w:val="0"/></w:rPr></w:r></w:p><w:p w:rsidR="00000000" w:rsidDel="00000000" w:rsidP="00000000" w:rsidRDefault="00000000" w:rsidRPr="00000000" w14:paraId="00000270"><w:pPr><w:tabs><w:tab w:val="left" w:leader="none" w:pos="142"/></w:tabs><w:jc w:val="both"/><w:rPr><w:sz w:val="24"/><w:szCs w:val="24"/></w:rPr></w:pPr><w:r w:rsidDel="00000000" w:rsidR="00000000" w:rsidRPr="00000000"><w:rPr><w:rtl w:val="0"/></w:rPr></w:r></w:p><w:p w:rsidR="00000000" w:rsidDel="00000000" w:rsidP="00000000" w:rsidRDefault="00000000" w:rsidRPr="00000000" w14:paraId="00000271"><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142"/></w:tabs><w:spacing w:after="0" w:before="149"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{rvFullName}</w:t></w:r></w:p><w:p w:rsidR="00000000" w:rsidDel="00000000" w:rsidP="00000000" w:rsidRDefault="00000000" w:rsidRPr="00000000" w14:paraId="00000272"><w:pPr><w:keepNext w:val="0"/><w:keepLines w:val="0"/><w:pageBreakBefore w:val="0"/><w:widowControl w:val="1"/><w:pBdr><w:top w:space="0" w:sz="0" w:val="nil"/>&lt;w:left w:space="0" w:sz="0" w:val="nil"/&gt;&lt;w:bottom w:space="0" w:sz="0" w:val="nil"/&gt;&lt;w:right w:space="0" w:sz="0" w:val="nil"/&gt;&lt;w:between w:space="0" w:sz="0" w:val="nil"/&gt;&lt;/w:pBdr&gt;&lt;w:shd w:fill="auto" w:val="clear"/&gt;&lt;w:tabs&gt;&lt;w:tab w:val="left" w:leader="none" w:pos="142"/&gt;&lt;/w:tabs&gt;&lt;w:spacing w:after="0" w:before="0" w:line="240" w:lineRule="auto"/&gt;&lt;w:ind w:left="0" w:right="0" w:firstLine="0"/&gt;&lt;w:jc w:val="left"/&gt;&lt;w:rPr&gt;&lt;w:rFonts w:ascii="Calibri" w:cs="Calibri" w:eastAsia="Calibri" w:hAnsi="Calibri"/&gt;&lt;w:b w:val="1"/&gt;&lt;w:bCs w:val="1"/&gt;&lt;w:i w:val="0"/&gt;&lt;w:iCs w:val="0"/&gt;&lt;w:smallCaps w:val="0"/&gt;&lt;w:strike w:val="0"/&gt;&lt;w:color w:val="000000"/&gt;&lt;w:sz w:val="24"/&gt;&lt;w:szCs w:val="24"/&gt;&lt;w:u w:val="none"/&gt;&lt;w:shd w:fill="auto" w:val="clear"/&gt;&lt;w:vertAlign w:val="baseline"/&gt;&lt;/w:rPr&gt;&lt;/w:pPr&gt;&lt;w:r w:rsidDel="00000000" w:rsidR="00000000" w:rsidRPr="00000000"&gt;&lt;w:rPr&gt;&lt;w:rFonts w:ascii="Calibri" w:cs="Calibri" w:eastAsia="Calibri" w:hAnsi="Calibri"/&gt;&lt;w:b w:val="1"/&gt;&lt;w:bCs w:val="1"/&gt;&lt;w:i w:val="0"/&gt;&lt;w:iCs w:val="0"/&gt;&lt;w:smallCaps w:val="0"/&gt;&lt;w:strike w:val="0"/&gt;&lt;w:color w:val="000000"/&gt;&lt;w:sz w:val="24"/&gt;&lt;w:szCs w:val="24"/&gt;&lt;w:u w:val="none"/&gt;&lt;w:shd w:fill="auto" w:val="clear"/&gt;&lt;w:vertAlign w:val="baseline"/&gt;&lt;w:rtl w:val="0"/&gt;&lt;/w:rPr&gt;&lt;w:t xml:space="preserve"&gt;                                                                                                                                      {rvQualifications}</w:t></w:r></w:p><w:p w:rsidR="00000000" w:rsidDel="00000000" w:rsidP="00000000" w:rsidRDefault="00000000" w:rsidRPr="00000000" w14:paraId="00000273"><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142"/><w:tab w:val="left" w:leader="none" w:pos="4320"/><w:tab w:val="left" w:leader="none" w:pos="6120"/></w:tabs><w:spacing w:after="0" w:before="0"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Govt. Regd. Valuer  </w:t></w:r></w:p><w:p w:rsidR="00000000" w:rsidDel="00000000" w:rsidP="00000000" w:rsidRDefault="00000000" w:rsidRPr="00000000" w14:paraId="00000274"><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142"/><w:tab w:val="left" w:leader="none" w:pos="4320"/><w:tab w:val="left" w:leader="none" w:pos="6120"/></w:tabs><w:spacing w:after="0" w:before="0"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Panel Valuer of State Bank of India</w:t></w:r></w:p><w:p w:rsidR="00000000" w:rsidDel="00000000" w:rsidP="00000000" w:rsidRDefault="00000000" w:rsidRPr="00000000" w14:paraId="00000275"><w:pPr><w:keepNext w:val="0"/><w:keepLines w:val="0"/><w:pageBreakBefore w:val="0"/><w:widowControl w:val="1"/><w:pBdr><w:top w:space="0" w:sz="0" w:val="nil"/>&lt;w:left w:space="0" w:sz="0" w:val="nil"/&gt;&lt;w:bottom w:space="0" w:sz="0" w:val="nil"/&gt;&lt;w:right w:space="0" w:sz="0" w:val="nil"/&gt;&lt;w:between w:space="0" w:sz="0" w:val="nil"/&gt;&lt;/w:pBdr&gt;&lt;w:shd w:fill="auto" w:val="clear"/&gt;&lt;w:tabs&gt;&lt;w:tab w:val="left" w:leader="none" w:pos="142"/&gt;&lt;w:tab w:val="left" w:leader="none" w:pos="4320"/&gt;&lt;w:tab w:val="left" w:leader="none" w:pos="6120"/&gt;&lt;/w:tabs&gt;&lt;w:spacing w:after="0" w:before="0" w:line="240" w:lineRule="auto"/&gt;&lt;w:ind w:left="0" w:right="0" w:firstLine="0"/&gt;&lt;w:jc w:val="left"/&gt;&lt;w:rPr&gt;&lt;w:rFonts w:ascii="Calibri" w:cs="Calibri" w:eastAsia="Calibri" w:hAnsi="Calibri"/&gt;&lt;w:b w:val="1"/&gt;&lt;w:bCs w:val="1"/&gt;&lt;w:i w:val="0"/&gt;&lt;w:iCs w:val="0"/&gt;&lt;w:smallCaps w:val="0"/&gt;&lt;w:strike w:val="0"/&gt;&lt;w:color w:val="000000"/&gt;&lt;w:sz w:val="24"/&gt;&lt;w:szCs w:val="24"/&gt;&lt;w:u w:val="none"/&gt;&lt;w:shd w:fill="auto" w:val="clear"/&gt;&lt;w:vertAlign w:val="baseline"/&gt;&lt;/w:rPr&gt;&lt;/w:pPr&gt;&lt;w:r w:rsidDel="00000000" w:rsidR="00000000" w:rsidRPr="00000000"&gt;&lt;w:rPr&gt;&lt;w:rFonts w:ascii="Calibri" w:cs="Calibri" w:eastAsia="Calibri" w:hAnsi="Calibri"/&gt;&lt;w:b w:val="1"/&gt;&lt;w:bCs w:val="1"/&gt;&lt;w:i w:val="0"/&gt;&lt;w:iCs w:val="0"/&gt;&lt;w:smallCaps w:val="0"/&gt;&lt;w:strike w:val="0"/&gt;&lt;w:color w:val="000000"/&gt;&lt;w:sz w:val="24"/&gt;&lt;w:szCs w:val="24"/&gt;&lt;w:u w:val="none"/&gt;&lt;w:shd w:fill="auto" w:val="clear"/&gt;&lt;w:vertAlign w:val="baseline"/&gt;&lt;w:rtl w:val="0"/&gt;&lt;/w:rPr&gt;&lt;w:t xml:space="preserve"&gt;                                                                                                                            ({rvIbbiRegNo})</w:t></w:r></w:p><w:p w:rsidR="00000000" w:rsidDel="00000000" w:rsidP="00000000" w:rsidRDefault="00000000" w:rsidRPr="00000000" w14:paraId="00000276"><w:pPr><w:tabs><w:tab w:val="left" w:leader="none" w:pos="142"/></w:tabs><w:spacing w:after="0" w:lineRule="auto"/><w:jc w:val="both"/><w:rPr><w:b w:val="1"/><w:bCs w:val="1"/><w:sz w:val="24"/><w:szCs w:val="24"/></w:rPr></w:pPr><w:r w:rsidDel="00000000" w:rsidR="00000000" w:rsidRPr="00000000"><w:rPr><w:b w:val="1"/><w:bCs w:val="1"/><w:sz w:val="24"/><w:szCs w:val="24"/><w:rtl w:val="0"/></w:rPr><w:t xml:space="preserve">Date :</w:t></w:r><w:r w:rsidDel="00000000" w:rsidR="00000000" w:rsidRPr="00000000"><w:rPr><w:sz w:val="24"/><w:szCs w:val="24"/><w:rtl w:val="0"/></w:rPr><w:t xml:space="preserve"> </w:t></w:r><w:r w:rsidDel="00000000" w:rsidR="00000000" w:rsidRPr="00000000"><w:rPr><w:b w:val="1"/><w:bCs w:val="1"/><w:sz w:val="24"/><w:szCs w:val="24"/><w:highlight w:val="yellow"/><w:rtl w:val="0"/></w:rPr><w:t xml:space="preserve">{reportDate}</w:t></w:r><w:r w:rsidDel="00000000" w:rsidR="00000000" w:rsidRPr="00000000"><w:rPr><w:rtl w:val="0"/></w:rPr></w:r></w:p><w:p w:rsidR="00000000" w:rsidDel="00000000" w:rsidP="00000000" w:rsidRDefault="00000000" w:rsidRPr="00000000" w14:paraId="00000277"><w:pPr><w:tabs><w:tab w:val="left" w:leader="none" w:pos="142"/></w:tabs><w:jc w:val="both"/><w:rPr><w:sz w:val="24"/><w:szCs w:val="24"/></w:rPr></w:pPr><w:r w:rsidDel="00000000" w:rsidR="00000000" w:rsidRPr="00000000"><w:rPr><w:b w:val="1"/><w:bCs w:val="1"/><w:sz w:val="24"/><w:szCs w:val="24"/><w:rtl w:val="0"/></w:rPr><w:t xml:space="preserve">Place: </w:t></w:r><w:r w:rsidDel="00000000" w:rsidR="00000000" w:rsidRPr="00000000"><w:rPr><w:b w:val="1"/><w:bCs w:val="1"/><w:sz w:val="24"/><w:szCs w:val="24"/><w:highlight w:val="yellow"/><w:rtl w:val="0"/></w:rPr><w:t xml:space="preserve">Thane</w:t></w:r><w:r w:rsidDel="00000000" w:rsidR="00000000" w:rsidRPr="00000000"><w:rPr><w:rtl w:val="0"/></w:rPr></w:r></w:p></w:tc></w:tr><w:tr><w:trPr><w:cantSplit w:val="0"/><w:tblHeader w:val="0"/></w:trPr><w:tc><w:tcPr><w:gridSpan w:val="4"/></w:tcPr><w:p w:rsidR="00000000" w:rsidDel="00000000" w:rsidP="00000000" w:rsidRDefault="00000000" w:rsidRPr="00000000" w14:paraId="0000027B"><w:pPr><w:tabs><w:tab w:val="left" w:leader="none" w:pos="142"/></w:tabs><w:spacing w:after="0" w:lineRule="auto"/><w:jc w:val="both"/><w:rPr><w:sz w:val="24"/><w:szCs w:val="24"/></w:rPr></w:pPr><w:r w:rsidDel="00000000" w:rsidR="00000000" w:rsidRPr="00000000"><w:rPr><w:sz w:val="24"/><w:szCs w:val="24"/><w:rtl w:val="0"/></w:rPr><w:t xml:space="preserve">Mobile No.: </w:t></w:r><w:r w:rsidDel="00000000" w:rsidR="00000000" w:rsidRPr="00000000"><w:rPr><w:b w:val="1"/><w:bCs w:val="1"/><w:sz w:val="24"/><w:szCs w:val="24"/><w:rtl w:val="0"/></w:rPr><w:t xml:space="preserve">9833198383 / 8108927255</w:t></w:r><w:r w:rsidDel="00000000" w:rsidR="00000000" w:rsidRPr="00000000"><w:rPr><w:sz w:val="24"/><w:szCs w:val="24"/><w:rtl w:val="0"/></w:rPr><w:t xml:space="preserve"> </w:t></w:r></w:p><w:p w:rsidR="00000000" w:rsidDel="00000000" w:rsidP="00000000" w:rsidRDefault="00000000" w:rsidRPr="00000000" w14:paraId="0000027C"><w:pPr><w:tabs><w:tab w:val="left" w:leader="none" w:pos="142"/></w:tabs><w:jc w:val="both"/><w:rPr><w:sz w:val="24"/><w:szCs w:val="24"/></w:rPr></w:pPr><w:r w:rsidDel="00000000" w:rsidR="00000000" w:rsidRPr="00000000"><w:rPr><w:sz w:val="24"/><w:szCs w:val="24"/><w:rtl w:val="0"/></w:rPr><w:t xml:space="preserve">Email: </w:t></w:r><w:hyperlink r:id="rId6"><w:r w:rsidDel="00000000" w:rsidR="00000000" w:rsidRPr="00000000"><w:rPr><w:b w:val="1"/><w:bCs w:val="1"/><w:color w:val="000000"/><w:sz w:val="24"/><w:szCs w:val="24"/><w:u w:val="none"/><w:rtl w:val="0"/></w:rPr><w:t xml:space="preserve">ucvllp@gmail.com</w:t></w:r></w:hyperlink><w:r w:rsidDel="00000000" w:rsidR="00000000" w:rsidRPr="00000000"><w:rPr><w:b w:val="1"/><w:bCs w:val="1"/><w:sz w:val="24"/><w:szCs w:val="24"/><w:rtl w:val="0"/></w:rPr><w:t xml:space="preserve"> / </w:t></w:r><w:hyperlink r:id="rId7"><w:r w:rsidDel="00000000" w:rsidR="00000000" w:rsidRPr="00000000"><w:rPr><w:b w:val="1"/><w:bCs w:val="1"/><w:color w:val="000000"/><w:sz w:val="24"/><w:szCs w:val="24"/><w:u w:val="none"/><w:rtl w:val="0"/></w:rPr><w:t xml:space="preserve">mkssharma1975@gmail.com</w:t></w:r></w:hyperlink><w:r w:rsidDel="00000000" w:rsidR="00000000" w:rsidRPr="00000000"><w:rPr><w:b w:val="1"/><w:bCs w:val="1"/><w:sz w:val="24"/><w:szCs w:val="24"/><w:rtl w:val="0"/></w:rPr><w:t xml:space="preserve">  </w:t></w:r><w:r w:rsidDel="00000000" w:rsidR="00000000" w:rsidRPr="00000000"><w:rPr><w:rtl w:val="0"/></w:rPr></w:r></w:p></w:tc></w:tr><w:tr><w:trPr><w:cantSplit w:val="0"/><w:tblHeader w:val="0"/></w:trPr><w:tc><w:tcPr><w:gridSpan w:val="4"/></w:tcPr><w:p w:rsidR="00000000" w:rsidDel="00000000" w:rsidP="00000000" w:rsidRDefault="00000000" w:rsidRPr="00000000" w14:paraId="00000280"><w:pPr><w:tabs><w:tab w:val="left" w:leader="none" w:pos="142"/></w:tabs><w:jc w:val="both"/><w:rPr><w:sz w:val="24"/><w:szCs w:val="24"/></w:rPr></w:pPr><w:r w:rsidDel="00000000" w:rsidR="00000000" w:rsidRPr="00000000"><w:rPr><w:b w:val="1"/><w:bCs w:val="1"/><w:sz w:val="24"/><w:szCs w:val="24"/><w:rtl w:val="0"/></w:rPr><w:t xml:space="preserve">15. Enclosures</w:t></w:r><w:r w:rsidDel="00000000" w:rsidR="00000000" w:rsidRPr="00000000"><w:rPr><w:rtl w:val="0"/></w:rPr></w:r></w:p></w:tc></w:tr><w:tr><w:trPr><w:cantSplit w:val="0"/><w:trHeight w:val="540" w:hRule="atLeast"/><w:tblHeader w:val="0"/></w:trPr><w:tc><w:tcPr/><w:p w:rsidR="00000000" w:rsidDel="00000000" w:rsidP="00000000" w:rsidRDefault="00000000" w:rsidRPr="00000000" w14:paraId="00000284"><w:pPr><w:tabs><w:tab w:val="left" w:leader="none" w:pos="142"/></w:tabs><w:jc w:val="both"/><w:rPr><w:sz w:val="24"/><w:szCs w:val="24"/></w:rPr></w:pPr><w:r w:rsidDel="00000000" w:rsidR="00000000" w:rsidRPr="00000000"><w:rPr><w:sz w:val="24"/><w:szCs w:val="24"/><w:rtl w:val="0"/></w:rPr><w:t xml:space="preserve">a)</w:t></w:r></w:p></w:tc><w:tc><w:tcPr/><w:p w:rsidR="00000000" w:rsidDel="00000000" w:rsidP="00000000" w:rsidRDefault="00000000" w:rsidRPr="00000000" w14:paraId="00000285"><w:pPr><w:tabs><w:tab w:val="left" w:leader="none" w:pos="142"/></w:tabs><w:jc w:val="both"/><w:rPr><w:sz w:val="24"/><w:szCs w:val="24"/></w:rPr></w:pPr><w:r w:rsidDel="00000000" w:rsidR="00000000" w:rsidRPr="00000000"><w:rPr><w:sz w:val="24"/><w:szCs w:val="24"/><w:rtl w:val="0"/></w:rPr><w:t xml:space="preserve">Layout plan sketch of the area in which the property is located with latitude and longitude</w:t></w:r></w:p></w:tc><w:tc><w:tcPr><w:gridSpan w:val="2"/></w:tcPr><w:p w:rsidR="00000000" w:rsidDel="00000000" w:rsidP="00000000" w:rsidRDefault="00000000" w:rsidRPr="00000000" w14:paraId="00000286"><w:pPr><w:tabs><w:tab w:val="left" w:leader="none" w:pos="142"/></w:tabs><w:jc w:val="both"/><w:rPr><w:sz w:val="24"/><w:szCs w:val="24"/></w:rPr></w:pPr><w:r w:rsidDel="00000000" w:rsidR="00000000" w:rsidRPr="00000000"><w:rPr><w:rtl w:val="0"/></w:rPr></w:r></w:p></w:tc></w:tr><w:tr><w:trPr><w:cantSplit w:val="0"/><w:trHeight w:val="250" w:hRule="atLeast"/><w:tblHeader w:val="0"/></w:trPr><w:tc><w:tcPr/><w:p w:rsidR="00000000" w:rsidDel="00000000" w:rsidP="00000000" w:rsidRDefault="00000000" w:rsidRPr="00000000" w14:paraId="00000288"><w:pPr><w:tabs><w:tab w:val="left" w:leader="none" w:pos="142"/></w:tabs><w:jc w:val="both"/><w:rPr><w:sz w:val="24"/><w:szCs w:val="24"/></w:rPr></w:pPr><w:r w:rsidDel="00000000" w:rsidR="00000000" w:rsidRPr="00000000"><w:rPr><w:sz w:val="24"/><w:szCs w:val="24"/><w:rtl w:val="0"/></w:rPr><w:t xml:space="preserve">b)</w:t></w:r></w:p></w:tc><w:tc><w:tcPr/><w:p w:rsidR="00000000" w:rsidDel="00000000" w:rsidP="00000000" w:rsidRDefault="00000000" w:rsidRPr="00000000" w14:paraId="00000289"><w:pPr><w:tabs><w:tab w:val="left" w:leader="none" w:pos="142"/></w:tabs><w:jc w:val="both"/><w:rPr><w:sz w:val="24"/><w:szCs w:val="24"/></w:rPr></w:pPr><w:r w:rsidDel="00000000" w:rsidR="00000000" w:rsidRPr="00000000"><w:rPr><w:sz w:val="24"/><w:szCs w:val="24"/><w:rtl w:val="0"/></w:rPr><w:t xml:space="preserve">Building Plan</w:t></w:r></w:p></w:tc><w:tc><w:tcPr><w:gridSpan w:val="2"/></w:tcPr><w:p w:rsidR="00000000" w:rsidDel="00000000" w:rsidP="00000000" w:rsidRDefault="00000000" w:rsidRPr="00000000" w14:paraId="0000028A"><w:pPr><w:tabs><w:tab w:val="left" w:leader="none" w:pos="142"/></w:tabs><w:jc w:val="both"/><w:rPr><w:sz w:val="24"/><w:szCs w:val="24"/></w:rPr></w:pPr><w:r w:rsidDel="00000000" w:rsidR="00000000" w:rsidRPr="00000000"><w:rPr><w:rtl w:val="0"/></w:rPr></w:r></w:p></w:tc></w:tr><w:tr><w:trPr><w:cantSplit w:val="0"/><w:trHeight w:val="200" w:hRule="atLeast"/><w:tblHeader w:val="0"/></w:trPr><w:tc><w:tcPr/><w:p w:rsidR="00000000" w:rsidDel="00000000" w:rsidP="00000000" w:rsidRDefault="00000000" w:rsidRPr="00000000" w14:paraId="0000028C"><w:pPr><w:tabs><w:tab w:val="left" w:leader="none" w:pos="142"/></w:tabs><w:jc w:val="both"/><w:rPr><w:sz w:val="24"/><w:szCs w:val="24"/></w:rPr></w:pPr><w:r w:rsidDel="00000000" w:rsidR="00000000" w:rsidRPr="00000000"><w:rPr><w:sz w:val="24"/><w:szCs w:val="24"/><w:rtl w:val="0"/></w:rPr><w:t xml:space="preserve">c)</w:t></w:r></w:p></w:tc><w:tc><w:tcPr/><w:p w:rsidR="00000000" w:rsidDel="00000000" w:rsidP="00000000" w:rsidRDefault="00000000" w:rsidRPr="00000000" w14:paraId="0000028D"><w:pPr><w:tabs><w:tab w:val="left" w:leader="none" w:pos="142"/></w:tabs><w:jc w:val="both"/><w:rPr><w:sz w:val="24"/><w:szCs w:val="24"/></w:rPr></w:pPr><w:r w:rsidDel="00000000" w:rsidR="00000000" w:rsidRPr="00000000"><w:rPr><w:sz w:val="24"/><w:szCs w:val="24"/><w:rtl w:val="0"/></w:rPr><w:t xml:space="preserve">Floor Plan</w:t></w:r></w:p></w:tc><w:tc><w:tcPr><w:gridSpan w:val="2"/></w:tcPr><w:p w:rsidR="00000000" w:rsidDel="00000000" w:rsidP="00000000" w:rsidRDefault="00000000" w:rsidRPr="00000000" w14:paraId="0000028E"><w:pPr><w:tabs><w:tab w:val="left" w:leader="none" w:pos="142"/></w:tabs><w:jc w:val="both"/><w:rPr><w:sz w:val="24"/><w:szCs w:val="24"/></w:rPr></w:pPr><w:r w:rsidDel="00000000" w:rsidR="00000000" w:rsidRPr="00000000"><w:rPr><w:rtl w:val="0"/></w:rPr></w:r></w:p></w:tc></w:tr><w:tr><w:trPr><w:cantSplit w:val="0"/><w:trHeight w:val="47" w:hRule="atLeast"/><w:tblHeader w:val="0"/></w:trPr><w:tc><w:tcPr/><w:p w:rsidR="00000000" w:rsidDel="00000000" w:rsidP="00000000" w:rsidRDefault="00000000" w:rsidRPr="00000000" w14:paraId="00000290"><w:pPr><w:tabs><w:tab w:val="left" w:leader="none" w:pos="142"/></w:tabs><w:jc w:val="both"/><w:rPr><w:sz w:val="24"/><w:szCs w:val="24"/></w:rPr></w:pPr><w:r w:rsidDel="00000000" w:rsidR="00000000" w:rsidRPr="00000000"><w:rPr><w:sz w:val="24"/><w:szCs w:val="24"/><w:rtl w:val="0"/></w:rPr><w:t xml:space="preserve">d)</w:t></w:r></w:p></w:tc><w:tc><w:tcPr/><w:p w:rsidR="00000000" w:rsidDel="00000000" w:rsidP="00000000" w:rsidRDefault="00000000" w:rsidRPr="00000000" w14:paraId="00000291"><w:pPr><w:tabs><w:tab w:val="left" w:leader="none" w:pos="142"/></w:tabs><w:jc w:val="both"/><w:rPr><w:sz w:val="24"/><w:szCs w:val="24"/></w:rPr></w:pPr><w:r w:rsidDel="00000000" w:rsidR="00000000" w:rsidRPr="00000000"><w:rPr><w:sz w:val="24"/><w:szCs w:val="24"/><w:rtl w:val="0"/></w:rPr><w:t xml:space="preserve">Photograph of the property (including geo-stamping with date) and owner (in case of housing loans, if borrower is available) including a “Selfie’ of the Valuer at the site</w:t></w:r></w:p></w:tc><w:tc><w:tcPr><w:gridSpan w:val="2"/></w:tcPr><w:p w:rsidR="00000000" w:rsidDel="00000000" w:rsidP="00000000" w:rsidRDefault="00000000" w:rsidRPr="00000000" w14:paraId="00000292"><w:pPr><w:tabs><w:tab w:val="left" w:leader="none" w:pos="142"/></w:tabs><w:jc w:val="both"/><w:rPr><w:sz w:val="24"/><w:szCs w:val="24"/></w:rPr></w:pPr><w:r w:rsidDel="00000000" w:rsidR="00000000" w:rsidRPr="00000000"><w:rPr><w:rtl w:val="0"/></w:rPr></w:r></w:p></w:tc></w:tr><w:tr><w:trPr><w:cantSplit w:val="0"/><w:tblHeader w:val="0"/></w:trPr><w:tc><w:tcPr/><w:p w:rsidR="00000000" w:rsidDel="00000000" w:rsidP="00000000" w:rsidRDefault="00000000" w:rsidRPr="00000000" w14:paraId="00000294"><w:pPr><w:tabs><w:tab w:val="left" w:leader="none" w:pos="142"/></w:tabs><w:jc w:val="both"/><w:rPr><w:sz w:val="24"/><w:szCs w:val="24"/></w:rPr></w:pPr><w:r w:rsidDel="00000000" w:rsidR="00000000" w:rsidRPr="00000000"><w:rPr><w:sz w:val="24"/><w:szCs w:val="24"/><w:rtl w:val="0"/></w:rPr><w:t xml:space="preserve">e)</w:t></w:r></w:p></w:tc><w:tc><w:tcPr/><w:p w:rsidR="00000000" w:rsidDel="00000000" w:rsidP="00000000" w:rsidRDefault="00000000" w:rsidRPr="00000000" w14:paraId="00000295"><w:pPr><w:tabs><w:tab w:val="left" w:leader="none" w:pos="142"/></w:tabs><w:jc w:val="both"/><w:rPr><w:sz w:val="24"/><w:szCs w:val="24"/></w:rPr></w:pPr><w:r w:rsidDel="00000000" w:rsidR="00000000" w:rsidRPr="00000000"><w:rPr><w:sz w:val="24"/><w:szCs w:val="24"/><w:rtl w:val="0"/></w:rPr><w:t xml:space="preserve">Certified copy of the approved / sanctioned plan wherever applicable from the concerned office</w:t></w:r></w:p></w:tc><w:tc><w:tcPr><w:gridSpan w:val="2"/></w:tcPr><w:p w:rsidR="00000000" w:rsidDel="00000000" w:rsidP="00000000" w:rsidRDefault="00000000" w:rsidRPr="00000000" w14:paraId="00000296"><w:pPr><w:tabs><w:tab w:val="left" w:leader="none" w:pos="142"/></w:tabs><w:jc w:val="both"/><w:rPr><w:sz w:val="24"/><w:szCs w:val="24"/></w:rPr></w:pPr><w:r w:rsidDel="00000000" w:rsidR="00000000" w:rsidRPr="00000000"><w:rPr><w:rtl w:val="0"/></w:rPr></w:r></w:p></w:tc></w:tr><w:tr><w:trPr><w:cantSplit w:val="0"/><w:tblHeader w:val="0"/></w:trPr><w:tc><w:tcPr/><w:p w:rsidR="00000000" w:rsidDel="00000000" w:rsidP="00000000" w:rsidRDefault="00000000" w:rsidRPr="00000000" w14:paraId="00000298"><w:pPr><w:tabs><w:tab w:val="left" w:leader="none" w:pos="142"/></w:tabs><w:jc w:val="both"/><w:rPr><w:sz w:val="24"/><w:szCs w:val="24"/></w:rPr></w:pPr><w:r w:rsidDel="00000000" w:rsidR="00000000" w:rsidRPr="00000000"><w:rPr><w:sz w:val="24"/><w:szCs w:val="24"/><w:rtl w:val="0"/></w:rPr><w:t xml:space="preserve">f)</w:t></w:r></w:p></w:tc><w:tc><w:tcPr/><w:p w:rsidR="00000000" w:rsidDel="00000000" w:rsidP="00000000" w:rsidRDefault="00000000" w:rsidRPr="00000000" w14:paraId="00000299"><w:pPr><w:tabs><w:tab w:val="left" w:leader="none" w:pos="142"/></w:tabs><w:jc w:val="both"/><w:rPr><w:sz w:val="24"/><w:szCs w:val="24"/></w:rPr></w:pPr><w:r w:rsidDel="00000000" w:rsidR="00000000" w:rsidRPr="00000000"><w:rPr><w:sz w:val="24"/><w:szCs w:val="24"/><w:rtl w:val="0"/></w:rPr><w:t xml:space="preserve">Google Map location of the property and Longitude/Latitude and co-ordinates of the property</w:t></w:r></w:p></w:tc><w:tc><w:tcPr><w:gridSpan w:val="2"/></w:tcPr><w:p w:rsidR="00000000" w:rsidDel="00000000" w:rsidP="00000000" w:rsidRDefault="00000000" w:rsidRPr="00000000" w14:paraId="0000029A"><w:pPr><w:tabs><w:tab w:val="left" w:leader="none" w:pos="142"/></w:tabs><w:jc w:val="both"/><w:rPr><w:sz w:val="24"/><w:szCs w:val="24"/></w:rPr></w:pPr><w:r w:rsidDel="00000000" w:rsidR="00000000" w:rsidRPr="00000000"><w:rPr><w:rtl w:val="0"/></w:rPr></w:r></w:p></w:tc></w:tr><w:tr><w:trPr><w:cantSplit w:val="0"/><w:tblHeader w:val="0"/></w:trPr><w:tc><w:tcPr/><w:p w:rsidR="00000000" w:rsidDel="00000000" w:rsidP="00000000" w:rsidRDefault="00000000" w:rsidRPr="00000000" w14:paraId="0000029C"><w:pPr><w:tabs><w:tab w:val="left" w:leader="none" w:pos="142"/></w:tabs><w:jc w:val="both"/><w:rPr><w:sz w:val="24"/><w:szCs w:val="24"/></w:rPr></w:pPr><w:r w:rsidDel="00000000" w:rsidR="00000000" w:rsidRPr="00000000"><w:rPr><w:sz w:val="24"/><w:szCs w:val="24"/><w:rtl w:val="0"/></w:rPr><w:t xml:space="preserve">g)</w:t></w:r></w:p></w:tc><w:tc><w:tcPr/><w:p w:rsidR="00000000" w:rsidDel="00000000" w:rsidP="00000000" w:rsidRDefault="00000000" w:rsidRPr="00000000" w14:paraId="0000029D"><w:pPr><w:tabs><w:tab w:val="left" w:leader="none" w:pos="142"/></w:tabs><w:jc w:val="both"/><w:rPr><w:sz w:val="24"/><w:szCs w:val="24"/></w:rPr></w:pPr><w:r w:rsidDel="00000000" w:rsidR="00000000" w:rsidRPr="00000000"><w:rPr><w:sz w:val="24"/><w:szCs w:val="24"/><w:rtl w:val="0"/></w:rPr><w:t xml:space="preserve">Price trend of the Property in the locality/city from property search sites viz Magickbricks.com, 99Acres.com, Makan.com etc</w:t></w:r></w:p></w:tc><w:tc><w:tcPr><w:gridSpan w:val="2"/></w:tcPr><w:p w:rsidR="00000000" w:rsidDel="00000000" w:rsidP="00000000" w:rsidRDefault="00000000" w:rsidRPr="00000000" w14:paraId="0000029E"><w:pPr><w:tabs><w:tab w:val="left" w:leader="none" w:pos="142"/></w:tabs><w:jc w:val="both"/><w:rPr><w:sz w:val="24"/><w:szCs w:val="24"/></w:rPr></w:pPr><w:r w:rsidDel="00000000" w:rsidR="00000000" w:rsidRPr="00000000"><w:rPr><w:rtl w:val="0"/></w:rPr></w:r></w:p></w:tc></w:tr><w:tr><w:trPr><w:cantSplit w:val="0"/><w:tblHeader w:val="0"/></w:trPr><w:tc><w:tcPr/><w:p w:rsidR="00000000" w:rsidDel="00000000" w:rsidP="00000000" w:rsidRDefault="00000000" w:rsidRPr="00000000" w14:paraId="000002A0"><w:pPr><w:tabs><w:tab w:val="left" w:leader="none" w:pos="142"/></w:tabs><w:jc w:val="both"/><w:rPr><w:sz w:val="24"/><w:szCs w:val="24"/></w:rPr></w:pPr><w:r w:rsidDel="00000000" w:rsidR="00000000" w:rsidRPr="00000000"><w:rPr><w:sz w:val="24"/><w:szCs w:val="24"/><w:rtl w:val="0"/></w:rPr><w:t xml:space="preserve">h)</w:t></w:r></w:p></w:tc><w:tc><w:tcPr/><w:p w:rsidR="00000000" w:rsidDel="00000000" w:rsidP="00000000" w:rsidRDefault="00000000" w:rsidRPr="00000000" w14:paraId="000002A1"><w:pPr><w:tabs><w:tab w:val="left" w:leader="none" w:pos="142"/></w:tabs><w:jc w:val="both"/><w:rPr><w:sz w:val="24"/><w:szCs w:val="24"/></w:rPr></w:pPr><w:r w:rsidDel="00000000" w:rsidR="00000000" w:rsidRPr="00000000"><w:rPr><w:sz w:val="24"/><w:szCs w:val="24"/><w:rtl w:val="0"/></w:rPr><w:t xml:space="preserve">Guideline rate mentioned in the valuation report must be supported by documentary evidence i.e. latest guideline rate published in district website, Registrar Office etc should be printed and signed by the concerned valuer as an evidence of authenticity</w:t></w:r></w:p></w:tc><w:tc><w:tcPr><w:gridSpan w:val="2"/></w:tcPr><w:p w:rsidR="00000000" w:rsidDel="00000000" w:rsidP="00000000" w:rsidRDefault="00000000" w:rsidRPr="00000000" w14:paraId="000002A2"><w:pPr><w:tabs><w:tab w:val="left" w:leader="none" w:pos="142"/></w:tabs><w:jc w:val="both"/><w:rPr><w:sz w:val="24"/><w:szCs w:val="24"/></w:rPr></w:pPr><w:r w:rsidDel="00000000" w:rsidR="00000000" w:rsidRPr="00000000"><w:rPr><w:rtl w:val="0"/></w:rPr></w:r></w:p></w:tc></w:tr><w:tr><w:trPr><w:cantSplit w:val="0"/><w:tblHeader w:val="0"/></w:trPr><w:tc><w:tcPr/><w:p w:rsidR="00000000" w:rsidDel="00000000" w:rsidP="00000000" w:rsidRDefault="00000000" w:rsidRPr="00000000" w14:paraId="000002A4"><w:pPr><w:tabs><w:tab w:val="left" w:leader="none" w:pos="142"/></w:tabs><w:jc w:val="both"/><w:rPr><w:sz w:val="24"/><w:szCs w:val="24"/></w:rPr></w:pPr><w:r w:rsidDel="00000000" w:rsidR="00000000" w:rsidRPr="00000000"><w:rPr><w:sz w:val="24"/><w:szCs w:val="24"/><w:rtl w:val="0"/></w:rPr><w:t xml:space="preserve">i)</w:t></w:r></w:p></w:tc><w:tc><w:tcPr/><w:p w:rsidR="00000000" w:rsidDel="00000000" w:rsidP="00000000" w:rsidRDefault="00000000" w:rsidRPr="00000000" w14:paraId="000002A5"><w:pPr><w:tabs><w:tab w:val="left" w:leader="none" w:pos="142"/></w:tabs><w:jc w:val="both"/><w:rPr><w:sz w:val="24"/><w:szCs w:val="24"/></w:rPr></w:pPr><w:r w:rsidDel="00000000" w:rsidR="00000000" w:rsidRPr="00000000"><w:rPr><w:sz w:val="24"/><w:szCs w:val="24"/><w:rtl w:val="0"/></w:rPr><w:t xml:space="preserve">Any other relevant documents/ extracts</w:t></w:r></w:p></w:tc><w:tc><w:tcPr><w:gridSpan w:val="2"/></w:tcPr><w:p w:rsidR="00000000" w:rsidDel="00000000" w:rsidP="00000000" w:rsidRDefault="00000000" w:rsidRPr="00000000" w14:paraId="000002A6"><w:pPr><w:tabs><w:tab w:val="left" w:leader="none" w:pos="142"/></w:tabs><w:jc w:val="both"/><w:rPr><w:sz w:val="24"/><w:szCs w:val="24"/></w:rPr></w:pPr><w:r w:rsidDel="00000000" w:rsidR="00000000" w:rsidRPr="00000000"><w:rPr><w:rtl w:val="0"/></w:rPr></w:r></w:p></w:tc></w:tr></w:tbl><w:p w:rsidR="00000000" w:rsidDel="00000000" w:rsidP="00000000" w:rsidRDefault="00000000" w:rsidRPr="00000000" w14:paraId="000002A8"><w:pPr><w:tabs><w:tab w:val="left" w:leader="none" w:pos="142"/></w:tabs><w:spacing w:after="0" w:line="240" w:lineRule="auto"/><w:rPr><w:sz w:val="24"/><w:szCs w:val="24"/></w:rPr></w:pPr><w:r w:rsidDel="00000000" w:rsidR="00000000" w:rsidRPr="00000000"><w:rPr><w:rtl w:val="0"/></w:rPr></w:r></w:p><w:p w:rsidR="00000000" w:rsidDel="00000000" w:rsidP="00000000" w:rsidRDefault="00000000" w:rsidRPr="00000000" w14:paraId="000002A9"><w:pPr><w:pStyle w:val="Heading1"/><w:spacing w:before="37" w:lineRule="auto"/><w:ind w:left="426" w:firstLine="0"/><w:jc w:val="both"/><w:rPr><w:rFonts w:ascii="Calibri" w:cs="Calibri" w:eastAsia="Calibri" w:hAnsi="Calibri"/><w:b w:val="1"/><w:bCs w:val="1"/><w:color w:val="000000"/><w:sz w:val="24"/><w:szCs w:val="24"/></w:rPr></w:pPr><w:r w:rsidDel="00000000" w:rsidR="00000000" w:rsidRPr="00000000"><w:rPr><w:rFonts w:ascii="Calibri" w:cs="Calibri" w:eastAsia="Calibri" w:hAnsi="Calibri"/><w:b w:val="1"/><w:bCs w:val="1"/><w:color w:val="000000"/><w:sz w:val="24"/><w:szCs w:val="24"/><w:rtl w:val="0"/></w:rPr><w:t xml:space="preserve">Marketability </w:t></w:r></w:p><w:p w:rsidR="00000000" w:rsidDel="00000000" w:rsidP="00000000" w:rsidRDefault="00000000" w:rsidRPr="00000000" w14:paraId="000002AA"><w:pPr><w:tabs><w:tab w:val="left" w:leader="none" w:pos="142"/></w:tabs><w:spacing w:after="0" w:line="240" w:lineRule="auto"/><w:rPr><w:sz w:val="24"/><w:szCs w:val="24"/></w:rPr></w:pPr><w:r w:rsidDel="00000000" w:rsidR="00000000" w:rsidRPr="00000000"><w:rPr><w:rtl w:val="0"/></w:rPr></w:r></w:p><w:p w:rsidR="00000000" w:rsidDel="00000000" w:rsidP="00000000" w:rsidRDefault="00000000" w:rsidRPr="00000000" w14:paraId="000002AB"><w:pPr><w:tabs><w:tab w:val="left" w:leader="none" w:pos="142"/></w:tabs><w:spacing w:after="0" w:line="240" w:lineRule="auto"/><w:rPr><w:b w:val="1"/><w:bCs w:val="1"/><w:sz w:val="24"/><w:szCs w:val="24"/></w:rPr></w:pPr><w:r w:rsidDel="00000000" w:rsidR="00000000" w:rsidRPr="00000000"><w:rPr><w:b w:val="1"/><w:bCs w:val="1"/><w:sz w:val="24"/><w:szCs w:val="24"/><w:rtl w:val="0"/></w:rPr><w:tab/><w:tab/><w:t xml:space="preserve">Rate Analysis for Land:</w:t></w:r></w:p><w:p w:rsidR="00000000" w:rsidDel="00000000" w:rsidP="00000000" w:rsidRDefault="00000000" w:rsidRPr="00000000" w14:paraId="000002AC"><w:pPr><w:tabs><w:tab w:val="left" w:leader="none" w:pos="142"/></w:tabs><w:spacing w:after="0" w:line="240" w:lineRule="auto"/><w:rPr><w:sz w:val="24"/><w:szCs w:val="24"/></w:rPr></w:pPr><w:r w:rsidDel="00000000" w:rsidR="00000000" w:rsidRPr="00000000"><w:rPr><w:rtl w:val="0"/></w:rPr></w:r></w:p><w:p w:rsidR="00000000" w:rsidDel="00000000" w:rsidP="00000000" w:rsidRDefault="00000000" w:rsidRPr="00000000" w14:paraId="000002AD"><w:pPr><w:tabs><w:tab w:val="left" w:leader="none" w:pos="142"/></w:tabs><w:spacing w:after="0" w:line="240" w:lineRule="auto"/><w:rPr><w:sz w:val="24"/><w:szCs w:val="24"/></w:rPr></w:pPr><w:r w:rsidDel="00000000" w:rsidR="00000000" w:rsidRPr="00000000"><w:rPr><w:rtl w:val="0"/></w:rPr></w:r></w:p><w:p w:rsidR="00000000" w:rsidDel="00000000" w:rsidP="00000000" w:rsidRDefault="00000000" w:rsidRPr="00000000" w14:paraId="000002AE"><w:pPr><w:keepNext w:val="0"/><w:keepLines w:val="0"/><w:pageBreakBefore w:val="0"/><w:widowControl w:val="0"/><w:numPr><w:ilvl w:val="0"/><w:numId w:val="4"/></w:numPr><w:pBdr><w:top w:space="0" w:sz="0" w:val="nil"/><w:left w:space="0" w:sz="0" w:val="nil"/><w:bottom w:space="0" w:sz="0" w:val="nil"/><w:right w:space="0" w:sz="0" w:val="nil"/><w:between w:space="0" w:sz="0" w:val="nil"/></w:pBdr><w:shd w:fill="auto" w:val="clear"/><w:tabs><w:tab w:val="left" w:leader="none" w:pos="142"/></w:tabs><w:spacing w:after="0" w:before="2" w:line="240" w:lineRule="auto"/><w:ind w:left="1260" w:right="0" w:hanging="360"/><w:jc w:val="left"/><w:rPr><w:rFonts w:ascii="Calibri" w:cs="Calibri" w:eastAsia="Calibri" w:hAnsi="Calibri"/><w:b w:val="1"/><w:bCs w:val="1"/><w:i w:val="0"/><w:iCs w:val="0"/><w:smallCaps w:val="0"/><w:strike w:val="0"/><w:color w:val="000000"/><w:sz w:val="24"/><w:szCs w:val="24"/><w:u w:val="singl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single"/><w:shd w:fill="auto" w:val="clear"/><w:vertAlign w:val="baseline"/><w:rtl w:val="0"/></w:rPr><w:t xml:space="preserve">Land Area Calculation</w:t></w:r></w:p><w:p w:rsidR="00000000" w:rsidDel="00000000" w:rsidP="00000000" w:rsidRDefault="00000000" w:rsidRPr="00000000" w14:paraId="000002AF"><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142"/></w:tabs><w:spacing w:after="0" w:before="2" w:line="240" w:lineRule="auto"/><w:ind w:left="1260" w:right="0" w:firstLine="0"/><w:jc w:val="left"/><w:rPr><w:rFonts w:ascii="Calibri" w:cs="Calibri" w:eastAsia="Calibri" w:hAnsi="Calibri"/><w:b w:val="0"/><w:bCs w:val="0"/><w:i w:val="0"/><w:iCs w:val="0"/><w:smallCaps w:val="0"/><w:strike w:val="0"/><w:color w:val="000000"/><w:sz w:val="24"/><w:szCs w:val="24"/><w:u w:val="single"/><w:shd w:fill="auto" w:val="clear"/><w:vertAlign w:val="baseline"/></w:rPr></w:pPr><w:r w:rsidDel="00000000" w:rsidR="00000000" w:rsidRPr="00000000"><w:rPr><w:rtl w:val="0"/></w:rPr></w:r></w:p><w:p w:rsidR="00000000" w:rsidDel="00000000" w:rsidP="00000000" w:rsidRDefault="00000000" w:rsidRPr="00000000" w14:paraId="000002B0"><w:pPr><w:keepNext w:val="0"/><w:keepLines w:val="0"/><w:pageBreakBefore w:val="0"/><w:widowControl w:val="0"/><w:numPr><w:ilvl w:val="0"/><w:numId w:val="4"/></w:numPr><w:pBdr><w:top w:space="0" w:sz="0" w:val="nil"/><w:left w:space="0" w:sz="0" w:val="nil"/><w:bottom w:space="0" w:sz="0" w:val="nil"/><w:right w:space="0" w:sz="0" w:val="nil"/><w:between w:space="0" w:sz="0" w:val="nil"/></w:pBdr><w:shd w:fill="auto" w:val="clear"/><w:tabs><w:tab w:val="left" w:leader="none" w:pos="142"/></w:tabs><w:spacing w:after="0" w:before="2" w:line="240" w:lineRule="auto"/><w:ind w:left="1260" w:right="0" w:hanging="360"/><w:jc w:val="left"/><w:rPr><w:rFonts w:ascii="Calibri" w:cs="Calibri" w:eastAsia="Calibri" w:hAnsi="Calibri"/><w:b w:val="1"/><w:bCs w:val="1"/><w:i w:val="0"/><w:iCs w:val="0"/><w:smallCaps w:val="0"/><w:strike w:val="0"/><w:color w:val="000000"/><w:sz w:val="24"/><w:szCs w:val="24"/><w:u w:val="singl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single"/><w:shd w:fill="auto" w:val="clear"/><w:vertAlign w:val="baseline"/><w:rtl w:val="0"/></w:rPr><w:t xml:space="preserve">Structure</w:t></w:r></w:p><w:p w:rsidR="00000000" w:rsidDel="00000000" w:rsidP="00000000" w:rsidRDefault="00000000" w:rsidRPr="00000000" w14:paraId="000002B1"><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142"/></w:tabs><w:spacing w:after="0" w:before="0" w:line="240" w:lineRule="auto"/><w:ind w:left="851"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B2"><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tabs><w:tab w:val="left" w:leader="none" w:pos="142"/></w:tabs><w:spacing w:after="0" w:before="0" w:line="240" w:lineRule="auto"/><w:ind w:left="851" w:right="0" w:hanging="36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External Development (security cabin, compound wall, pavement, gate, Lighting, Sewer etc.) (L.S) =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 6,00,00,000/-</w:t></w:r><w:r w:rsidDel="00000000" w:rsidR="00000000" w:rsidRPr="00000000"><w:rPr><w:rtl w:val="0"/></w:rPr></w:r></w:p><w:p w:rsidR="00000000" w:rsidDel="00000000" w:rsidP="00000000" w:rsidRDefault="00000000" w:rsidRPr="00000000" w14:paraId="000002B3"><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142"/></w:tabs><w:spacing w:after="0" w:before="0" w:line="240" w:lineRule="auto"/><w:ind w:left="851"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B4"><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142"/></w:tabs><w:spacing w:after="0" w:before="0" w:line="240" w:lineRule="auto"/><w:ind w:left="851"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B5"><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142"/></w:tabs><w:spacing w:after="0" w:before="0" w:line="240" w:lineRule="auto"/><w:ind w:left="851" w:right="0" w:firstLine="0"/><w:jc w:val="left"/><w:rPr><w:rFonts w:ascii="Calibri" w:cs="Calibri" w:eastAsia="Calibri" w:hAnsi="Calibri"/><w:b w:val="1"/><w:bCs w:val="1"/><w:i w:val="0"/><w:iCs w:val="0"/><w:smallCaps w:val="0"/><w:strike w:val="0"/><w:color w:val="000000"/><w:sz w:val="28"/><w:szCs w:val="28"/><w:highlight w:val="yellow"/><w:u w:val="none"/><w:vertAlign w:val="baseline"/></w:rPr></w:pPr><w:r w:rsidDel="00000000" w:rsidR="00000000" w:rsidRPr="00000000"><w:rPr><w:rFonts w:ascii="Calibri" w:cs="Calibri" w:eastAsia="Calibri" w:hAnsi="Calibri"/><w:b w:val="1"/><w:bCs w:val="1"/><w:i w:val="0"/><w:iCs w:val="0"/><w:smallCaps w:val="0"/><w:strike w:val="0"/><w:color w:val="000000"/><w:sz w:val="28"/><w:szCs w:val="28"/><w:highlight w:val="yellow"/><w:u w:val="none"/><w:vertAlign w:val="baseline"/><w:rtl w:val="0"/></w:rPr><w:t xml:space="preserve">Total Value A + B + C = Rs. 33,32,34,700/-</w:t></w:r></w:p><w:p w:rsidR="00000000" w:rsidDel="00000000" w:rsidP="00000000" w:rsidRDefault="00000000" w:rsidRPr="00000000" w14:paraId="000002B6"><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142"/></w:tabs><w:spacing w:after="0" w:before="0" w:line="240" w:lineRule="auto"/><w:ind w:left="851" w:right="0" w:firstLine="0"/><w:jc w:val="left"/><w:rPr><w:rFonts w:ascii="Calibri" w:cs="Calibri" w:eastAsia="Calibri" w:hAnsi="Calibri"/><w:b w:val="1"/><w:bCs w:val="1"/><w:i w:val="0"/><w:iCs w:val="0"/><w:smallCaps w:val="0"/><w:strike w:val="0"/><w:color w:val="000000"/><w:sz w:val="28"/><w:szCs w:val="28"/><w:highlight w:val="yellow"/><w:u w:val="none"/><w:vertAlign w:val="baseline"/></w:rPr></w:pPr><w:r w:rsidDel="00000000" w:rsidR="00000000" w:rsidRPr="00000000"><w:rPr><w:rtl w:val="0"/></w:rPr></w:r></w:p><w:p w:rsidR="00000000" w:rsidDel="00000000" w:rsidP="00000000" w:rsidRDefault="00000000" w:rsidRPr="00000000" w14:paraId="000002B7"><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142"/></w:tabs><w:spacing w:after="0" w:before="0" w:line="240" w:lineRule="auto"/><w:ind w:left="851" w:right="0" w:firstLine="0"/><w:jc w:val="left"/><w:rPr><w:rFonts w:ascii="Calibri" w:cs="Calibri" w:eastAsia="Calibri" w:hAnsi="Calibri"/><w:b w:val="1"/><w:bCs w:val="1"/><w:i w:val="0"/><w:iCs w:val="0"/><w:smallCaps w:val="0"/><w:strike w:val="0"/><w:color w:val="000000"/><w:sz w:val="28"/><w:szCs w:val="28"/><w:u w:val="none"/><w:shd w:fill="auto" w:val="clear"/><w:vertAlign w:val="baseline"/></w:rPr></w:pPr><w:r w:rsidDel="00000000" w:rsidR="00000000" w:rsidRPr="00000000"><w:rPr><w:rFonts w:ascii="Calibri" w:cs="Calibri" w:eastAsia="Calibri" w:hAnsi="Calibri"/><w:b w:val="1"/><w:bCs w:val="1"/><w:i w:val="0"/><w:iCs w:val="0"/><w:smallCaps w:val="0"/><w:strike w:val="0"/><w:color w:val="000000"/><w:sz w:val="28"/><w:szCs w:val="28"/><w:highlight w:val="yellow"/><w:u w:val="none"/><w:vertAlign w:val="baseline"/><w:rtl w:val="0"/></w:rPr><w:t xml:space="preserve">Say Total Value = Rs. 33,32,35,000/- (In word – Rupees Thirty Three crore Thirty two lakh Thirty Five thousand Only)</w:t></w:r><w:r w:rsidDel="00000000" w:rsidR="00000000" w:rsidRPr="00000000"><w:rPr><w:rtl w:val="0"/></w:rPr></w:r></w:p><w:p w:rsidR="00000000" w:rsidDel="00000000" w:rsidP="00000000" w:rsidRDefault="00000000" w:rsidRPr="00000000" w14:paraId="000002B8"><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142"/></w:tabs><w:spacing w:after="0" w:before="9" w:line="240" w:lineRule="auto"/><w:ind w:left="0" w:right="0" w:firstLine="0"/><w:jc w:val="left"/><w:rPr><w:rFonts w:ascii="Calibri" w:cs="Calibri" w:eastAsia="Calibri" w:hAnsi="Calibri"/><w:b w:val="0"/><w:bCs w:val="0"/><w:i w:val="0"/><w:iCs w:val="0"/><w:smallCaps w:val="0"/><w:strike w:val="0"/><w:color w:val="000000"/><w:sz w:val="28"/><w:szCs w:val="28"/><w:u w:val="none"/><w:shd w:fill="auto" w:val="clear"/><w:vertAlign w:val="baseline"/></w:rPr></w:pPr><w:r w:rsidDel="00000000" w:rsidR="00000000" w:rsidRPr="00000000"><w:rPr><w:rtl w:val="0"/></w:rPr></w:r></w:p><w:p w:rsidR="00000000" w:rsidDel="00000000" w:rsidP="00000000" w:rsidRDefault="00000000" w:rsidRPr="00000000" w14:paraId="000002B9"><w:pPr><w:pStyle w:val="Heading1"/><w:tabs><w:tab w:val="left" w:leader="none" w:pos="142"/></w:tabs><w:spacing w:before="37" w:lineRule="auto"/><w:rPr><w:rFonts w:ascii="Calibri" w:cs="Calibri" w:eastAsia="Calibri" w:hAnsi="Calibri"/><w:b w:val="1"/><w:bCs w:val="1"/><w:color w:val="000000"/><w:sz w:val="24"/><w:szCs w:val="24"/></w:rPr></w:pPr><w:r w:rsidDel="00000000" w:rsidR="00000000" w:rsidRPr="00000000"><w:rPr><w:rtl w:val="0"/></w:rPr></w:r></w:p><w:p w:rsidR="00000000" w:rsidDel="00000000" w:rsidP="00000000" w:rsidRDefault="00000000" w:rsidRPr="00000000" w14:paraId="000002BA"><w:pPr><w:rPr/></w:pPr><w:r w:rsidDel="00000000" w:rsidR="00000000" w:rsidRPr="00000000"><w:rPr><w:rtl w:val="0"/></w:rPr></w:r></w:p><w:p w:rsidR="00000000" w:rsidDel="00000000" w:rsidP="00000000" w:rsidRDefault="00000000" w:rsidRPr="00000000" w14:paraId="000002BB"><w:pPr><w:rPr/></w:pPr><w:r w:rsidDel="00000000" w:rsidR="00000000" w:rsidRPr="00000000"><w:rPr><w:rtl w:val="0"/></w:rPr></w:r></w:p><w:p w:rsidR="00000000" w:rsidDel="00000000" w:rsidP="00000000" w:rsidRDefault="00000000" w:rsidRPr="00000000" w14:paraId="000002BC"><w:pPr><w:rPr/></w:pPr><w:r w:rsidDel="00000000" w:rsidR="00000000" w:rsidRPr="00000000"><w:rPr><w:rtl w:val="0"/></w:rPr></w:r></w:p><w:p w:rsidR="00000000" w:rsidDel="00000000" w:rsidP="00000000" w:rsidRDefault="00000000" w:rsidRPr="00000000" w14:paraId="000002BD"><w:pPr><w:pStyle w:val="Heading1"/><w:tabs><w:tab w:val="left" w:leader="none" w:pos="142"/></w:tabs><w:spacing w:before="37" w:lineRule="auto"/><w:rPr><w:rFonts w:ascii="Calibri" w:cs="Calibri" w:eastAsia="Calibri" w:hAnsi="Calibri"/><w:b w:val="1"/><w:bCs w:val="1"/><w:color w:val="000000"/><w:sz w:val="24"/><w:szCs w:val="24"/></w:rPr></w:pPr><w:r w:rsidDel="00000000" w:rsidR="00000000" w:rsidRPr="00000000"><w:rPr><w:rFonts w:ascii="Calibri" w:cs="Calibri" w:eastAsia="Calibri" w:hAnsi="Calibri"/><w:b w:val="1"/><w:bCs w:val="1"/><w:color w:val="000000"/><w:sz w:val="24"/><w:szCs w:val="24"/><w:rtl w:val="0"/></w:rPr><w:tab/><w:tab/><w:t xml:space="preserve">Remark:</w:t></w:r></w:p><w:p w:rsidR="00000000" w:rsidDel="00000000" w:rsidP="00000000" w:rsidRDefault="00000000" w:rsidRPr="00000000" w14:paraId="000002BE"><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tabs><w:tab w:val="left" w:leader="none" w:pos="142"/><w:tab w:val="left" w:leader="none" w:pos="11070"/></w:tabs><w:spacing w:after="0" w:before="0" w:line="312" w:lineRule="auto"/><w:ind w:left="113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We have finalized the report on the basis of site visit and copy of: Deed of assignment, Index II, O.C. &amp; Order for transfer of lease etc. However, we have not been provided with approved plan, Title search etc. for verification purpose. </w:t></w:r></w:p><w:p w:rsidR="00000000" w:rsidDel="00000000" w:rsidP="00000000" w:rsidRDefault="00000000" w:rsidRPr="00000000" w14:paraId="000002BF"><w:pPr><w:keepNext w:val="0"/><w:keepLines w:val="0"/><w:pageBreakBefore w:val="0"/><w:widowControl w:val="1"/><w:numPr><w:ilvl w:val="0"/><w:numId w:val="5"/></w:numPr><w:pBdr><w:top w:space="0" w:sz="0" w:val="nil"/>&lt;w:left w:space="0" w:sz="0" w:val="nil"/&gt;&lt;w:bottom w:space="0" w:sz="0" w:val="nil"/&gt;&lt;w:right w:space="0" w:sz="0" w:val="nil"/&gt;&lt;w:between w:space="0" w:sz="0" w:val="nil"/&gt;&lt;/w:pBdr&gt;&lt;w:shd w:fill="auto" w:val="clear"/&gt;&lt;w:tabs&gt;&lt;w:tab w:val="left" w:leader="none" w:pos="142"/&gt;&lt;w:tab w:val="left" w:leader="none" w:pos="11070"/&gt;&lt;/w:tabs&gt;&lt;w:spacing w:after="0" w:before="0" w:line="360" w:lineRule="auto"/&gt;&lt;w:ind w:left="1134" w:right="0" w:hanging="360"/&gt;&lt;w:jc w:val="both"/&gt;&lt;w:rPr&gt;&lt;w:rFonts w:ascii="Calibri" w:cs="Calibri" w:eastAsia="Calibri" w:hAnsi="Calibri"/&gt;&lt;w:b w:val="0"/&gt;&lt;w:bCs w:val="0"/&gt;&lt;w:i w:val="0"/&gt;&lt;w:iCs w:val="0"/&gt;&lt;w:smallCaps w:val="0"/&gt;&lt;w:strike w:val="0"/&gt;&lt;w:color w:val="000000"/&gt;&lt;w:sz w:val="22"/&gt;&lt;w:szCs w:val="22"/&gt;&lt;w:u w:val="none"/&gt;&lt;w:shd w:fill="auto" w:val="clear"/&gt;&lt;w:vertAlign w:val="baseline"/&gt;&lt;/w:rPr&gt;&lt;/w:pPr&gt;&lt;w:r w:rsidDel="00000000" w:rsidR="00000000" w:rsidRPr="00000000"&gt;&lt;w:rPr&gt;&lt;w:rFonts w:ascii="Calibri" w:cs="Calibri" w:eastAsia="Calibri" w:hAnsi="Calibri"/&gt;&lt;w:b w:val="0"/&gt;&lt;w:bCs w:val="0"/&gt;&lt;w:i w:val="0"/&gt;&lt;w:iCs w:val="0"/&gt;&lt;w:smallCaps w:val="0"/&gt;&lt;w:strike w:val="0"/&gt;&lt;w:color w:val="000000"/&gt;&lt;w:sz w:val="22"/&gt;&lt;w:szCs w:val="22"/&gt;&lt;w:u w:val="none"/&gt;&lt;w:shd w:fill="auto" w:val="clear"/&gt;&lt;w:vertAlign w:val="baseline"/&gt;&lt;w:rtl w:val="0"/&gt;&lt;/w:rPr&gt;&lt;w:t xml:space="preserve"&gt;Property is inspected as shown by person met on site {ownerName} - Owner.</w:t></w:r></w:p><w:p w:rsidR="00000000" w:rsidDel="00000000" w:rsidP="00000000" w:rsidRDefault="00000000" w:rsidRPr="00000000" w14:paraId="000002C0"><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tabs><w:tab w:val="left" w:leader="none" w:pos="142"/><w:tab w:val="left" w:leader="none" w:pos="11070"/></w:tabs><w:spacing w:after="0" w:before="0" w:line="360" w:lineRule="auto"/><w:ind w:left="113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Toilet units are constructed within the unit.</w:t></w:r></w:p><w:p w:rsidR="00000000" w:rsidDel="00000000" w:rsidP="00000000" w:rsidRDefault="00000000" w:rsidRPr="00000000" w14:paraId="000002C1"><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tabs><w:tab w:val="left" w:leader="none" w:pos="142"/><w:tab w:val="left" w:leader="none" w:pos="11070"/></w:tabs><w:spacing w:after="0" w:before="0" w:line="360" w:lineRule="auto"/><w:ind w:left="113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The subjected Property is in running condition used as a Steel Manufacturing &amp; Processing. </w:t></w:r></w:p><w:p w:rsidR="00000000" w:rsidDel="00000000" w:rsidP="00000000" w:rsidRDefault="00000000" w:rsidRPr="00000000" w14:paraId="000002C2"><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tabs><w:tab w:val="left" w:leader="none" w:pos="142"/><w:tab w:val="left" w:leader="none" w:pos="11070"/></w:tabs><w:spacing w:after="0" w:before="0" w:line="360" w:lineRule="auto"/><w:ind w:left="113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Property is situated in MIDC Taloja Industrial area.</w:t></w:r></w:p><w:p w:rsidR="00000000" w:rsidDel="00000000" w:rsidP="00000000" w:rsidRDefault="00000000" w:rsidRPr="00000000" w14:paraId="000002C3"><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tabs><w:tab w:val="left" w:leader="none" w:pos="142"/><w:tab w:val="left" w:leader="none" w:pos="11070"/></w:tabs><w:spacing w:after="0" w:before="0" w:line="360" w:lineRule="auto"/><w:ind w:left="113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Name of company such as a Alphonso Steel Pvt Ltd displayed at main entrance of the company</w:t></w:r></w:p><w:p w:rsidR="00000000" w:rsidDel="00000000" w:rsidP="00000000" w:rsidRDefault="00000000" w:rsidRPr="00000000" w14:paraId="000002C4"><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tabs><w:tab w:val="left" w:leader="none" w:pos="142"/><w:tab w:val="left" w:leader="none" w:pos="11070"/></w:tabs><w:spacing w:after="0" w:before="0" w:line="360" w:lineRule="auto"/><w:ind w:left="113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Angel Steel Industries is one of the leading Manufacturers, Exporter &amp; Supplier of Stainless Steel, Carbon Steel, Alloy Steel, Copper, Brass, Lead, Aluminium, Monel, Inconel, Hastalloy, as per standards Lead in form of: Pipes &amp; Tubes in Seamless and Welded in all Grades Buttwelded Pipe Fittings, Forged Fittings &amp; Hydraulic Fittings</w:t></w:r></w:p><w:p w:rsidR="00000000" w:rsidDel="00000000" w:rsidP="00000000" w:rsidRDefault="00000000" w:rsidRPr="00000000" w14:paraId="000002C5"><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spacing w:after="0" w:before="0" w:line="312" w:lineRule="auto"/><w:ind w:left="113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We consider the area given in the Deed of assignment declared by the party and submitted for registration with the government authorities as final for valuation. Any area that is not stated in the Deed of assignment is not considered for valuation unless the area is measured by us in which case that may be considered for valuation purpose.</w:t></w:r></w:p><w:p w:rsidR="00000000" w:rsidDel="00000000" w:rsidP="00000000" w:rsidRDefault="00000000" w:rsidRPr="00000000" w14:paraId="000002C6"><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tabs><w:tab w:val="left" w:leader="none" w:pos="142"/><w:tab w:val="left" w:leader="none" w:pos="11070"/></w:tabs><w:spacing w:after="0" w:before="0" w:line="360" w:lineRule="auto"/><w:ind w:left="113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The scope of our valuation work is only for banks financial/loan purpose. Further, please be noted that this report shall not be used for any litigation purpose. </w:t></w:r></w:p><w:p w:rsidR="00000000" w:rsidDel="00000000" w:rsidP="00000000" w:rsidRDefault="00000000" w:rsidRPr="00000000" w14:paraId="000002C7"><w:pPr><w:numPr><w:ilvl w:val="0"/><w:numId w:val="5"/></w:numPr><w:tabs><w:tab w:val="left" w:leader="none" w:pos="142"/><w:tab w:val="left" w:leader="none" w:pos="11070"/></w:tabs><w:spacing w:after="0" w:line="312" w:lineRule="auto"/><w:ind w:left="1134" w:hanging="360"/><w:jc w:val="both"/><w:rPr/></w:pPr><w:r w:rsidDel="00000000" w:rsidR="00000000" w:rsidRPr="00000000"><w:rPr><w:rtl w:val="0"/></w:rPr><w:t xml:space="preserve">Encumbrance of Loan, Government and other dues, stamp duty, registration charges, transfer charges etc, if any are not considered in the valuation.  We assumed that the assets are free from encumbrance unless otherwise stated to us by the party in writing.</w:t></w:r></w:p><w:p w:rsidR="00000000" w:rsidDel="00000000" w:rsidP="00000000" w:rsidRDefault="00000000" w:rsidRPr="00000000" w14:paraId="000002C8"><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tabs><w:tab w:val="left" w:leader="none" w:pos="142"/><w:tab w:val="left" w:leader="none" w:pos="11070"/></w:tabs><w:spacing w:after="0" w:before="0" w:line="360" w:lineRule="auto"/><w:ind w:left="113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The value given in our report is the estimate of the Fair Market value of the property as on date, considering various aspects of the property as mentioned above.  </w:t></w:r></w:p><w:p w:rsidR="00000000" w:rsidDel="00000000" w:rsidP="00000000" w:rsidRDefault="00000000" w:rsidRPr="00000000" w14:paraId="000002C9"><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tabs><w:tab w:val="left" w:leader="none" w:pos="142"/><w:tab w:val="left" w:leader="none" w:pos="11070"/></w:tabs><w:spacing w:after="0" w:before="0" w:line="360" w:lineRule="auto"/><w:ind w:left="113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The value given in the report is the estimate of the Fair Market value of the property as on date, considering various aspects of the property like amenities in projects, locational advantages, demand and supply equation, interior designing done in the property, outside view, Vashtu aspects etc. considering all the above aspects the rate is considered almost 3 times the ready recknor rate.</w:t></w:r></w:p><w:p w:rsidR="00000000" w:rsidDel="00000000" w:rsidP="00000000" w:rsidRDefault="00000000" w:rsidRPr="00000000" w14:paraId="000002CA"><w:pPr><w:tabs><w:tab w:val="left" w:leader="none" w:pos="142"/></w:tabs><w:jc w:val="both"/><w:rPr/></w:pPr><w:r w:rsidDel="00000000" w:rsidR="00000000" w:rsidRPr="00000000"><w:rPr><w:rtl w:val="0"/></w:rPr></w:r></w:p><w:p w:rsidR="00000000" w:rsidDel="00000000" w:rsidP="00000000" w:rsidRDefault="00000000" w:rsidRPr="00000000" w14:paraId="000002CB"><w:pPr><w:tabs><w:tab w:val="left" w:leader="none" w:pos="142"/></w:tabs><w:spacing w:before="52" w:lineRule="auto"/><w:ind w:left="599" w:firstLine="0"/><w:jc w:val="both"/><w:rPr/><w:sectPr><w:footerReference r:id="rId8" w:type="default"/><w:pgSz w:h="15840" w:w="12240" w:orient="portrait"/><w:pgMar w:bottom="740" w:top="1220" w:left="380" w:right="1041" w:header="0" w:footer="523"/><w:pgNumType w:start="1"/></w:sectPr></w:pPr><w:r w:rsidDel="00000000" w:rsidR="00000000" w:rsidRPr="00000000"><w:rPr><w:rtl w:val="0"/></w:rPr><w:t xml:space="preserve">Valuation: Here, the approved valuer should discuss in details his approach Market Approach, Income Approach and Cost Approach) to valuation of property and indicate how the value has been arrived at, supported by necessary calculation. Also, such aspects as impending threat of acquisition by government for road widening/ public service purposes, sub merging &amp; applicability of CRZ provisions (Distance from sea-coast / tidal level must be incorporated) and their effect on i) Saleability ii) Likely rental value in future &amp; iii) any likely income it may generated may be discussed)- Approach: Land &amp; Building and Market Approach.</w:t></w:r></w:p><w:p w:rsidR="00000000" w:rsidDel="00000000" w:rsidP="00000000" w:rsidRDefault="00000000" w:rsidRPr="00000000" w14:paraId="000002CC"><w:pPr><w:ind w:left="599" w:right="910" w:firstLine="0"/><w:jc w:val="both"/><w:rPr><w:b w:val="1"/><w:bCs w:val="1"/><w:sz w:val="24"/><w:szCs w:val="24"/><w:highlight w:val="yellow"/></w:rPr></w:pPr><w:r w:rsidDel="00000000" w:rsidR="00000000" w:rsidRPr="00000000"><w:rPr><w:sz w:val="24"/><w:szCs w:val="24"/><w:rtl w:val="0"/></w:rPr><w:t xml:space="preserve">As a result of my appraisal &amp; analysis, it is my considered opinion that the present market value of the above property in the prevailing condition with aforesaid specifications </w:t></w:r><w:r w:rsidDel="00000000" w:rsidR="00000000" w:rsidRPr="00000000"><w:rPr><w:sz w:val="24"/><w:szCs w:val="24"/><w:highlight w:val="yellow"/><w:rtl w:val="0"/></w:rPr><w:t xml:space="preserve">is </w:t></w:r><w:r w:rsidDel="00000000" w:rsidR="00000000" w:rsidRPr="00000000"><w:rPr><w:b w:val="1"/><w:bCs w:val="1"/><w:sz w:val="24"/><w:szCs w:val="24"/><w:highlight w:val="yellow"/><w:rtl w:val="0"/></w:rPr><w:t xml:space="preserve">Rs. 33,32,35,000/- (In word – Rupees Thirty Three crore Thirty two lakh Thirty Five thousand Only)</w:t></w:r></w:p><w:p w:rsidR="00000000" w:rsidDel="00000000" w:rsidP="00000000" w:rsidRDefault="00000000" w:rsidRPr="00000000" w14:paraId="000002CD"><w:pPr><w:pStyle w:val="Heading1"/><w:ind w:left="599" w:right="910" w:firstLine="0"/><w:jc w:val="both"/><w:rPr><w:rFonts w:ascii="Calibri" w:cs="Calibri" w:eastAsia="Calibri" w:hAnsi="Calibri"/><w:color w:val="000000"/><w:sz w:val="24"/><w:szCs w:val="24"/><w:highlight w:val="yellow"/></w:rPr></w:pPr><w:r w:rsidDel="00000000" w:rsidR="00000000" w:rsidRPr="00000000"><w:rPr><w:rFonts w:ascii="Calibri" w:cs="Calibri" w:eastAsia="Calibri" w:hAnsi="Calibri"/><w:color w:val="000000"/><w:sz w:val="24"/><w:szCs w:val="24"/><w:highlight w:val="yellow"/><w:rtl w:val="0"/></w:rPr><w:t xml:space="preserve">The Realizable value (90% of Fair Market Value) </w:t></w:r><w:r w:rsidDel="00000000" w:rsidR="00000000" w:rsidRPr="00000000"><w:rPr><w:rFonts w:ascii="Calibri" w:cs="Calibri" w:eastAsia="Calibri" w:hAnsi="Calibri"/><w:b w:val="1"/><w:bCs w:val="1"/><w:color w:val="000000"/><w:sz w:val="24"/><w:szCs w:val="24"/><w:highlight w:val="yellow"/><w:rtl w:val="0"/></w:rPr><w:t xml:space="preserve">Rs. 29,99,11,500/-</w:t></w:r><w:r w:rsidDel="00000000" w:rsidR="00000000" w:rsidRPr="00000000"><w:rPr><w:rFonts w:ascii="Calibri" w:cs="Calibri" w:eastAsia="Calibri" w:hAnsi="Calibri"/><w:color w:val="000000"/><w:sz w:val="24"/><w:szCs w:val="24"/><w:highlight w:val="yellow"/><w:rtl w:val="0"/></w:rPr><w:t xml:space="preserve"> (In Words- Rupees Twenty Nine crore Ninety Nine lakh Eleven thousand five hundred Only)</w:t></w:r></w:p><w:p w:rsidR="00000000" w:rsidDel="00000000" w:rsidP="00000000" w:rsidRDefault="00000000" w:rsidRPr="00000000" w14:paraId="000002CE"><w:pPr><w:keepNext w:val="0"/><w:keepLines w:val="0"/><w:pageBreakBefore w:val="0"/><w:widowControl w:val="1"/><w:pBdr><w:top w:space="0" w:sz="0" w:val="nil"/><w:left w:space="0" w:sz="0" w:val="nil"/><w:bottom w:space="0" w:sz="0" w:val="nil"/><w:right w:space="0" w:sz="0" w:val="nil"/><w:between w:space="0" w:sz="0" w:val="nil"/></w:pBdr><w:shd w:fill="auto" w:val="clear"/><w:spacing w:after="0" w:before="2" w:line="240" w:lineRule="auto"/><w:ind w:left="599" w:right="910" w:firstLine="0"/><w:jc w:val="both"/><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tl w:val="0"/></w:rPr></w:r></w:p><w:p w:rsidR="00000000" w:rsidDel="00000000" w:rsidP="00000000" w:rsidRDefault="00000000" w:rsidRPr="00000000" w14:paraId="000002CF"><w:pPr><w:ind w:left="599" w:right="910" w:firstLine="0"/><w:jc w:val="both"/><w:rPr><w:b w:val="1"/><w:bCs w:val="1"/><w:sz w:val="24"/><w:szCs w:val="24"/><w:highlight w:val="yellow"/></w:rPr></w:pPr><w:r w:rsidDel="00000000" w:rsidR="00000000" w:rsidRPr="00000000"><w:rPr><w:sz w:val="24"/><w:szCs w:val="24"/><w:highlight w:val="yellow"/><w:rtl w:val="0"/></w:rPr><w:t xml:space="preserve">The Distress value (80% of Fair Market Value)</w:t></w:r><w:r w:rsidDel="00000000" w:rsidR="00000000" w:rsidRPr="00000000"><w:rPr><w:b w:val="1"/><w:bCs w:val="1"/><w:sz w:val="24"/><w:szCs w:val="24"/><w:highlight w:val="yellow"/><w:rtl w:val="0"/></w:rPr><w:t xml:space="preserve"> Rs. 26,65,88,000/-</w:t></w:r><w:r w:rsidDel="00000000" w:rsidR="00000000" w:rsidRPr="00000000"><w:rPr><w:sz w:val="24"/><w:szCs w:val="24"/><w:highlight w:val="yellow"/><w:rtl w:val="0"/></w:rPr><w:t xml:space="preserve"> (In Words- Rupees Twenty Six crore Sixty Five lakh Eighty Eight thousand Only)</w:t></w:r><w:r w:rsidDel="00000000" w:rsidR="00000000" w:rsidRPr="00000000"><w:rPr><w:rtl w:val="0"/></w:rPr></w:r></w:p><w:p w:rsidR="00000000" w:rsidDel="00000000" w:rsidP="00000000" w:rsidRDefault="00000000" w:rsidRPr="00000000" w14:paraId="000002D0"><w:pPr><w:pStyle w:val="Heading1"/><w:ind w:left="599" w:right="910" w:firstLine="0"/><w:jc w:val="both"/><w:rPr><w:rFonts w:ascii="Calibri" w:cs="Calibri" w:eastAsia="Calibri" w:hAnsi="Calibri"/><w:color w:val="000000"/><w:sz w:val="24"/><w:szCs w:val="24"/><w:highlight w:val="yellow"/></w:rPr></w:pPr><w:r w:rsidDel="00000000" w:rsidR="00000000" w:rsidRPr="00000000"><w:rPr><w:rFonts w:ascii="Calibri" w:cs="Calibri" w:eastAsia="Calibri" w:hAnsi="Calibri"/><w:color w:val="000000"/><w:sz w:val="24"/><w:szCs w:val="24"/><w:highlight w:val="yellow"/><w:rtl w:val="0"/></w:rPr><w:t xml:space="preserve">The Government Guideline Value of land </w:t></w:r><w:r w:rsidDel="00000000" w:rsidR="00000000" w:rsidRPr="00000000"><w:rPr><w:rFonts w:ascii="Calibri" w:cs="Calibri" w:eastAsia="Calibri" w:hAnsi="Calibri"/><w:b w:val="1"/><w:bCs w:val="1"/><w:color w:val="000000"/><w:sz w:val="24"/><w:szCs w:val="24"/><w:highlight w:val="yellow"/><w:rtl w:val="0"/></w:rPr><w:t xml:space="preserve">Rs. 3,18,04,870/- </w:t></w:r><w:r w:rsidDel="00000000" w:rsidR="00000000" w:rsidRPr="00000000"><w:rPr><w:rFonts w:ascii="Calibri" w:cs="Calibri" w:eastAsia="Calibri" w:hAnsi="Calibri"/><w:color w:val="000000"/><w:sz w:val="24"/><w:szCs w:val="24"/><w:highlight w:val="yellow"/><w:rtl w:val="0"/></w:rPr><w:t xml:space="preserve">(In Words- Rupees Three crore eighteen lakh four thousand eight hundred seventy Only)</w:t></w:r></w:p><w:p w:rsidR="00000000" w:rsidDel="00000000" w:rsidP="00000000" w:rsidRDefault="00000000" w:rsidRPr="00000000" w14:paraId="000002D1"><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599" w:right="910" w:firstLine="0"/><w:jc w:val="both"/><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tl w:val="0"/></w:rPr></w:r></w:p><w:p w:rsidR="00000000" w:rsidDel="00000000" w:rsidP="00000000" w:rsidRDefault="00000000" w:rsidRPr="00000000" w14:paraId="000002D2"><w:pPr><w:ind w:left="599" w:right="910" w:firstLine="0"/><w:jc w:val="both"/><w:rPr><w:sz w:val="24"/><w:szCs w:val="24"/><w:highlight w:val="yellow"/></w:rPr></w:pPr><w:r w:rsidDel="00000000" w:rsidR="00000000" w:rsidRPr="00000000"><w:rPr><w:sz w:val="24"/><w:szCs w:val="24"/><w:highlight w:val="yellow"/><w:rtl w:val="0"/></w:rPr><w:t xml:space="preserve">The Insurance value</w:t></w:r><w:r w:rsidDel="00000000" w:rsidR="00000000" w:rsidRPr="00000000"><w:rPr><w:b w:val="1"/><w:bCs w:val="1"/><w:sz w:val="24"/><w:szCs w:val="24"/><w:highlight w:val="yellow"/><w:rtl w:val="0"/></w:rPr><w:t xml:space="preserve"> </w:t></w:r><w:r w:rsidDel="00000000" w:rsidR="00000000" w:rsidRPr="00000000"><w:rPr><w:sz w:val="24"/><w:szCs w:val="24"/><w:highlight w:val="yellow"/><w:rtl w:val="0"/></w:rPr><w:t xml:space="preserve">is </w:t></w:r><w:r w:rsidDel="00000000" w:rsidR="00000000" w:rsidRPr="00000000"><w:rPr><w:b w:val="1"/><w:bCs w:val="1"/><w:sz w:val="24"/><w:szCs w:val="24"/><w:highlight w:val="yellow"/><w:rtl w:val="0"/></w:rPr><w:t xml:space="preserve">Rs. 5,19,45,700/- </w:t></w:r><w:r w:rsidDel="00000000" w:rsidR="00000000" w:rsidRPr="00000000"><w:rPr><w:sz w:val="24"/><w:szCs w:val="24"/><w:highlight w:val="yellow"/><w:rtl w:val="0"/></w:rPr><w:t xml:space="preserve">(In Words- Rupees Five crore ninteen lakh forty five thousand seven hundred Only)</w:t></w:r></w:p><w:p w:rsidR="00000000" w:rsidDel="00000000" w:rsidP="00000000" w:rsidRDefault="00000000" w:rsidRPr="00000000" w14:paraId="000002D3"><w:pPr><w:spacing w:after="0" w:line="240" w:lineRule="auto"/><w:ind w:left="567" w:right="988" w:firstLine="0"/><w:jc w:val="both"/><w:rPr><w:b w:val="1"/><w:bCs w:val="1"/><w:sz w:val="24"/><w:szCs w:val="24"/></w:rPr></w:pPr><w:r w:rsidDel="00000000" w:rsidR="00000000" w:rsidRPr="00000000"><w:rPr><w:sz w:val="24"/><w:szCs w:val="24"/><w:highlight w:val="yellow"/><w:rtl w:val="0"/></w:rPr><w:t xml:space="preserve">The book value of the above property as of</w:t></w:r><w:r w:rsidDel="00000000" w:rsidR="00000000" w:rsidRPr="00000000"><w:rPr><w:b w:val="1"/><w:bCs w:val="1"/><w:sz w:val="24"/><w:szCs w:val="24"/><w:highlight w:val="yellow"/><w:rtl w:val="0"/></w:rPr><w:t xml:space="preserve"> 31/01/2017</w:t></w:r><w:r w:rsidDel="00000000" w:rsidR="00000000" w:rsidRPr="00000000"><w:rPr><w:sz w:val="24"/><w:szCs w:val="24"/><w:highlight w:val="yellow"/><w:rtl w:val="0"/></w:rPr><w:t xml:space="preserve"> is</w:t></w:r><w:r w:rsidDel="00000000" w:rsidR="00000000" w:rsidRPr="00000000"><w:rPr><w:b w:val="1"/><w:bCs w:val="1"/><w:sz w:val="24"/><w:szCs w:val="24"/><w:highlight w:val="yellow"/><w:rtl w:val="0"/></w:rPr><w:t xml:space="preserve"> Rs. 4,50,00,000/- </w:t></w:r><w:r w:rsidDel="00000000" w:rsidR="00000000" w:rsidRPr="00000000"><w:rPr><w:sz w:val="24"/><w:szCs w:val="24"/><w:highlight w:val="yellow"/><w:rtl w:val="0"/></w:rPr><w:t xml:space="preserve">(Rupees Four Crore Fifty Lakhs only).</w:t></w:r><w:r w:rsidDel="00000000" w:rsidR="00000000" w:rsidRPr="00000000"><w:rPr><w:b w:val="1"/><w:bCs w:val="1"/><w:sz w:val="24"/><w:szCs w:val="24"/><w:rtl w:val="0"/></w:rPr><w:t xml:space="preserve"> </w:t></w:r></w:p><w:p w:rsidR="00000000" w:rsidDel="00000000" w:rsidP="00000000" w:rsidRDefault="00000000" w:rsidRPr="00000000" w14:paraId="000002D4"><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599" w:right="910" w:firstLine="0"/><w:jc w:val="righ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D5"><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599" w:right="910" w:firstLine="0"/><w:jc w:val="righ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D6"><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599" w:right="910" w:firstLine="0"/><w:jc w:val="righ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D7"><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599" w:right="910" w:firstLine="0"/><w:jc w:val="righ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D8"><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599" w:right="910" w:firstLine="0"/><w:jc w:val="righ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D9"><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599" w:right="910" w:firstLine="0"/><w:jc w:val="righ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DA"><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0" w:right="988" w:firstLine="0"/><w:jc w:val="right"/><w:rPr><w:rFonts w:ascii="Times New Roman" w:cs="Times New Roman" w:eastAsia="Times New Roman" w:hAnsi="Times New Roman"/><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ab/></w:r><w:r w:rsidDel="00000000" w:rsidR="00000000" w:rsidRPr="00000000"><w:rPr><w:rFonts w:ascii="Times New Roman" w:cs="Times New Roman" w:eastAsia="Times New Roman" w:hAnsi="Times New Roman"/><w:b w:val="1"/><w:bCs w:val="1"/><w:i w:val="0"/><w:iCs w:val="0"/><w:smallCaps w:val="0"/><w:strike w:val="0"/><w:color w:val="000000"/><w:sz w:val="24"/><w:szCs w:val="24"/><w:u w:val="none"/><w:shd w:fill="auto" w:val="clear"/><w:vertAlign w:val="baseline"/><w:rtl w:val="0"/></w:rPr><w:t xml:space="preserve">   </w:t></w:r><w:r w:rsidDel="00000000" w:rsidR="00000000" w:rsidRPr="00000000"><w:rPr><w:rFonts w:ascii="Times New Roman" w:cs="Times New Roman" w:eastAsia="Times New Roman" w:hAnsi="Times New Roman"/><w:b w:val="1"/><w:bCs w:val="1"/><w:i w:val="0"/><w:iCs w:val="0"/><w:smallCaps w:val="0"/><w:strike w:val="0"/><w:color w:val="000000"/><w:sz w:val="22"/><w:szCs w:val="22"/><w:u w:val="none"/><w:shd w:fill="auto" w:val="clear"/><w:vertAlign w:val="baseline"/><w:rtl w:val="0"/></w:rPr><w:t xml:space="preserve">{rvFullName}</w:t></w:r><w:r w:rsidDel="00000000" w:rsidR="00000000" w:rsidRPr="00000000"><w:rPr><w:rtl w:val="0"/></w:rPr></w:r></w:p><w:p w:rsidR="00000000" w:rsidDel="00000000" w:rsidP="00000000" w:rsidRDefault="00000000" w:rsidRPr="00000000" w14:paraId="000002DB"><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5760" w:right="988" w:firstLine="0"/><w:jc w:val="right"/><w:rPr><w:rFonts w:ascii="Times New Roman" w:cs="Times New Roman" w:eastAsia="Times New Roman" w:hAnsi="Times New Roman"/><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 </w:t></w:r><w:r w:rsidDel="00000000" w:rsidR="00000000" w:rsidRPr="00000000"><w:rPr><w:rFonts w:ascii="Times New Roman" w:cs="Times New Roman" w:eastAsia="Times New Roman" w:hAnsi="Times New Roman"/><w:b w:val="1"/><w:bCs w:val="1"/><w:i w:val="0"/><w:iCs w:val="0"/><w:smallCaps w:val="0"/><w:strike w:val="0"/><w:color w:val="000000"/><w:sz w:val="22"/><w:szCs w:val="22"/><w:u w:val="none"/><w:shd w:fill="auto" w:val="clear"/><w:vertAlign w:val="baseline"/><w:rtl w:val="0"/></w:rPr><w:t xml:space="preserve">{rvQualifications}</w:t></w:r><w:r w:rsidDel="00000000" w:rsidR="00000000" w:rsidRPr="00000000"><w:rPr><w:rtl w:val="0"/></w:rPr></w:r></w:p><w:p w:rsidR="00000000" w:rsidDel="00000000" w:rsidP="00000000" w:rsidRDefault="00000000" w:rsidRPr="00000000" w14:paraId="000002DC"><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5760" w:right="988" w:firstLine="0"/><w:jc w:val="right"/><w:rPr><w:rFonts w:ascii="Times New Roman" w:cs="Times New Roman" w:eastAsia="Times New Roman" w:hAnsi="Times New Roman"/><w:b w:val="0"/><w:bCs w:val="0"/><w:i w:val="0"/><w:iCs w:val="0"/><w:smallCaps w:val="0"/><w:strike w:val="0"/><w:color w:val="000000"/><w:sz w:val="22"/><w:szCs w:val="22"/><w:u w:val="none"/><w:shd w:fill="auto" w:val="clear"/><w:vertAlign w:val="baseline"/></w:rPr></w:pPr><w:r w:rsidDel="00000000" w:rsidR="00000000" w:rsidRPr="00000000"><w:rPr><w:rFonts w:ascii="Times New Roman" w:cs="Times New Roman" w:eastAsia="Times New Roman" w:hAnsi="Times New Roman"/><w:b w:val="1"/><w:bCs w:val="1"/><w:i w:val="0"/><w:iCs w:val="0"/><w:smallCaps w:val="0"/><w:strike w:val="0"/><w:color w:val="000000"/><w:sz w:val="22"/><w:szCs w:val="22"/><w:u w:val="none"/><w:shd w:fill="auto" w:val="clear"/><w:vertAlign w:val="baseline"/><w:rtl w:val="0"/></w:rPr><w:t xml:space="preserve">                       Govt. Regd. Valuer  </w:t></w:r><w:r w:rsidDel="00000000" w:rsidR="00000000" w:rsidRPr="00000000"><w:rPr><w:rtl w:val="0"/></w:rPr></w:r></w:p><w:p w:rsidR="00000000" w:rsidDel="00000000" w:rsidP="00000000" w:rsidRDefault="00000000" w:rsidRPr="00000000" w14:paraId="000002DD"><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0" w:right="988" w:firstLine="0"/><w:jc w:val="right"/><w:rPr><w:rFonts w:ascii="Times New Roman" w:cs="Times New Roman" w:eastAsia="Times New Roman" w:hAnsi="Times New Roman"/><w:b w:val="0"/><w:bCs w:val="0"/><w:i w:val="0"/><w:iCs w:val="0"/><w:smallCaps w:val="0"/><w:strike w:val="0"/><w:color w:val="000000"/><w:sz w:val="22"/><w:szCs w:val="22"/><w:u w:val="none"/><w:shd w:fill="auto" w:val="clear"/><w:vertAlign w:val="baseline"/></w:rPr></w:pPr><w:r w:rsidDel="00000000" w:rsidR="00000000" w:rsidRPr="00000000"><w:rPr><w:rFonts w:ascii="Times New Roman" w:cs="Times New Roman" w:eastAsia="Times New Roman" w:hAnsi="Times New Roman"/><w:b w:val="1"/><w:bCs w:val="1"/><w:i w:val="0"/><w:iCs w:val="0"/><w:smallCaps w:val="0"/><w:strike w:val="0"/><w:color w:val="000000"/><w:sz w:val="22"/><w:szCs w:val="22"/><w:u w:val="none"/><w:shd w:fill="auto" w:val="clear"/><w:vertAlign w:val="baseline"/><w:rtl w:val="0"/></w:rPr><w:t xml:space="preserve">                                                                                                                  Panel Valuer of State Bank of India </w:t></w:r><w:r w:rsidDel="00000000" w:rsidR="00000000" w:rsidRPr="00000000"><w:rPr><w:rtl w:val="0"/></w:rPr></w:r></w:p><w:p w:rsidR="00000000" w:rsidDel="00000000" w:rsidP="00000000" w:rsidRDefault="00000000" w:rsidRPr="00000000" w14:paraId="000002DE"><w:pPr><w:spacing w:after="120" w:lineRule="auto"/><w:ind w:left="5760" w:right="988" w:firstLine="0"/><w:jc w:val="right"/><w:rPr><w:rFonts w:ascii="Times New Roman" w:cs="Times New Roman" w:eastAsia="Times New Roman" w:hAnsi="Times New Roman"/><w:b w:val="1"/><w:bCs w:val="1"/></w:rPr></w:pPr><w:r w:rsidDel="00000000" w:rsidR="00000000" w:rsidRPr="00000000"><w:rPr><w:b w:val="1"/><w:bCs w:val="1"/><w:rtl w:val="0"/></w:rPr><w:t xml:space="preserve">                   </w:t></w:r><w:r w:rsidDel="00000000" w:rsidR="00000000" w:rsidRPr="00000000"><w:rPr><w:rFonts w:ascii="Times New Roman" w:cs="Times New Roman" w:eastAsia="Times New Roman" w:hAnsi="Times New Roman"/><w:b w:val="1"/><w:bCs w:val="1"/><w:rtl w:val="0"/></w:rPr><w:t xml:space="preserve">({rvIbbiRegNo})</w:t></w:r></w:p><w:p w:rsidR="00000000" w:rsidDel="00000000" w:rsidP="00000000" w:rsidRDefault="00000000" w:rsidRPr="00000000" w14:paraId="000002DF"><w:pPr><w:spacing w:after="0" w:line="240" w:lineRule="auto"/><w:ind w:right="907"/><w:rPr><w:b w:val="1"/><w:bCs w:val="1"/><w:sz w:val="24"/><w:szCs w:val="24"/><w:highlight w:val="yellow"/></w:rPr></w:pPr><w:r w:rsidDel="00000000" w:rsidR="00000000" w:rsidRPr="00000000"><w:rPr><w:b w:val="1"/><w:bCs w:val="1"/><w:sz w:val="24"/><w:szCs w:val="24"/><w:rtl w:val="0"/></w:rPr><w:tab/><w:t xml:space="preserve">Date: </w:t></w:r><w:r w:rsidDel="00000000" w:rsidR="00000000" w:rsidRPr="00000000"><w:rPr><w:b w:val="1"/><w:bCs w:val="1"/><w:sz w:val="24"/><w:szCs w:val="24"/><w:highlight w:val="yellow"/><w:rtl w:val="0"/></w:rPr><w:t xml:space="preserve">{reportDate}</w:t></w:r></w:p><w:p w:rsidR="00000000" w:rsidDel="00000000" w:rsidP="00000000" w:rsidRDefault="00000000" w:rsidRPr="00000000" w14:paraId="000002E0"><w:pPr><w:spacing w:line="240" w:lineRule="auto"/><w:ind w:right="907" w:firstLine="720"/><w:rPr><w:sz w:val="24"/><w:szCs w:val="24"/></w:rPr></w:pPr><w:r w:rsidDel="00000000" w:rsidR="00000000" w:rsidRPr="00000000"><w:rPr><w:b w:val="1"/><w:bCs w:val="1"/><w:sz w:val="24"/><w:szCs w:val="24"/><w:highlight w:val="yellow"/><w:rtl w:val="0"/></w:rPr><w:t xml:space="preserve">Place: {firmCity}</w:t></w:r><w:r w:rsidDel="00000000" w:rsidR="00000000" w:rsidRPr="00000000"><w:rPr><w:rtl w:val="0"/></w:rPr></w:r></w:p><w:p w:rsidR="00000000" w:rsidDel="00000000" w:rsidP="00000000" w:rsidRDefault="00000000" w:rsidRPr="00000000" w14:paraId="000002E1"><w:pPr><w:keepNext w:val="0"/><w:keepLines w:val="0"/><w:pageBreakBefore w:val="0"/><w:widowControl w:val="1"/><w:pBdr><w:top w:space="0" w:sz="0" w:val="nil"/>&lt;w:left w:space="0" w:sz="0" w:val="nil"/&gt;&lt;w:bottom w:space="0" w:sz="0" w:val="nil"/&gt;&lt;w:right w:space="0" w:sz="0" w:val="nil"/&gt;&lt;w:between w:space="0" w:sz="0" w:val="nil"/&gt;&lt;/w:pBdr&gt;&lt;w:shd w:fill="auto" w:val="clear"/&gt;&lt;w:spacing w:after="0" w:before="10" w:line="240" w:lineRule="auto"/&gt;&lt;w:ind w:left="599" w:right="910" w:firstLine="0"/&gt;&lt;w:jc w:val="left"/&gt;&lt;w:rPr&gt;&lt;w:rFonts w:ascii="Calibri" w:cs="Calibri" w:eastAsia="Calibri" w:hAnsi="Calibri"/&gt;&lt;w:b w:val="0"/&gt;&lt;w:bCs w:val="0"/&gt;&lt;w:i w:val="0"/&gt;&lt;w:iCs w:val="0"/&gt;&lt;w:smallCaps w:val="0"/&gt;&lt;w:strike w:val="0"/&gt;&lt;w:color w:val="000000"/&gt;&lt;w:sz w:val="24"/&gt;&lt;w:szCs w:val="24"/&gt;&lt;w:u w:val="none"/&gt;&lt;w:shd w:fill="auto" w:val="clear"/&gt;&lt;w:vertAlign w:val="baseline"/&gt;&lt;/w:rPr&gt;&lt;/w:pPr&gt;&lt;w:r w:rsidDel="00000000" w:rsidR="00000000" w:rsidRPr="00000000"&gt;&lt;w:rPr&gt;&lt;w:rtl w:val="0"/&gt;&lt;/w:rPr&gt;&lt;/w:r&gt;&lt;/w:p&gt;&lt;w:p w:rsidR="00000000" w:rsidDel="00000000" w:rsidP="00000000" w:rsidRDefault="00000000" w:rsidRPr="00000000" w14:paraId="000002E2"&gt;&lt;w:pPr&gt;&lt;w:ind w:left="599" w:right="910" w:firstLine="0"/&gt;&lt;w:jc w:val="both"/&gt;&lt;w:rPr&gt;&lt;w:b w:val="1"/&gt;&lt;w:bCs w:val="1"/&gt;&lt;w:sz w:val="24"/&gt;&lt;w:szCs w:val="24"/&gt;&lt;/w:rPr&gt;&lt;/w:pPr&gt;&lt;w:r w:rsidDel="00000000" w:rsidR="00000000" w:rsidRPr="00000000"&gt;&lt;w:rPr&gt;&lt;w:sz w:val="24"/&gt;&lt;w:szCs w:val="24"/&gt;&lt;w:rtl w:val="0"/&gt;&lt;/w:rPr&gt;&lt;w:t xml:space="preserve"&gt;The undersigned has inspected the property detailed in the valuation Report dated {reportDate}. We are satisfied that the fair and reasonable market value of the property. </w:t></w:r><w:r w:rsidDel="00000000" w:rsidR="00000000" w:rsidRPr="00000000"><w:rPr><w:b w:val="1"/><w:bCs w:val="1"/><w:sz w:val="24"/><w:szCs w:val="24"/><w:highlight w:val="yellow"/><w:rtl w:val="0"/></w:rPr><w:t xml:space="preserve">Rs. 33,32,35,000/- (In word – Rupees Thirty Three crore Thirty two lakh Thirty Five thousand Only)</w:t></w:r><w:r w:rsidDel="00000000" w:rsidR="00000000" w:rsidRPr="00000000"><w:rPr><w:rtl w:val="0"/></w:rPr></w:r></w:p><w:p w:rsidR="00000000" w:rsidDel="00000000" w:rsidP="00000000" w:rsidRDefault="00000000" w:rsidRPr="00000000" w14:paraId="000002E3"><w:pPr><w:spacing w:after="0" w:line="240" w:lineRule="auto"/><w:ind w:left="567" w:firstLine="0"/><w:rPr><w:b w:val="1"/><w:bCs w:val="1"/><w:sz w:val="24"/><w:szCs w:val="24"/></w:rPr></w:pPr><w:r w:rsidDel="00000000" w:rsidR="00000000" w:rsidRPr="00000000"><w:rPr><w:b w:val="1"/><w:bCs w:val="1"/><w:sz w:val="24"/><w:szCs w:val="24"/><w:rtl w:val="0"/></w:rPr><w:t xml:space="preserve">Encl:</w:t></w:r></w:p><w:p w:rsidR="00000000" w:rsidDel="00000000" w:rsidP="00000000" w:rsidRDefault="00000000" w:rsidRPr="00000000" w14:paraId="000002E4"><w:pPr><w:spacing w:after="0" w:line="240" w:lineRule="auto"/><w:ind w:left="567" w:firstLine="0"/><w:rPr><w:sz w:val="24"/><w:szCs w:val="24"/></w:rPr></w:pPr><w:r w:rsidDel="00000000" w:rsidR="00000000" w:rsidRPr="00000000"><w:rPr><w:sz w:val="24"/><w:szCs w:val="24"/><w:rtl w:val="0"/></w:rPr><w:t xml:space="preserve">1. Declaration-cum-undertaking from the valuer (Annexure-III)</w:t></w:r></w:p><w:p w:rsidR="00000000" w:rsidDel="00000000" w:rsidP="00000000" w:rsidRDefault="00000000" w:rsidRPr="00000000" w14:paraId="000002E5"><w:pPr><w:spacing w:after="0" w:line="240" w:lineRule="auto"/><w:ind w:left="567" w:firstLine="0"/><w:rPr><w:sz w:val="24"/><w:szCs w:val="24"/></w:rPr><w:sectPr><w:type w:val="nextPage"/><w:pgSz w:h="15840" w:w="12240" w:orient="portrait"/><w:pgMar w:bottom="740" w:top="1500" w:left="380" w:right="240" w:header="0" w:footer="523"/></w:sectPr></w:pPr><w:r w:rsidDel="00000000" w:rsidR="00000000" w:rsidRPr="00000000"><w:rPr><w:sz w:val="24"/><w:szCs w:val="24"/><w:rtl w:val="0"/></w:rPr><w:t xml:space="preserve">2. Model code of conduct for valuer (Annexure-XIV)</w:t></w:r></w:p><w:p w:rsidR="00000000" w:rsidDel="00000000" w:rsidP="00000000" w:rsidRDefault="00000000" w:rsidRPr="00000000" w14:paraId="000002E6"><w:pPr><w:tabs><w:tab w:val="left" w:leader="none" w:pos="142"/></w:tabs><w:spacing w:after="0" w:line="240" w:lineRule="auto"/><w:ind w:left="7200" w:firstLine="720"/><w:jc w:val="center"/><w:rPr><w:b w:val="1"/><w:bCs w:val="1"/><w:sz w:val="24"/><w:szCs w:val="24"/></w:rPr></w:pPr><w:r w:rsidDel="00000000" w:rsidR="00000000" w:rsidRPr="00000000"><w:rPr><w:b w:val="1"/><w:bCs w:val="1"/><w:sz w:val="24"/><w:szCs w:val="24"/><w:rtl w:val="0"/></w:rPr><w:t xml:space="preserve">(Annexure-III)</w:t></w:r></w:p><w:p w:rsidR="00000000" w:rsidDel="00000000" w:rsidP="00000000" w:rsidRDefault="00000000" w:rsidRPr="00000000" w14:paraId="000002E7"><w:pPr><w:tabs><w:tab w:val="left" w:leader="none" w:pos="142"/></w:tabs><w:spacing w:after="0" w:line="240" w:lineRule="auto"/><w:jc w:val="center"/><w:rPr><w:b w:val="1"/><w:bCs w:val="1"/><w:sz w:val="24"/><w:szCs w:val="24"/></w:rPr></w:pPr><w:r w:rsidDel="00000000" w:rsidR="00000000" w:rsidRPr="00000000"><w:rPr><w:b w:val="1"/><w:bCs w:val="1"/><w:sz w:val="24"/><w:szCs w:val="24"/><w:rtl w:val="0"/></w:rPr><w:t xml:space="preserve">DECLARATION- CUM- UNDERTAKING</w:t></w:r></w:p><w:p w:rsidR="00000000" w:rsidDel="00000000" w:rsidP="00000000" w:rsidRDefault="00000000" w:rsidRPr="00000000" w14:paraId="000002E8"><w:pPr><w:tabs><w:tab w:val="left" w:leader="none" w:pos="142"/></w:tabs><w:spacing w:after="0" w:line="240" w:lineRule="auto"/><w:ind w:left="851" w:firstLine="0"/><w:jc w:val="both"/><w:rPr><w:sz w:val="24"/><w:szCs w:val="24"/></w:rPr></w:pPr><w:r w:rsidDel="00000000" w:rsidR="00000000" w:rsidRPr="00000000"><w:rPr><w:sz w:val="24"/><w:szCs w:val="24"/><w:rtl w:val="0"/></w:rPr><w:t xml:space="preserve">I, </w:t></w:r><w:r w:rsidDel="00000000" w:rsidR="00000000" w:rsidRPr="00000000"><w:rPr><w:b w:val="1"/><w:bCs w:val="1"/><w:rtl w:val="0"/></w:rPr><w:t xml:space="preserve">Mr. {rvFullName}</w:t></w:r><w:r w:rsidDel="00000000" w:rsidR="00000000" w:rsidRPr="00000000"><w:rPr><w:sz w:val="24"/><w:szCs w:val="24"/><w:rtl w:val="0"/></w:rPr><w:t xml:space="preserve"> son of </w:t></w:r><w:r w:rsidDel="00000000" w:rsidR="00000000" w:rsidRPr="00000000"><w:rPr><w:b w:val="1"/><w:bCs w:val="1"/><w:sz w:val="24"/><w:szCs w:val="24"/><w:rtl w:val="0"/></w:rPr><w:t xml:space="preserve">Mr. Satyanarayan Sharma</w:t></w:r><w:r w:rsidDel="00000000" w:rsidR="00000000" w:rsidRPr="00000000"><w:rPr><w:sz w:val="24"/><w:szCs w:val="24"/><w:rtl w:val="0"/></w:rPr><w:t xml:space="preserve"> do hereby solemnly affirm and state that</w:t></w:r></w:p><w:p w:rsidR="00000000" w:rsidDel="00000000" w:rsidP="00000000" w:rsidRDefault="00000000" w:rsidRPr="00000000" w14:paraId="000002E9"><w:pPr><w:keepNext w:val="0"/><w:keepLines w:val="0"/><w:pageBreakBefore w:val="0"/><w:widowControl w:val="0"/><w:numPr><w:ilvl w:val="1"/><w:numId w:val="3"/></w:numPr><w:pBdr><w:top w:space="0" w:sz="0" w:val="nil"/><w:left w:space="0" w:sz="0" w:val="nil"/><w:bottom w:space="0" w:sz="0" w:val="nil"/><w:right w:space="0" w:sz="0" w:val="nil"/><w:between w:space="0" w:sz="0" w:val="nil"/></w:pBdr><w:shd w:fill="auto" w:val="clear"/><w:tabs><w:tab w:val="left" w:leader="none" w:pos="142"/></w:tabs><w:spacing w:after="0" w:before="0" w:line="267" w:lineRule="auto"/><w:ind w:left="567" w:right="0" w:hanging="407"/><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 am a citizen of India.</w:t></w:r></w:p><w:p w:rsidR="00000000" w:rsidDel="00000000" w:rsidP="00000000" w:rsidRDefault="00000000" w:rsidRPr="00000000" w14:paraId="000002EA"><w:pPr><w:keepNext w:val="0"/><w:keepLines w:val="0"/><w:pageBreakBefore w:val="0"/><w:widowControl w:val="0"/><w:numPr><w:ilvl w:val="1"/><w:numId w:val="3"/></w:numPr><w:pBdr><w:top w:space="0" w:sz="0" w:val="nil"/><w:left w:space="0" w:sz="0" w:val="nil"/><w:bottom w:space="0" w:sz="0" w:val="nil"/><w:right w:space="0" w:sz="0" w:val="nil"/><w:between w:space="0" w:sz="0" w:val="nil"/></w:pBdr><w:shd w:fill="auto" w:val="clear"/><w:tabs><w:tab w:val="left" w:leader="none" w:pos="142"/></w:tabs><w:spacing w:after="0" w:before="0" w:line="240" w:lineRule="auto"/><w:ind w:left="567" w:right="0" w:hanging="407"/><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 will not undertake valuation of any assets in which I have a direct or indirect interest or become so interested at any time during a period of three years prior to my appointment as valuer or three years after the valuation of assets was conducted by me.</w:t></w:r></w:p><w:p w:rsidR="00000000" w:rsidDel="00000000" w:rsidP="00000000" w:rsidRDefault="00000000" w:rsidRPr="00000000" w14:paraId="000002EB"><w:pPr><w:keepNext w:val="0"/><w:keepLines w:val="0"/><w:pageBreakBefore w:val="0"/><w:widowControl w:val="0"/><w:numPr><w:ilvl w:val="1"/><w:numId w:val="3"/></w:numPr><w:pBdr><w:top w:space="0" w:sz="0" w:val="nil"/><w:left w:space="0" w:sz="0" w:val="nil"/><w:bottom w:space="0" w:sz="0" w:val="nil"/><w:right w:space="0" w:sz="0" w:val="nil"/><w:between w:space="0" w:sz="0" w:val="nil"/></w:pBdr><w:shd w:fill="auto" w:val="clear"/><w:tabs><w:tab w:val="left" w:leader="none" w:pos="142"/></w:tabs><w:spacing w:after="0" w:before="2" w:line="237" w:lineRule="auto"/><w:ind w:left="567" w:right="0" w:hanging="407"/><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The information furnished in my valuation report date </w:t></w: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{reportDate}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is true and correct to the best of my knowledge and belief and I have made an impartial and true valuation of the property.</w:t></w:r></w:p><w:p w:rsidR="00000000" w:rsidDel="00000000" w:rsidP="00000000" w:rsidRDefault="00000000" w:rsidRPr="00000000" w14:paraId="000002EC"><w:pPr><w:pStyle w:val="Heading2"/><w:keepNext w:val="0"/><w:keepLines w:val="0"/><w:widowControl w:val="0"/><w:numPr><w:ilvl w:val="1"/><w:numId w:val="3"/></w:numPr><w:tabs><w:tab w:val="left" w:leader="none" w:pos="142"/></w:tabs><w:spacing w:after="0" w:before="13" w:line="240" w:lineRule="auto"/><w:ind w:left="567" w:hanging="407"/><w:jc w:val="both"/><w:rPr><w:color w:val="000000"/></w:rPr></w:pPr><w:r w:rsidDel="00000000" w:rsidR="00000000" w:rsidRPr="00000000"><w:rPr><w:rFonts w:ascii="Calibri" w:cs="Calibri" w:eastAsia="Calibri" w:hAnsi="Calibri"/><w:color w:val="000000"/><w:sz w:val="22"/><w:szCs w:val="22"/><w:rtl w:val="0"/></w:rPr><w:t xml:space="preserve">Our representative Mr. Sanjay Waratkar has inspected the property on 16/09/2025</w:t></w:r></w:p><w:p w:rsidR="00000000" w:rsidDel="00000000" w:rsidP="00000000" w:rsidRDefault="00000000" w:rsidRPr="00000000" w14:paraId="000002ED"><w:pPr><w:keepNext w:val="0"/><w:keepLines w:val="0"/><w:pageBreakBefore w:val="0"/><w:widowControl w:val="0"/><w:numPr><w:ilvl w:val="1"/><w:numId w:val="3"/></w:numPr><w:pBdr><w:top w:space="0" w:sz="0" w:val="nil"/><w:left w:space="0" w:sz="0" w:val="nil"/><w:bottom w:space="0" w:sz="0" w:val="nil"/><w:right w:space="0" w:sz="0" w:val="nil"/><w:between w:space="0" w:sz="0" w:val="nil"/></w:pBdr><w:shd w:fill="auto" w:val="clear"/><w:tabs><w:tab w:val="left" w:leader="none" w:pos="142"/></w:tabs><w:spacing w:after="0" w:before="17" w:line="264" w:lineRule="auto"/><w:ind w:left="567" w:right="0" w:hanging="407"/><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Valuation report is submitted in the format as prescribed by the Bank.</w:t></w:r></w:p><w:p w:rsidR="00000000" w:rsidDel="00000000" w:rsidP="00000000" w:rsidRDefault="00000000" w:rsidRPr="00000000" w14:paraId="000002EE"><w:pPr><w:keepNext w:val="0"/><w:keepLines w:val="0"/><w:pageBreakBefore w:val="0"/><w:widowControl w:val="0"/><w:numPr><w:ilvl w:val="1"/><w:numId w:val="3"/></w:numPr><w:pBdr><w:top w:space="0" w:sz="0" w:val="nil"/><w:left w:space="0" w:sz="0" w:val="nil"/><w:bottom w:space="0" w:sz="0" w:val="nil"/><w:right w:space="0" w:sz="0" w:val="nil"/><w:between w:space="0" w:sz="0" w:val="nil"/></w:pBdr><w:shd w:fill="auto" w:val="clear"/><w:tabs><w:tab w:val="left" w:leader="none" w:pos="142"/></w:tabs><w:spacing w:after="0" w:before="0" w:line="240" w:lineRule="auto"/><w:ind w:left="567" w:right="0" w:hanging="407"/><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 have not been decanalled/ delisted by any other bank and in case any such empanelment by other banks during my empanelment with you, I will inform you within 3 days of such depanelment.</w:t></w:r></w:p><w:p w:rsidR="00000000" w:rsidDel="00000000" w:rsidP="00000000" w:rsidRDefault="00000000" w:rsidRPr="00000000" w14:paraId="000002EF"><w:pPr><w:keepNext w:val="0"/><w:keepLines w:val="0"/><w:pageBreakBefore w:val="0"/><w:widowControl w:val="0"/><w:numPr><w:ilvl w:val="1"/><w:numId w:val="3"/></w:numPr><w:pBdr><w:top w:space="0" w:sz="0" w:val="nil"/><w:left w:space="0" w:sz="0" w:val="nil"/><w:bottom w:space="0" w:sz="0" w:val="nil"/><w:right w:space="0" w:sz="0" w:val="nil"/><w:between w:space="0" w:sz="0" w:val="nil"/></w:pBdr><w:shd w:fill="auto" w:val="clear"/><w:tabs><w:tab w:val="left" w:leader="none" w:pos="142"/></w:tabs><w:spacing w:after="0" w:before="0" w:line="240" w:lineRule="auto"/><w:ind w:left="567" w:right="0" w:hanging="407"/><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 have not been removed/dismissed from service/employment earlier</w:t></w:r></w:p><w:p w:rsidR="00000000" w:rsidDel="00000000" w:rsidP="00000000" w:rsidRDefault="00000000" w:rsidRPr="00000000" w14:paraId="000002F0"><w:pPr><w:keepNext w:val="0"/><w:keepLines w:val="0"/><w:pageBreakBefore w:val="0"/><w:widowControl w:val="0"/><w:numPr><w:ilvl w:val="1"/><w:numId w:val="3"/></w:numPr><w:pBdr><w:top w:space="0" w:sz="0" w:val="nil"/><w:left w:space="0" w:sz="0" w:val="nil"/><w:bottom w:space="0" w:sz="0" w:val="nil"/><w:right w:space="0" w:sz="0" w:val="nil"/><w:between w:space="0" w:sz="0" w:val="nil"/></w:pBdr><w:shd w:fill="auto" w:val="clear"/><w:tabs><w:tab w:val="left" w:leader="none" w:pos="142"/></w:tabs><w:spacing w:after="0" w:before="0" w:line="267" w:lineRule="auto"/><w:ind w:left="567" w:right="0" w:hanging="407"/><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 have not been convicted of any offence and sentenced to a term of imprisonment</w:t></w:r></w:p><w:p w:rsidR="00000000" w:rsidDel="00000000" w:rsidP="00000000" w:rsidRDefault="00000000" w:rsidRPr="00000000" w14:paraId="000002F1"><w:pPr><w:keepNext w:val="0"/><w:keepLines w:val="0"/><w:pageBreakBefore w:val="0"/><w:widowControl w:val="0"/><w:numPr><w:ilvl w:val="1"/><w:numId w:val="3"/></w:numPr><w:pBdr><w:top w:space="0" w:sz="0" w:val="nil"/><w:left w:space="0" w:sz="0" w:val="nil"/><w:bottom w:space="0" w:sz="0" w:val="nil"/><w:right w:space="0" w:sz="0" w:val="nil"/><w:between w:space="0" w:sz="0" w:val="nil"/></w:pBdr><w:shd w:fill="auto" w:val="clear"/><w:tabs><w:tab w:val="left" w:leader="none" w:pos="142"/></w:tabs><w:spacing w:after="0" w:before="0" w:line="267" w:lineRule="auto"/><w:ind w:left="567" w:right="0" w:hanging="407"/><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 have not been found guilty of misconduct in professional capacity</w:t></w:r></w:p><w:p w:rsidR="00000000" w:rsidDel="00000000" w:rsidP="00000000" w:rsidRDefault="00000000" w:rsidRPr="00000000" w14:paraId="000002F2"><w:pPr><w:keepNext w:val="0"/><w:keepLines w:val="0"/><w:pageBreakBefore w:val="0"/><w:widowControl w:val="0"/><w:numPr><w:ilvl w:val="1"/><w:numId w:val="3"/></w:numPr><w:pBdr><w:top w:space="0" w:sz="0" w:val="nil"/><w:left w:space="0" w:sz="0" w:val="nil"/><w:bottom w:space="0" w:sz="0" w:val="nil"/><w:right w:space="0" w:sz="0" w:val="nil"/><w:between w:space="0" w:sz="0" w:val="nil"/></w:pBdr><w:shd w:fill="auto" w:val="clear"/><w:tabs><w:tab w:val="left" w:leader="none" w:pos="142"/></w:tabs><w:spacing w:after="0" w:before="0" w:line="240" w:lineRule="auto"/><w:ind w:left="567" w:right="0" w:hanging="407"/><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 have not been declared to be unsound mind</w:t></w:r></w:p><w:p w:rsidR="00000000" w:rsidDel="00000000" w:rsidP="00000000" w:rsidRDefault="00000000" w:rsidRPr="00000000" w14:paraId="000002F3"><w:pPr><w:keepNext w:val="0"/><w:keepLines w:val="0"/><w:pageBreakBefore w:val="0"/><w:widowControl w:val="0"/><w:numPr><w:ilvl w:val="1"/><w:numId w:val="3"/></w:numPr><w:pBdr><w:top w:space="0" w:sz="0" w:val="nil"/><w:left w:space="0" w:sz="0" w:val="nil"/><w:bottom w:space="0" w:sz="0" w:val="nil"/><w:right w:space="0" w:sz="0" w:val="nil"/><w:between w:space="0" w:sz="0" w:val="nil"/></w:pBdr><w:shd w:fill="auto" w:val="clear"/><w:tabs><w:tab w:val="left" w:leader="none" w:pos="142"/></w:tabs><w:spacing w:after="0" w:before="0" w:line="240" w:lineRule="auto"/><w:ind w:left="567" w:right="0" w:hanging="407"/><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 am not an undischarged bankrupt, or has not applied to be adjudicated as bankrupt;</w:t></w:r></w:p><w:p w:rsidR="00000000" w:rsidDel="00000000" w:rsidP="00000000" w:rsidRDefault="00000000" w:rsidRPr="00000000" w14:paraId="000002F4"><w:pPr><w:keepNext w:val="0"/><w:keepLines w:val="0"/><w:pageBreakBefore w:val="0"/><w:widowControl w:val="0"/><w:numPr><w:ilvl w:val="1"/><w:numId w:val="3"/></w:numPr><w:pBdr><w:top w:space="0" w:sz="0" w:val="nil"/><w:left w:space="0" w:sz="0" w:val="nil"/><w:bottom w:space="0" w:sz="0" w:val="nil"/><w:right w:space="0" w:sz="0" w:val="nil"/><w:between w:space="0" w:sz="0" w:val="nil"/></w:pBdr><w:shd w:fill="auto" w:val="clear"/><w:tabs><w:tab w:val="left" w:leader="none" w:pos="142"/></w:tabs><w:spacing w:after="0" w:before="2" w:line="240" w:lineRule="auto"/><w:ind w:left="567" w:right="0" w:hanging="407"/><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 am not an undischarged insolvent.</w:t></w:r></w:p><w:p w:rsidR="00000000" w:rsidDel="00000000" w:rsidP="00000000" w:rsidRDefault="00000000" w:rsidRPr="00000000" w14:paraId="000002F5"><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142"/></w:tabs><w:spacing w:after="0" w:before="1" w:line="240" w:lineRule="auto"/><w:ind w:left="567" w:right="0" w:hanging="407"/><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 have not been levied a penalty under section 271J of Income-tax Act, 1961 (43 of 1961) and time limit for filing appeal before Commissioner of Income tax (Appeals) or Income-tax Appellate Tribunal, as the case may be has expired, or such penalty has been confirmed by Income-tax Appellate Tribunal, and five years have not elapsed after levy of such penalty.</w:t></w:r></w:p><w:p w:rsidR="00000000" w:rsidDel="00000000" w:rsidP="00000000" w:rsidRDefault="00000000" w:rsidRPr="00000000" w14:paraId="000002F6"><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142"/></w:tabs><w:spacing w:after="0" w:before="0" w:line="240" w:lineRule="auto"/><w:ind w:left="567" w:right="0" w:hanging="407"/><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 have not been convicted of an offence connected with any proceeding under the Income Tax Act 1961, Wealth Tax Act 1957 or Gift Tax Act 1958.</w:t></w:r></w:p><w:p w:rsidR="00000000" w:rsidDel="00000000" w:rsidP="00000000" w:rsidRDefault="00000000" w:rsidRPr="00000000" w14:paraId="000002F7"><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142"/></w:tabs><w:spacing w:after="0" w:before="3" w:line="285" w:lineRule="auto"/><w:ind w:left="567" w:right="0" w:hanging="407"/><w:jc w:val="both"/><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My PAN Card number / GST number as applicable is </w:t></w:r><w:r w:rsidDel="00000000" w:rsidR="00000000" w:rsidRPr="00000000"><w:rPr><w:rFonts w:ascii="Calibri" w:cs="Calibri" w:eastAsia="Calibri" w:hAnsi="Calibri"/><w:b w:val="1"/><w:bCs w:val="1"/><w:i w:val="0"/><w:iCs w:val="0"/><w:smallCaps w:val="0"/><w:strike w:val="0"/><w:color w:val="000000"/><w:sz w:val="22"/><w:szCs w:val="22"/><w:u w:val="single"/><w:shd w:fill="auto" w:val="clear"/><w:vertAlign w:val="baseline"/><w:rtl w:val="0"/></w:rPr><w:t xml:space="preserve">ATMPS1523K / 27AAFFU2364L2ZS.</w:t></w:r><w:r w:rsidDel="00000000" w:rsidR="00000000" w:rsidRPr="00000000"><w:rPr><w:rtl w:val="0"/></w:rPr></w:r></w:p><w:p w:rsidR="00000000" w:rsidDel="00000000" w:rsidP="00000000" w:rsidRDefault="00000000" w:rsidRPr="00000000" w14:paraId="000002F8"><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142"/></w:tabs><w:spacing w:after="0" w:before="1" w:line="237" w:lineRule="auto"/><w:ind w:left="567" w:right="0" w:hanging="407"/><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 undertake to keep you informed of any events or happenings which would make me ineligible for empanelment as a valuer.</w:t></w:r></w:p><w:p w:rsidR="00000000" w:rsidDel="00000000" w:rsidP="00000000" w:rsidRDefault="00000000" w:rsidRPr="00000000" w14:paraId="000002F9"><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142"/></w:tabs><w:spacing w:after="0" w:before="4" w:line="237" w:lineRule="auto"/><w:ind w:left="567" w:right="0" w:hanging="407"/><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 have not concealed or suppressed any material information, facts and records and I have made a complete and full disclosure</w:t></w:r></w:p><w:p w:rsidR="00000000" w:rsidDel="00000000" w:rsidP="00000000" w:rsidRDefault="00000000" w:rsidRPr="00000000" w14:paraId="000002FA"><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142"/></w:tabs><w:spacing w:after="0" w:before="2" w:line="240" w:lineRule="auto"/><w:ind w:left="567" w:right="0" w:hanging="407"/><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 have read the Handbook on Policy, Standards and procedure for Real Estate Valuation, 2011 of the IBA and this report is in conformity to the “Standards” enshrined for valuation in the Part-B of the above handbook to the best of my ability. I have read the International Valuation Standards (IVS) and the report submitted to the Bank for the respective asset class is in conformity to the “Standards” as enshrined for valuation in the IVS in “General Standards” and “Asset Standards” as applicable.</w:t></w:r></w:p><w:p w:rsidR="00000000" w:rsidDel="00000000" w:rsidP="00000000" w:rsidRDefault="00000000" w:rsidRPr="00000000" w14:paraId="000002FB"><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142"/></w:tabs><w:spacing w:after="0" w:before="0" w:line="240" w:lineRule="auto"/><w:ind w:left="567" w:right="0" w:hanging="407"/><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 abide by the Model Code of Conduct for empanelment of valuer in the Bank. (Annexure V- A) signed copy of same to be taken and kept along with this declaration) t. I am registered under Section 34 AB of the Wealth Tax Act, 1957.</w:t></w:r></w:p><w:p w:rsidR="00000000" w:rsidDel="00000000" w:rsidP="00000000" w:rsidRDefault="00000000" w:rsidRPr="00000000" w14:paraId="000002FC"><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142"/></w:tabs><w:spacing w:after="0" w:before="8" w:line="286" w:lineRule="auto"/><w:ind w:left="567" w:right="0" w:hanging="407"/><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 am valuer registered with Insolvency &amp; Bankruptcy Board of India (IBBI).</w:t></w:r></w:p><w:p w:rsidR="00000000" w:rsidDel="00000000" w:rsidP="00000000" w:rsidRDefault="00000000" w:rsidRPr="00000000" w14:paraId="000002FD"><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142"/></w:tabs><w:spacing w:after="0" w:before="0" w:line="284" w:lineRule="auto"/><w:ind w:left="567" w:right="0" w:hanging="407"/><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My CIBIL Score and credit worthiness is as per Bank’s guidelines.</w:t></w:r></w:p><w:p w:rsidR="00000000" w:rsidDel="00000000" w:rsidP="00000000" w:rsidRDefault="00000000" w:rsidRPr="00000000" w14:paraId="000002FE"><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142"/></w:tabs><w:spacing w:after="0" w:before="0" w:line="284" w:lineRule="auto"/><w:ind w:left="567" w:right="0" w:hanging="407"/><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 am the proprietor authorized official of the firm, who is competent to sign this valuation report.</w:t></w:r></w:p><w:p w:rsidR="00000000" w:rsidDel="00000000" w:rsidP="00000000" w:rsidRDefault="00000000" w:rsidRPr="00000000" w14:paraId="000002FF"><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142"/></w:tabs><w:spacing w:after="0" w:before="4" w:line="235" w:lineRule="auto"/><w:ind w:left="567" w:right="0" w:hanging="407"/><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 will undertake the valuation work on receipt of Letter of Engagement generated from the system (i.e. LLMS/LOS) only.</w:t></w:r></w:p><w:p w:rsidR="00000000" w:rsidDel="00000000" w:rsidP="00000000" w:rsidRDefault="00000000" w:rsidRPr="00000000" w14:paraId="00000300"><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142"/></w:tabs><w:spacing w:after="0" w:before="5" w:line="240" w:lineRule="auto"/><w:ind w:left="567" w:right="0" w:hanging="407"/><w:jc w:val="both"/><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Further, I hereby provide the following information</w:t></w: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w:t></w:r></w:p><w:p w:rsidR="00000000" w:rsidDel="00000000" w:rsidP="00000000" w:rsidRDefault="00000000" w:rsidRPr="00000000" w14:paraId="00000301"><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142"/></w:tabs><w:spacing w:after="0" w:before="34" w:line="267" w:lineRule="auto"/><w:ind w:left="567" w:right="0" w:hanging="407"/><w:jc w:val="both"/><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If this format if found changed than it is done as per the requirement of the respective branches. If nothing is heard within 15 days from the date of this report then it is presumed that the valuation report is accepted by the bank in toto. To accept or reject our valuation report is sole discretion of the Bank as well the quantum of loan amount disbursement to your customers on the basis of our valuation will be </w:t></w:r><w:r w:rsidDel="00000000" w:rsidR="00000000" w:rsidRPr="00000000"><w:rPr><w:rFonts w:ascii="Calibri" w:cs="Calibri" w:eastAsia="Calibri" w:hAnsi="Calibri"/><w:b w:val="0"/><w:bCs w:val="0"/><w:i w:val="0"/><w:iCs w:val="0"/><w:smallCaps w:val="0"/><w:strike w:val="0"/><w:color w:val="000000"/><w:sz w:val="22"/><w:szCs w:val="22"/><w:u w:val="single"/><w:shd w:fill="auto" w:val="clear"/><w:vertAlign w:val="baseline"/><w:rtl w:val="0"/></w:rPr><w:t xml:space="preserve">decided by the bank and we are not held responsible for any changes in the market rates in the future,</w:t></w: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including becoming NPAs of any properties due to any reason whatsoever.</w:t></w:r></w:p><w:p w:rsidR="00000000" w:rsidDel="00000000" w:rsidP="00000000" w:rsidRDefault="00000000" w:rsidRPr="00000000" w14:paraId="00000302"><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142"/></w:tabs><w:spacing w:after="0" w:before="21" w:line="240" w:lineRule="auto"/><w:ind w:left="567" w:right="0" w:hanging="407"/><w:jc w:val="both"/><w:rPr><w:rFonts w:ascii="Cambria" w:cs="Cambria" w:eastAsia="Cambria" w:hAnsi="Cambria"/><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Whilst we have taken the opportunity of looking through the documents (whatever available) it is recommended that the relevant documents are subjected to formal legal inspection in order to ensure that there are no elements, restriction or charge contained which are likely to have detrimental effect upon the valuation provided.</w:t></w:r><w:r w:rsidDel="00000000" w:rsidR="00000000" w:rsidRPr="00000000"><w:rPr><w:rtl w:val="0"/></w:rPr></w:r></w:p><w:tbl><w:tblPr><w:tblStyle w:val="Table2"/><w:tblW w:w="9579.0" w:type="dxa"/><w:jc w:val="left"/><w:tblInd w:w="137.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000"/></w:tblPr><w:tblGrid><w:gridCol w:w="816"/><w:gridCol w:w="3972"/><w:gridCol w:w="4791"/><w:tblGridChange w:id="0"><w:tblGrid><w:gridCol w:w="816"/><w:gridCol w:w="3972"/><w:gridCol w:w="4791"/></w:tblGrid></w:tblGridChange></w:tblGrid><w:tr><w:trPr><w:cantSplit w:val="0"/><w:trHeight w:val="20" w:hRule="atLeast"/><w:tblHeader w:val="0"/></w:trPr><w:tc><w:tcPr/><w:p w:rsidR="00000000" w:rsidDel="00000000" w:rsidP="00000000" w:rsidRDefault="00000000" w:rsidRPr="00000000" w14:paraId="0000030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71" w:line="240" w:lineRule="auto"/><w:ind w:left="11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Sr.No.</w:t></w:r></w:p></w:tc><w:tc><w:tcPr/><w:p w:rsidR="00000000" w:rsidDel="00000000" w:rsidP="00000000" w:rsidRDefault="00000000" w:rsidRPr="00000000" w14:paraId="0000030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47" w:line="240" w:lineRule="auto"/><w:ind w:left="11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Particulars</w:t></w:r></w:p></w:tc><w:tc><w:tcPr/><w:p w:rsidR="00000000" w:rsidDel="00000000" w:rsidP="00000000" w:rsidRDefault="00000000" w:rsidRPr="00000000" w14:paraId="0000030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47" w:line="240" w:lineRule="auto"/><w:ind w:left="118"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Valuer comment</w:t></w:r></w:p></w:tc></w:tr><w:tr><w:trPr><w:cantSplit w:val="0"/><w:trHeight w:val="20" w:hRule="atLeast"/><w:tblHeader w:val="0"/></w:trPr><w:tc><w:tcPr/><w:p w:rsidR="00000000" w:rsidDel="00000000" w:rsidP="00000000" w:rsidRDefault="00000000" w:rsidRPr="00000000" w14:paraId="0000030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44" w:line="240" w:lineRule="auto"/><w:ind w:left="121"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1</w:t></w:r></w:p></w:tc><w:tc><w:tcPr/><w:p w:rsidR="00000000" w:rsidDel="00000000" w:rsidP="00000000" w:rsidRDefault="00000000" w:rsidRPr="00000000" w14:paraId="0000030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28" w:line="240" w:lineRule="auto"/><w:ind w:left="11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background information of the asset being valued;</w:t></w:r></w:p></w:tc><w:tc><w:tcPr/><w:p w:rsidR="00000000" w:rsidDel="00000000" w:rsidP="00000000" w:rsidRDefault="00000000" w:rsidRPr="00000000" w14:paraId="0000030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0" w:line="240" w:lineRule="auto"/><w:ind w:left="9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0" w:hRule="atLeast"/><w:tblHeader w:val="0"/></w:trPr><w:tc><w:tcPr/><w:p w:rsidR="00000000" w:rsidDel="00000000" w:rsidP="00000000" w:rsidRDefault="00000000" w:rsidRPr="00000000" w14:paraId="0000030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44" w:line="240" w:lineRule="auto"/><w:ind w:left="121"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2</w:t></w:r></w:p></w:tc><w:tc><w:tcPr/><w:p w:rsidR="00000000" w:rsidDel="00000000" w:rsidP="00000000" w:rsidRDefault="00000000" w:rsidRPr="00000000" w14:paraId="0000030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23" w:line="240" w:lineRule="auto"/><w:ind w:left="11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purpose of valuation and appointing authority</w:t></w:r></w:p></w:tc><w:tc><w:tcPr/><w:p w:rsidR="00000000" w:rsidDel="00000000" w:rsidP="00000000" w:rsidRDefault="00000000" w:rsidRPr="00000000" w14:paraId="0000030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82" w:line="240" w:lineRule="auto"/><w:ind w:left="9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0" w:hRule="atLeast"/><w:tblHeader w:val="0"/></w:trPr><w:tc><w:tcPr/><w:p w:rsidR="00000000" w:rsidDel="00000000" w:rsidP="00000000" w:rsidRDefault="00000000" w:rsidRPr="00000000" w14:paraId="0000030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44" w:line="240" w:lineRule="auto"/><w:ind w:left="121"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3</w:t></w:r></w:p></w:tc><w:tc><w:tcPr/><w:p w:rsidR="00000000" w:rsidDel="00000000" w:rsidP="00000000" w:rsidRDefault="00000000" w:rsidRPr="00000000" w14:paraId="0000030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27" w:line="240" w:lineRule="auto"/><w:ind w:left="11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identity of the valuer and any other experts involved in the valuation;</w:t></w:r></w:p></w:tc><w:tc><w:tcPr/><w:p w:rsidR="00000000" w:rsidDel="00000000" w:rsidP="00000000" w:rsidRDefault="00000000" w:rsidRPr="00000000" w14:paraId="0000030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44" w:line="240" w:lineRule="auto"/><w:ind w:left="9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0" w:hRule="atLeast"/><w:tblHeader w:val="0"/></w:trPr><w:tc><w:tcPr/><w:p w:rsidR="00000000" w:rsidDel="00000000" w:rsidP="00000000" w:rsidRDefault="00000000" w:rsidRPr="00000000" w14:paraId="0000030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47" w:line="240" w:lineRule="auto"/><w:ind w:left="121"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4</w:t></w:r></w:p></w:tc><w:tc><w:tcPr/><w:p w:rsidR="00000000" w:rsidDel="00000000" w:rsidP="00000000" w:rsidRDefault="00000000" w:rsidRPr="00000000" w14:paraId="0000031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24" w:line="240" w:lineRule="auto"/><w:ind w:left="11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disclosure of valuer interest or conflict, if any;</w:t></w:r></w:p></w:tc><w:tc><w:tcPr/><w:p w:rsidR="00000000" w:rsidDel="00000000" w:rsidP="00000000" w:rsidRDefault="00000000" w:rsidRPr="00000000" w14:paraId="0000031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24" w:line="240" w:lineRule="auto"/><w:ind w:left="9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0" w:hRule="atLeast"/><w:tblHeader w:val="0"/></w:trPr><w:tc><w:tcPr/><w:p w:rsidR="00000000" w:rsidDel="00000000" w:rsidP="00000000" w:rsidRDefault="00000000" w:rsidRPr="00000000" w14:paraId="0000031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44" w:line="240" w:lineRule="auto"/><w:ind w:left="121"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5</w:t></w:r></w:p></w:tc><w:tc><w:tcPr/><w:p w:rsidR="00000000" w:rsidDel="00000000" w:rsidP="00000000" w:rsidRDefault="00000000" w:rsidRPr="00000000" w14:paraId="0000031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44" w:line="240" w:lineRule="auto"/><w:ind w:left="11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date of appointment, valuation date and date of report;</w:t></w:r></w:p></w:tc><w:tc><w:tcPr/><w:p w:rsidR="00000000" w:rsidDel="00000000" w:rsidP="00000000" w:rsidRDefault="00000000" w:rsidRPr="00000000" w14:paraId="0000031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0" w:line="240" w:lineRule="auto"/><w:ind w:left="9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0" w:hRule="atLeast"/><w:tblHeader w:val="0"/></w:trPr><w:tc><w:tcPr/><w:p w:rsidR="00000000" w:rsidDel="00000000" w:rsidP="00000000" w:rsidRDefault="00000000" w:rsidRPr="00000000" w14:paraId="0000031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44" w:line="240" w:lineRule="auto"/><w:ind w:left="121"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6</w:t></w:r></w:p></w:tc><w:tc><w:tcPr/><w:p w:rsidR="00000000" w:rsidDel="00000000" w:rsidP="00000000" w:rsidRDefault="00000000" w:rsidRPr="00000000" w14:paraId="0000031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25" w:line="240" w:lineRule="auto"/><w:ind w:left="11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inspections and/or investigations undertaken;</w:t></w:r></w:p></w:tc><w:tc><w:tcPr/><w:p w:rsidR="00000000" w:rsidDel="00000000" w:rsidP="00000000" w:rsidRDefault="00000000" w:rsidRPr="00000000" w14:paraId="0000031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44" w:line="240" w:lineRule="auto"/><w:ind w:left="9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0" w:hRule="atLeast"/><w:tblHeader w:val="0"/></w:trPr><w:tc><w:tcPr/><w:p w:rsidR="00000000" w:rsidDel="00000000" w:rsidP="00000000" w:rsidRDefault="00000000" w:rsidRPr="00000000" w14:paraId="0000031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44" w:line="240" w:lineRule="auto"/><w:ind w:left="121"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7</w:t></w:r></w:p></w:tc><w:tc><w:tcPr/><w:p w:rsidR="00000000" w:rsidDel="00000000" w:rsidP="00000000" w:rsidRDefault="00000000" w:rsidRPr="00000000" w14:paraId="0000031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44" w:line="240" w:lineRule="auto"/><w:ind w:left="11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nature and sources of the information used or relied upon;</w:t></w:r></w:p></w:tc><w:tc><w:tcPr/><w:p w:rsidR="00000000" w:rsidDel="00000000" w:rsidP="00000000" w:rsidRDefault="00000000" w:rsidRPr="00000000" w14:paraId="0000031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44" w:line="240" w:lineRule="auto"/><w:ind w:left="9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0" w:hRule="atLeast"/><w:tblHeader w:val="0"/></w:trPr><w:tc><w:tcPr/><w:p w:rsidR="00000000" w:rsidDel="00000000" w:rsidP="00000000" w:rsidRDefault="00000000" w:rsidRPr="00000000" w14:paraId="0000031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47" w:line="240" w:lineRule="auto"/><w:ind w:left="121"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8</w:t></w:r></w:p></w:tc><w:tc><w:tcPr/><w:p w:rsidR="00000000" w:rsidDel="00000000" w:rsidP="00000000" w:rsidRDefault="00000000" w:rsidRPr="00000000" w14:paraId="0000031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48" w:line="240" w:lineRule="auto"/><w:ind w:left="11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procedures adopted in carrying out the valuation and</w:t></w:r></w:p><w:p w:rsidR="00000000" w:rsidDel="00000000" w:rsidP="00000000" w:rsidRDefault="00000000" w:rsidRPr="00000000" w14:paraId="0000031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0" w:line="240" w:lineRule="auto"/><w:ind w:left="11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valuation standards followed;</w:t></w:r></w:p></w:tc><w:tc><w:tcPr/><w:p w:rsidR="00000000" w:rsidDel="00000000" w:rsidP="00000000" w:rsidRDefault="00000000" w:rsidRPr="00000000" w14:paraId="0000031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47" w:line="240" w:lineRule="auto"/><w:ind w:left="9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0" w:hRule="atLeast"/><w:tblHeader w:val="0"/></w:trPr><w:tc><w:tcPr/><w:p w:rsidR="00000000" w:rsidDel="00000000" w:rsidP="00000000" w:rsidRDefault="00000000" w:rsidRPr="00000000" w14:paraId="0000031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44" w:line="240" w:lineRule="auto"/><w:ind w:left="121"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9</w:t></w:r></w:p></w:tc><w:tc><w:tcPr/><w:p w:rsidR="00000000" w:rsidDel="00000000" w:rsidP="00000000" w:rsidRDefault="00000000" w:rsidRPr="00000000" w14:paraId="0000032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44" w:line="240" w:lineRule="auto"/><w:ind w:left="11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restrictions on use of the report, if any;</w:t></w:r></w:p></w:tc><w:tc><w:tcPr/><w:p w:rsidR="00000000" w:rsidDel="00000000" w:rsidP="00000000" w:rsidRDefault="00000000" w:rsidRPr="00000000" w14:paraId="0000032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44" w:line="240" w:lineRule="auto"/><w:ind w:left="9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0" w:hRule="atLeast"/><w:tblHeader w:val="0"/></w:trPr><w:tc><w:tcPr/><w:p w:rsidR="00000000" w:rsidDel="00000000" w:rsidP="00000000" w:rsidRDefault="00000000" w:rsidRPr="00000000" w14:paraId="0000032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49" w:line="240" w:lineRule="auto"/><w:ind w:left="365"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10</w:t></w:r></w:p></w:tc><w:tc><w:tcPr/><w:p w:rsidR="00000000" w:rsidDel="00000000" w:rsidP="00000000" w:rsidRDefault="00000000" w:rsidRPr="00000000" w14:paraId="0000032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50" w:line="240" w:lineRule="auto"/><w:ind w:left="11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major factors that were taken into account during the valuation;</w:t></w:r></w:p></w:tc><w:tc><w:tcPr/><w:p w:rsidR="00000000" w:rsidDel="00000000" w:rsidP="00000000" w:rsidRDefault="00000000" w:rsidRPr="00000000" w14:paraId="0000032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49" w:line="240" w:lineRule="auto"/><w:ind w:left="9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0" w:hRule="atLeast"/><w:tblHeader w:val="0"/></w:trPr><w:tc><w:tcPr/><w:p w:rsidR="00000000" w:rsidDel="00000000" w:rsidP="00000000" w:rsidRDefault="00000000" w:rsidRPr="00000000" w14:paraId="0000032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44" w:line="240" w:lineRule="auto"/><w:ind w:left="365"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11</w:t></w:r></w:p></w:tc><w:tc><w:tcPr/><w:p w:rsidR="00000000" w:rsidDel="00000000" w:rsidP="00000000" w:rsidRDefault="00000000" w:rsidRPr="00000000" w14:paraId="0000032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25" w:line="240" w:lineRule="auto"/><w:ind w:left="11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major factors that were not taken into account during valuation;</w:t></w:r></w:p></w:tc><w:tc><w:tcPr/><w:p w:rsidR="00000000" w:rsidDel="00000000" w:rsidP="00000000" w:rsidRDefault="00000000" w:rsidRPr="00000000" w14:paraId="0000032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44" w:line="240" w:lineRule="auto"/><w:ind w:left="9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0" w:hRule="atLeast"/><w:tblHeader w:val="0"/></w:trPr><w:tc><w:tcPr/><w:p w:rsidR="00000000" w:rsidDel="00000000" w:rsidP="00000000" w:rsidRDefault="00000000" w:rsidRPr="00000000" w14:paraId="0000032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44" w:line="240" w:lineRule="auto"/><w:ind w:left="365"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12</w:t></w:r></w:p></w:tc><w:tc><w:tcPr/><w:p w:rsidR="00000000" w:rsidDel="00000000" w:rsidP="00000000" w:rsidRDefault="00000000" w:rsidRPr="00000000" w14:paraId="0000032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25" w:line="240" w:lineRule="auto"/><w:ind w:left="11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Caveats, limitations and disclaimers to the extent they explain or elucidate the limitations faced by valuer, which shall not be for the purpose of limiting his responsibility for the valuation report.</w:t></w:r></w:p></w:tc><w:tc><w:tcPr/><w:p w:rsidR="00000000" w:rsidDel="00000000" w:rsidP="00000000" w:rsidRDefault="00000000" w:rsidRPr="00000000" w14:paraId="0000032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2"/></w:tabs><w:spacing w:after="0" w:before="44" w:line="240" w:lineRule="auto"/><w:ind w:left="9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bl><w:p w:rsidR="00000000" w:rsidDel="00000000" w:rsidP="00000000" w:rsidRDefault="00000000" w:rsidRPr="00000000" w14:paraId="0000032B"><w:pPr><w:tabs><w:tab w:val="left" w:leader="none" w:pos="142"/></w:tabs><w:spacing w:after="0" w:line="240" w:lineRule="auto"/><w:rPr><w:b w:val="1"/><w:bCs w:val="1"/><w:sz w:val="24"/><w:szCs w:val="24"/><w:highlight w:val="yellow"/></w:rPr></w:pPr><w:r w:rsidDel="00000000" w:rsidR="00000000" w:rsidRPr="00000000"><w:rPr><w:b w:val="1"/><w:bCs w:val="1"/><w:sz w:val="24"/><w:szCs w:val="24"/><w:rtl w:val="0"/></w:rPr><w:t xml:space="preserve">Date: </w:t></w:r><w:r w:rsidDel="00000000" w:rsidR="00000000" w:rsidRPr="00000000"><w:rPr><w:b w:val="1"/><w:bCs w:val="1"/><w:sz w:val="24"/><w:szCs w:val="24"/><w:highlight w:val="yellow"/><w:rtl w:val="0"/></w:rPr><w:t xml:space="preserve">{reportDate}</w:t></w:r></w:p><w:p w:rsidR="00000000" w:rsidDel="00000000" w:rsidP="00000000" w:rsidRDefault="00000000" w:rsidRPr="00000000" w14:paraId="0000032C"><w:pPr><w:tabs>&lt;w:tab w:val="left" w:leader="none" w:pos="142"/&gt;&lt;/w:tabs&gt;&lt;w:spacing w:after="0" w:line="240" w:lineRule="auto"/&gt;&lt;w:rPr&gt;&lt;w:b w:val="1"/&gt;&lt;w:bCs w:val="1"/&gt;&lt;w:sz w:val="24"/&gt;&lt;w:szCs w:val="24"/&gt;&lt;/w:rPr&gt;&lt;/w:pPr&gt;&lt;w:r w:rsidDel="00000000" w:rsidR="00000000" w:rsidRPr="00000000"&gt;&lt;w:rPr&gt;&lt;w:b w:val="1"/&gt;&lt;w:bCs w:val="1"/&gt;&lt;w:sz w:val="24"/&gt;&lt;w:szCs w:val="24"/&gt;&lt;w:highlight w:val="yellow"/&gt;&lt;w:rtl w:val="0"/&gt;&lt;/w:rPr&gt;&lt;w:t xml:space="preserve"&gt;Place: {firmCity}</w:t></w:r><w:r w:rsidDel="00000000" w:rsidR="00000000" w:rsidRPr="00000000"><w:rPr><w:b w:val="1"/><w:bCs w:val="1"/><w:sz w:val="24"/><w:szCs w:val="24"/><w:rtl w:val="0"/></w:rPr><w:tab/>&lt;w:tab/&gt;&lt;w:tab/&gt;&lt;w:tab/&gt;&lt;w:tab/&gt;&lt;w:tab/&gt;&lt;w:tab/&gt;&lt;w:tab/&gt;&lt;w:tab/&gt;&lt;/w:r&gt;&lt;/w:p&gt;&lt;w:p w:rsidR="00000000" w:rsidDel="00000000" w:rsidP="00000000" w:rsidRDefault="00000000" w:rsidRPr="00000000" w14:paraId="0000032D"&gt;&lt;w:pPr&gt;&lt;w:tabs&gt;&lt;w:tab w:val="left" w:leader="none" w:pos="142"/&gt;&lt;/w:tabs&gt;&lt;w:spacing w:after="0" w:line="240" w:lineRule="auto"/&gt;&lt;w:rPr&gt;&lt;w:b w:val="1"/&gt;&lt;w:bCs w:val="1"/&gt;&lt;w:sz w:val="24"/&gt;&lt;w:szCs w:val="24"/&gt;&lt;/w:rPr&gt;&lt;/w:pPr&gt;&lt;w:r w:rsidDel="00000000" w:rsidR="00000000" w:rsidRPr="00000000"&gt;&lt;w:rPr&gt;&lt;w:rtl w:val="0"/&gt;&lt;/w:rPr&gt;&lt;/w:r&gt;&lt;/w:p&gt;&lt;w:p w:rsidR="00000000" w:rsidDel="00000000" w:rsidP="00000000" w:rsidRDefault="00000000" w:rsidRPr="00000000" w14:paraId="0000032E"&gt;&lt;w:pPr&gt;&lt;w:tabs&gt;&lt;w:tab w:val="left" w:leader="none" w:pos="142"/&gt;&lt;/w:tabs&gt;&lt;w:spacing w:after="0" w:line="240" w:lineRule="auto"/&gt;&lt;w:rPr&gt;&lt;w:b w:val="1"/&gt;&lt;w:bCs w:val="1"/&gt;&lt;/w:rPr&gt;&lt;/w:pPr&gt;&lt;w:r w:rsidDel="00000000" w:rsidR="00000000" w:rsidRPr="00000000"&gt;&lt;w:rPr&gt;&lt;w:b w:val="1"/&gt;&lt;w:bCs w:val="1"/&gt;&lt;w:rtl w:val="0"/&gt;&lt;/w:rPr&gt;&lt;w:tab/&gt;&lt;w:tab/&gt;&lt;w:tab/&gt;&lt;w:tab/&gt;&lt;w:tab/&gt;&lt;w:tab/&gt;&lt;w:tab/&gt;&lt;w:tab/&gt;&lt;w:tab/&gt;&lt;w:tab/&gt;&lt;w:tab/&gt;&lt;w:t xml:space="preserve"&gt;{rvFullName}</w:t></w:r></w:p><w:p w:rsidR="00000000" w:rsidDel="00000000" w:rsidP="00000000" w:rsidRDefault="00000000" w:rsidRPr="00000000" w14:paraId="0000032F"><w:pPr><w:tabs>&lt;w:tab w:val="left" w:leader="none" w:pos="142"/&gt;&lt;/w:tabs&gt;&lt;w:spacing w:after="0" w:line="240" w:lineRule="auto"/&gt;&lt;w:rPr&gt;&lt;w:b w:val="1"/&gt;&lt;w:bCs w:val="1"/&gt;&lt;/w:rPr&gt;&lt;/w:pPr&gt;&lt;w:r w:rsidDel="00000000" w:rsidR="00000000" w:rsidRPr="00000000"&gt;&lt;w:rPr&gt;&lt;w:b w:val="1"/&gt;&lt;w:bCs w:val="1"/&gt;&lt;w:rtl w:val="0"/&gt;&lt;/w:rPr&gt;&lt;w:tab/&gt;&lt;w:tab/&gt;&lt;w:tab/&gt;&lt;w:tab/&gt;&lt;w:tab/&gt;&lt;w:tab/&gt;&lt;w:tab/&gt;&lt;w:tab/&gt;&lt;w:tab/&gt;&lt;w:tab/&gt;&lt;w:tab/&gt;&lt;w:t xml:space="preserve"&gt;{rvQualifications}   </w:t></w:r></w:p><w:p w:rsidR="00000000" w:rsidDel="00000000" w:rsidP="00000000" w:rsidRDefault="00000000" w:rsidRPr="00000000" w14:paraId="00000330"><w:pPr><w:spacing w:after="0" w:line="240" w:lineRule="auto"/><w:ind w:left="7200" w:firstLine="30"/><w:rPr><w:b w:val="1"/><w:bCs w:val="1"/></w:rPr></w:pPr><w:r w:rsidDel="00000000" w:rsidR="00000000" w:rsidRPr="00000000"><w:rPr><w:b w:val="1"/><w:bCs w:val="1"/><w:rtl w:val="0"/></w:rPr><w:t xml:space="preserve">Govt. Regd. Valuer</w:t></w:r></w:p><w:p w:rsidR="00000000" w:rsidDel="00000000" w:rsidP="00000000" w:rsidRDefault="00000000" w:rsidRPr="00000000" w14:paraId="00000331"><w:pPr><w:spacing w:after="0" w:line="240" w:lineRule="auto"/><w:ind w:left="2160" w:firstLine="720"/><w:rPr><w:b w:val="1"/><w:bCs w:val="1"/></w:rPr></w:pPr><w:r w:rsidDel="00000000" w:rsidR="00000000" w:rsidRPr="00000000"><w:rPr><w:b w:val="1"/><w:bCs w:val="1"/><w:rtl w:val="0"/></w:rPr><w:t xml:space="preserve">                                                                          Panel Valuer of State Bank of India </w:t></w:r></w:p><w:p w:rsidR="00000000" w:rsidDel="00000000" w:rsidP="00000000" w:rsidRDefault="00000000" w:rsidRPr="00000000" w14:paraId="00000332"><w:pPr><w:tabs><w:tab w:val="left" w:leader="none" w:pos="142"/></w:tabs><w:spacing w:after="0" w:line="240" w:lineRule="auto"/><w:ind w:left="5760" w:firstLine="0"/><w:rPr><w:b w:val="1"/><w:bCs w:val="1"/></w:rPr><w:sectPr><w:footerReference r:id="rId9" w:type="default"/><w:type w:val="nextPage"/><w:pgSz w:h="15840" w:w="12240" w:orient="portrait"/><w:pgMar w:bottom="1440" w:top="1440" w:left="1080" w:right="1080" w:header="624" w:footer="397"/></w:sectPr></w:pPr><w:r w:rsidDel="00000000" w:rsidR="00000000" w:rsidRPr="00000000"><w:rPr><w:b w:val="1"/><w:bCs w:val="1"/><w:rtl w:val="0"/></w:rPr><w:t xml:space="preserve">                </w:t><w:tab/>&lt;w:t xml:space="preserve"&gt;  ({rvIbbiRegNo})</w:t></w:r></w:p><w:p w:rsidR="00000000" w:rsidDel="00000000" w:rsidP="00000000" w:rsidRDefault="00000000" w:rsidRPr="00000000" w14:paraId="00000333"><w:pPr><w:tabs><w:tab w:val="left" w:leader="none" w:pos="142"/></w:tabs><w:spacing w:after="0" w:line="240" w:lineRule="auto"/><w:ind w:left="7200" w:firstLine="720"/><w:jc w:val="center"/><w:rPr><w:b w:val="1"/><w:bCs w:val="1"/><w:sz w:val="24"/><w:szCs w:val="24"/></w:rPr></w:pPr><w:r w:rsidDel="00000000" w:rsidR="00000000" w:rsidRPr="00000000"><w:rPr><w:b w:val="1"/><w:bCs w:val="1"/><w:sz w:val="24"/><w:szCs w:val="24"/><w:rtl w:val="0"/></w:rPr><w:t xml:space="preserve">(Annexure-XIV)</w:t></w:r></w:p><w:p w:rsidR="00000000" w:rsidDel="00000000" w:rsidP="00000000" w:rsidRDefault="00000000" w:rsidRPr="00000000" w14:paraId="00000334"><w:pPr><w:tabs><w:tab w:val="left" w:leader="none" w:pos="142"/></w:tabs><w:spacing w:after="0" w:line="240" w:lineRule="auto"/><w:jc w:val="center"/><w:rPr><w:b w:val="1"/><w:bCs w:val="1"/><w:sz w:val="24"/><w:szCs w:val="24"/></w:rPr></w:pPr><w:r w:rsidDel="00000000" w:rsidR="00000000" w:rsidRPr="00000000"><w:rPr><w:b w:val="1"/><w:bCs w:val="1"/><w:sz w:val="24"/><w:szCs w:val="24"/><w:rtl w:val="0"/></w:rPr><w:t xml:space="preserve">MODEL CODE OF CONDUCT FOR VALUERS</w:t></w:r></w:p><w:p w:rsidR="00000000" w:rsidDel="00000000" w:rsidP="00000000" w:rsidRDefault="00000000" w:rsidRPr="00000000" w14:paraId="00000335"><w:pPr><w:tabs><w:tab w:val="left" w:leader="none" w:pos="142"/></w:tabs><w:spacing w:after="0" w:line="240" w:lineRule="auto"/><w:rPr><w:b w:val="1"/><w:bCs w:val="1"/><w:sz w:val="24"/><w:szCs w:val="24"/></w:rPr></w:pPr><w:r w:rsidDel="00000000" w:rsidR="00000000" w:rsidRPr="00000000"><w:rPr><w:rtl w:val="0"/></w:rPr></w:r></w:p><w:p w:rsidR="00000000" w:rsidDel="00000000" w:rsidP="00000000" w:rsidRDefault="00000000" w:rsidRPr="00000000" w14:paraId="00000336"><w:pPr><w:tabs><w:tab w:val="left" w:leader="none" w:pos="142"/></w:tabs><w:spacing w:after="0" w:line="240" w:lineRule="auto"/><w:rPr><w:b w:val="1"/><w:bCs w:val="1"/><w:sz w:val="24"/><w:szCs w:val="24"/></w:rPr></w:pPr><w:r w:rsidDel="00000000" w:rsidR="00000000" w:rsidRPr="00000000"><w:rPr><w:b w:val="1"/><w:bCs w:val="1"/><w:sz w:val="24"/><w:szCs w:val="24"/><w:rtl w:val="0"/></w:rPr><w:t xml:space="preserve">Integrity and Fairness</w:t></w:r></w:p><w:p w:rsidR="00000000" w:rsidDel="00000000" w:rsidP="00000000" w:rsidRDefault="00000000" w:rsidRPr="00000000" w14:paraId="00000337"><w:pPr><w:tabs><w:tab w:val="left" w:leader="none" w:pos="142"/></w:tabs><w:spacing w:after="0" w:line="240" w:lineRule="auto"/><w:jc w:val="both"/><w:rPr><w:sz w:val="24"/><w:szCs w:val="24"/></w:rPr></w:pPr><w:r w:rsidDel="00000000" w:rsidR="00000000" w:rsidRPr="00000000"><w:rPr><w:sz w:val="24"/><w:szCs w:val="24"/><w:rtl w:val="0"/></w:rPr><w:t xml:space="preserve">1. A valuer shall, in the conduct of his/its business, follow high standards of integrity and fairness in all his/its dealings with his/its clients and other valuers.</w:t></w:r></w:p><w:p w:rsidR="00000000" w:rsidDel="00000000" w:rsidP="00000000" w:rsidRDefault="00000000" w:rsidRPr="00000000" w14:paraId="00000338"><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39"><w:pPr><w:tabs><w:tab w:val="left" w:leader="none" w:pos="142"/></w:tabs><w:spacing w:after="0" w:line="240" w:lineRule="auto"/><w:jc w:val="both"/><w:rPr><w:sz w:val="24"/><w:szCs w:val="24"/></w:rPr></w:pPr><w:r w:rsidDel="00000000" w:rsidR="00000000" w:rsidRPr="00000000"><w:rPr><w:sz w:val="24"/><w:szCs w:val="24"/><w:rtl w:val="0"/></w:rPr><w:t xml:space="preserve">2. A valuer shall maintain integrity by being honest, straightforward, and forthright in all professional relationships.</w:t></w:r></w:p><w:p w:rsidR="00000000" w:rsidDel="00000000" w:rsidP="00000000" w:rsidRDefault="00000000" w:rsidRPr="00000000" w14:paraId="0000033A"><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3B"><w:pPr><w:tabs><w:tab w:val="left" w:leader="none" w:pos="142"/></w:tabs><w:spacing w:after="0" w:line="240" w:lineRule="auto"/><w:jc w:val="both"/><w:rPr><w:sz w:val="24"/><w:szCs w:val="24"/></w:rPr></w:pPr><w:r w:rsidDel="00000000" w:rsidR="00000000" w:rsidRPr="00000000"><w:rPr><w:sz w:val="24"/><w:szCs w:val="24"/><w:rtl w:val="0"/></w:rPr><w:t xml:space="preserve">3. A valuer shall endeavour to ensure that he/it provides true and adequate information and shall not misrepresent any facts or situations.</w:t></w:r></w:p><w:p w:rsidR="00000000" w:rsidDel="00000000" w:rsidP="00000000" w:rsidRDefault="00000000" w:rsidRPr="00000000" w14:paraId="0000033C"><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3D"><w:pPr><w:tabs><w:tab w:val="left" w:leader="none" w:pos="142"/></w:tabs><w:spacing w:after="0" w:line="240" w:lineRule="auto"/><w:jc w:val="both"/><w:rPr><w:sz w:val="24"/><w:szCs w:val="24"/></w:rPr></w:pPr><w:r w:rsidDel="00000000" w:rsidR="00000000" w:rsidRPr="00000000"><w:rPr><w:sz w:val="24"/><w:szCs w:val="24"/><w:rtl w:val="0"/></w:rPr><w:t xml:space="preserve">4. A valuer shall refrain from being involved in any action that would bring disrepute to the profession.</w:t></w:r></w:p><w:p w:rsidR="00000000" w:rsidDel="00000000" w:rsidP="00000000" w:rsidRDefault="00000000" w:rsidRPr="00000000" w14:paraId="0000033E"><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3F"><w:pPr><w:tabs><w:tab w:val="left" w:leader="none" w:pos="142"/></w:tabs><w:spacing w:after="0" w:line="240" w:lineRule="auto"/><w:jc w:val="both"/><w:rPr><w:sz w:val="24"/><w:szCs w:val="24"/></w:rPr></w:pPr><w:r w:rsidDel="00000000" w:rsidR="00000000" w:rsidRPr="00000000"><w:rPr><w:sz w:val="24"/><w:szCs w:val="24"/><w:rtl w:val="0"/></w:rPr><w:t xml:space="preserve">5. A valuer shall keep public interest foremost while delivering his services.</w:t></w:r></w:p><w:p w:rsidR="00000000" w:rsidDel="00000000" w:rsidP="00000000" w:rsidRDefault="00000000" w:rsidRPr="00000000" w14:paraId="00000340"><w:pPr><w:tabs><w:tab w:val="left" w:leader="none" w:pos="142"/></w:tabs><w:spacing w:after="0" w:line="240" w:lineRule="auto"/><w:jc w:val="both"/><w:rPr><w:b w:val="1"/><w:bCs w:val="1"/><w:sz w:val="24"/><w:szCs w:val="24"/></w:rPr></w:pPr><w:r w:rsidDel="00000000" w:rsidR="00000000" w:rsidRPr="00000000"><w:rPr><w:rtl w:val="0"/></w:rPr></w:r></w:p><w:p w:rsidR="00000000" w:rsidDel="00000000" w:rsidP="00000000" w:rsidRDefault="00000000" w:rsidRPr="00000000" w14:paraId="00000341"><w:pPr><w:tabs><w:tab w:val="left" w:leader="none" w:pos="142"/></w:tabs><w:spacing w:after="0" w:line="240" w:lineRule="auto"/><w:jc w:val="both"/><w:rPr><w:b w:val="1"/><w:bCs w:val="1"/><w:sz w:val="24"/><w:szCs w:val="24"/></w:rPr></w:pPr><w:r w:rsidDel="00000000" w:rsidR="00000000" w:rsidRPr="00000000"><w:rPr><w:b w:val="1"/><w:bCs w:val="1"/><w:sz w:val="24"/><w:szCs w:val="24"/><w:rtl w:val="0"/></w:rPr><w:t xml:space="preserve">Professional Competence and Due Care</w:t></w:r></w:p><w:p w:rsidR="00000000" w:rsidDel="00000000" w:rsidP="00000000" w:rsidRDefault="00000000" w:rsidRPr="00000000" w14:paraId="00000342"><w:pPr><w:tabs><w:tab w:val="left" w:leader="none" w:pos="142"/></w:tabs><w:spacing w:after="0" w:line="240" w:lineRule="auto"/><w:jc w:val="both"/><w:rPr><w:sz w:val="24"/><w:szCs w:val="24"/></w:rPr></w:pPr><w:r w:rsidDel="00000000" w:rsidR="00000000" w:rsidRPr="00000000"><w:rPr><w:sz w:val="24"/><w:szCs w:val="24"/><w:rtl w:val="0"/></w:rPr><w:t xml:space="preserve">6. A valuer shall render at all times high standards of service, exercise due diligence, ensure proper care and exercise independent professional judgment.</w:t></w:r></w:p><w:p w:rsidR="00000000" w:rsidDel="00000000" w:rsidP="00000000" w:rsidRDefault="00000000" w:rsidRPr="00000000" w14:paraId="00000343"><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44"><w:pPr><w:tabs><w:tab w:val="left" w:leader="none" w:pos="142"/></w:tabs><w:spacing w:after="0" w:line="240" w:lineRule="auto"/><w:jc w:val="both"/><w:rPr><w:sz w:val="24"/><w:szCs w:val="24"/></w:rPr></w:pPr><w:r w:rsidDel="00000000" w:rsidR="00000000" w:rsidRPr="00000000"><w:rPr><w:sz w:val="24"/><w:szCs w:val="24"/><w:rtl w:val="0"/></w:rPr><w:t xml:space="preserve">7. A valuer shall carry out professional services in accordance with the relevant technical and professional standards that may be specified from time to time.</w:t></w:r></w:p><w:p w:rsidR="00000000" w:rsidDel="00000000" w:rsidP="00000000" w:rsidRDefault="00000000" w:rsidRPr="00000000" w14:paraId="00000345"><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46"><w:pPr><w:tabs><w:tab w:val="left" w:leader="none" w:pos="142"/></w:tabs><w:spacing w:after="0" w:line="240" w:lineRule="auto"/><w:jc w:val="both"/><w:rPr><w:sz w:val="24"/><w:szCs w:val="24"/></w:rPr></w:pPr><w:r w:rsidDel="00000000" w:rsidR="00000000" w:rsidRPr="00000000"><w:rPr><w:sz w:val="24"/><w:szCs w:val="24"/><w:rtl w:val="0"/></w:rPr><w:t xml:space="preserve">8. A valuer shall continuously maintain professional knowledge and skill to provide competent professional service based on up-to-date developments in practice, prevailing regulations/guidelines and techniques.</w:t></w:r></w:p><w:p w:rsidR="00000000" w:rsidDel="00000000" w:rsidP="00000000" w:rsidRDefault="00000000" w:rsidRPr="00000000" w14:paraId="00000347"><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48"><w:pPr><w:tabs><w:tab w:val="left" w:leader="none" w:pos="142"/></w:tabs><w:spacing w:after="0" w:line="240" w:lineRule="auto"/><w:jc w:val="both"/><w:rPr><w:sz w:val="24"/><w:szCs w:val="24"/></w:rPr></w:pPr><w:r w:rsidDel="00000000" w:rsidR="00000000" w:rsidRPr="00000000"><w:rPr><w:sz w:val="24"/><w:szCs w:val="24"/><w:rtl w:val="0"/></w:rPr><w:t xml:space="preserve">9. In the preparation of a valuation report, the valuer shall not disclaim liability for his/its expertise or deny his/its duty of care, except to the extent that the assumptions are based on statements of fact provided by the company or its auditors or consultants or information available in public domain and not generated by the valuer.</w:t></w:r></w:p><w:p w:rsidR="00000000" w:rsidDel="00000000" w:rsidP="00000000" w:rsidRDefault="00000000" w:rsidRPr="00000000" w14:paraId="00000349"><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4A"><w:pPr><w:tabs><w:tab w:val="left" w:leader="none" w:pos="142"/></w:tabs><w:spacing w:after="0" w:line="240" w:lineRule="auto"/><w:jc w:val="both"/><w:rPr><w:sz w:val="24"/><w:szCs w:val="24"/></w:rPr></w:pPr><w:r w:rsidDel="00000000" w:rsidR="00000000" w:rsidRPr="00000000"><w:rPr><w:sz w:val="24"/><w:szCs w:val="24"/><w:rtl w:val="0"/></w:rPr><w:t xml:space="preserve">10. A valuer shall not carry out any instruction of the client insofar as they are incompatible with the requirements of integrity, objectivity and independence.</w:t></w:r></w:p><w:p w:rsidR="00000000" w:rsidDel="00000000" w:rsidP="00000000" w:rsidRDefault="00000000" w:rsidRPr="00000000" w14:paraId="0000034B"><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4C"><w:pPr><w:tabs><w:tab w:val="left" w:leader="none" w:pos="142"/></w:tabs><w:spacing w:after="0" w:line="240" w:lineRule="auto"/><w:jc w:val="both"/><w:rPr><w:sz w:val="24"/><w:szCs w:val="24"/></w:rPr></w:pPr><w:r w:rsidDel="00000000" w:rsidR="00000000" w:rsidRPr="00000000"><w:rPr><w:sz w:val="24"/><w:szCs w:val="24"/><w:rtl w:val="0"/></w:rPr><w:t xml:space="preserve">11. A valuer shall clearly state to his client the services that he would be competent to provide and the services for which he would be relying on other valuers or professionals or for which the client can have a separate arrangement with other valuers.</w:t></w:r></w:p><w:p w:rsidR="00000000" w:rsidDel="00000000" w:rsidP="00000000" w:rsidRDefault="00000000" w:rsidRPr="00000000" w14:paraId="0000034D"><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4E"><w:pPr><w:tabs><w:tab w:val="left" w:leader="none" w:pos="142"/></w:tabs><w:spacing w:after="0" w:line="240" w:lineRule="auto"/><w:jc w:val="both"/><w:rPr><w:b w:val="1"/><w:bCs w:val="1"/><w:sz w:val="24"/><w:szCs w:val="24"/></w:rPr></w:pPr><w:r w:rsidDel="00000000" w:rsidR="00000000" w:rsidRPr="00000000"><w:rPr><w:b w:val="1"/><w:bCs w:val="1"/><w:sz w:val="24"/><w:szCs w:val="24"/><w:rtl w:val="0"/></w:rPr><w:t xml:space="preserve">Independence and Disclosure of Interest</w:t></w:r></w:p><w:p w:rsidR="00000000" w:rsidDel="00000000" w:rsidP="00000000" w:rsidRDefault="00000000" w:rsidRPr="00000000" w14:paraId="0000034F"><w:pPr><w:tabs><w:tab w:val="left" w:leader="none" w:pos="142"/></w:tabs><w:spacing w:after="0" w:line="240" w:lineRule="auto"/><w:jc w:val="both"/><w:rPr><w:sz w:val="24"/><w:szCs w:val="24"/></w:rPr></w:pPr><w:r w:rsidDel="00000000" w:rsidR="00000000" w:rsidRPr="00000000"><w:rPr><w:sz w:val="24"/><w:szCs w:val="24"/><w:rtl w:val="0"/></w:rPr><w:t xml:space="preserve">12. A valuer shall act with objectivity in his/its professional dealings by ensuring that his/its decisions are made without the presence of any bias, conflict of interest, coercion, or undue influence of any party, whether directly connected to the valuation assignment or not.</w:t></w:r></w:p><w:p w:rsidR="00000000" w:rsidDel="00000000" w:rsidP="00000000" w:rsidRDefault="00000000" w:rsidRPr="00000000" w14:paraId="00000350"><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51"><w:pPr><w:tabs><w:tab w:val="left" w:leader="none" w:pos="142"/></w:tabs><w:spacing w:after="0" w:line="240" w:lineRule="auto"/><w:jc w:val="both"/><w:rPr><w:sz w:val="24"/><w:szCs w:val="24"/></w:rPr></w:pPr><w:r w:rsidDel="00000000" w:rsidR="00000000" w:rsidRPr="00000000"><w:rPr><w:sz w:val="24"/><w:szCs w:val="24"/><w:rtl w:val="0"/></w:rPr><w:t xml:space="preserve">13. A valuer shall not take up an assignment if he/it or any of his/its relatives or associates is not independent in terms of association to the company.</w:t></w:r></w:p><w:p w:rsidR="00000000" w:rsidDel="00000000" w:rsidP="00000000" w:rsidRDefault="00000000" w:rsidRPr="00000000" w14:paraId="00000352"><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53"><w:pPr><w:tabs><w:tab w:val="left" w:leader="none" w:pos="142"/></w:tabs><w:spacing w:after="0" w:line="240" w:lineRule="auto"/><w:jc w:val="both"/><w:rPr><w:sz w:val="24"/><w:szCs w:val="24"/></w:rPr></w:pPr><w:r w:rsidDel="00000000" w:rsidR="00000000" w:rsidRPr="00000000"><w:rPr><w:sz w:val="24"/><w:szCs w:val="24"/><w:rtl w:val="0"/></w:rPr><w:t xml:space="preserve">14. A valuer shall maintain complete independence in his/its professional relationships and shall conduct the valuation independent of external influences.</w:t></w:r></w:p><w:p w:rsidR="00000000" w:rsidDel="00000000" w:rsidP="00000000" w:rsidRDefault="00000000" w:rsidRPr="00000000" w14:paraId="00000354"><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55"><w:pPr><w:tabs><w:tab w:val="left" w:leader="none" w:pos="142"/></w:tabs><w:spacing w:after="0" w:line="240" w:lineRule="auto"/><w:jc w:val="both"/><w:rPr><w:sz w:val="24"/><w:szCs w:val="24"/></w:rPr></w:pPr><w:r w:rsidDel="00000000" w:rsidR="00000000" w:rsidRPr="00000000"><w:rPr><w:sz w:val="24"/><w:szCs w:val="24"/><w:rtl w:val="0"/></w:rPr><w:t xml:space="preserve">15. A valuer shall wherever necessary disclose to the clients, possible sources of conflicts of duties and interests, while providing unbiased services.</w:t></w:r></w:p><w:p w:rsidR="00000000" w:rsidDel="00000000" w:rsidP="00000000" w:rsidRDefault="00000000" w:rsidRPr="00000000" w14:paraId="00000356"><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57"><w:pPr><w:tabs><w:tab w:val="left" w:leader="none" w:pos="142"/></w:tabs><w:spacing w:after="0" w:line="240" w:lineRule="auto"/><w:jc w:val="both"/><w:rPr><w:sz w:val="24"/><w:szCs w:val="24"/></w:rPr></w:pPr><w:r w:rsidDel="00000000" w:rsidR="00000000" w:rsidRPr="00000000"><w:rPr><w:sz w:val="24"/><w:szCs w:val="24"/><w:rtl w:val="0"/></w:rPr><w:t xml:space="preserve">16. A valuer shall not deal in securities of any subject company after any time when he/it first becomes aware of the possibility of his/its association with the valuation, and in accordance with the Securities and Exchange Board of India (Prohibition of Insider Trading) Regulations, 2015 or till the time the valuation report becomes public, whichever is earlier.</w:t></w:r></w:p><w:p w:rsidR="00000000" w:rsidDel="00000000" w:rsidP="00000000" w:rsidRDefault="00000000" w:rsidRPr="00000000" w14:paraId="00000358"><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59"><w:pPr><w:tabs><w:tab w:val="left" w:leader="none" w:pos="142"/></w:tabs><w:spacing w:after="0" w:line="240" w:lineRule="auto"/><w:jc w:val="both"/><w:rPr><w:sz w:val="24"/><w:szCs w:val="24"/></w:rPr></w:pPr><w:r w:rsidDel="00000000" w:rsidR="00000000" w:rsidRPr="00000000"><w:rPr><w:sz w:val="24"/><w:szCs w:val="24"/><w:rtl w:val="0"/></w:rPr><w:t xml:space="preserve">17. A valuer shall not indulge in “mandate snatching” or offering “convenience valuations” in order to cater to a company or client’s needs.</w:t></w:r></w:p><w:p w:rsidR="00000000" w:rsidDel="00000000" w:rsidP="00000000" w:rsidRDefault="00000000" w:rsidRPr="00000000" w14:paraId="0000035A"><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5B"><w:pPr><w:tabs><w:tab w:val="left" w:leader="none" w:pos="142"/></w:tabs><w:spacing w:after="0" w:line="240" w:lineRule="auto"/><w:jc w:val="both"/><w:rPr><w:sz w:val="24"/><w:szCs w:val="24"/></w:rPr></w:pPr><w:r w:rsidDel="00000000" w:rsidR="00000000" w:rsidRPr="00000000"><w:rPr><w:sz w:val="24"/><w:szCs w:val="24"/><w:rtl w:val="0"/></w:rPr><w:t xml:space="preserve">18. As an independent valuer, the valuer shall not charge success fee.</w:t></w:r></w:p><w:p w:rsidR="00000000" w:rsidDel="00000000" w:rsidP="00000000" w:rsidRDefault="00000000" w:rsidRPr="00000000" w14:paraId="0000035C"><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5D"><w:pPr><w:tabs><w:tab w:val="left" w:leader="none" w:pos="142"/></w:tabs><w:spacing w:after="0" w:line="240" w:lineRule="auto"/><w:jc w:val="both"/><w:rPr><w:sz w:val="24"/><w:szCs w:val="24"/></w:rPr></w:pPr><w:r w:rsidDel="00000000" w:rsidR="00000000" w:rsidRPr="00000000"><w:rPr><w:sz w:val="24"/><w:szCs w:val="24"/><w:rtl w:val="0"/></w:rPr><w:t xml:space="preserve">19. In any fairness opinion or independent expert opinion submitted by a valuer, if there has been a prior engagement in an unconnected transaction, the valuer shall declare the association with the company during the last five years.</w:t></w:r></w:p><w:p w:rsidR="00000000" w:rsidDel="00000000" w:rsidP="00000000" w:rsidRDefault="00000000" w:rsidRPr="00000000" w14:paraId="0000035E"><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5F"><w:pPr><w:tabs><w:tab w:val="left" w:leader="none" w:pos="142"/></w:tabs><w:spacing w:after="0" w:line="240" w:lineRule="auto"/><w:jc w:val="both"/><w:rPr><w:b w:val="1"/><w:bCs w:val="1"/><w:sz w:val="24"/><w:szCs w:val="24"/></w:rPr></w:pPr><w:r w:rsidDel="00000000" w:rsidR="00000000" w:rsidRPr="00000000"><w:rPr><w:b w:val="1"/><w:bCs w:val="1"/><w:sz w:val="24"/><w:szCs w:val="24"/><w:rtl w:val="0"/></w:rPr><w:t xml:space="preserve">Confidentiality</w:t></w:r></w:p><w:p w:rsidR="00000000" w:rsidDel="00000000" w:rsidP="00000000" w:rsidRDefault="00000000" w:rsidRPr="00000000" w14:paraId="00000360"><w:pPr><w:tabs><w:tab w:val="left" w:leader="none" w:pos="142"/></w:tabs><w:spacing w:after="0" w:line="240" w:lineRule="auto"/><w:jc w:val="both"/><w:rPr><w:sz w:val="24"/><w:szCs w:val="24"/></w:rPr></w:pPr><w:r w:rsidDel="00000000" w:rsidR="00000000" w:rsidRPr="00000000"><w:rPr><w:sz w:val="24"/><w:szCs w:val="24"/><w:rtl w:val="0"/></w:rPr><w:t xml:space="preserve">20. A valuer shall not use or divulge to other clients or any other party any confidential information about the subject company, which has come to his/its knowledge without proper and specific authority or unless there is a legal or professional right or duty to disclose.</w:t></w:r></w:p><w:p w:rsidR="00000000" w:rsidDel="00000000" w:rsidP="00000000" w:rsidRDefault="00000000" w:rsidRPr="00000000" w14:paraId="00000361"><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62"><w:pPr><w:tabs><w:tab w:val="left" w:leader="none" w:pos="142"/></w:tabs><w:spacing w:after="0" w:line="240" w:lineRule="auto"/><w:jc w:val="both"/><w:rPr><w:b w:val="1"/><w:bCs w:val="1"/><w:sz w:val="24"/><w:szCs w:val="24"/></w:rPr></w:pPr><w:r w:rsidDel="00000000" w:rsidR="00000000" w:rsidRPr="00000000"><w:rPr><w:b w:val="1"/><w:bCs w:val="1"/><w:sz w:val="24"/><w:szCs w:val="24"/><w:rtl w:val="0"/></w:rPr><w:t xml:space="preserve">Information Management</w:t></w:r></w:p><w:p w:rsidR="00000000" w:rsidDel="00000000" w:rsidP="00000000" w:rsidRDefault="00000000" w:rsidRPr="00000000" w14:paraId="00000363"><w:pPr><w:tabs><w:tab w:val="left" w:leader="none" w:pos="142"/></w:tabs><w:spacing w:after="0" w:line="240" w:lineRule="auto"/><w:jc w:val="both"/><w:rPr><w:sz w:val="24"/><w:szCs w:val="24"/></w:rPr></w:pPr><w:r w:rsidDel="00000000" w:rsidR="00000000" w:rsidRPr="00000000"><w:rPr><w:sz w:val="24"/><w:szCs w:val="24"/><w:rtl w:val="0"/></w:rPr><w:t xml:space="preserve">21. A valuer shall ensure that he/ it maintains written contemporaneous records for any decision taken, the reasons for taking the decision, and the information and evidence in support of such decision. This shall be maintained so as to sufficiently enable a reasonable person to take a view on the appropriateness of his/its decisions and actions.</w:t></w:r></w:p><w:p w:rsidR="00000000" w:rsidDel="00000000" w:rsidP="00000000" w:rsidRDefault="00000000" w:rsidRPr="00000000" w14:paraId="00000364"><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65"><w:pPr><w:tabs><w:tab w:val="left" w:leader="none" w:pos="142"/></w:tabs><w:spacing w:after="0" w:line="240" w:lineRule="auto"/><w:jc w:val="both"/><w:rPr><w:sz w:val="24"/><w:szCs w:val="24"/></w:rPr></w:pPr><w:r w:rsidDel="00000000" w:rsidR="00000000" w:rsidRPr="00000000"><w:rPr><w:sz w:val="24"/><w:szCs w:val="24"/><w:rtl w:val="0"/></w:rPr><w:t xml:space="preserve">22. A valuer shall appear, co-operate and be available for inspections and investigations carried out by the authority, any person authorised by the authority, the registered valuers organisation with which he/it is registered or any other statutory regulatory body.</w:t></w:r></w:p><w:p w:rsidR="00000000" w:rsidDel="00000000" w:rsidP="00000000" w:rsidRDefault="00000000" w:rsidRPr="00000000" w14:paraId="00000366"><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67"><w:pPr><w:tabs><w:tab w:val="left" w:leader="none" w:pos="142"/></w:tabs><w:spacing w:after="0" w:line="240" w:lineRule="auto"/><w:jc w:val="both"/><w:rPr><w:sz w:val="24"/><w:szCs w:val="24"/></w:rPr></w:pPr><w:r w:rsidDel="00000000" w:rsidR="00000000" w:rsidRPr="00000000"><w:rPr><w:sz w:val="24"/><w:szCs w:val="24"/><w:rtl w:val="0"/></w:rPr><w:t xml:space="preserve">23. A valuer shall provide all information and records as may be required by the authority, the Tribunal, Appellate Tribunal, the registered valuers organisation with which he/it is registered, or any other statutory regulatory body.</w:t></w:r></w:p><w:p w:rsidR="00000000" w:rsidDel="00000000" w:rsidP="00000000" w:rsidRDefault="00000000" w:rsidRPr="00000000" w14:paraId="00000368"><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69"><w:pPr><w:tabs><w:tab w:val="left" w:leader="none" w:pos="142"/></w:tabs><w:spacing w:after="0" w:line="240" w:lineRule="auto"/><w:jc w:val="both"/><w:rPr><w:sz w:val="24"/><w:szCs w:val="24"/></w:rPr></w:pPr><w:r w:rsidDel="00000000" w:rsidR="00000000" w:rsidRPr="00000000"><w:rPr><w:sz w:val="24"/><w:szCs w:val="24"/><w:rtl w:val="0"/></w:rPr><w:t xml:space="preserve">24. A valuer while respecting the confidentiality of information acquired during the course of performing professional services, shall maintain proper working papers for a period of three years or such longer period as required in its contract for a specific valuation, for production before a regulatory authority or for a peer review. In the event of a pending case before the Tribunal or Appellate Tribunal, the record shall be maintained till the disposal of the case.</w:t></w:r></w:p><w:p w:rsidR="00000000" w:rsidDel="00000000" w:rsidP="00000000" w:rsidRDefault="00000000" w:rsidRPr="00000000" w14:paraId="0000036A"><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6B"><w:pPr><w:tabs><w:tab w:val="left" w:leader="none" w:pos="142"/></w:tabs><w:spacing w:after="0" w:line="240" w:lineRule="auto"/><w:jc w:val="both"/><w:rPr><w:b w:val="1"/><w:bCs w:val="1"/><w:sz w:val="24"/><w:szCs w:val="24"/></w:rPr></w:pPr><w:r w:rsidDel="00000000" w:rsidR="00000000" w:rsidRPr="00000000"><w:rPr><w:b w:val="1"/><w:bCs w:val="1"/><w:sz w:val="24"/><w:szCs w:val="24"/><w:rtl w:val="0"/></w:rPr><w:t xml:space="preserve">Gifts and hospitality.</w:t></w:r></w:p><w:p w:rsidR="00000000" w:rsidDel="00000000" w:rsidP="00000000" w:rsidRDefault="00000000" w:rsidRPr="00000000" w14:paraId="0000036C"><w:pPr><w:tabs><w:tab w:val="left" w:leader="none" w:pos="142"/></w:tabs><w:spacing w:after="0" w:line="240" w:lineRule="auto"/><w:jc w:val="both"/><w:rPr><w:sz w:val="24"/><w:szCs w:val="24"/></w:rPr></w:pPr><w:r w:rsidDel="00000000" w:rsidR="00000000" w:rsidRPr="00000000"><w:rPr><w:sz w:val="24"/><w:szCs w:val="24"/><w:rtl w:val="0"/></w:rPr><w:t xml:space="preserve">25. A valuer or his/its relative shall not accept gifts or hospitality which undermines or affects his independence as a valuer.</w:t></w:r></w:p><w:p w:rsidR="00000000" w:rsidDel="00000000" w:rsidP="00000000" w:rsidRDefault="00000000" w:rsidRPr="00000000" w14:paraId="0000036D"><w:pPr><w:tabs><w:tab w:val="left" w:leader="none" w:pos="142"/></w:tabs><w:spacing w:after="0" w:line="240" w:lineRule="auto"/><w:jc w:val="both"/><w:rPr><w:sz w:val="24"/><w:szCs w:val="24"/></w:rPr></w:pPr><w:r w:rsidDel="00000000" w:rsidR="00000000" w:rsidRPr="00000000"><w:rPr><w:sz w:val="24"/><w:szCs w:val="24"/><w:rtl w:val="0"/></w:rPr><w:t xml:space="preserve">Explanation.─ For the purposes of this code the term ‘relative’ shall have the same meaning as defined in clause (77) of Section 2 of the Companies Act, 2013 (18 of 2013). </w:t></w:r></w:p><w:p w:rsidR="00000000" w:rsidDel="00000000" w:rsidP="00000000" w:rsidRDefault="00000000" w:rsidRPr="00000000" w14:paraId="0000036E"><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6F"><w:pPr><w:tabs><w:tab w:val="left" w:leader="none" w:pos="142"/></w:tabs><w:spacing w:after="0" w:line="240" w:lineRule="auto"/><w:jc w:val="both"/><w:rPr><w:sz w:val="24"/><w:szCs w:val="24"/></w:rPr></w:pPr><w:r w:rsidDel="00000000" w:rsidR="00000000" w:rsidRPr="00000000"><w:rPr><w:sz w:val="24"/><w:szCs w:val="24"/><w:rtl w:val="0"/></w:rPr><w:t xml:space="preserve">26. A valuer shall not offer gifts or hospitality or a financial or any other advantage to a public servant or any other person with a view to obtain or retain work for himself/ itself, or to obtain or retain an advantage in the conduct of profession for himself/ itself.</w:t></w:r></w:p><w:p w:rsidR="00000000" w:rsidDel="00000000" w:rsidP="00000000" w:rsidRDefault="00000000" w:rsidRPr="00000000" w14:paraId="00000370"><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71"><w:pPr><w:tabs><w:tab w:val="left" w:leader="none" w:pos="142"/></w:tabs><w:spacing w:after="0" w:line="240" w:lineRule="auto"/><w:jc w:val="both"/><w:rPr><w:b w:val="1"/><w:bCs w:val="1"/><w:sz w:val="24"/><w:szCs w:val="24"/></w:rPr></w:pPr><w:r w:rsidDel="00000000" w:rsidR="00000000" w:rsidRPr="00000000"><w:rPr><w:b w:val="1"/><w:bCs w:val="1"/><w:sz w:val="24"/><w:szCs w:val="24"/><w:rtl w:val="0"/></w:rPr><w:t xml:space="preserve">Remuneration and Costs.</w:t></w:r></w:p><w:p w:rsidR="00000000" w:rsidDel="00000000" w:rsidP="00000000" w:rsidRDefault="00000000" w:rsidRPr="00000000" w14:paraId="00000372"><w:pPr><w:tabs><w:tab w:val="left" w:leader="none" w:pos="142"/></w:tabs><w:spacing w:after="0" w:line="240" w:lineRule="auto"/><w:jc w:val="both"/><w:rPr><w:sz w:val="24"/><w:szCs w:val="24"/></w:rPr></w:pPr><w:r w:rsidDel="00000000" w:rsidR="00000000" w:rsidRPr="00000000"><w:rPr><w:sz w:val="24"/><w:szCs w:val="24"/><w:rtl w:val="0"/></w:rPr><w:t xml:space="preserve">27. A valuer shall provide services for remuneration which is charged in a transparent manner, is a reasonable reflection of the work necessarily and properly undertaken, and is not inconsistent with the applicable rules.</w:t></w:r></w:p><w:p w:rsidR="00000000" w:rsidDel="00000000" w:rsidP="00000000" w:rsidRDefault="00000000" w:rsidRPr="00000000" w14:paraId="00000373"><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74"><w:pPr><w:tabs><w:tab w:val="left" w:leader="none" w:pos="142"/></w:tabs><w:spacing w:after="0" w:line="240" w:lineRule="auto"/><w:jc w:val="both"/><w:rPr><w:sz w:val="24"/><w:szCs w:val="24"/></w:rPr></w:pPr><w:r w:rsidDel="00000000" w:rsidR="00000000" w:rsidRPr="00000000"><w:rPr><w:sz w:val="24"/><w:szCs w:val="24"/><w:rtl w:val="0"/></w:rPr><w:t xml:space="preserve">28. A valuer shall not accept any fees or charges other than those which are disclosed in a written contract with the person to whom he would be rendering service.</w:t></w:r></w:p><w:p w:rsidR="00000000" w:rsidDel="00000000" w:rsidP="00000000" w:rsidRDefault="00000000" w:rsidRPr="00000000" w14:paraId="00000375"><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76"><w:pPr><w:tabs><w:tab w:val="left" w:leader="none" w:pos="142"/></w:tabs><w:spacing w:after="0" w:line="240" w:lineRule="auto"/><w:jc w:val="both"/><w:rPr><w:b w:val="1"/><w:bCs w:val="1"/><w:sz w:val="24"/><w:szCs w:val="24"/></w:rPr></w:pPr><w:r w:rsidDel="00000000" w:rsidR="00000000" w:rsidRPr="00000000"><w:rPr><w:b w:val="1"/><w:bCs w:val="1"/><w:sz w:val="24"/><w:szCs w:val="24"/><w:rtl w:val="0"/></w:rPr><w:t xml:space="preserve">Occupation, employability and restrictions.</w:t></w:r></w:p><w:p w:rsidR="00000000" w:rsidDel="00000000" w:rsidP="00000000" w:rsidRDefault="00000000" w:rsidRPr="00000000" w14:paraId="00000377"><w:pPr><w:tabs><w:tab w:val="left" w:leader="none" w:pos="142"/></w:tabs><w:spacing w:after="0" w:line="240" w:lineRule="auto"/><w:jc w:val="both"/><w:rPr><w:sz w:val="24"/><w:szCs w:val="24"/></w:rPr></w:pPr><w:r w:rsidDel="00000000" w:rsidR="00000000" w:rsidRPr="00000000"><w:rPr><w:sz w:val="24"/><w:szCs w:val="24"/><w:rtl w:val="0"/></w:rPr><w:t xml:space="preserve">29. A valuer shall refrain from accepting too many assignments, if he/it is unlikely to be able to devote adequate time to each of his/ its assignments.</w:t></w:r></w:p><w:p w:rsidR="00000000" w:rsidDel="00000000" w:rsidP="00000000" w:rsidRDefault="00000000" w:rsidRPr="00000000" w14:paraId="00000378"><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79"><w:pPr><w:tabs><w:tab w:val="left" w:leader="none" w:pos="142"/></w:tabs><w:spacing w:after="0" w:line="240" w:lineRule="auto"/><w:jc w:val="both"/><w:rPr><w:sz w:val="24"/><w:szCs w:val="24"/></w:rPr></w:pPr><w:r w:rsidDel="00000000" w:rsidR="00000000" w:rsidRPr="00000000"><w:rPr><w:b w:val="1"/><w:bCs w:val="1"/><w:sz w:val="24"/><w:szCs w:val="24"/><w:rtl w:val="0"/></w:rPr><w:t xml:space="preserve">30. </w:t></w:r><w:r w:rsidDel="00000000" w:rsidR="00000000" w:rsidRPr="00000000"><w:rPr><w:sz w:val="24"/><w:szCs w:val="24"/><w:rtl w:val="0"/></w:rPr><w:t xml:space="preserve">A valuer shall not conduct business which in the opinion of the authority or the registered valuer organisation discredits the profession.</w:t></w:r></w:p><w:p w:rsidR="00000000" w:rsidDel="00000000" w:rsidP="00000000" w:rsidRDefault="00000000" w:rsidRPr="00000000" w14:paraId="0000037A"><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7B"><w:pPr><w:tabs><w:tab w:val="left" w:leader="none" w:pos="142"/></w:tabs><w:spacing w:after="0" w:line="240" w:lineRule="auto"/><w:jc w:val="both"/><w:rPr><w:b w:val="1"/><w:bCs w:val="1"/><w:sz w:val="24"/><w:szCs w:val="24"/></w:rPr></w:pPr><w:r w:rsidDel="00000000" w:rsidR="00000000" w:rsidRPr="00000000"><w:rPr><w:b w:val="1"/><w:bCs w:val="1"/><w:sz w:val="24"/><w:szCs w:val="24"/><w:rtl w:val="0"/></w:rPr><w:t xml:space="preserve">Miscellaneous</w:t></w:r></w:p><w:p w:rsidR="00000000" w:rsidDel="00000000" w:rsidP="00000000" w:rsidRDefault="00000000" w:rsidRPr="00000000" w14:paraId="0000037C"><w:pPr><w:tabs><w:tab w:val="left" w:leader="none" w:pos="142"/></w:tabs><w:spacing w:after="0" w:line="240" w:lineRule="auto"/><w:jc w:val="both"/><w:rPr><w:sz w:val="24"/><w:szCs w:val="24"/></w:rPr></w:pPr><w:r w:rsidDel="00000000" w:rsidR="00000000" w:rsidRPr="00000000"><w:rPr><w:sz w:val="24"/><w:szCs w:val="24"/><w:rtl w:val="0"/></w:rPr><w:t xml:space="preserve">31. A valuer shall refrain from undertaking to review the work of another valuer of the same client except under written orders from the bank or housing finance institutions and with knowledge of the concerned valuer.</w:t></w:r></w:p><w:p w:rsidR="00000000" w:rsidDel="00000000" w:rsidP="00000000" w:rsidRDefault="00000000" w:rsidRPr="00000000" w14:paraId="0000037D"><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7E"><w:pPr><w:tabs><w:tab w:val="left" w:leader="none" w:pos="142"/></w:tabs><w:spacing w:after="0" w:line="240" w:lineRule="auto"/><w:jc w:val="both"/><w:rPr><w:sz w:val="24"/><w:szCs w:val="24"/></w:rPr></w:pPr><w:r w:rsidDel="00000000" w:rsidR="00000000" w:rsidRPr="00000000"><w:rPr><w:sz w:val="24"/><w:szCs w:val="24"/><w:rtl w:val="0"/></w:rPr><w:t xml:space="preserve">32. A valuer shall follow this code as amended or revised from time to time.</w:t></w:r></w:p><w:p w:rsidR="00000000" w:rsidDel="00000000" w:rsidP="00000000" w:rsidRDefault="00000000" w:rsidRPr="00000000" w14:paraId="0000037F"><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80"><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81"><w:pPr><w:tabs><w:tab w:val="left" w:leader="none" w:pos="142"/></w:tabs><w:spacing w:after="0" w:line="240" w:lineRule="auto"/><w:jc w:val="both"/><w:rPr><w:b w:val="1"/><w:bCs w:val="1"/><w:sz w:val="24"/><w:szCs w:val="24"/><w:highlight w:val="yellow"/></w:rPr></w:pPr><w:r w:rsidDel="00000000" w:rsidR="00000000" w:rsidRPr="00000000"><w:rPr><w:b w:val="1"/><w:bCs w:val="1"/><w:sz w:val="24"/><w:szCs w:val="24"/><w:rtl w:val="0"/></w:rPr><w:t xml:space="preserve">Date: </w:t></w:r><w:r w:rsidDel="00000000" w:rsidR="00000000" w:rsidRPr="00000000"><w:rPr><w:b w:val="1"/><w:bCs w:val="1"/><w:sz w:val="24"/><w:szCs w:val="24"/><w:highlight w:val="yellow"/><w:rtl w:val="0"/></w:rPr><w:t xml:space="preserve">{reportDate}</w:t></w:r></w:p><w:p w:rsidR="00000000" w:rsidDel="00000000" w:rsidP="00000000" w:rsidRDefault="00000000" w:rsidRPr="00000000" w14:paraId="00000382"><w:pPr><w:tabs>&lt;w:tab w:val="left" w:leader="none" w:pos="142"/&gt;&lt;/w:tabs&gt;&lt;w:spacing w:after="0" w:line="240" w:lineRule="auto"/&gt;&lt;w:jc w:val="both"/&gt;&lt;w:rPr&gt;&lt;w:b w:val="1"/&gt;&lt;w:bCs w:val="1"/&gt;&lt;w:sz w:val="24"/&gt;&lt;w:szCs w:val="24"/&gt;&lt;/w:rPr&gt;&lt;/w:pPr&gt;&lt;w:r w:rsidDel="00000000" w:rsidR="00000000" w:rsidRPr="00000000"&gt;&lt;w:rPr&gt;&lt;w:b w:val="1"/&gt;&lt;w:bCs w:val="1"/&gt;&lt;w:sz w:val="24"/&gt;&lt;w:szCs w:val="24"/&gt;&lt;w:highlight w:val="yellow"/&gt;&lt;w:rtl w:val="0"/&gt;&lt;/w:rPr&gt;&lt;w:t xml:space="preserve"&gt;Place: {firmCity}</w:t></w:r><w:r w:rsidDel="00000000" w:rsidR="00000000" w:rsidRPr="00000000"><w:rPr><w:rtl w:val="0"/></w:rPr></w:r></w:p><w:p w:rsidR="00000000" w:rsidDel="00000000" w:rsidP="00000000" w:rsidRDefault="00000000" w:rsidRPr="00000000" w14:paraId="00000383"><w:pPr><w:keepNext w:val="0"/><w:keepLines w:val="0"/><w:pageBreakBefore w:val="0"/><w:widowControl w:val="1"/><w:pBdr><w:top w:space="0" w:sz="0" w:val="nil"/>&lt;w:left w:space="0" w:sz="0" w:val="nil"/&gt;&lt;w:bottom w:space="0" w:sz="0" w:val="nil"/&gt;&lt;w:right w:space="0" w:sz="0" w:val="nil"/&gt;&lt;w:between w:space="0" w:sz="0" w:val="nil"/&gt;&lt;/w:pBdr&gt;&lt;w:shd w:fill="auto" w:val="clear"/&gt;&lt;w:tabs&gt;&lt;w:tab w:val="left" w:leader="none" w:pos="142"/&gt;&lt;/w:tabs&gt;&lt;w:spacing w:after="0" w:before="149" w:line="276" w:lineRule="auto"/&gt;&lt;w:ind w:left="0" w:right="0" w:firstLine="0"/&gt;&lt;w:jc w:val="right"/&gt;&lt;w:rPr&gt;&lt;w:rFonts w:ascii="Times New Roman" w:cs="Times New Roman" w:eastAsia="Times New Roman" w:hAnsi="Times New Roman"/&gt;&lt;w:b w:val="0"/&gt;&lt;w:bCs w:val="0"/&gt;&lt;w:i w:val="0"/&gt;&lt;w:iCs w:val="0"/&gt;&lt;w:smallCaps w:val="0"/&gt;&lt;w:strike w:val="0"/&gt;&lt;w:color w:val="000000"/&gt;&lt;w:sz w:val="22"/&gt;&lt;w:szCs w:val="22"/&gt;&lt;w:u w:val="none"/&gt;&lt;w:shd w:fill="auto" w:val="clear"/&gt;&lt;w:vertAlign w:val="baseline"/&gt;&lt;/w:rPr&gt;&lt;/w:pPr&gt;&lt;w:r w:rsidDel="00000000" w:rsidR="00000000" w:rsidRPr="00000000"&gt;&lt;w:rPr&gt;&lt;w:rFonts w:ascii="Times New Roman" w:cs="Times New Roman" w:eastAsia="Times New Roman" w:hAnsi="Times New Roman"/&gt;&lt;w:b w:val="1"/&gt;&lt;w:bCs w:val="1"/&gt;&lt;w:i w:val="0"/&gt;&lt;w:iCs w:val="0"/&gt;&lt;w:smallCaps w:val="0"/&gt;&lt;w:strike w:val="0"/&gt;&lt;w:color w:val="000000"/&gt;&lt;w:sz w:val="22"/&gt;&lt;w:szCs w:val="22"/&gt;&lt;w:u w:val="none"/&gt;&lt;w:shd w:fill="auto" w:val="clear"/&gt;&lt;w:vertAlign w:val="baseline"/&gt;&lt;w:rtl w:val="0"/&gt;&lt;/w:rPr&gt;&lt;w:t xml:space="preserve"&gt;{rvFullName}</w:t></w:r><w:r w:rsidDel="00000000" w:rsidR="00000000" w:rsidRPr="00000000"><w:rPr><w:rtl w:val="0"/></w:rPr></w:r></w:p><w:p w:rsidR="00000000" w:rsidDel="00000000" w:rsidP="00000000" w:rsidRDefault="00000000" w:rsidRPr="00000000" w14:paraId="00000384"><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142"/></w:tabs><w:spacing w:after="0" w:before="0" w:line="276" w:lineRule="auto"/><w:ind w:left="5760" w:right="0" w:firstLine="0"/><w:jc w:val="right"/><w:rPr><w:rFonts w:ascii="Times New Roman" w:cs="Times New Roman" w:eastAsia="Times New Roman" w:hAnsi="Times New Roman"/><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 </w:t><w:tab/>&lt;w:tab/&gt;&lt;/w:r&gt;&lt;w:r w:rsidDel="00000000" w:rsidR="00000000" w:rsidRPr="00000000"&gt;&lt;w:rPr&gt;&lt;w:rFonts w:ascii="Times New Roman" w:cs="Times New Roman" w:eastAsia="Times New Roman" w:hAnsi="Times New Roman"/&gt;&lt;w:b w:val="1"/&gt;&lt;w:bCs w:val="1"/&gt;&lt;w:i w:val="0"/&gt;&lt;w:iCs w:val="0"/&gt;&lt;w:smallCaps w:val="0"/&gt;&lt;w:strike w:val="0"/&gt;&lt;w:color w:val="000000"/&gt;&lt;w:sz w:val="22"/&gt;&lt;w:szCs w:val="22"/&gt;&lt;w:u w:val="none"/&gt;&lt;w:shd w:fill="auto" w:val="clear"/&gt;&lt;w:vertAlign w:val="baseline"/&gt;&lt;w:rtl w:val="0"/&gt;&lt;/w:rPr&gt;&lt;w:t xml:space="preserve"&gt;{rvQualifications}</w:t></w:r><w:r w:rsidDel="00000000" w:rsidR="00000000" w:rsidRPr="00000000"><w:rPr><w:rtl w:val="0"/></w:rPr></w:r></w:p><w:p w:rsidR="00000000" w:rsidDel="00000000" w:rsidP="00000000" w:rsidRDefault="00000000" w:rsidRPr="00000000" w14:paraId="00000385"><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142"/></w:tabs><w:spacing w:after="0" w:before="0" w:line="276" w:lineRule="auto"/><w:ind w:left="5760" w:right="0" w:firstLine="0"/><w:jc w:val="right"/><w:rPr><w:rFonts w:ascii="Times New Roman" w:cs="Times New Roman" w:eastAsia="Times New Roman" w:hAnsi="Times New Roman"/><w:b w:val="0"/><w:bCs w:val="0"/><w:i w:val="0"/><w:iCs w:val="0"/><w:smallCaps w:val="0"/><w:strike w:val="0"/><w:color w:val="000000"/><w:sz w:val="22"/><w:szCs w:val="22"/><w:u w:val="none"/><w:shd w:fill="auto" w:val="clear"/><w:vertAlign w:val="baseline"/></w:rPr></w:pPr><w:r w:rsidDel="00000000" w:rsidR="00000000" w:rsidRPr="00000000"><w:rPr><w:rFonts w:ascii="Times New Roman" w:cs="Times New Roman" w:eastAsia="Times New Roman" w:hAnsi="Times New Roman"/><w:b w:val="1"/><w:bCs w:val="1"/><w:i w:val="0"/><w:iCs w:val="0"/><w:smallCaps w:val="0"/><w:strike w:val="0"/><w:color w:val="000000"/><w:sz w:val="22"/><w:szCs w:val="22"/><w:u w:val="none"/><w:shd w:fill="auto" w:val="clear"/><w:vertAlign w:val="baseline"/><w:rtl w:val="0"/></w:rPr><w:t xml:space="preserve">                       Govt. Regd. Valuer  </w:t></w:r><w:r w:rsidDel="00000000" w:rsidR="00000000" w:rsidRPr="00000000"><w:rPr><w:rtl w:val="0"/></w:rPr></w:r></w:p><w:p w:rsidR="00000000" w:rsidDel="00000000" w:rsidP="00000000" w:rsidRDefault="00000000" w:rsidRPr="00000000" w14:paraId="00000386"><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142"/></w:tabs><w:spacing w:after="0" w:before="0" w:line="276" w:lineRule="auto"/><w:ind w:left="0" w:right="0" w:firstLine="0"/><w:jc w:val="right"/><w:rPr><w:rFonts w:ascii="Times New Roman" w:cs="Times New Roman" w:eastAsia="Times New Roman" w:hAnsi="Times New Roman"/><w:b w:val="0"/><w:bCs w:val="0"/><w:i w:val="0"/><w:iCs w:val="0"/><w:smallCaps w:val="0"/><w:strike w:val="0"/><w:color w:val="000000"/><w:sz w:val="22"/><w:szCs w:val="22"/><w:u w:val="none"/><w:shd w:fill="auto" w:val="clear"/><w:vertAlign w:val="baseline"/></w:rPr></w:pPr><w:r w:rsidDel="00000000" w:rsidR="00000000" w:rsidRPr="00000000"><w:rPr><w:rFonts w:ascii="Times New Roman" w:cs="Times New Roman" w:eastAsia="Times New Roman" w:hAnsi="Times New Roman"/><w:b w:val="1"/><w:bCs w:val="1"/><w:i w:val="0"/><w:iCs w:val="0"/><w:smallCaps w:val="0"/><w:strike w:val="0"/><w:color w:val="000000"/><w:sz w:val="22"/><w:szCs w:val="22"/><w:u w:val="none"/><w:shd w:fill="auto" w:val="clear"/><w:vertAlign w:val="baseline"/><w:rtl w:val="0"/></w:rPr><w:t xml:space="preserve">                                                                                                                  Panel Valuer of State Bank of India </w:t></w:r><w:r w:rsidDel="00000000" w:rsidR="00000000" w:rsidRPr="00000000"><w:rPr><w:rtl w:val="0"/></w:rPr></w:r></w:p><w:p w:rsidR="00000000" w:rsidDel="00000000" w:rsidP="00000000" w:rsidRDefault="00000000" w:rsidRPr="00000000" w14:paraId="00000387"><w:pPr><w:tabs><w:tab w:val="left" w:leader="none" w:pos="142"/></w:tabs><w:spacing w:after="120" w:lineRule="auto"/><w:ind w:left="5760" w:firstLine="0"/><w:jc w:val="right"/><w:rPr><w:rFonts w:ascii="Times New Roman" w:cs="Times New Roman" w:eastAsia="Times New Roman" w:hAnsi="Times New Roman"/><w:b w:val="1"/><w:bCs w:val="1"/></w:rPr></w:pPr><w:r w:rsidDel="00000000" w:rsidR="00000000" w:rsidRPr="00000000"><w:rPr><w:b w:val="1"/><w:bCs w:val="1"/><w:rtl w:val="0"/></w:rPr><w:t xml:space="preserve">                   </w:t></w:r><w:r w:rsidDel="00000000" w:rsidR="00000000" w:rsidRPr="00000000"><w:rPr><w:rFonts w:ascii="Times New Roman" w:cs="Times New Roman" w:eastAsia="Times New Roman" w:hAnsi="Times New Roman"/><w:b w:val="1"/><w:bCs w:val="1"/><w:rtl w:val="0"/></w:rPr><w:t xml:space="preserve">({rvIbbiRegNo})</w:t></w:r></w:p><w:p w:rsidR="00000000" w:rsidDel="00000000" w:rsidP="00000000" w:rsidRDefault="00000000" w:rsidRPr="00000000" w14:paraId="00000388"><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89"><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8A"><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8B"><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8C"><w:pPr><w:tabs><w:tab w:val="left" w:leader="none" w:pos="142"/></w:tabs><w:spacing w:after="0" w:line="240" w:lineRule="auto"/><w:jc w:val="both"/><w:rPr><w:sz w:val="24"/><w:szCs w:val="24"/></w:rPr></w:pPr><w:r w:rsidDel="00000000" w:rsidR="00000000" w:rsidRPr="00000000"><w:rPr><w:rtl w:val="0"/></w:rPr></w:r></w:p><w:p w:rsidR="00000000" w:rsidDel="00000000" w:rsidP="00000000" w:rsidRDefault="00000000" w:rsidRPr="00000000" w14:paraId="0000038D"><w:pPr><w:pStyle w:val="Heading1"/><w:tabs><w:tab w:val="left" w:leader="none" w:pos="142"/></w:tabs><w:spacing w:before="50" w:lineRule="auto"/><w:ind w:left="1368" w:firstLine="0"/><w:jc w:val="center"/><w:rPr><w:b w:val="1"/><w:bCs w:val="1"/><w:color w:val="000000"/><w:sz w:val="24"/><w:szCs w:val="24"/></w:rPr></w:pPr><w:r w:rsidDel="00000000" w:rsidR="00000000" w:rsidRPr="00000000"><w:rPr><w:b w:val="1"/><w:bCs w:val="1"/><w:color w:val="000000"/><w:sz w:val="24"/><w:szCs w:val="24"/><w:rtl w:val="0"/></w:rPr><w:t xml:space="preserve">GOOGLE MAP:</w:t></w:r></w:p><w:p w:rsidR="00000000" w:rsidDel="00000000" w:rsidP="00000000" w:rsidRDefault="00000000" w:rsidRPr="00000000" w14:paraId="0000038E"><w:pPr><w:pStyle w:val="Heading1"/><w:tabs><w:tab w:val="left" w:leader="none" w:pos="142"/></w:tabs><w:spacing w:before="50" w:lineRule="auto"/><w:jc w:val="center"/><w:rPr/></w:pPr><w:r w:rsidDel="00000000" w:rsidR="00000000" w:rsidRPr="00000000"><w:rPr/><w:drawing><wp:inline distB="0" distT="0" distL="0" distR="0"><wp:extent cx="6621055" cy="3415472"/><wp:effectExtent b="0" l="0" r="0" t="0"/><wp:docPr id="10" name="image8.png"/><a:graphic><a:graphicData uri="http://schemas.openxmlformats.org/drawingml/2006/picture"><pic:pic><pic:nvPicPr><pic:cNvPr id="0" name="image8.png"/><pic:cNvPicPr preferRelativeResize="0"/></pic:nvPicPr><pic:blipFill><a:blip r:embed="rId10"/><a:srcRect b="0" l="0" r="0" t="0"/><a:stretch><a:fillRect/></a:stretch></pic:blipFill><pic:spPr><a:xfrm><a:off x="0" y="0"/><a:ext cx="6621055" cy="3415472"/></a:xfrm><a:prstGeom prst="rect"/><a:ln/></pic:spPr></pic:pic></a:graphicData></a:graphic></wp:inline></w:drawing></w:r><w:r w:rsidDel="00000000" w:rsidR="00000000" w:rsidRPr="00000000"><w:rPr><w:rtl w:val="0"/></w:rPr></w:r></w:p><w:p w:rsidR="00000000" w:rsidDel="00000000" w:rsidP="00000000" w:rsidRDefault="00000000" w:rsidRPr="00000000" w14:paraId="0000038F"><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142"/></w:tabs><w:spacing w:after="0" w:before="7" w:line="240" w:lineRule="auto"/><w:ind w:left="0" w:right="0" w:firstLine="0"/><w:jc w:val="left"/><w:rPr><w:rFonts w:ascii="Times New Roman" w:cs="Times New Roman" w:eastAsia="Times New Roman" w:hAnsi="Times New Roman"/><w:b w:val="0"/><w:bCs w:val="0"/><w:i w:val="0"/><w:iCs w:val="0"/><w:smallCaps w:val="0"/><w:strike w:val="0"/><w:color w:val="000000"/><w:sz w:val="18"/><w:szCs w:val="18"/><w:u w:val="none"/><w:shd w:fill="auto" w:val="clear"/><w:vertAlign w:val="baseline"/></w:rPr></w:pPr><w:r w:rsidDel="00000000" w:rsidR="00000000" w:rsidRPr="00000000"><w:rPr><w:rtl w:val="0"/></w:rPr></w:r></w:p><w:p w:rsidR="00000000" w:rsidDel="00000000" w:rsidP="00000000" w:rsidRDefault="00000000" w:rsidRPr="00000000" w14:paraId="00000390"><w:pPr><w:tabs><w:tab w:val="left" w:leader="none" w:pos="142"/></w:tabs><w:ind w:left="1280" w:firstLine="0"/><w:jc w:val="center"/><w:rPr><w:sz w:val="24"/><w:szCs w:val="24"/></w:rPr></w:pPr><w:r w:rsidDel="00000000" w:rsidR="00000000" w:rsidRPr="00000000"><w:rPr><w:b w:val="1"/><w:bCs w:val="1"/><w:sz w:val="24"/><w:szCs w:val="24"/><w:rtl w:val="0"/></w:rPr><w:t xml:space="preserve">SATELITE VIEW:</w:t></w:r><w:r w:rsidDel="00000000" w:rsidR="00000000" w:rsidRPr="00000000"><w:rPr><w:rtl w:val="0"/></w:rPr></w:r></w:p><w:p w:rsidR="00000000" w:rsidDel="00000000" w:rsidP="00000000" w:rsidRDefault="00000000" w:rsidRPr="00000000" w14:paraId="00000391"><w:pPr><w:tabs><w:tab w:val="left" w:leader="none" w:pos="142"/></w:tabs><w:jc w:val="center"/><w:rPr><w:sz w:val="24"/><w:szCs w:val="24"/></w:rPr><w:sectPr><w:type w:val="nextPage"/><w:pgSz w:h="15840" w:w="12240" w:orient="portrait"/><w:pgMar w:bottom="740" w:top="1500" w:left="851" w:right="240" w:header="0" w:footer="523"/></w:sectPr></w:pPr><w:r w:rsidDel="00000000" w:rsidR="00000000" w:rsidRPr="00000000"><w:rPr><w:sz w:val="24"/><w:szCs w:val="24"/></w:rPr><w:drawing><wp:inline distB="0" distT="0" distL="0" distR="0"><wp:extent cx="6769859" cy="3733236"/><wp:effectExtent b="0" l="0" r="0" t="0"/><wp:docPr id="12" name="image25.png"/><a:graphic><a:graphicData uri="http://schemas.openxmlformats.org/drawingml/2006/picture"><pic:pic><pic:nvPicPr><pic:cNvPr id="0" name="image25.png"/><pic:cNvPicPr preferRelativeResize="0"/></pic:nvPicPr><pic:blipFill><a:blip r:embed="rId11"/><a:srcRect b="0" l="0" r="0" t="0"/><a:stretch><a:fillRect/></a:stretch></pic:blipFill><pic:spPr><a:xfrm><a:off x="0" y="0"/><a:ext cx="6769859" cy="3733236"/></a:xfrm><a:prstGeom prst="rect"/><a:ln/></pic:spPr></pic:pic></a:graphicData></a:graphic></wp:inline></w:drawing></w:r><w:r w:rsidDel="00000000" w:rsidR="00000000" w:rsidRPr="00000000"><w:rPr><w:rtl w:val="0"/></w:rPr></w:r></w:p><w:p w:rsidR="00000000" w:rsidDel="00000000" w:rsidP="00000000" w:rsidRDefault="00000000" w:rsidRPr="00000000" w14:paraId="00000392"><w:pPr><w:pStyle w:val="Heading1"/><w:tabs><w:tab w:val="left" w:leader="none" w:pos="142"/></w:tabs><w:spacing w:before="40" w:lineRule="auto"/><w:ind w:left="1368" w:firstLine="0"/><w:jc w:val="center"/><w:rPr><w:rFonts w:ascii="Calibri" w:cs="Calibri" w:eastAsia="Calibri" w:hAnsi="Calibri"/><w:b w:val="1"/><w:bCs w:val="1"/><w:color w:val="000000"/><w:sz w:val="24"/><w:szCs w:val="24"/></w:rPr></w:pPr><w:r w:rsidDel="00000000" w:rsidR="00000000" w:rsidRPr="00000000"><w:rPr><w:rFonts w:ascii="Calibri" w:cs="Calibri" w:eastAsia="Calibri" w:hAnsi="Calibri"/><w:b w:val="1"/><w:bCs w:val="1"/><w:color w:val="000000"/><w:sz w:val="24"/><w:szCs w:val="24"/><w:rtl w:val="0"/></w:rPr><w:t xml:space="preserve">GOVT. READY RECKNOR RATE</w:t></w:r></w:p><w:p w:rsidR="00000000" w:rsidDel="00000000" w:rsidP="00000000" w:rsidRDefault="00000000" w:rsidRPr="00000000" w14:paraId="00000393"><w:pPr><w:pStyle w:val="Heading1"/><w:tabs><w:tab w:val="left" w:leader="none" w:pos="142"/></w:tabs><w:spacing w:before="40" w:lineRule="auto"/><w:ind w:left="1368" w:firstLine="0"/><w:jc w:val="center"/><w:rPr/></w:pPr><w:r w:rsidDel="00000000" w:rsidR="00000000" w:rsidRPr="00000000"><w:rPr><w:rtl w:val="0"/></w:rPr></w:r></w:p><w:p w:rsidR="00000000" w:rsidDel="00000000" w:rsidP="00000000" w:rsidRDefault="00000000" w:rsidRPr="00000000" w14:paraId="00000394"><w:pPr><w:pStyle w:val="Heading1"/><w:tabs><w:tab w:val="left" w:leader="none" w:pos="142"/></w:tabs><w:spacing w:before="40" w:lineRule="auto"/><w:ind w:left="1368" w:firstLine="0"/><w:jc w:val="center"/><w:rPr/></w:pPr><w:r w:rsidDel="00000000" w:rsidR="00000000" w:rsidRPr="00000000"><w:rPr/><w:drawing><wp:inline distB="0" distT="0" distL="0" distR="0"><wp:extent cx="6322662" cy="4575653"/><wp:effectExtent b="0" l="0" r="0" t="0"/><wp:docPr id="11" name="image1.png"/><a:graphic><a:graphicData uri="http://schemas.openxmlformats.org/drawingml/2006/picture"><pic:pic><pic:nvPicPr><pic:cNvPr id="0" name="image1.png"/><pic:cNvPicPr preferRelativeResize="0"/></pic:nvPicPr><pic:blipFill><a:blip r:embed="rId12"/><a:srcRect b="0" l="0" r="0" t="0"/><a:stretch><a:fillRect/></a:stretch></pic:blipFill><pic:spPr><a:xfrm><a:off x="0" y="0"/><a:ext cx="6322662" cy="4575653"/></a:xfrm><a:prstGeom prst="rect"/><a:ln/></pic:spPr></pic:pic></a:graphicData></a:graphic></wp:inline></w:drawing></w:r><w:r w:rsidDel="00000000" w:rsidR="00000000" w:rsidRPr="00000000"><w:rPr><w:rtl w:val="0"/></w:rPr></w:r></w:p><w:p w:rsidR="00000000" w:rsidDel="00000000" w:rsidP="00000000" w:rsidRDefault="00000000" w:rsidRPr="00000000" w14:paraId="00000395"><w:pPr><w:pStyle w:val="Heading1"/><w:tabs><w:tab w:val="left" w:leader="none" w:pos="142"/></w:tabs><w:spacing w:before="40" w:lineRule="auto"/><w:ind w:left="1368" w:firstLine="0"/><w:jc w:val="center"/><w:rPr/></w:pPr><w:r w:rsidDel="00000000" w:rsidR="00000000" w:rsidRPr="00000000"><w:rPr><w:rtl w:val="0"/></w:rPr></w:r></w:p><w:p w:rsidR="00000000" w:rsidDel="00000000" w:rsidP="00000000" w:rsidRDefault="00000000" w:rsidRPr="00000000" w14:paraId="00000396"><w:pPr><w:pStyle w:val="Heading1"/><w:tabs><w:tab w:val="left" w:leader="none" w:pos="142"/></w:tabs><w:spacing w:before="40" w:lineRule="auto"/><w:ind w:left="1368" w:firstLine="0"/><w:jc w:val="center"/><w:rPr/></w:pPr><w:r w:rsidDel="00000000" w:rsidR="00000000" w:rsidRPr="00000000"><w:rPr><w:rtl w:val="0"/></w:rPr></w:r><w:r w:rsidDel="00000000" w:rsidR="00000000" w:rsidRPr="00000000"><mc:AlternateContent><mc:Choice Requires="wpg"><w:drawing><wp:anchor allowOverlap="1" behindDoc="0" distB="0" distT="0" distL="114300" distR="114300" hidden="0" layoutInCell="1" locked="0" relativeHeight="0" simplePos="0"><wp:simplePos x="0" y="0"/><wp:positionH relativeFrom="column"><wp:posOffset>2035175</wp:posOffset></wp:positionH><wp:positionV relativeFrom="paragraph"><wp:posOffset>4526915</wp:posOffset></wp:positionV><wp:extent cx="3667125" cy="314325"/><wp:effectExtent b="0" l="0" r="0" t="0"/><wp:wrapNone/><wp:docPr id="4" name=""/><a:graphic><a:graphicData uri="http://schemas.microsoft.com/office/word/2010/wordprocessingShape"><wps:wsp><wps:cNvSpPr/><wps:cNvPr id="5" name="Shape 5"/><wps:spPr><a:xfrm><a:off x="3521963" y="3632363"/><a:ext cx="3648075" cy="295275"/></a:xfrm><a:prstGeom prst="rect"><a:avLst/></a:prstGeom><a:noFill/><a:ln cap="flat" cmpd="sng" w="19050"><a:solidFill><a:srgbClr val="FF0000"/></a:solidFill><a:prstDash val="solid"/><a:round/><a:headEnd len="sm" w="sm" type="none"/><a:tailEnd len="sm" w="sm" type="none"/></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a:graphicData></a:graphic></wp:anchor></w:drawing></mc:Choice><mc:Fallback><w:drawing><wp:anchor allowOverlap="1" behindDoc="0" distB="0" distT="0" distL="114300" distR="114300" hidden="0" layoutInCell="1" locked="0" relativeHeight="0" simplePos="0"><wp:simplePos x="0" y="0"/><wp:positionH relativeFrom="column"><wp:posOffset>2035175</wp:posOffset></wp:positionH><wp:positionV relativeFrom="paragraph"><wp:posOffset>4526915</wp:posOffset></wp:positionV><wp:extent cx="3667125" cy="314325"/><wp:effectExtent b="0" l="0" r="0" t="0"/><wp:wrapNone/><wp:docPr id="4" name="image29.png"/><a:graphic><a:graphicData uri="http://schemas.openxmlformats.org/drawingml/2006/picture"><pic:pic><pic:nvPicPr><pic:cNvPr id="0" name="image29.png"/><pic:cNvPicPr preferRelativeResize="0"/></pic:nvPicPr><pic:blipFill><a:blip r:embed="rId13"/><a:srcRect/><a:stretch><a:fillRect/></a:stretch></pic:blipFill><pic:spPr><a:xfrm><a:off x="0" y="0"/><a:ext cx="3667125" cy="314325"/></a:xfrm><a:prstGeom prst="rect"/><a:ln/></pic:spPr></pic:pic></a:graphicData></a:graphic></wp:anchor></w:drawing></mc:Fallback></mc:AlternateContent></w:r></w:p><w:p w:rsidR="00000000" w:rsidDel="00000000" w:rsidP="00000000" w:rsidRDefault="00000000" w:rsidRPr="00000000" w14:paraId="00000397"><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142"/></w:tabs><w:spacing w:after="0" w:before="9" w:line="240" w:lineRule="auto"/><w:ind w:left="0" w:right="0" w:firstLine="0"/><w:jc w:val="left"/><w:rPr><w:rFonts w:ascii="Times New Roman" w:cs="Times New Roman" w:eastAsia="Times New Roman" w:hAnsi="Times New Roman"/><w:b w:val="0"/><w:bCs w:val="0"/><w:i w:val="0"/><w:iCs w:val="0"/><w:smallCaps w:val="0"/><w:strike w:val="0"/><w:color w:val="000000"/><w:sz w:val="20"/><w:szCs w:val="20"/><w:u w:val="none"/><w:shd w:fill="auto" w:val="clear"/><w:vertAlign w:val="baseline"/></w:rPr><w:sectPr><w:type w:val="nextPage"/><w:pgSz w:h="15840" w:w="12240" w:orient="portrait"/><w:pgMar w:bottom="740" w:top="1460" w:left="380" w:right="240" w:header="0" w:footer="523"/></w:sectPr></w:pPr><w:r w:rsidDel="00000000" w:rsidR="00000000" w:rsidRPr="00000000"><w:rPr><w:rtl w:val="0"/></w:rPr></w:r></w:p><w:p w:rsidR="00000000" w:rsidDel="00000000" w:rsidP="00000000" w:rsidRDefault="00000000" w:rsidRPr="00000000" w14:paraId="00000398"><w:pPr><w:tabs><w:tab w:val="left" w:leader="none" w:pos="142"/></w:tabs><w:spacing w:before="40" w:lineRule="auto"/><w:ind w:left="179" w:firstLine="0"/><w:jc w:val="center"/><w:rPr><w:b w:val="1"/><w:bCs w:val="1"/><w:sz w:val="24"/><w:szCs w:val="24"/></w:rPr></w:pPr><w:r w:rsidDel="00000000" w:rsidR="00000000" w:rsidRPr="00000000"><w:rPr><w:b w:val="1"/><w:bCs w:val="1"/><w:sz w:val="24"/><w:szCs w:val="24"/><w:rtl w:val="0"/></w:rPr><w:t xml:space="preserve">SALE EVIDENCE:</w:t></w:r></w:p><w:p w:rsidR="00000000" w:rsidDel="00000000" w:rsidP="00000000" w:rsidRDefault="00000000" w:rsidRPr="00000000" w14:paraId="00000399"><w:pPr><w:tabs><w:tab w:val="left" w:leader="none" w:pos="142"/></w:tabs><w:spacing w:before="40" w:lineRule="auto"/><w:ind w:left="179" w:firstLine="0"/><w:jc w:val="center"/><w:rPr><w:b w:val="1"/><w:bCs w:val="1"/><w:sz w:val="24"/><w:szCs w:val="24"/></w:rPr></w:pPr><w:r w:rsidDel="00000000" w:rsidR="00000000" w:rsidRPr="00000000"><w:rPr><w:b w:val="1"/><w:bCs w:val="1"/><w:sz w:val="24"/><w:szCs w:val="24"/></w:rPr><w:drawing><wp:inline distB="0" distT="0" distL="0" distR="0"><wp:extent cx="6730411" cy="3309913"/><wp:effectExtent b="0" l="0" r="0" t="0"/><wp:docPr id="14" name="image6.png"/><a:graphic><a:graphicData uri="http://schemas.openxmlformats.org/drawingml/2006/picture"><pic:pic><pic:nvPicPr><pic:cNvPr id="0" name="image6.png"/><pic:cNvPicPr preferRelativeResize="0"/></pic:nvPicPr><pic:blipFill><a:blip r:embed="rId14"/><a:srcRect b="0" l="0" r="0" t="0"/><a:stretch><a:fillRect/></a:stretch></pic:blipFill><pic:spPr><a:xfrm><a:off x="0" y="0"/><a:ext cx="6730411" cy="3309913"/></a:xfrm><a:prstGeom prst="rect"/><a:ln/></pic:spPr></pic:pic></a:graphicData></a:graphic></wp:inline></w:drawing></w:r><w:r w:rsidDel="00000000" w:rsidR="00000000" w:rsidRPr="00000000"><w:rPr><w:rtl w:val="0"/></w:rPr></w:r></w:p><w:p w:rsidR="00000000" w:rsidDel="00000000" w:rsidP="00000000" w:rsidRDefault="00000000" w:rsidRPr="00000000" w14:paraId="0000039A"><w:pPr><w:tabs><w:tab w:val="left" w:leader="none" w:pos="142"/></w:tabs><w:spacing w:before="40" w:lineRule="auto"/><w:ind w:left="179" w:firstLine="0"/><w:jc w:val="center"/><w:rPr><w:b w:val="1"/><w:bCs w:val="1"/><w:sz w:val="24"/><w:szCs w:val="24"/></w:rPr></w:pPr><w:r w:rsidDel="00000000" w:rsidR="00000000" w:rsidRPr="00000000"><w:rPr><w:rtl w:val="0"/></w:rPr></w:r></w:p><w:p w:rsidR="00000000" w:rsidDel="00000000" w:rsidP="00000000" w:rsidRDefault="00000000" w:rsidRPr="00000000" w14:paraId="0000039B"><w:pPr><w:tabs><w:tab w:val="left" w:leader="none" w:pos="142"/></w:tabs><w:spacing w:before="40" w:lineRule="auto"/><w:ind w:left="179" w:firstLine="0"/><w:jc w:val="center"/><w:rPr><w:b w:val="1"/><w:bCs w:val="1"/><w:sz w:val="24"/><w:szCs w:val="24"/></w:rPr></w:pPr><w:r w:rsidDel="00000000" w:rsidR="00000000" w:rsidRPr="00000000"><w:rPr><w:b w:val="1"/><w:bCs w:val="1"/><w:sz w:val="24"/><w:szCs w:val="24"/></w:rPr><w:drawing><wp:inline distB="0" distT="0" distL="0" distR="0"><wp:extent cx="6910274" cy="3389370"/><wp:effectExtent b="0" l="0" r="0" t="0"/><wp:docPr id="13" name="image13.png"/><a:graphic><a:graphicData uri="http://schemas.openxmlformats.org/drawingml/2006/picture"><pic:pic><pic:nvPicPr><pic:cNvPr id="0" name="image13.png"/><pic:cNvPicPr preferRelativeResize="0"/></pic:nvPicPr><pic:blipFill><a:blip r:embed="rId15"/><a:srcRect b="0" l="0" r="0" t="0"/><a:stretch><a:fillRect/></a:stretch></pic:blipFill><pic:spPr><a:xfrm><a:off x="0" y="0"/><a:ext cx="6910274" cy="3389370"/></a:xfrm><a:prstGeom prst="rect"/><a:ln/></pic:spPr></pic:pic></a:graphicData></a:graphic></wp:inline></w:drawing></w:r><w:r w:rsidDel="00000000" w:rsidR="00000000" w:rsidRPr="00000000"><w:rPr><w:rtl w:val="0"/></w:rPr></w:r></w:p><w:p w:rsidR="00000000" w:rsidDel="00000000" w:rsidP="00000000" w:rsidRDefault="00000000" w:rsidRPr="00000000" w14:paraId="0000039C"><w:pPr><w:tabs><w:tab w:val="left" w:leader="none" w:pos="142"/></w:tabs><w:jc w:val="center"/><w:rPr><w:sz w:val="16"/><w:szCs w:val="16"/></w:rPr></w:pPr><w:r w:rsidDel="00000000" w:rsidR="00000000" w:rsidRPr="00000000"><w:rPr><w:rtl w:val="0"/></w:rPr></w:r></w:p><w:p w:rsidR="00000000" w:rsidDel="00000000" w:rsidP="00000000" w:rsidRDefault="00000000" w:rsidRPr="00000000" w14:paraId="0000039D"><w:pPr><w:tabs><w:tab w:val="left" w:leader="none" w:pos="142"/></w:tabs><w:jc w:val="center"/><w:rPr><w:sz w:val="16"/><w:szCs w:val="16"/></w:rPr></w:pPr><w:r w:rsidDel="00000000" w:rsidR="00000000" w:rsidRPr="00000000"><w:rPr><w:rtl w:val="0"/></w:rPr></w:r></w:p><w:p w:rsidR="00000000" w:rsidDel="00000000" w:rsidP="00000000" w:rsidRDefault="00000000" w:rsidRPr="00000000" w14:paraId="0000039E"><w:pPr><w:tabs><w:tab w:val="left" w:leader="none" w:pos="142"/></w:tabs><w:jc w:val="center"/><w:rPr><w:sz w:val="16"/><w:szCs w:val="16"/></w:rPr></w:pPr><w:r w:rsidDel="00000000" w:rsidR="00000000" w:rsidRPr="00000000"><w:rPr><w:rtl w:val="0"/></w:rPr></w:r></w:p><w:p w:rsidR="00000000" w:rsidDel="00000000" w:rsidP="00000000" w:rsidRDefault="00000000" w:rsidRPr="00000000" w14:paraId="0000039F"><w:pPr><w:tabs><w:tab w:val="left" w:leader="none" w:pos="142"/></w:tabs><w:rPr><w:sz w:val="16"/><w:szCs w:val="16"/></w:rPr></w:pPr><w:r w:rsidDel="00000000" w:rsidR="00000000" w:rsidRPr="00000000"><w:br w:type="page"/></w:r><w:r w:rsidDel="00000000" w:rsidR="00000000" w:rsidRPr="00000000"><w:rPr><w:rtl w:val="0"/></w:rPr></w:r></w:p><w:p w:rsidR="00000000" w:rsidDel="00000000" w:rsidP="00000000" w:rsidRDefault="00000000" w:rsidRPr="00000000" w14:paraId="000003A0"><w:pPr><w:tabs><w:tab w:val="left" w:leader="none" w:pos="142"/></w:tabs><w:spacing w:before="40" w:lineRule="auto"/><w:ind w:left="179" w:firstLine="0"/><w:jc w:val="center"/><w:rPr><w:b w:val="1"/><w:bCs w:val="1"/><w:sz w:val="24"/><w:szCs w:val="24"/></w:rPr></w:pPr><w:r w:rsidDel="00000000" w:rsidR="00000000" w:rsidRPr="00000000"><w:rPr><w:b w:val="1"/><w:bCs w:val="1"/><w:sz w:val="24"/><w:szCs w:val="24"/><w:rtl w:val="0"/></w:rPr><w:t xml:space="preserve">PRICE INDICATORS:</w:t></w:r></w:p><w:p w:rsidR="00000000" w:rsidDel="00000000" w:rsidP="00000000" w:rsidRDefault="00000000" w:rsidRPr="00000000" w14:paraId="000003A1"><w:pPr><w:tabs><w:tab w:val="left" w:leader="none" w:pos="142"/></w:tabs><w:spacing w:before="40" w:lineRule="auto"/><w:ind w:left="179" w:firstLine="0"/><w:jc w:val="center"/><w:rPr><w:b w:val="1"/><w:bCs w:val="1"/><w:sz w:val="24"/><w:szCs w:val="24"/></w:rPr></w:pPr><w:r w:rsidDel="00000000" w:rsidR="00000000" w:rsidRPr="00000000"><w:rPr><w:b w:val="1"/><w:bCs w:val="1"/><w:sz w:val="24"/><w:szCs w:val="24"/></w:rPr><w:drawing><wp:inline distB="0" distT="0" distL="0" distR="0"><wp:extent cx="7169880" cy="3304809"/><wp:effectExtent b="0" l="0" r="0" t="0"/><wp:docPr id="16" name="image9.png"/><a:graphic><a:graphicData uri="http://schemas.openxmlformats.org/drawingml/2006/picture"><pic:pic><pic:nvPicPr><pic:cNvPr id="0" name="image9.png"/><pic:cNvPicPr preferRelativeResize="0"/></pic:nvPicPr><pic:blipFill><a:blip r:embed="rId16"/><a:srcRect b="0" l="0" r="0" t="0"/><a:stretch><a:fillRect/></a:stretch></pic:blipFill><pic:spPr><a:xfrm><a:off x="0" y="0"/><a:ext cx="7169880" cy="3304809"/></a:xfrm><a:prstGeom prst="rect"/><a:ln/></pic:spPr></pic:pic></a:graphicData></a:graphic></wp:inline></w:drawing></w:r><w:r w:rsidDel="00000000" w:rsidR="00000000" w:rsidRPr="00000000"><w:rPr><w:rtl w:val="0"/></w:rPr></w:r></w:p><w:p w:rsidR="00000000" w:rsidDel="00000000" w:rsidP="00000000" w:rsidRDefault="00000000" w:rsidRPr="00000000" w14:paraId="000003A2"><w:pPr><w:tabs><w:tab w:val="left" w:leader="none" w:pos="142"/></w:tabs><w:spacing w:before="40" w:lineRule="auto"/><w:ind w:left="179" w:firstLine="0"/><w:jc w:val="center"/><w:rPr><w:b w:val="1"/><w:bCs w:val="1"/><w:sz w:val="24"/><w:szCs w:val="24"/></w:rPr></w:pPr><w:r w:rsidDel="00000000" w:rsidR="00000000" w:rsidRPr="00000000"><w:rPr><w:b w:val="1"/><w:bCs w:val="1"/><w:sz w:val="24"/><w:szCs w:val="24"/></w:rPr><w:drawing><wp:inline distB="0" distT="0" distL="0" distR="0"><wp:extent cx="6951534" cy="3382002"/><wp:effectExtent b="0" l="0" r="0" t="0"/><wp:docPr id="15" name="image2.png"/><a:graphic><a:graphicData uri="http://schemas.openxmlformats.org/drawingml/2006/picture"><pic:pic><pic:nvPicPr><pic:cNvPr id="0" name="image2.png"/><pic:cNvPicPr preferRelativeResize="0"/></pic:nvPicPr><pic:blipFill><a:blip r:embed="rId17"/><a:srcRect b="0" l="0" r="0" t="0"/><a:stretch><a:fillRect/></a:stretch></pic:blipFill><pic:spPr><a:xfrm><a:off x="0" y="0"/><a:ext cx="6951534" cy="3382002"/></a:xfrm><a:prstGeom prst="rect"/><a:ln/></pic:spPr></pic:pic></a:graphicData></a:graphic></wp:inline></w:drawing></w:r><w:r w:rsidDel="00000000" w:rsidR="00000000" w:rsidRPr="00000000"><w:rPr><w:rtl w:val="0"/></w:rPr></w:r></w:p><w:p w:rsidR="00000000" w:rsidDel="00000000" w:rsidP="00000000" w:rsidRDefault="00000000" w:rsidRPr="00000000" w14:paraId="000003A3"><w:pPr><w:tabs><w:tab w:val="left" w:leader="none" w:pos="142"/></w:tabs><w:spacing w:before="40" w:lineRule="auto"/><w:ind w:left="179" w:firstLine="0"/><w:jc w:val="center"/><w:rPr><w:b w:val="1"/><w:bCs w:val="1"/><w:sz w:val="24"/><w:szCs w:val="24"/></w:rPr></w:pPr><w:r w:rsidDel="00000000" w:rsidR="00000000" w:rsidRPr="00000000"><w:rPr><w:rtl w:val="0"/></w:rPr></w:r></w:p><w:p w:rsidR="00000000" w:rsidDel="00000000" w:rsidP="00000000" w:rsidRDefault="00000000" w:rsidRPr="00000000" w14:paraId="000003A4"><w:pPr><w:tabs><w:tab w:val="left" w:leader="none" w:pos="142"/></w:tabs><w:spacing w:before="40" w:lineRule="auto"/><w:ind w:left="179" w:firstLine="0"/><w:jc w:val="center"/><w:rPr><w:b w:val="1"/><w:bCs w:val="1"/><w:sz w:val="24"/><w:szCs w:val="24"/></w:rPr></w:pPr><w:r w:rsidDel="00000000" w:rsidR="00000000" w:rsidRPr="00000000"><w:rPr><w:rtl w:val="0"/></w:rPr></w:r></w:p><w:p w:rsidR="00000000" w:rsidDel="00000000" w:rsidP="00000000" w:rsidRDefault="00000000" w:rsidRPr="00000000" w14:paraId="000003A5"><w:pPr><w:tabs><w:tab w:val="left" w:leader="none" w:pos="142"/></w:tabs><w:jc w:val="center"/><w:rPr><w:sz w:val="16"/><w:szCs w:val="16"/></w:rPr></w:pPr><w:r w:rsidDel="00000000" w:rsidR="00000000" w:rsidRPr="00000000"><w:rPr><w:rtl w:val="0"/></w:rPr></w:r></w:p><w:p w:rsidR="00000000" w:rsidDel="00000000" w:rsidP="00000000" w:rsidRDefault="00000000" w:rsidRPr="00000000" w14:paraId="000003A6"><w:pPr><w:tabs><w:tab w:val="left" w:leader="none" w:pos="142"/></w:tabs><w:jc w:val="center"/><w:rPr><w:sz w:val="16"/><w:szCs w:val="16"/></w:rPr><w:sectPr><w:type w:val="nextPage"/><w:pgSz w:h="15840" w:w="12240" w:orient="portrait"/><w:pgMar w:bottom="740" w:top="1460" w:left="380" w:right="240" w:header="0" w:footer="523"/></w:sectPr></w:pPr><w:r w:rsidDel="00000000" w:rsidR="00000000" w:rsidRPr="00000000"><w:rPr><w:rtl w:val="0"/></w:rPr></w:r></w:p><w:p w:rsidR="00000000" w:rsidDel="00000000" w:rsidP="00000000" w:rsidRDefault="00000000" w:rsidRPr="00000000" w14:paraId="000003A7"><w:pPr><w:pStyle w:val="Heading1"/><w:tabs><w:tab w:val="left" w:leader="none" w:pos="142"/></w:tabs><w:spacing w:before="38" w:lineRule="auto"/><w:jc w:val="center"/><w:rPr><w:b w:val="1"/><w:bCs w:val="1"/><w:color w:val="000000"/><w:sz w:val="28"/><w:szCs w:val="28"/></w:rPr></w:pPr><w:r w:rsidDel="00000000" w:rsidR="00000000" w:rsidRPr="00000000"><w:rPr><w:b w:val="1"/><w:bCs w:val="1"/><w:color w:val="000000"/><w:sz w:val="28"/><w:szCs w:val="28"/><w:rtl w:val="0"/></w:rPr><w:t xml:space="preserve">Photographs of the property</w:t></w:r></w:p><w:p w:rsidR="00000000" w:rsidDel="00000000" w:rsidP="00000000" w:rsidRDefault="00000000" w:rsidRPr="00000000" w14:paraId="000003A8"><w:pPr><w:pStyle w:val="Heading1"/><w:tabs><w:tab w:val="left" w:leader="none" w:pos="142"/></w:tabs><w:spacing w:before="38" w:lineRule="auto"/><w:rPr/></w:pPr><w:r w:rsidDel="00000000" w:rsidR="00000000" w:rsidRPr="00000000"><w:rPr/><w:drawing><wp:inline distB="0" distT="0" distL="0" distR="0"><wp:extent cx="1985446" cy="2163887"/><wp:effectExtent b="0" l="0" r="0" t="0"/><wp:docPr id="18" name="image17.jpg"/><a:graphic><a:graphicData uri="http://schemas.openxmlformats.org/drawingml/2006/picture"><pic:pic><pic:nvPicPr><pic:cNvPr id="0" name="image17.jpg"/><pic:cNvPicPr preferRelativeResize="0"/></pic:nvPicPr><pic:blipFill><a:blip r:embed="rId18"/><a:srcRect b="0" l="0" r="0" t="0"/><a:stretch><a:fillRect/></a:stretch></pic:blipFill><pic:spPr><a:xfrm><a:off x="0" y="0"/><a:ext cx="1985446" cy="2163887"/></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2157263" cy="2163887"/><wp:effectExtent b="0" l="0" r="0" t="0"/><wp:docPr id="17" name="image7.jpg"/><a:graphic><a:graphicData uri="http://schemas.openxmlformats.org/drawingml/2006/picture"><pic:pic><pic:nvPicPr><pic:cNvPr id="0" name="image7.jpg"/><pic:cNvPicPr preferRelativeResize="0"/></pic:nvPicPr><pic:blipFill><a:blip r:embed="rId19"/><a:srcRect b="0" l="0" r="0" t="0"/><a:stretch><a:fillRect/></a:stretch></pic:blipFill><pic:spPr><a:xfrm><a:off x="0" y="0"/><a:ext cx="2157263" cy="2163887"/></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1972011" cy="2160003"/><wp:effectExtent b="0" l="0" r="0" t="0"/><wp:docPr id="21" name="image5.jpg"/><a:graphic><a:graphicData uri="http://schemas.openxmlformats.org/drawingml/2006/picture"><pic:pic><pic:nvPicPr><pic:cNvPr id="0" name="image5.jpg"/><pic:cNvPicPr preferRelativeResize="0"/></pic:nvPicPr><pic:blipFill><a:blip r:embed="rId20"/><a:srcRect b="0" l="0" r="0" t="0"/><a:stretch><a:fillRect/></a:stretch></pic:blipFill><pic:spPr><a:xfrm><a:off x="0" y="0"/><a:ext cx="1972011" cy="2160003"/></a:xfrm><a:prstGeom prst="rect"/><a:ln/></pic:spPr></pic:pic></a:graphicData></a:graphic></wp:inline></w:drawing></w:r><w:r w:rsidDel="00000000" w:rsidR="00000000" w:rsidRPr="00000000"><w:rPr><w:rtl w:val="0"/></w:rPr></w:r></w:p><w:p w:rsidR="00000000" w:rsidDel="00000000" w:rsidP="00000000" w:rsidRDefault="00000000" w:rsidRPr="00000000" w14:paraId="000003A9"><w:pPr><w:pStyle w:val="Heading1"/><w:tabs><w:tab w:val="left" w:leader="none" w:pos="142"/></w:tabs><w:spacing w:before="38" w:lineRule="auto"/><w:rPr/></w:pPr><w:r w:rsidDel="00000000" w:rsidR="00000000" w:rsidRPr="00000000"><w:rPr/><w:drawing><wp:inline distB="0" distT="0" distL="0" distR="0"><wp:extent cx="1981539" cy="2160004"/><wp:effectExtent b="0" l="0" r="0" t="0"/><wp:docPr id="19" name="image12.jpg"/><a:graphic><a:graphicData uri="http://schemas.openxmlformats.org/drawingml/2006/picture"><pic:pic><pic:nvPicPr><pic:cNvPr id="0" name="image12.jpg"/><pic:cNvPicPr preferRelativeResize="0"/></pic:nvPicPr><pic:blipFill><a:blip r:embed="rId21"/><a:srcRect b="0" l="0" r="0" t="0"/><a:stretch><a:fillRect/></a:stretch></pic:blipFill><pic:spPr><a:xfrm><a:off x="0" y="0"/><a:ext cx="1981539" cy="2160004"/></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2163051" cy="2169826"/><wp:effectExtent b="0" l="0" r="0" t="0"/><wp:docPr id="20" name="image3.jpg"/><a:graphic><a:graphicData uri="http://schemas.openxmlformats.org/drawingml/2006/picture"><pic:pic><pic:nvPicPr><pic:cNvPr id="0" name="image3.jpg"/><pic:cNvPicPr preferRelativeResize="0"/></pic:nvPicPr><pic:blipFill><a:blip r:embed="rId22"/><a:srcRect b="0" l="0" r="0" t="0"/><a:stretch><a:fillRect/></a:stretch></pic:blipFill><pic:spPr><a:xfrm><a:off x="0" y="0"/><a:ext cx="2163051" cy="2169826"/></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1996716" cy="2165890"/><wp:effectExtent b="0" l="0" r="0" t="0"/><wp:docPr id="22" name="image21.jpg"/><a:graphic><a:graphicData uri="http://schemas.openxmlformats.org/drawingml/2006/picture"><pic:pic><pic:nvPicPr><pic:cNvPr id="0" name="image21.jpg"/><pic:cNvPicPr preferRelativeResize="0"/></pic:nvPicPr><pic:blipFill><a:blip r:embed="rId23"/><a:srcRect b="0" l="0" r="0" t="0"/><a:stretch><a:fillRect/></a:stretch></pic:blipFill><pic:spPr><a:xfrm><a:off x="0" y="0"/><a:ext cx="1996716" cy="2165890"/></a:xfrm><a:prstGeom prst="rect"/><a:ln/></pic:spPr></pic:pic></a:graphicData></a:graphic></wp:inline></w:drawing></w:r><w:r w:rsidDel="00000000" w:rsidR="00000000" w:rsidRPr="00000000"><w:rPr><w:rtl w:val="0"/></w:rPr></w:r></w:p><w:p w:rsidR="00000000" w:rsidDel="00000000" w:rsidP="00000000" w:rsidRDefault="00000000" w:rsidRPr="00000000" w14:paraId="000003AA"><w:pPr><w:pStyle w:val="Heading1"/><w:tabs><w:tab w:val="left" w:leader="none" w:pos="142"/></w:tabs><w:spacing w:before="38" w:lineRule="auto"/><w:rPr/></w:pPr><w:r w:rsidDel="00000000" w:rsidR="00000000" w:rsidRPr="00000000"><w:rPr/><w:drawing><wp:inline distB="0" distT="0" distL="0" distR="0"><wp:extent cx="1985719" cy="2164318"/><wp:effectExtent b="0" l="0" r="0" t="0"/><wp:docPr id="23" name="image19.jpg"/><a:graphic><a:graphicData uri="http://schemas.openxmlformats.org/drawingml/2006/picture"><pic:pic><pic:nvPicPr><pic:cNvPr id="0" name="image19.jpg"/><pic:cNvPicPr preferRelativeResize="0"/></pic:nvPicPr><pic:blipFill><a:blip r:embed="rId24"/><a:srcRect b="0" l="0" r="0" t="0"/><a:stretch><a:fillRect/></a:stretch></pic:blipFill><pic:spPr><a:xfrm><a:off x="0" y="0"/><a:ext cx="1985719" cy="2164318"/></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2197343" cy="2165890"/><wp:effectExtent b="0" l="0" r="0" t="0"/><wp:docPr id="24" name="image18.jpg"/><a:graphic><a:graphicData uri="http://schemas.openxmlformats.org/drawingml/2006/picture"><pic:pic><pic:nvPicPr><pic:cNvPr id="0" name="image18.jpg"/><pic:cNvPicPr preferRelativeResize="0"/></pic:nvPicPr><pic:blipFill><a:blip r:embed="rId25"/><a:srcRect b="0" l="0" r="0" t="0"/><a:stretch><a:fillRect/></a:stretch></pic:blipFill><pic:spPr><a:xfrm><a:off x="0" y="0"/><a:ext cx="2197343" cy="2165890"/></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1958146" cy="2165497"/><wp:effectExtent b="0" l="0" r="0" t="0"/><wp:docPr id="25" name="image20.jpg"/><a:graphic><a:graphicData uri="http://schemas.openxmlformats.org/drawingml/2006/picture"><pic:pic><pic:nvPicPr><pic:cNvPr id="0" name="image20.jpg"/><pic:cNvPicPr preferRelativeResize="0"/></pic:nvPicPr><pic:blipFill><a:blip r:embed="rId26"/><a:srcRect b="0" l="0" r="0" t="0"/><a:stretch><a:fillRect/></a:stretch></pic:blipFill><pic:spPr><a:xfrm><a:off x="0" y="0"/><a:ext cx="1958146" cy="2165497"/></a:xfrm><a:prstGeom prst="rect"/><a:ln/></pic:spPr></pic:pic></a:graphicData></a:graphic></wp:inline></w:drawing></w:r><w:r w:rsidDel="00000000" w:rsidR="00000000" w:rsidRPr="00000000"><w:rPr><w:rtl w:val="0"/></w:rPr><w:t xml:space="preserve"> </w:t></w:r></w:p><w:p w:rsidR="00000000" w:rsidDel="00000000" w:rsidP="00000000" w:rsidRDefault="00000000" w:rsidRPr="00000000" w14:paraId="000003AB"><w:pPr><w:pStyle w:val="Heading1"/><w:tabs><w:tab w:val="left" w:leader="none" w:pos="142"/></w:tabs><w:spacing w:before="38" w:lineRule="auto"/><w:rPr/></w:pPr><w:r w:rsidDel="00000000" w:rsidR="00000000" w:rsidRPr="00000000"><w:rPr/><w:drawing><wp:inline distB="0" distT="0" distL="0" distR="0"><wp:extent cx="1958146" cy="2165497"/><wp:effectExtent b="0" l="0" r="0" t="0"/><wp:docPr id="26" name="image23.jpg"/><a:graphic><a:graphicData uri="http://schemas.openxmlformats.org/drawingml/2006/picture"><pic:pic><pic:nvPicPr><pic:cNvPr id="0" name="image23.jpg"/><pic:cNvPicPr preferRelativeResize="0"/></pic:nvPicPr><pic:blipFill><a:blip r:embed="rId27"/><a:srcRect b="0" l="0" r="0" t="0"/><a:stretch><a:fillRect/></a:stretch></pic:blipFill><pic:spPr><a:xfrm><a:off x="0" y="0"/><a:ext cx="1958146" cy="2165497"/></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1958501" cy="2165890"/><wp:effectExtent b="0" l="0" r="0" t="0"/><wp:docPr id="27" name="image26.jpg"/><a:graphic><a:graphicData uri="http://schemas.openxmlformats.org/drawingml/2006/picture"><pic:pic><pic:nvPicPr><pic:cNvPr id="0" name="image26.jpg"/><pic:cNvPicPr preferRelativeResize="0"/></pic:nvPicPr><pic:blipFill><a:blip r:embed="rId28"/><a:srcRect b="0" l="0" r="0" t="0"/><a:stretch><a:fillRect/></a:stretch></pic:blipFill><pic:spPr><a:xfrm><a:off x="0" y="0"/><a:ext cx="1958501" cy="2165890"/></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2104096" cy="2168250"/><wp:effectExtent b="0" l="0" r="0" t="0"/><wp:docPr id="28" name="image16.jpg"/><a:graphic><a:graphicData uri="http://schemas.openxmlformats.org/drawingml/2006/picture"><pic:pic><pic:nvPicPr><pic:cNvPr id="0" name="image16.jpg"/><pic:cNvPicPr preferRelativeResize="0"/></pic:nvPicPr><pic:blipFill><a:blip r:embed="rId29"/><a:srcRect b="0" l="0" r="0" t="0"/><a:stretch><a:fillRect/></a:stretch></pic:blipFill><pic:spPr><a:xfrm><a:off x="0" y="0"/><a:ext cx="2104096" cy="2168250"/></a:xfrm><a:prstGeom prst="rect"/><a:ln/></pic:spPr></pic:pic></a:graphicData></a:graphic></wp:inline></w:drawing></w:r><w:r w:rsidDel="00000000" w:rsidR="00000000" w:rsidRPr="00000000"><w:rPr><w:rtl w:val="0"/></w:rPr><w:t xml:space="preserve"> </w:t></w:r></w:p><w:p w:rsidR="00000000" w:rsidDel="00000000" w:rsidP="00000000" w:rsidRDefault="00000000" w:rsidRPr="00000000" w14:paraId="000003AC"><w:pPr><w:pStyle w:val="Heading1"/><w:tabs><w:tab w:val="left" w:leader="none" w:pos="142"/></w:tabs><w:spacing w:before="38" w:lineRule="auto"/><w:rPr/></w:pPr><w:r w:rsidDel="00000000" w:rsidR="00000000" w:rsidRPr="00000000"><w:rPr/><w:drawing><wp:inline distB="0" distT="0" distL="0" distR="0"><wp:extent cx="2026847" cy="2167462"/><wp:effectExtent b="0" l="0" r="0" t="0"/><wp:docPr id="29" name="image22.jpg"/><a:graphic><a:graphicData uri="http://schemas.openxmlformats.org/drawingml/2006/picture"><pic:pic><pic:nvPicPr><pic:cNvPr id="0" name="image22.jpg"/><pic:cNvPicPr preferRelativeResize="0"/></pic:nvPicPr><pic:blipFill><a:blip r:embed="rId30"/><a:srcRect b="0" l="0" r="0" t="0"/><a:stretch><a:fillRect/></a:stretch></pic:blipFill><pic:spPr><a:xfrm><a:off x="0" y="0"/><a:ext cx="2026847" cy="2167462"/></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2061719" cy="2163925"/><wp:effectExtent b="0" l="0" r="0" t="0"/><wp:docPr id="5" name="image4.jpg"/><a:graphic><a:graphicData uri="http://schemas.openxmlformats.org/drawingml/2006/picture"><pic:pic><pic:nvPicPr><pic:cNvPr id="0" name="image4.jpg"/><pic:cNvPicPr preferRelativeResize="0"/></pic:nvPicPr><pic:blipFill><a:blip r:embed="rId31"/><a:srcRect b="0" l="0" r="0" t="0"/><a:stretch><a:fillRect/></a:stretch></pic:blipFill><pic:spPr><a:xfrm><a:off x="0" y="0"/><a:ext cx="2061719" cy="2163925"/></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2027951" cy="2168644"/><wp:effectExtent b="0" l="0" r="0" t="0"/><wp:docPr id="6" name="image10.jpg"/><a:graphic><a:graphicData uri="http://schemas.openxmlformats.org/drawingml/2006/picture"><pic:pic><pic:nvPicPr><pic:cNvPr id="0" name="image10.jpg"/><pic:cNvPicPr preferRelativeResize="0"/></pic:nvPicPr><pic:blipFill><a:blip r:embed="rId32"/><a:srcRect b="0" l="0" r="0" t="0"/><a:stretch><a:fillRect/></a:stretch></pic:blipFill><pic:spPr><a:xfrm><a:off x="0" y="0"/><a:ext cx="2027951" cy="2168644"/></a:xfrm><a:prstGeom prst="rect"/><a:ln/></pic:spPr></pic:pic></a:graphicData></a:graphic></wp:inline></w:drawing></w:r><w:r w:rsidDel="00000000" w:rsidR="00000000" w:rsidRPr="00000000"><w:rPr><w:rtl w:val="0"/></w:rPr></w:r></w:p><w:p w:rsidR="00000000" w:rsidDel="00000000" w:rsidP="00000000" w:rsidRDefault="00000000" w:rsidRPr="00000000" w14:paraId="000003AD"><w:pPr><w:pStyle w:val="Heading1"/><w:tabs><w:tab w:val="left" w:leader="none" w:pos="142"/></w:tabs><w:spacing w:before="38" w:lineRule="auto"/><w:rPr/></w:pPr><w:r w:rsidDel="00000000" w:rsidR="00000000" w:rsidRPr="00000000"><w:rPr/><w:drawing><wp:inline distB="0" distT="0" distL="0" distR="0"><wp:extent cx="2026479" cy="2167069"/><wp:effectExtent b="0" l="0" r="0" t="0"/><wp:docPr id="7" name="image15.jpg"/><a:graphic><a:graphicData uri="http://schemas.openxmlformats.org/drawingml/2006/picture"><pic:pic><pic:nvPicPr><pic:cNvPr id="0" name="image15.jpg"/><pic:cNvPicPr preferRelativeResize="0"/></pic:nvPicPr><pic:blipFill><a:blip r:embed="rId33"/><a:srcRect b="0" l="0" r="0" t="0"/><a:stretch><a:fillRect/></a:stretch></pic:blipFill><pic:spPr><a:xfrm><a:off x="0" y="0"/><a:ext cx="2026479" cy="2167069"/></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2065089" cy="2167462"/><wp:effectExtent b="0" l="0" r="0" t="0"/><wp:docPr id="8" name="image14.jpg"/><a:graphic><a:graphicData uri="http://schemas.openxmlformats.org/drawingml/2006/picture"><pic:pic><pic:nvPicPr><pic:cNvPr id="0" name="image14.jpg"/><pic:cNvPicPr preferRelativeResize="0"/></pic:nvPicPr><pic:blipFill><a:blip r:embed="rId34"/><a:srcRect b="0" l="0" r="0" t="0"/><a:stretch><a:fillRect/></a:stretch></pic:blipFill><pic:spPr><a:xfrm><a:off x="0" y="0"/><a:ext cx="2065089" cy="2167462"/></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2081565" cy="2164711"/><wp:effectExtent b="0" l="0" r="0" t="0"/><wp:docPr id="9" name="image11.jpg"/><a:graphic><a:graphicData uri="http://schemas.openxmlformats.org/drawingml/2006/picture"><pic:pic><pic:nvPicPr><pic:cNvPr id="0" name="image11.jpg"/><pic:cNvPicPr preferRelativeResize="0"/></pic:nvPicPr><pic:blipFill><a:blip r:embed="rId35"/><a:srcRect b="0" l="0" r="0" t="0"/><a:stretch><a:fillRect/></a:stretch></pic:blipFill><pic:spPr><a:xfrm><a:off x="0" y="0"/><a:ext cx="2081565" cy="2164711"/></a:xfrm><a:prstGeom prst="rect"/><a:ln/></pic:spPr></pic:pic></a:graphicData></a:graphic></wp:inline></w:drawing></w:r><w:r w:rsidDel="00000000" w:rsidR="00000000" w:rsidRPr="00000000"><w:rPr><w:rtl w:val="0"/></w:rPr><w:t xml:space="preserve"> </w:t></w:r></w:p><w:p w:rsidR="00000000" w:rsidDel="00000000" w:rsidP="00000000" w:rsidRDefault="00000000" w:rsidRPr="00000000" w14:paraId="000003AE"><w:pPr><w:tabs><w:tab w:val="left" w:leader="none" w:pos="142"/></w:tabs><w:spacing w:after="0" w:line="240" w:lineRule="auto"/><w:rPr><w:sz w:val="24"/><w:szCs w:val="24"/></w:rPr></w:pPr><w:r w:rsidDel="00000000" w:rsidR="00000000" w:rsidRPr="00000000"><w:rPr><w:rtl w:val="0"/></w:rPr></w:r></w:p><w:p w:rsidR="00000000" w:rsidDel="00000000" w:rsidP="00000000" w:rsidRDefault="00000000" w:rsidRPr="00000000" w14:paraId="000003AF"><w:pPr><w:tabs><w:tab w:val="left" w:leader="none" w:pos="142"/></w:tabs><w:spacing w:after="0" w:line="240" w:lineRule="auto"/><w:rPr><w:sz w:val="24"/><w:szCs w:val="24"/></w:rPr></w:pPr><w:r w:rsidDel="00000000" w:rsidR="00000000" w:rsidRPr="00000000"><w:rPr><w:rtl w:val="0"/></w:rPr></w:r></w:p><w:sectPr><w:type w:val="nextPage"/><w:pgSz w:h="15840" w:w="12240" w:orient="portrait"/><w:pgMar w:bottom="1440" w:top="1440" w:left="1080" w:right="566" w:header="708" w:footer="708"/></w:sectPr></w:body></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-82549</wp:posOffset>
              </wp:positionH>
              <wp:positionV relativeFrom="paragraph">
                <wp:posOffset>9524365</wp:posOffset>
              </wp:positionV>
              <wp:extent cx="6503035" cy="12700"/>
              <wp:effectExtent b="0" l="0" r="0" t="0"/>
              <wp:wrapNone/>
              <wp:docPr id="3" name=""/>
              <a:graphic>
                <a:graphicData uri="http://schemas.microsoft.com/office/word/2010/wordprocessingShape">
                  <wps:wsp>
                    <wps:cNvSpPr/>
                    <wps:cNvPr id="4" name="Shape 4"/>
                    <wps:spPr>
                      <a:xfrm>
                        <a:off x="2094483" y="3776825"/>
                        <a:ext cx="6503035" cy="6350"/>
                      </a:xfrm>
                      <a:prstGeom prst="rect">
                        <a:avLst/>
                      </a:prstGeom>
                      <a:solidFill>
                        <a:srgbClr val="D9D9D9"/>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-82549</wp:posOffset>
              </wp:positionH>
              <wp:positionV relativeFrom="paragraph">
                <wp:posOffset>9524365</wp:posOffset>
              </wp:positionV>
              <wp:extent cx="6503035" cy="12700"/>
              <wp:effectExtent b="0" l="0" r="0" t="0"/>
              <wp:wrapNone/>
              <wp:docPr id="3" name="image28.png"/>
              <a:graphic>
                <a:graphicData uri="http://schemas.openxmlformats.org/drawingml/2006/picture">
                  <pic:pic>
                    <pic:nvPicPr>
                      <pic:cNvPr id="0" name="image28.png"/>
                      <pic:cNvPicPr preferRelativeResize="0"/>
                    </pic:nvPicPr>
                    <pic:blipFill>
                      <a:blip r:embed="rId1"/>
                      <a:srcRect/>
                      <a:stretch>
                        <a:fillRect/>
                      </a:stretch>
                    </pic:blipFill>
                    <pic:spPr>
                      <a:xfrm>
                        <a:off x="0" y="0"/>
                        <a:ext cx="6503035" cy="1270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5662613</wp:posOffset>
              </wp:positionH>
              <wp:positionV relativeFrom="paragraph">
                <wp:posOffset>9531033</wp:posOffset>
              </wp:positionV>
              <wp:extent cx="758190" cy="199390"/>
              <wp:effectExtent b="0" l="0" r="0" t="0"/>
              <wp:wrapNone/>
              <wp:docPr id="1" name=""/>
              <a:graphic>
                <a:graphicData uri="http://schemas.microsoft.com/office/word/2010/wordprocessingShape">
                  <wps:wsp>
                    <wps:cNvSpPr/>
                    <wps:cNvPr id="2" name="Shape 2"/>
                    <wps:spPr>
                      <a:xfrm>
                        <a:off x="4971668" y="3685068"/>
                        <a:ext cx="748665" cy="189865"/>
                      </a:xfrm>
                      <a:prstGeom prst="rect">
                        <a:avLst/>
                      </a:prstGeom>
                      <a:noFill/>
                      <a:ln>
                        <a:noFill/>
                      </a:ln>
                    </wps:spPr>
                    <wps:txbx>
                      <w:txbxContent>
                        <w:p w:rsidR="00000000" w:rsidDel="00000000" w:rsidP="00000000" w:rsidRDefault="00000000" w:rsidRPr="00000000">
                          <w:pPr>
                            <w:spacing w:after="0" w:before="20" w:line="240"/>
                            <w:ind w:left="60" w:right="0" w:firstLine="0"/>
                            <w:jc w:val="left"/>
                            <w:textDirection w:val="btLr"/>
                          </w:pPr>
                          <w:r w:rsidDel="00000000" w:rsidR="00000000" w:rsidRPr="00000000">
                            <w:rPr>
                              <w:rFonts w:ascii="Cambria" w:cs="Cambria" w:eastAsia="Cambria" w:hAnsi="Cambria"/>
                              <w:b w:val="1"/>
                              <w:i w:val="0"/>
                              <w:smallCaps w:val="0"/>
                              <w:strike w:val="0"/>
                              <w:color w:val="000000"/>
                              <w:sz w:val="20"/>
                              <w:vertAlign w:val="baseline"/>
                            </w:rPr>
                            <w:t xml:space="preserve"> PAGE 14 | </w:t>
                          </w:r>
                          <w:r w:rsidDel="00000000" w:rsidR="00000000" w:rsidRPr="00000000">
                            <w:rPr>
                              <w:rFonts w:ascii="Cambria" w:cs="Cambria" w:eastAsia="Cambria" w:hAnsi="Cambria"/>
                              <w:b w:val="1"/>
                              <w:i w:val="0"/>
                              <w:smallCaps w:val="0"/>
                              <w:strike w:val="0"/>
                              <w:color w:val="808080"/>
                              <w:sz w:val="20"/>
                              <w:vertAlign w:val="baseline"/>
                            </w:rPr>
                            <w:t xml:space="preserve">P a g e</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5662613</wp:posOffset>
              </wp:positionH>
              <wp:positionV relativeFrom="paragraph">
                <wp:posOffset>9531033</wp:posOffset>
              </wp:positionV>
              <wp:extent cx="758190" cy="199390"/>
              <wp:effectExtent b="0" l="0" r="0" t="0"/>
              <wp:wrapNone/>
              <wp:docPr id="1" name="image24.png"/>
              <a:graphic>
                <a:graphicData uri="http://schemas.openxmlformats.org/drawingml/2006/picture">
                  <pic:pic>
                    <pic:nvPicPr>
                      <pic:cNvPr id="0" name="image24.png"/>
                      <pic:cNvPicPr preferRelativeResize="0"/>
                    </pic:nvPicPr>
                    <pic:blipFill>
                      <a:blip r:embed="rId1"/>
                      <a:srcRect/>
                      <a:stretch>
                        <a:fillRect/>
                      </a:stretch>
                    </pic:blipFill>
                    <pic:spPr>
                      <a:xfrm>
                        <a:off x="0" y="0"/>
                        <a:ext cx="758190" cy="199390"/>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5552123</wp:posOffset>
              </wp:positionH>
              <wp:positionV relativeFrom="paragraph">
                <wp:posOffset>10035858</wp:posOffset>
              </wp:positionV>
              <wp:extent cx="758190" cy="199390"/>
              <wp:effectExtent b="0" l="0" r="0" t="0"/>
              <wp:wrapNone/>
              <wp:docPr id="2" name=""/>
              <a:graphic>
                <a:graphicData uri="http://schemas.microsoft.com/office/word/2010/wordprocessingShape">
                  <wps:wsp>
                    <wps:cNvSpPr/>
                    <wps:cNvPr id="3" name="Shape 3"/>
                    <wps:spPr>
                      <a:xfrm>
                        <a:off x="5657468" y="3685068"/>
                        <a:ext cx="748665" cy="189865"/>
                      </a:xfrm>
                      <a:custGeom>
                        <a:rect b="b" l="l" r="r" t="t"/>
                        <a:pathLst>
                          <a:path extrusionOk="0" h="189865" w="748665">
                            <a:moveTo>
                              <a:pt x="0" y="0"/>
                            </a:moveTo>
                            <a:lnTo>
                              <a:pt x="0" y="189865"/>
                            </a:lnTo>
                            <a:lnTo>
                              <a:pt x="748665" y="189865"/>
                            </a:lnTo>
                            <a:lnTo>
                              <a:pt x="748665" y="0"/>
                            </a:lnTo>
                            <a:close/>
                          </a:path>
                        </a:pathLst>
                      </a:custGeom>
                      <a:noFill/>
                      <a:ln>
                        <a:noFill/>
                      </a:ln>
                    </wps:spPr>
                    <wps:txbx>
                      <w:txbxContent>
                        <w:p w:rsidR="00000000" w:rsidDel="00000000" w:rsidP="00000000" w:rsidRDefault="00000000" w:rsidRPr="00000000">
                          <w:pPr>
                            <w:spacing w:after="0" w:before="20" w:line="240"/>
                            <w:ind w:left="60" w:right="0" w:firstLine="0"/>
                            <w:jc w:val="left"/>
                            <w:textDirection w:val="btLr"/>
                          </w:pPr>
                          <w:r w:rsidDel="00000000" w:rsidR="00000000" w:rsidRPr="00000000">
                            <w:rPr>
                              <w:rFonts w:ascii="Cambria" w:cs="Cambria" w:eastAsia="Cambria" w:hAnsi="Cambria"/>
                              <w:b w:val="1"/>
                              <w:i w:val="0"/>
                              <w:smallCaps w:val="0"/>
                              <w:strike w:val="0"/>
                              <w:color w:val="000000"/>
                              <w:sz w:val="20"/>
                              <w:vertAlign w:val="baseline"/>
                            </w:rPr>
                            <w:t xml:space="preserve"> PAGE 21 | </w:t>
                          </w:r>
                          <w:r w:rsidDel="00000000" w:rsidR="00000000" w:rsidRPr="00000000">
                            <w:rPr>
                              <w:rFonts w:ascii="Cambria" w:cs="Cambria" w:eastAsia="Cambria" w:hAnsi="Cambria"/>
                              <w:b w:val="1"/>
                              <w:i w:val="0"/>
                              <w:smallCaps w:val="0"/>
                              <w:strike w:val="0"/>
                              <w:color w:val="808080"/>
                              <w:sz w:val="20"/>
                              <w:vertAlign w:val="baseline"/>
                            </w:rPr>
                            <w:t xml:space="preserve">P a g e</w:t>
                          </w:r>
                        </w:p>
                      </w:txbxContent>
                    </wps:txbx>
                    <wps:bodyPr anchorCtr="0" anchor="t" bIns="38100" lIns="88900" spcFirstLastPara="1" rIns="88900" wrap="square" tIns="38100">
                      <a:noAutofit/>
                    </wps:bodyPr>
                  </wps:wsp>
                </a:graphicData>
              </a:graphic>
            </wp:anchor>
          </w:drawing>
        </mc:Choice>
        <mc:Fallback>
          <w:drawing>
            <wp:anchor allowOverlap="1" behindDoc="1" distB="0" distT="0" distL="114300" distR="114300" hidden="0" layoutInCell="1" locked="0" relativeHeight="0" simplePos="0">
              <wp:simplePos x="0" y="0"/>
              <wp:positionH relativeFrom="column">
                <wp:posOffset>5552123</wp:posOffset>
              </wp:positionH>
              <wp:positionV relativeFrom="paragraph">
                <wp:posOffset>10035858</wp:posOffset>
              </wp:positionV>
              <wp:extent cx="758190" cy="199390"/>
              <wp:effectExtent b="0" l="0" r="0" t="0"/>
              <wp:wrapNone/>
              <wp:docPr id="2" name="image27.png"/>
              <a:graphic>
                <a:graphicData uri="http://schemas.openxmlformats.org/drawingml/2006/picture">
                  <pic:pic>
                    <pic:nvPicPr>
                      <pic:cNvPr id="0" name="image27.png"/>
                      <pic:cNvPicPr preferRelativeResize="0"/>
                    </pic:nvPicPr>
                    <pic:blipFill>
                      <a:blip r:embed="rId1"/>
                      <a:srcRect/>
                      <a:stretch>
                        <a:fillRect/>
                      </a:stretch>
                    </pic:blipFill>
                    <pic:spPr>
                      <a:xfrm>
                        <a:off x="0" y="0"/>
                        <a:ext cx="758190" cy="199390"/>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1"/>
      <w:numFmt w:val="lowerLetter"/>
      <w:lvlText w:val="%1."/>
      <w:lvlJc w:val="left"/>
      <w:pPr>
        <w:ind w:left="1276" w:hanging="407.0000000000001"/>
      </w:pPr>
      <w:rPr/>
    </w:lvl>
    <w:lvl w:ilvl="1">
      <w:start w:val="0"/>
      <w:numFmt w:val="bullet"/>
      <w:lvlText w:val="•"/>
      <w:lvlJc w:val="left"/>
      <w:pPr>
        <w:ind w:left="2314" w:hanging="407"/>
      </w:pPr>
      <w:rPr/>
    </w:lvl>
    <w:lvl w:ilvl="2">
      <w:start w:val="0"/>
      <w:numFmt w:val="bullet"/>
      <w:lvlText w:val="•"/>
      <w:lvlJc w:val="left"/>
      <w:pPr>
        <w:ind w:left="3348" w:hanging="407"/>
      </w:pPr>
      <w:rPr/>
    </w:lvl>
    <w:lvl w:ilvl="3">
      <w:start w:val="0"/>
      <w:numFmt w:val="bullet"/>
      <w:lvlText w:val="•"/>
      <w:lvlJc w:val="left"/>
      <w:pPr>
        <w:ind w:left="4382" w:hanging="407"/>
      </w:pPr>
      <w:rPr/>
    </w:lvl>
    <w:lvl w:ilvl="4">
      <w:start w:val="0"/>
      <w:numFmt w:val="bullet"/>
      <w:lvlText w:val="•"/>
      <w:lvlJc w:val="left"/>
      <w:pPr>
        <w:ind w:left="5416" w:hanging="407"/>
      </w:pPr>
      <w:rPr/>
    </w:lvl>
    <w:lvl w:ilvl="5">
      <w:start w:val="0"/>
      <w:numFmt w:val="bullet"/>
      <w:lvlText w:val="•"/>
      <w:lvlJc w:val="left"/>
      <w:pPr>
        <w:ind w:left="6450" w:hanging="407"/>
      </w:pPr>
      <w:rPr/>
    </w:lvl>
    <w:lvl w:ilvl="6">
      <w:start w:val="0"/>
      <w:numFmt w:val="bullet"/>
      <w:lvlText w:val="•"/>
      <w:lvlJc w:val="left"/>
      <w:pPr>
        <w:ind w:left="7484" w:hanging="407.0000000000009"/>
      </w:pPr>
      <w:rPr/>
    </w:lvl>
    <w:lvl w:ilvl="7">
      <w:start w:val="0"/>
      <w:numFmt w:val="bullet"/>
      <w:lvlText w:val="•"/>
      <w:lvlJc w:val="left"/>
      <w:pPr>
        <w:ind w:left="8518" w:hanging="407.0000000000009"/>
      </w:pPr>
      <w:rPr/>
    </w:lvl>
    <w:lvl w:ilvl="8">
      <w:start w:val="0"/>
      <w:numFmt w:val="bullet"/>
      <w:lvlText w:val="•"/>
      <w:lvlJc w:val="left"/>
      <w:pPr>
        <w:ind w:left="9552" w:hanging="407"/>
      </w:pPr>
      <w:rPr/>
    </w:lvl>
  </w:abstractNum>
  <w:abstractNum w:abstractNumId="2">
    <w:lvl w:ilvl="0">
      <w:start w:val="13"/>
      <w:numFmt w:val="upperLetter"/>
      <w:lvlText w:val="%1."/>
      <w:lvlJc w:val="left"/>
      <w:pPr>
        <w:ind w:left="1276" w:hanging="407.0000000000001"/>
      </w:pPr>
      <w:rPr/>
    </w:lvl>
    <w:lvl w:ilvl="1">
      <w:start w:val="0"/>
      <w:numFmt w:val="bullet"/>
      <w:lvlText w:val="•"/>
      <w:lvlJc w:val="left"/>
      <w:pPr>
        <w:ind w:left="2314" w:hanging="407"/>
      </w:pPr>
      <w:rPr/>
    </w:lvl>
    <w:lvl w:ilvl="2">
      <w:start w:val="0"/>
      <w:numFmt w:val="bullet"/>
      <w:lvlText w:val="•"/>
      <w:lvlJc w:val="left"/>
      <w:pPr>
        <w:ind w:left="3348" w:hanging="407"/>
      </w:pPr>
      <w:rPr/>
    </w:lvl>
    <w:lvl w:ilvl="3">
      <w:start w:val="0"/>
      <w:numFmt w:val="bullet"/>
      <w:lvlText w:val="•"/>
      <w:lvlJc w:val="left"/>
      <w:pPr>
        <w:ind w:left="4382" w:hanging="407"/>
      </w:pPr>
      <w:rPr/>
    </w:lvl>
    <w:lvl w:ilvl="4">
      <w:start w:val="0"/>
      <w:numFmt w:val="bullet"/>
      <w:lvlText w:val="•"/>
      <w:lvlJc w:val="left"/>
      <w:pPr>
        <w:ind w:left="5416" w:hanging="407"/>
      </w:pPr>
      <w:rPr/>
    </w:lvl>
    <w:lvl w:ilvl="5">
      <w:start w:val="0"/>
      <w:numFmt w:val="bullet"/>
      <w:lvlText w:val="•"/>
      <w:lvlJc w:val="left"/>
      <w:pPr>
        <w:ind w:left="6450" w:hanging="407"/>
      </w:pPr>
      <w:rPr/>
    </w:lvl>
    <w:lvl w:ilvl="6">
      <w:start w:val="0"/>
      <w:numFmt w:val="bullet"/>
      <w:lvlText w:val="•"/>
      <w:lvlJc w:val="left"/>
      <w:pPr>
        <w:ind w:left="7484" w:hanging="407.0000000000009"/>
      </w:pPr>
      <w:rPr/>
    </w:lvl>
    <w:lvl w:ilvl="7">
      <w:start w:val="0"/>
      <w:numFmt w:val="bullet"/>
      <w:lvlText w:val="•"/>
      <w:lvlJc w:val="left"/>
      <w:pPr>
        <w:ind w:left="8518" w:hanging="407.0000000000009"/>
      </w:pPr>
      <w:rPr/>
    </w:lvl>
    <w:lvl w:ilvl="8">
      <w:start w:val="0"/>
      <w:numFmt w:val="bullet"/>
      <w:lvlText w:val="•"/>
      <w:lvlJc w:val="left"/>
      <w:pPr>
        <w:ind w:left="9552" w:hanging="407"/>
      </w:pPr>
      <w:rPr/>
    </w:lvl>
  </w:abstractNum>
  <w:abstractNum w:abstractNumId="3">
    <w:lvl w:ilvl="0">
      <w:start w:val="1"/>
      <w:numFmt w:val="upperRoman"/>
      <w:lvlText w:val="%1."/>
      <w:lvlJc w:val="left"/>
      <w:pPr>
        <w:ind w:left="1276" w:hanging="407.0000000000001"/>
      </w:pPr>
      <w:rPr>
        <w:rFonts w:ascii="Cambria" w:cs="Cambria" w:eastAsia="Cambria" w:hAnsi="Cambria"/>
        <w:sz w:val="24"/>
        <w:szCs w:val="24"/>
      </w:rPr>
    </w:lvl>
    <w:lvl w:ilvl="1">
      <w:start w:val="1"/>
      <w:numFmt w:val="lowerLetter"/>
      <w:lvlText w:val="%2."/>
      <w:lvlJc w:val="left"/>
      <w:pPr>
        <w:ind w:left="1276" w:hanging="407.0000000000001"/>
      </w:pPr>
      <w:rPr>
        <w:rFonts w:ascii="Calibri" w:cs="Calibri" w:eastAsia="Calibri" w:hAnsi="Calibri"/>
        <w:b w:val="1"/>
        <w:bCs w:val="1"/>
        <w:sz w:val="22"/>
        <w:szCs w:val="22"/>
      </w:rPr>
    </w:lvl>
    <w:lvl w:ilvl="2">
      <w:start w:val="0"/>
      <w:numFmt w:val="bullet"/>
      <w:lvlText w:val="•"/>
      <w:lvlJc w:val="left"/>
      <w:pPr>
        <w:ind w:left="3348" w:hanging="407"/>
      </w:pPr>
      <w:rPr/>
    </w:lvl>
    <w:lvl w:ilvl="3">
      <w:start w:val="0"/>
      <w:numFmt w:val="bullet"/>
      <w:lvlText w:val="•"/>
      <w:lvlJc w:val="left"/>
      <w:pPr>
        <w:ind w:left="4382" w:hanging="407"/>
      </w:pPr>
      <w:rPr/>
    </w:lvl>
    <w:lvl w:ilvl="4">
      <w:start w:val="0"/>
      <w:numFmt w:val="bullet"/>
      <w:lvlText w:val="•"/>
      <w:lvlJc w:val="left"/>
      <w:pPr>
        <w:ind w:left="5416" w:hanging="407"/>
      </w:pPr>
      <w:rPr/>
    </w:lvl>
    <w:lvl w:ilvl="5">
      <w:start w:val="0"/>
      <w:numFmt w:val="bullet"/>
      <w:lvlText w:val="•"/>
      <w:lvlJc w:val="left"/>
      <w:pPr>
        <w:ind w:left="6450" w:hanging="407"/>
      </w:pPr>
      <w:rPr/>
    </w:lvl>
    <w:lvl w:ilvl="6">
      <w:start w:val="0"/>
      <w:numFmt w:val="bullet"/>
      <w:lvlText w:val="•"/>
      <w:lvlJc w:val="left"/>
      <w:pPr>
        <w:ind w:left="7484" w:hanging="407.0000000000009"/>
      </w:pPr>
      <w:rPr/>
    </w:lvl>
    <w:lvl w:ilvl="7">
      <w:start w:val="0"/>
      <w:numFmt w:val="bullet"/>
      <w:lvlText w:val="•"/>
      <w:lvlJc w:val="left"/>
      <w:pPr>
        <w:ind w:left="8518" w:hanging="407.0000000000009"/>
      </w:pPr>
      <w:rPr/>
    </w:lvl>
    <w:lvl w:ilvl="8">
      <w:start w:val="0"/>
      <w:numFmt w:val="bullet"/>
      <w:lvlText w:val="•"/>
      <w:lvlJc w:val="left"/>
      <w:pPr>
        <w:ind w:left="9552" w:hanging="407"/>
      </w:pPr>
      <w:rPr/>
    </w:lvl>
  </w:abstractNum>
  <w:abstractNum w:abstractNumId="4">
    <w:lvl w:ilvl="0">
      <w:start w:val="1"/>
      <w:numFmt w:val="upperLetter"/>
      <w:lvlText w:val="%1)"/>
      <w:lvlJc w:val="left"/>
      <w:pPr>
        <w:ind w:left="1260" w:hanging="360"/>
      </w:pPr>
      <w:rPr/>
    </w:lvl>
    <w:lvl w:ilvl="1">
      <w:start w:val="1"/>
      <w:numFmt w:val="lowerLetter"/>
      <w:lvlText w:val="%2."/>
      <w:lvlJc w:val="left"/>
      <w:pPr>
        <w:ind w:left="1980" w:hanging="360"/>
      </w:pPr>
      <w:rPr/>
    </w:lvl>
    <w:lvl w:ilvl="2">
      <w:start w:val="1"/>
      <w:numFmt w:val="lowerRoman"/>
      <w:lvlText w:val="%3."/>
      <w:lvlJc w:val="right"/>
      <w:pPr>
        <w:ind w:left="2700" w:hanging="180"/>
      </w:pPr>
      <w:rPr/>
    </w:lvl>
    <w:lvl w:ilvl="3">
      <w:start w:val="1"/>
      <w:numFmt w:val="decimal"/>
      <w:lvlText w:val="%4."/>
      <w:lvlJc w:val="left"/>
      <w:pPr>
        <w:ind w:left="3420" w:hanging="360"/>
      </w:pPr>
      <w:rPr/>
    </w:lvl>
    <w:lvl w:ilvl="4">
      <w:start w:val="1"/>
      <w:numFmt w:val="lowerLetter"/>
      <w:lvlText w:val="%5."/>
      <w:lvlJc w:val="left"/>
      <w:pPr>
        <w:ind w:left="4140" w:hanging="360"/>
      </w:pPr>
      <w:rPr/>
    </w:lvl>
    <w:lvl w:ilvl="5">
      <w:start w:val="1"/>
      <w:numFmt w:val="lowerRoman"/>
      <w:lvlText w:val="%6."/>
      <w:lvlJc w:val="right"/>
      <w:pPr>
        <w:ind w:left="4860" w:hanging="180"/>
      </w:pPr>
      <w:rPr/>
    </w:lvl>
    <w:lvl w:ilvl="6">
      <w:start w:val="1"/>
      <w:numFmt w:val="decimal"/>
      <w:lvlText w:val="%7."/>
      <w:lvlJc w:val="left"/>
      <w:pPr>
        <w:ind w:left="5580" w:hanging="360"/>
      </w:pPr>
      <w:rPr/>
    </w:lvl>
    <w:lvl w:ilvl="7">
      <w:start w:val="1"/>
      <w:numFmt w:val="lowerLetter"/>
      <w:lvlText w:val="%8."/>
      <w:lvlJc w:val="left"/>
      <w:pPr>
        <w:ind w:left="6300" w:hanging="360"/>
      </w:pPr>
      <w:rPr/>
    </w:lvl>
    <w:lvl w:ilvl="8">
      <w:start w:val="1"/>
      <w:numFmt w:val="lowerRoman"/>
      <w:lvlText w:val="%9."/>
      <w:lvlJc w:val="right"/>
      <w:pPr>
        <w:ind w:left="7020" w:hanging="180"/>
      </w:pPr>
      <w:rPr/>
    </w:lvl>
  </w:abstractNum>
  <w:abstractNum w:abstractNumId="5">
    <w:lvl w:ilvl="0">
      <w:start w:val="1"/>
      <w:numFmt w:val="low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mbria" w:cs="Cambria" w:eastAsia="Cambria" w:hAnsi="Cambria"/>
      <w:color w:val="366091"/>
      <w:sz w:val="40"/>
      <w:szCs w:val="40"/>
    </w:rPr>
  </w:style>
  <w:style w:type="paragraph" w:styleId="Heading2">
    <w:name w:val="heading 2"/>
    <w:basedOn w:val="Normal"/>
    <w:next w:val="Normal"/>
    <w:pPr>
      <w:keepNext w:val="1"/>
      <w:keepLines w:val="1"/>
      <w:spacing w:after="80" w:before="160" w:lineRule="auto"/>
    </w:pPr>
    <w:rPr>
      <w:rFonts w:ascii="Cambria" w:cs="Cambria" w:eastAsia="Cambria" w:hAnsi="Cambria"/>
      <w:color w:val="366091"/>
      <w:sz w:val="32"/>
      <w:szCs w:val="32"/>
    </w:rPr>
  </w:style>
  <w:style w:type="paragraph" w:styleId="Heading3">
    <w:name w:val="heading 3"/>
    <w:basedOn w:val="Normal"/>
    <w:next w:val="Normal"/>
    <w:pPr>
      <w:keepNext w:val="1"/>
      <w:keepLines w:val="1"/>
      <w:spacing w:after="80" w:before="160" w:lineRule="auto"/>
    </w:pPr>
    <w:rPr>
      <w:color w:val="366091"/>
      <w:sz w:val="28"/>
      <w:szCs w:val="28"/>
    </w:rPr>
  </w:style>
  <w:style w:type="paragraph" w:styleId="Heading4">
    <w:name w:val="heading 4"/>
    <w:basedOn w:val="Normal"/>
    <w:next w:val="Normal"/>
    <w:pPr>
      <w:keepNext w:val="1"/>
      <w:keepLines w:val="1"/>
      <w:spacing w:after="40" w:before="80" w:lineRule="auto"/>
    </w:pPr>
    <w:rPr>
      <w:i w:val="1"/>
      <w:iCs w:val="1"/>
      <w:color w:val="366091"/>
    </w:rPr>
  </w:style>
  <w:style w:type="paragraph" w:styleId="Heading5">
    <w:name w:val="heading 5"/>
    <w:basedOn w:val="Normal"/>
    <w:next w:val="Normal"/>
    <w:pPr>
      <w:keepNext w:val="1"/>
      <w:keepLines w:val="1"/>
      <w:spacing w:after="40" w:before="80" w:lineRule="auto"/>
    </w:pPr>
    <w:rPr>
      <w:color w:val="36609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mbria" w:cs="Cambria" w:eastAsia="Cambria" w:hAnsi="Cambria"/>
      <w:sz w:val="56"/>
      <w:szCs w:val="56"/>
    </w:rPr>
  </w:style>
  <w:style w:type="paragraph" w:styleId="Subtitle">
    <w:name w:val="Subtitle"/>
    <w:basedOn w:val="Normal"/>
    <w:next w:val="Normal"/>
    <w:pPr>
      <w:spacing w:after="160" w:lineRule="auto"/>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5.jpg"/><Relationship Id="rId22" Type="http://schemas.openxmlformats.org/officeDocument/2006/relationships/image" Target="media/image3.jpg"/><Relationship Id="rId21" Type="http://schemas.openxmlformats.org/officeDocument/2006/relationships/image" Target="media/image12.jpg"/><Relationship Id="rId24" Type="http://schemas.openxmlformats.org/officeDocument/2006/relationships/image" Target="media/image19.jpg"/><Relationship Id="rId23" Type="http://schemas.openxmlformats.org/officeDocument/2006/relationships/image" Target="media/image21.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26" Type="http://schemas.openxmlformats.org/officeDocument/2006/relationships/image" Target="media/image20.jpg"/><Relationship Id="rId25" Type="http://schemas.openxmlformats.org/officeDocument/2006/relationships/image" Target="media/image18.jpg"/><Relationship Id="rId28" Type="http://schemas.openxmlformats.org/officeDocument/2006/relationships/image" Target="media/image26.jpg"/><Relationship Id="rId27" Type="http://schemas.openxmlformats.org/officeDocument/2006/relationships/image" Target="media/image23.jpg"/><Relationship Id="rId5" Type="http://schemas.openxmlformats.org/officeDocument/2006/relationships/styles" Target="styles.xml"/><Relationship Id="rId6" Type="http://schemas.openxmlformats.org/officeDocument/2006/relationships/hyperlink" Target="mailto:ucvllp@gmail.com" TargetMode="External"/><Relationship Id="rId29" Type="http://schemas.openxmlformats.org/officeDocument/2006/relationships/image" Target="media/image16.jpg"/><Relationship Id="rId7" Type="http://schemas.openxmlformats.org/officeDocument/2006/relationships/hyperlink" Target="mailto:mkssharma1975@gmail.com" TargetMode="External"/><Relationship Id="rId8" Type="http://schemas.openxmlformats.org/officeDocument/2006/relationships/footer" Target="footer1.xml"/><Relationship Id="rId31" Type="http://schemas.openxmlformats.org/officeDocument/2006/relationships/image" Target="media/image4.jpg"/><Relationship Id="rId30" Type="http://schemas.openxmlformats.org/officeDocument/2006/relationships/image" Target="media/image22.jpg"/><Relationship Id="rId11" Type="http://schemas.openxmlformats.org/officeDocument/2006/relationships/image" Target="media/image25.png"/><Relationship Id="rId33" Type="http://schemas.openxmlformats.org/officeDocument/2006/relationships/image" Target="media/image15.jpg"/><Relationship Id="rId10" Type="http://schemas.openxmlformats.org/officeDocument/2006/relationships/image" Target="media/image8.png"/><Relationship Id="rId32" Type="http://schemas.openxmlformats.org/officeDocument/2006/relationships/image" Target="media/image10.jpg"/><Relationship Id="rId13" Type="http://schemas.openxmlformats.org/officeDocument/2006/relationships/image" Target="media/image28.png"/><Relationship Id="rId35" Type="http://schemas.openxmlformats.org/officeDocument/2006/relationships/image" Target="media/image11.jpg"/><Relationship Id="rId12" Type="http://schemas.openxmlformats.org/officeDocument/2006/relationships/image" Target="media/image1.png"/><Relationship Id="rId34" Type="http://schemas.openxmlformats.org/officeDocument/2006/relationships/image" Target="media/image14.jpg"/><Relationship Id="rId15" Type="http://schemas.openxmlformats.org/officeDocument/2006/relationships/image" Target="media/image13.png"/><Relationship Id="rId14" Type="http://schemas.openxmlformats.org/officeDocument/2006/relationships/image" Target="media/image6.png"/><Relationship Id="rId17" Type="http://schemas.openxmlformats.org/officeDocument/2006/relationships/image" Target="media/image2.png"/><Relationship Id="rId16" Type="http://schemas.openxmlformats.org/officeDocument/2006/relationships/image" Target="media/image9.png"/><Relationship Id="rId19" Type="http://schemas.openxmlformats.org/officeDocument/2006/relationships/image" Target="media/image7.jpg"/><Relationship Id="rId18" Type="http://schemas.openxmlformats.org/officeDocument/2006/relationships/image" Target="media/image17.jpg"/></Relationships>
</file>

<file path=word/_rels/footer1.xml.rels><?xml version="1.0" encoding="UTF-8" standalone="yes"?><Relationships xmlns="http://schemas.openxmlformats.org/package/2006/relationships"><Relationship Id="rId1" Type="http://schemas.openxmlformats.org/officeDocument/2006/relationships/image" Target="media/image28.png"/></Relationships>
</file>

<file path=word/_rels/footer2.xml.rels><?xml version="1.0" encoding="UTF-8" standalone="yes"?><Relationships xmlns="http://schemas.openxmlformats.org/package/2006/relationships"><Relationship Id="rId1"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MSIP_Label_183ada4e-448b-4689-9b53-cdfe99a249d2_Enabled">
    <vt:lpwstr>true</vt:lpwstr>
  </property>
  <property fmtid="{D5CDD505-2E9C-101B-9397-08002B2CF9AE}" pid="3" name="MSIP_Label_183ada4e-448b-4689-9b53-cdfe99a249d2_SetDate">
    <vt:lpwstr>2025-10-23T08:33:12Z</vt:lpwstr>
  </property>
  <property fmtid="{D5CDD505-2E9C-101B-9397-08002B2CF9AE}" pid="4" name="MSIP_Label_183ada4e-448b-4689-9b53-cdfe99a249d2_Method">
    <vt:lpwstr>Privileged</vt:lpwstr>
  </property>
  <property fmtid="{D5CDD505-2E9C-101B-9397-08002B2CF9AE}" pid="5" name="MSIP_Label_183ada4e-448b-4689-9b53-cdfe99a249d2_Name">
    <vt:lpwstr>Public</vt:lpwstr>
  </property>
  <property fmtid="{D5CDD505-2E9C-101B-9397-08002B2CF9AE}" pid="6" name="MSIP_Label_183ada4e-448b-4689-9b53-cdfe99a249d2_SiteId">
    <vt:lpwstr>fbdb2235-7f50-4509-b407-c58325ec27a8</vt:lpwstr>
  </property>
  <property fmtid="{D5CDD505-2E9C-101B-9397-08002B2CF9AE}" pid="7" name="MSIP_Label_183ada4e-448b-4689-9b53-cdfe99a249d2_ActionId">
    <vt:lpwstr>52f4f0ce-4009-4b25-8bd0-72abbc518da9</vt:lpwstr>
  </property>
  <property fmtid="{D5CDD505-2E9C-101B-9397-08002B2CF9AE}" pid="8" name="MSIP_Label_183ada4e-448b-4689-9b53-cdfe99a249d2_ContentBits">
    <vt:lpwstr>0</vt:lpwstr>
  </property>
</Properties>
</file>