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0690932"/>
        <w:docPartObj>
          <w:docPartGallery w:val="Cover Pages"/>
          <w:docPartUnique/>
        </w:docPartObj>
      </w:sdtPr>
      <w:sdtEndPr/>
      <w:sdtContent>
        <w:p w14:paraId="5B4762D5" w14:textId="5D75511B" w:rsidR="00E95EC1" w:rsidRDefault="00E95EC1">
          <w:r>
            <w:rPr>
              <w:noProof/>
            </w:rPr>
            <mc:AlternateContent>
              <mc:Choice Requires="wpg">
                <w:drawing>
                  <wp:anchor distT="0" distB="0" distL="114300" distR="114300" simplePos="0" relativeHeight="251662336" behindDoc="0" locked="0" layoutInCell="1" allowOverlap="1" wp14:anchorId="5CA77AF1" wp14:editId="202449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FF8BC0"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3BFD9F1" wp14:editId="78B55CD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9202F" w14:textId="686F073F" w:rsidR="00E95EC1" w:rsidRDefault="00E95EC1">
                                <w:pPr>
                                  <w:pStyle w:val="NoSpacing"/>
                                  <w:jc w:val="right"/>
                                  <w:rPr>
                                    <w:color w:val="4472C4" w:themeColor="accent1"/>
                                    <w:sz w:val="28"/>
                                    <w:szCs w:val="28"/>
                                  </w:rPr>
                                </w:pPr>
                                <w:r>
                                  <w:rPr>
                                    <w:color w:val="4472C4" w:themeColor="accent1"/>
                                    <w:sz w:val="28"/>
                                    <w:szCs w:val="28"/>
                                  </w:rPr>
                                  <w:t xml:space="preserve">By: </w:t>
                                </w:r>
                                <w:r w:rsidR="002F34C4">
                                  <w:rPr>
                                    <w:color w:val="4472C4" w:themeColor="accent1"/>
                                    <w:sz w:val="28"/>
                                    <w:szCs w:val="28"/>
                                  </w:rPr>
                                  <w:t xml:space="preserve">Zaineh Mihyar </w:t>
                                </w:r>
                              </w:p>
                              <w:p w14:paraId="4AE4B504" w14:textId="080C7405" w:rsidR="00E95EC1" w:rsidRDefault="00E95EC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3BFD9F1"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CC9202F" w14:textId="686F073F" w:rsidR="00E95EC1" w:rsidRDefault="00E95EC1">
                          <w:pPr>
                            <w:pStyle w:val="NoSpacing"/>
                            <w:jc w:val="right"/>
                            <w:rPr>
                              <w:color w:val="4472C4" w:themeColor="accent1"/>
                              <w:sz w:val="28"/>
                              <w:szCs w:val="28"/>
                            </w:rPr>
                          </w:pPr>
                          <w:r>
                            <w:rPr>
                              <w:color w:val="4472C4" w:themeColor="accent1"/>
                              <w:sz w:val="28"/>
                              <w:szCs w:val="28"/>
                            </w:rPr>
                            <w:t xml:space="preserve">By: </w:t>
                          </w:r>
                          <w:r w:rsidR="002F34C4">
                            <w:rPr>
                              <w:color w:val="4472C4" w:themeColor="accent1"/>
                              <w:sz w:val="28"/>
                              <w:szCs w:val="28"/>
                            </w:rPr>
                            <w:t xml:space="preserve">Zaineh Mihyar </w:t>
                          </w:r>
                        </w:p>
                        <w:p w14:paraId="4AE4B504" w14:textId="080C7405" w:rsidR="00E95EC1" w:rsidRDefault="00E95EC1">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9E8DDD" wp14:editId="2AB5328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7DB2B" w14:textId="77777777" w:rsidR="002F34C4" w:rsidRDefault="002F34C4">
                                <w:pPr>
                                  <w:jc w:val="right"/>
                                  <w:rPr>
                                    <w:color w:val="4472C4" w:themeColor="accent1"/>
                                    <w:sz w:val="64"/>
                                    <w:szCs w:val="64"/>
                                  </w:rPr>
                                </w:pPr>
                                <w:r w:rsidRPr="002F34C4">
                                  <w:rPr>
                                    <w:color w:val="4472C4" w:themeColor="accent1"/>
                                    <w:sz w:val="64"/>
                                    <w:szCs w:val="64"/>
                                  </w:rPr>
                                  <w:t>Developing a deep learning-based system</w:t>
                                </w:r>
                              </w:p>
                              <w:p w14:paraId="22901847" w14:textId="74DF316B" w:rsidR="00E95EC1" w:rsidRDefault="00A3363E">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E95EC1">
                                      <w:rPr>
                                        <w:color w:val="404040" w:themeColor="text1" w:themeTint="BF"/>
                                        <w:sz w:val="36"/>
                                        <w:szCs w:val="36"/>
                                      </w:rPr>
                                      <w:t>Technical Report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9E8DDD"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177DB2B" w14:textId="77777777" w:rsidR="002F34C4" w:rsidRDefault="002F34C4">
                          <w:pPr>
                            <w:jc w:val="right"/>
                            <w:rPr>
                              <w:color w:val="4472C4" w:themeColor="accent1"/>
                              <w:sz w:val="64"/>
                              <w:szCs w:val="64"/>
                            </w:rPr>
                          </w:pPr>
                          <w:r w:rsidRPr="002F34C4">
                            <w:rPr>
                              <w:color w:val="4472C4" w:themeColor="accent1"/>
                              <w:sz w:val="64"/>
                              <w:szCs w:val="64"/>
                            </w:rPr>
                            <w:t>Developing a deep learning-based system</w:t>
                          </w:r>
                        </w:p>
                        <w:p w14:paraId="22901847" w14:textId="74DF316B" w:rsidR="00E95EC1" w:rsidRDefault="00A3363E">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E95EC1">
                                <w:rPr>
                                  <w:color w:val="404040" w:themeColor="text1" w:themeTint="BF"/>
                                  <w:sz w:val="36"/>
                                  <w:szCs w:val="36"/>
                                </w:rPr>
                                <w:t>Technical Report</w:t>
                              </w:r>
                            </w:sdtContent>
                          </w:sdt>
                        </w:p>
                      </w:txbxContent>
                    </v:textbox>
                    <w10:wrap type="square" anchorx="page" anchory="page"/>
                  </v:shape>
                </w:pict>
              </mc:Fallback>
            </mc:AlternateContent>
          </w:r>
        </w:p>
        <w:p w14:paraId="689DC27B" w14:textId="7779407D" w:rsidR="00E95EC1" w:rsidRDefault="00862128">
          <w:r>
            <w:rPr>
              <w:noProof/>
            </w:rPr>
            <mc:AlternateContent>
              <mc:Choice Requires="wps">
                <w:drawing>
                  <wp:anchor distT="0" distB="0" distL="114300" distR="114300" simplePos="0" relativeHeight="251663360" behindDoc="0" locked="0" layoutInCell="1" allowOverlap="1" wp14:anchorId="01ABE42A" wp14:editId="5FE6156A">
                    <wp:simplePos x="0" y="0"/>
                    <wp:positionH relativeFrom="column">
                      <wp:posOffset>2724150</wp:posOffset>
                    </wp:positionH>
                    <wp:positionV relativeFrom="paragraph">
                      <wp:posOffset>7296150</wp:posOffset>
                    </wp:positionV>
                    <wp:extent cx="3225800" cy="660400"/>
                    <wp:effectExtent l="0" t="0" r="0" b="6350"/>
                    <wp:wrapNone/>
                    <wp:docPr id="45581576" name="Text Box 2"/>
                    <wp:cNvGraphicFramePr/>
                    <a:graphic xmlns:a="http://schemas.openxmlformats.org/drawingml/2006/main">
                      <a:graphicData uri="http://schemas.microsoft.com/office/word/2010/wordprocessingShape">
                        <wps:wsp>
                          <wps:cNvSpPr txBox="1"/>
                          <wps:spPr>
                            <a:xfrm>
                              <a:off x="0" y="0"/>
                              <a:ext cx="3225800" cy="660400"/>
                            </a:xfrm>
                            <a:prstGeom prst="rect">
                              <a:avLst/>
                            </a:prstGeom>
                            <a:solidFill>
                              <a:schemeClr val="lt1"/>
                            </a:solidFill>
                            <a:ln w="6350">
                              <a:noFill/>
                            </a:ln>
                          </wps:spPr>
                          <wps:txbx>
                            <w:txbxContent>
                              <w:p w14:paraId="1A03C06F" w14:textId="15F273C0" w:rsidR="00862128" w:rsidRPr="00862128" w:rsidRDefault="00862128">
                                <w:pPr>
                                  <w:rPr>
                                    <w:rFonts w:eastAsiaTheme="minorEastAsia"/>
                                    <w:color w:val="4472C4" w:themeColor="accent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BE42A" id="Text Box 2" o:spid="_x0000_s1028" type="#_x0000_t202" style="position:absolute;margin-left:214.5pt;margin-top:574.5pt;width:254pt;height: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" fillcolor="white [3201]" stroked="f" strokeweight=".5pt">
                    <v:textbox>
                      <w:txbxContent>
                        <w:p w14:paraId="1A03C06F" w14:textId="15F273C0" w:rsidR="00862128" w:rsidRPr="00862128" w:rsidRDefault="00862128">
                          <w:pPr>
                            <w:rPr>
                              <w:rFonts w:eastAsiaTheme="minorEastAsia"/>
                              <w:color w:val="4472C4" w:themeColor="accent1"/>
                              <w:sz w:val="24"/>
                              <w:szCs w:val="24"/>
                              <w:lang w:val="en-US"/>
                            </w:rPr>
                          </w:pPr>
                        </w:p>
                      </w:txbxContent>
                    </v:textbox>
                  </v:shape>
                </w:pict>
              </mc:Fallback>
            </mc:AlternateContent>
          </w:r>
          <w:r w:rsidR="00E95EC1">
            <w:br w:type="page"/>
          </w:r>
        </w:p>
      </w:sdtContent>
    </w:sdt>
    <w:sdt>
      <w:sdtPr>
        <w:rPr>
          <w:rFonts w:asciiTheme="minorHAnsi" w:eastAsiaTheme="minorHAnsi" w:hAnsiTheme="minorHAnsi" w:cstheme="minorBidi"/>
          <w:color w:val="auto"/>
          <w:sz w:val="22"/>
          <w:szCs w:val="22"/>
          <w:lang w:val="en-GB"/>
        </w:rPr>
        <w:id w:val="1494214779"/>
        <w:docPartObj>
          <w:docPartGallery w:val="Table of Contents"/>
          <w:docPartUnique/>
        </w:docPartObj>
      </w:sdtPr>
      <w:sdtEndPr>
        <w:rPr>
          <w:b/>
          <w:bCs/>
          <w:noProof/>
        </w:rPr>
      </w:sdtEndPr>
      <w:sdtContent>
        <w:p w14:paraId="2CE11519" w14:textId="43BFB4CD" w:rsidR="00E832F1" w:rsidRDefault="00E832F1">
          <w:pPr>
            <w:pStyle w:val="TOCHeading"/>
          </w:pPr>
          <w:r>
            <w:t>Table of Contents</w:t>
          </w:r>
        </w:p>
        <w:p w14:paraId="201EA048" w14:textId="00149EE9" w:rsidR="005D742B" w:rsidRDefault="00E832F1">
          <w:pPr>
            <w:pStyle w:val="TOC1"/>
            <w:tabs>
              <w:tab w:val="left" w:pos="480"/>
              <w:tab w:val="right" w:leader="dot" w:pos="9016"/>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200815305" w:history="1">
            <w:r w:rsidR="005D742B" w:rsidRPr="00BD79E4">
              <w:rPr>
                <w:rStyle w:val="Hyperlink"/>
                <w:noProof/>
              </w:rPr>
              <w:t>1</w:t>
            </w:r>
            <w:r w:rsidR="005D742B">
              <w:rPr>
                <w:rFonts w:eastAsiaTheme="minorEastAsia"/>
                <w:noProof/>
                <w:kern w:val="2"/>
                <w:sz w:val="24"/>
                <w:szCs w:val="24"/>
                <w:lang w:val="en-US"/>
                <w14:ligatures w14:val="standardContextual"/>
              </w:rPr>
              <w:tab/>
            </w:r>
            <w:r w:rsidR="005D742B" w:rsidRPr="00BD79E4">
              <w:rPr>
                <w:rStyle w:val="Hyperlink"/>
                <w:noProof/>
              </w:rPr>
              <w:t>Problem statement</w:t>
            </w:r>
            <w:r w:rsidR="005D742B">
              <w:rPr>
                <w:noProof/>
                <w:webHidden/>
              </w:rPr>
              <w:tab/>
            </w:r>
            <w:r w:rsidR="005D742B">
              <w:rPr>
                <w:noProof/>
                <w:webHidden/>
              </w:rPr>
              <w:fldChar w:fldCharType="begin"/>
            </w:r>
            <w:r w:rsidR="005D742B">
              <w:rPr>
                <w:noProof/>
                <w:webHidden/>
              </w:rPr>
              <w:instrText xml:space="preserve"> PAGEREF _Toc200815305 \h </w:instrText>
            </w:r>
            <w:r w:rsidR="005D742B">
              <w:rPr>
                <w:noProof/>
                <w:webHidden/>
              </w:rPr>
            </w:r>
            <w:r w:rsidR="005D742B">
              <w:rPr>
                <w:noProof/>
                <w:webHidden/>
              </w:rPr>
              <w:fldChar w:fldCharType="separate"/>
            </w:r>
            <w:r w:rsidR="005D742B">
              <w:rPr>
                <w:noProof/>
                <w:webHidden/>
              </w:rPr>
              <w:t>2</w:t>
            </w:r>
            <w:r w:rsidR="005D742B">
              <w:rPr>
                <w:noProof/>
                <w:webHidden/>
              </w:rPr>
              <w:fldChar w:fldCharType="end"/>
            </w:r>
          </w:hyperlink>
        </w:p>
        <w:p w14:paraId="51F7B875" w14:textId="404A112C" w:rsidR="005D742B" w:rsidRDefault="005D742B">
          <w:pPr>
            <w:pStyle w:val="TOC1"/>
            <w:tabs>
              <w:tab w:val="left" w:pos="480"/>
              <w:tab w:val="right" w:leader="dot" w:pos="9016"/>
            </w:tabs>
            <w:rPr>
              <w:rFonts w:eastAsiaTheme="minorEastAsia"/>
              <w:noProof/>
              <w:kern w:val="2"/>
              <w:sz w:val="24"/>
              <w:szCs w:val="24"/>
              <w:lang w:val="en-US"/>
              <w14:ligatures w14:val="standardContextual"/>
            </w:rPr>
          </w:pPr>
          <w:hyperlink w:anchor="_Toc200815306" w:history="1">
            <w:r w:rsidRPr="00BD79E4">
              <w:rPr>
                <w:rStyle w:val="Hyperlink"/>
                <w:noProof/>
              </w:rPr>
              <w:t>2</w:t>
            </w:r>
            <w:r>
              <w:rPr>
                <w:rFonts w:eastAsiaTheme="minorEastAsia"/>
                <w:noProof/>
                <w:kern w:val="2"/>
                <w:sz w:val="24"/>
                <w:szCs w:val="24"/>
                <w:lang w:val="en-US"/>
                <w14:ligatures w14:val="standardContextual"/>
              </w:rPr>
              <w:tab/>
            </w:r>
            <w:r w:rsidRPr="00BD79E4">
              <w:rPr>
                <w:rStyle w:val="Hyperlink"/>
                <w:noProof/>
              </w:rPr>
              <w:t>Research on Neural Networks and Architectures</w:t>
            </w:r>
            <w:r>
              <w:rPr>
                <w:noProof/>
                <w:webHidden/>
              </w:rPr>
              <w:tab/>
            </w:r>
            <w:r>
              <w:rPr>
                <w:noProof/>
                <w:webHidden/>
              </w:rPr>
              <w:fldChar w:fldCharType="begin"/>
            </w:r>
            <w:r>
              <w:rPr>
                <w:noProof/>
                <w:webHidden/>
              </w:rPr>
              <w:instrText xml:space="preserve"> PAGEREF _Toc200815306 \h </w:instrText>
            </w:r>
            <w:r>
              <w:rPr>
                <w:noProof/>
                <w:webHidden/>
              </w:rPr>
            </w:r>
            <w:r>
              <w:rPr>
                <w:noProof/>
                <w:webHidden/>
              </w:rPr>
              <w:fldChar w:fldCharType="separate"/>
            </w:r>
            <w:r>
              <w:rPr>
                <w:noProof/>
                <w:webHidden/>
              </w:rPr>
              <w:t>2</w:t>
            </w:r>
            <w:r>
              <w:rPr>
                <w:noProof/>
                <w:webHidden/>
              </w:rPr>
              <w:fldChar w:fldCharType="end"/>
            </w:r>
          </w:hyperlink>
        </w:p>
        <w:p w14:paraId="276C333A" w14:textId="63619800"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07" w:history="1">
            <w:r w:rsidRPr="00BD79E4">
              <w:rPr>
                <w:rStyle w:val="Hyperlink"/>
                <w:noProof/>
              </w:rPr>
              <w:t>2.1</w:t>
            </w:r>
            <w:r>
              <w:rPr>
                <w:rFonts w:eastAsiaTheme="minorEastAsia"/>
                <w:noProof/>
                <w:kern w:val="2"/>
                <w:sz w:val="24"/>
                <w:szCs w:val="24"/>
                <w:lang w:val="en-US"/>
                <w14:ligatures w14:val="standardContextual"/>
              </w:rPr>
              <w:tab/>
            </w:r>
            <w:r w:rsidRPr="00BD79E4">
              <w:rPr>
                <w:rStyle w:val="Hyperlink"/>
                <w:noProof/>
              </w:rPr>
              <w:t>Neural Networks used for the problem</w:t>
            </w:r>
            <w:r>
              <w:rPr>
                <w:noProof/>
                <w:webHidden/>
              </w:rPr>
              <w:tab/>
            </w:r>
            <w:r>
              <w:rPr>
                <w:noProof/>
                <w:webHidden/>
              </w:rPr>
              <w:fldChar w:fldCharType="begin"/>
            </w:r>
            <w:r>
              <w:rPr>
                <w:noProof/>
                <w:webHidden/>
              </w:rPr>
              <w:instrText xml:space="preserve"> PAGEREF _Toc200815307 \h </w:instrText>
            </w:r>
            <w:r>
              <w:rPr>
                <w:noProof/>
                <w:webHidden/>
              </w:rPr>
            </w:r>
            <w:r>
              <w:rPr>
                <w:noProof/>
                <w:webHidden/>
              </w:rPr>
              <w:fldChar w:fldCharType="separate"/>
            </w:r>
            <w:r>
              <w:rPr>
                <w:noProof/>
                <w:webHidden/>
              </w:rPr>
              <w:t>2</w:t>
            </w:r>
            <w:r>
              <w:rPr>
                <w:noProof/>
                <w:webHidden/>
              </w:rPr>
              <w:fldChar w:fldCharType="end"/>
            </w:r>
          </w:hyperlink>
        </w:p>
        <w:p w14:paraId="7CF5FFEC" w14:textId="78A5B5DB"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08" w:history="1">
            <w:r w:rsidRPr="00BD79E4">
              <w:rPr>
                <w:rStyle w:val="Hyperlink"/>
                <w:noProof/>
              </w:rPr>
              <w:t>2.2</w:t>
            </w:r>
            <w:r>
              <w:rPr>
                <w:rFonts w:eastAsiaTheme="minorEastAsia"/>
                <w:noProof/>
                <w:kern w:val="2"/>
                <w:sz w:val="24"/>
                <w:szCs w:val="24"/>
                <w:lang w:val="en-US"/>
                <w14:ligatures w14:val="standardContextual"/>
              </w:rPr>
              <w:tab/>
            </w:r>
            <w:r w:rsidRPr="00BD79E4">
              <w:rPr>
                <w:rStyle w:val="Hyperlink"/>
                <w:noProof/>
              </w:rPr>
              <w:t>Modern architectures</w:t>
            </w:r>
            <w:r>
              <w:rPr>
                <w:noProof/>
                <w:webHidden/>
              </w:rPr>
              <w:tab/>
            </w:r>
            <w:r>
              <w:rPr>
                <w:noProof/>
                <w:webHidden/>
              </w:rPr>
              <w:fldChar w:fldCharType="begin"/>
            </w:r>
            <w:r>
              <w:rPr>
                <w:noProof/>
                <w:webHidden/>
              </w:rPr>
              <w:instrText xml:space="preserve"> PAGEREF _Toc200815308 \h </w:instrText>
            </w:r>
            <w:r>
              <w:rPr>
                <w:noProof/>
                <w:webHidden/>
              </w:rPr>
            </w:r>
            <w:r>
              <w:rPr>
                <w:noProof/>
                <w:webHidden/>
              </w:rPr>
              <w:fldChar w:fldCharType="separate"/>
            </w:r>
            <w:r>
              <w:rPr>
                <w:noProof/>
                <w:webHidden/>
              </w:rPr>
              <w:t>2</w:t>
            </w:r>
            <w:r>
              <w:rPr>
                <w:noProof/>
                <w:webHidden/>
              </w:rPr>
              <w:fldChar w:fldCharType="end"/>
            </w:r>
          </w:hyperlink>
        </w:p>
        <w:p w14:paraId="0468085C" w14:textId="1084D6AC"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09" w:history="1">
            <w:r w:rsidRPr="00BD79E4">
              <w:rPr>
                <w:rStyle w:val="Hyperlink"/>
                <w:noProof/>
              </w:rPr>
              <w:t>2.3</w:t>
            </w:r>
            <w:r>
              <w:rPr>
                <w:rFonts w:eastAsiaTheme="minorEastAsia"/>
                <w:noProof/>
                <w:kern w:val="2"/>
                <w:sz w:val="24"/>
                <w:szCs w:val="24"/>
                <w:lang w:val="en-US"/>
                <w14:ligatures w14:val="standardContextual"/>
              </w:rPr>
              <w:tab/>
            </w:r>
            <w:r w:rsidRPr="00BD79E4">
              <w:rPr>
                <w:rStyle w:val="Hyperlink"/>
                <w:noProof/>
              </w:rPr>
              <w:t>Modern architectures comparison</w:t>
            </w:r>
            <w:r>
              <w:rPr>
                <w:noProof/>
                <w:webHidden/>
              </w:rPr>
              <w:tab/>
            </w:r>
            <w:r>
              <w:rPr>
                <w:noProof/>
                <w:webHidden/>
              </w:rPr>
              <w:fldChar w:fldCharType="begin"/>
            </w:r>
            <w:r>
              <w:rPr>
                <w:noProof/>
                <w:webHidden/>
              </w:rPr>
              <w:instrText xml:space="preserve"> PAGEREF _Toc200815309 \h </w:instrText>
            </w:r>
            <w:r>
              <w:rPr>
                <w:noProof/>
                <w:webHidden/>
              </w:rPr>
            </w:r>
            <w:r>
              <w:rPr>
                <w:noProof/>
                <w:webHidden/>
              </w:rPr>
              <w:fldChar w:fldCharType="separate"/>
            </w:r>
            <w:r>
              <w:rPr>
                <w:noProof/>
                <w:webHidden/>
              </w:rPr>
              <w:t>7</w:t>
            </w:r>
            <w:r>
              <w:rPr>
                <w:noProof/>
                <w:webHidden/>
              </w:rPr>
              <w:fldChar w:fldCharType="end"/>
            </w:r>
          </w:hyperlink>
        </w:p>
        <w:p w14:paraId="26155C35" w14:textId="185A8D0F" w:rsidR="005D742B" w:rsidRDefault="005D742B">
          <w:pPr>
            <w:pStyle w:val="TOC1"/>
            <w:tabs>
              <w:tab w:val="left" w:pos="480"/>
              <w:tab w:val="right" w:leader="dot" w:pos="9016"/>
            </w:tabs>
            <w:rPr>
              <w:rFonts w:eastAsiaTheme="minorEastAsia"/>
              <w:noProof/>
              <w:kern w:val="2"/>
              <w:sz w:val="24"/>
              <w:szCs w:val="24"/>
              <w:lang w:val="en-US"/>
              <w14:ligatures w14:val="standardContextual"/>
            </w:rPr>
          </w:pPr>
          <w:hyperlink w:anchor="_Toc200815310" w:history="1">
            <w:r w:rsidRPr="00BD79E4">
              <w:rPr>
                <w:rStyle w:val="Hyperlink"/>
                <w:noProof/>
              </w:rPr>
              <w:t>3</w:t>
            </w:r>
            <w:r>
              <w:rPr>
                <w:rFonts w:eastAsiaTheme="minorEastAsia"/>
                <w:noProof/>
                <w:kern w:val="2"/>
                <w:sz w:val="24"/>
                <w:szCs w:val="24"/>
                <w:lang w:val="en-US"/>
                <w14:ligatures w14:val="standardContextual"/>
              </w:rPr>
              <w:tab/>
            </w:r>
            <w:r w:rsidRPr="00BD79E4">
              <w:rPr>
                <w:rStyle w:val="Hyperlink"/>
                <w:noProof/>
              </w:rPr>
              <w:t>Models’ development and training</w:t>
            </w:r>
            <w:r>
              <w:rPr>
                <w:noProof/>
                <w:webHidden/>
              </w:rPr>
              <w:tab/>
            </w:r>
            <w:r>
              <w:rPr>
                <w:noProof/>
                <w:webHidden/>
              </w:rPr>
              <w:fldChar w:fldCharType="begin"/>
            </w:r>
            <w:r>
              <w:rPr>
                <w:noProof/>
                <w:webHidden/>
              </w:rPr>
              <w:instrText xml:space="preserve"> PAGEREF _Toc200815310 \h </w:instrText>
            </w:r>
            <w:r>
              <w:rPr>
                <w:noProof/>
                <w:webHidden/>
              </w:rPr>
            </w:r>
            <w:r>
              <w:rPr>
                <w:noProof/>
                <w:webHidden/>
              </w:rPr>
              <w:fldChar w:fldCharType="separate"/>
            </w:r>
            <w:r>
              <w:rPr>
                <w:noProof/>
                <w:webHidden/>
              </w:rPr>
              <w:t>9</w:t>
            </w:r>
            <w:r>
              <w:rPr>
                <w:noProof/>
                <w:webHidden/>
              </w:rPr>
              <w:fldChar w:fldCharType="end"/>
            </w:r>
          </w:hyperlink>
        </w:p>
        <w:p w14:paraId="1C7F2C3B" w14:textId="6CC9200F"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1" w:history="1">
            <w:r w:rsidRPr="00BD79E4">
              <w:rPr>
                <w:rStyle w:val="Hyperlink"/>
                <w:noProof/>
              </w:rPr>
              <w:t>3.1</w:t>
            </w:r>
            <w:r>
              <w:rPr>
                <w:rFonts w:eastAsiaTheme="minorEastAsia"/>
                <w:noProof/>
                <w:kern w:val="2"/>
                <w:sz w:val="24"/>
                <w:szCs w:val="24"/>
                <w:lang w:val="en-US"/>
                <w14:ligatures w14:val="standardContextual"/>
              </w:rPr>
              <w:tab/>
            </w:r>
            <w:r w:rsidRPr="00BD79E4">
              <w:rPr>
                <w:rStyle w:val="Hyperlink"/>
                <w:noProof/>
              </w:rPr>
              <w:t>Dataset</w:t>
            </w:r>
            <w:r>
              <w:rPr>
                <w:noProof/>
                <w:webHidden/>
              </w:rPr>
              <w:tab/>
            </w:r>
            <w:r>
              <w:rPr>
                <w:noProof/>
                <w:webHidden/>
              </w:rPr>
              <w:fldChar w:fldCharType="begin"/>
            </w:r>
            <w:r>
              <w:rPr>
                <w:noProof/>
                <w:webHidden/>
              </w:rPr>
              <w:instrText xml:space="preserve"> PAGEREF _Toc200815311 \h </w:instrText>
            </w:r>
            <w:r>
              <w:rPr>
                <w:noProof/>
                <w:webHidden/>
              </w:rPr>
            </w:r>
            <w:r>
              <w:rPr>
                <w:noProof/>
                <w:webHidden/>
              </w:rPr>
              <w:fldChar w:fldCharType="separate"/>
            </w:r>
            <w:r>
              <w:rPr>
                <w:noProof/>
                <w:webHidden/>
              </w:rPr>
              <w:t>9</w:t>
            </w:r>
            <w:r>
              <w:rPr>
                <w:noProof/>
                <w:webHidden/>
              </w:rPr>
              <w:fldChar w:fldCharType="end"/>
            </w:r>
          </w:hyperlink>
        </w:p>
        <w:p w14:paraId="55D09824" w14:textId="01228E72"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2" w:history="1">
            <w:r w:rsidRPr="00BD79E4">
              <w:rPr>
                <w:rStyle w:val="Hyperlink"/>
                <w:noProof/>
              </w:rPr>
              <w:t>3.2</w:t>
            </w:r>
            <w:r>
              <w:rPr>
                <w:rFonts w:eastAsiaTheme="minorEastAsia"/>
                <w:noProof/>
                <w:kern w:val="2"/>
                <w:sz w:val="24"/>
                <w:szCs w:val="24"/>
                <w:lang w:val="en-US"/>
                <w14:ligatures w14:val="standardContextual"/>
              </w:rPr>
              <w:tab/>
            </w:r>
            <w:r w:rsidRPr="00BD79E4">
              <w:rPr>
                <w:rStyle w:val="Hyperlink"/>
                <w:noProof/>
              </w:rPr>
              <w:t>Training and validation</w:t>
            </w:r>
            <w:r>
              <w:rPr>
                <w:noProof/>
                <w:webHidden/>
              </w:rPr>
              <w:tab/>
            </w:r>
            <w:r>
              <w:rPr>
                <w:noProof/>
                <w:webHidden/>
              </w:rPr>
              <w:fldChar w:fldCharType="begin"/>
            </w:r>
            <w:r>
              <w:rPr>
                <w:noProof/>
                <w:webHidden/>
              </w:rPr>
              <w:instrText xml:space="preserve"> PAGEREF _Toc200815312 \h </w:instrText>
            </w:r>
            <w:r>
              <w:rPr>
                <w:noProof/>
                <w:webHidden/>
              </w:rPr>
            </w:r>
            <w:r>
              <w:rPr>
                <w:noProof/>
                <w:webHidden/>
              </w:rPr>
              <w:fldChar w:fldCharType="separate"/>
            </w:r>
            <w:r>
              <w:rPr>
                <w:noProof/>
                <w:webHidden/>
              </w:rPr>
              <w:t>11</w:t>
            </w:r>
            <w:r>
              <w:rPr>
                <w:noProof/>
                <w:webHidden/>
              </w:rPr>
              <w:fldChar w:fldCharType="end"/>
            </w:r>
          </w:hyperlink>
        </w:p>
        <w:p w14:paraId="3E698C92" w14:textId="765AA094" w:rsidR="005D742B" w:rsidRDefault="005D742B">
          <w:pPr>
            <w:pStyle w:val="TOC1"/>
            <w:tabs>
              <w:tab w:val="left" w:pos="480"/>
              <w:tab w:val="right" w:leader="dot" w:pos="9016"/>
            </w:tabs>
            <w:rPr>
              <w:rFonts w:eastAsiaTheme="minorEastAsia"/>
              <w:noProof/>
              <w:kern w:val="2"/>
              <w:sz w:val="24"/>
              <w:szCs w:val="24"/>
              <w:lang w:val="en-US"/>
              <w14:ligatures w14:val="standardContextual"/>
            </w:rPr>
          </w:pPr>
          <w:hyperlink w:anchor="_Toc200815313" w:history="1">
            <w:r w:rsidRPr="00BD79E4">
              <w:rPr>
                <w:rStyle w:val="Hyperlink"/>
                <w:noProof/>
              </w:rPr>
              <w:t>4</w:t>
            </w:r>
            <w:r>
              <w:rPr>
                <w:rFonts w:eastAsiaTheme="minorEastAsia"/>
                <w:noProof/>
                <w:kern w:val="2"/>
                <w:sz w:val="24"/>
                <w:szCs w:val="24"/>
                <w:lang w:val="en-US"/>
                <w14:ligatures w14:val="standardContextual"/>
              </w:rPr>
              <w:tab/>
            </w:r>
            <w:r w:rsidRPr="00BD79E4">
              <w:rPr>
                <w:rStyle w:val="Hyperlink"/>
                <w:noProof/>
              </w:rPr>
              <w:t>Models’ testing and evaluation</w:t>
            </w:r>
            <w:r>
              <w:rPr>
                <w:noProof/>
                <w:webHidden/>
              </w:rPr>
              <w:tab/>
            </w:r>
            <w:r>
              <w:rPr>
                <w:noProof/>
                <w:webHidden/>
              </w:rPr>
              <w:fldChar w:fldCharType="begin"/>
            </w:r>
            <w:r>
              <w:rPr>
                <w:noProof/>
                <w:webHidden/>
              </w:rPr>
              <w:instrText xml:space="preserve"> PAGEREF _Toc200815313 \h </w:instrText>
            </w:r>
            <w:r>
              <w:rPr>
                <w:noProof/>
                <w:webHidden/>
              </w:rPr>
            </w:r>
            <w:r>
              <w:rPr>
                <w:noProof/>
                <w:webHidden/>
              </w:rPr>
              <w:fldChar w:fldCharType="separate"/>
            </w:r>
            <w:r>
              <w:rPr>
                <w:noProof/>
                <w:webHidden/>
              </w:rPr>
              <w:t>19</w:t>
            </w:r>
            <w:r>
              <w:rPr>
                <w:noProof/>
                <w:webHidden/>
              </w:rPr>
              <w:fldChar w:fldCharType="end"/>
            </w:r>
          </w:hyperlink>
        </w:p>
        <w:p w14:paraId="7242A1AA" w14:textId="1F270A0A"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4" w:history="1">
            <w:r w:rsidRPr="00BD79E4">
              <w:rPr>
                <w:rStyle w:val="Hyperlink"/>
                <w:noProof/>
              </w:rPr>
              <w:t>4.1</w:t>
            </w:r>
            <w:r>
              <w:rPr>
                <w:rFonts w:eastAsiaTheme="minorEastAsia"/>
                <w:noProof/>
                <w:kern w:val="2"/>
                <w:sz w:val="24"/>
                <w:szCs w:val="24"/>
                <w:lang w:val="en-US"/>
                <w14:ligatures w14:val="standardContextual"/>
              </w:rPr>
              <w:tab/>
            </w:r>
            <w:r w:rsidRPr="00BD79E4">
              <w:rPr>
                <w:rStyle w:val="Hyperlink"/>
                <w:noProof/>
              </w:rPr>
              <w:t>Testing</w:t>
            </w:r>
            <w:r>
              <w:rPr>
                <w:noProof/>
                <w:webHidden/>
              </w:rPr>
              <w:tab/>
            </w:r>
            <w:r>
              <w:rPr>
                <w:noProof/>
                <w:webHidden/>
              </w:rPr>
              <w:fldChar w:fldCharType="begin"/>
            </w:r>
            <w:r>
              <w:rPr>
                <w:noProof/>
                <w:webHidden/>
              </w:rPr>
              <w:instrText xml:space="preserve"> PAGEREF _Toc200815314 \h </w:instrText>
            </w:r>
            <w:r>
              <w:rPr>
                <w:noProof/>
                <w:webHidden/>
              </w:rPr>
            </w:r>
            <w:r>
              <w:rPr>
                <w:noProof/>
                <w:webHidden/>
              </w:rPr>
              <w:fldChar w:fldCharType="separate"/>
            </w:r>
            <w:r>
              <w:rPr>
                <w:noProof/>
                <w:webHidden/>
              </w:rPr>
              <w:t>19</w:t>
            </w:r>
            <w:r>
              <w:rPr>
                <w:noProof/>
                <w:webHidden/>
              </w:rPr>
              <w:fldChar w:fldCharType="end"/>
            </w:r>
          </w:hyperlink>
        </w:p>
        <w:p w14:paraId="0140F4CB" w14:textId="5DD5AA15"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5" w:history="1">
            <w:r w:rsidRPr="00BD79E4">
              <w:rPr>
                <w:rStyle w:val="Hyperlink"/>
                <w:noProof/>
              </w:rPr>
              <w:t>4.2</w:t>
            </w:r>
            <w:r>
              <w:rPr>
                <w:rFonts w:eastAsiaTheme="minorEastAsia"/>
                <w:noProof/>
                <w:kern w:val="2"/>
                <w:sz w:val="24"/>
                <w:szCs w:val="24"/>
                <w:lang w:val="en-US"/>
                <w14:ligatures w14:val="standardContextual"/>
              </w:rPr>
              <w:tab/>
            </w:r>
            <w:r w:rsidRPr="00BD79E4">
              <w:rPr>
                <w:rStyle w:val="Hyperlink"/>
                <w:noProof/>
              </w:rPr>
              <w:t>Over/under-fitting assessment</w:t>
            </w:r>
            <w:r>
              <w:rPr>
                <w:noProof/>
                <w:webHidden/>
              </w:rPr>
              <w:tab/>
            </w:r>
            <w:r>
              <w:rPr>
                <w:noProof/>
                <w:webHidden/>
              </w:rPr>
              <w:fldChar w:fldCharType="begin"/>
            </w:r>
            <w:r>
              <w:rPr>
                <w:noProof/>
                <w:webHidden/>
              </w:rPr>
              <w:instrText xml:space="preserve"> PAGEREF _Toc200815315 \h </w:instrText>
            </w:r>
            <w:r>
              <w:rPr>
                <w:noProof/>
                <w:webHidden/>
              </w:rPr>
            </w:r>
            <w:r>
              <w:rPr>
                <w:noProof/>
                <w:webHidden/>
              </w:rPr>
              <w:fldChar w:fldCharType="separate"/>
            </w:r>
            <w:r>
              <w:rPr>
                <w:noProof/>
                <w:webHidden/>
              </w:rPr>
              <w:t>23</w:t>
            </w:r>
            <w:r>
              <w:rPr>
                <w:noProof/>
                <w:webHidden/>
              </w:rPr>
              <w:fldChar w:fldCharType="end"/>
            </w:r>
          </w:hyperlink>
        </w:p>
        <w:p w14:paraId="33FBB0F1" w14:textId="4756BE23"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6" w:history="1">
            <w:r w:rsidRPr="00BD79E4">
              <w:rPr>
                <w:rStyle w:val="Hyperlink"/>
                <w:noProof/>
              </w:rPr>
              <w:t>4.3</w:t>
            </w:r>
            <w:r>
              <w:rPr>
                <w:rFonts w:eastAsiaTheme="minorEastAsia"/>
                <w:noProof/>
                <w:kern w:val="2"/>
                <w:sz w:val="24"/>
                <w:szCs w:val="24"/>
                <w:lang w:val="en-US"/>
                <w14:ligatures w14:val="standardContextual"/>
              </w:rPr>
              <w:tab/>
            </w:r>
            <w:r w:rsidRPr="00BD79E4">
              <w:rPr>
                <w:rStyle w:val="Hyperlink"/>
                <w:noProof/>
              </w:rPr>
              <w:t>Results analysis</w:t>
            </w:r>
            <w:r>
              <w:rPr>
                <w:noProof/>
                <w:webHidden/>
              </w:rPr>
              <w:tab/>
            </w:r>
            <w:r>
              <w:rPr>
                <w:noProof/>
                <w:webHidden/>
              </w:rPr>
              <w:fldChar w:fldCharType="begin"/>
            </w:r>
            <w:r>
              <w:rPr>
                <w:noProof/>
                <w:webHidden/>
              </w:rPr>
              <w:instrText xml:space="preserve"> PAGEREF _Toc200815316 \h </w:instrText>
            </w:r>
            <w:r>
              <w:rPr>
                <w:noProof/>
                <w:webHidden/>
              </w:rPr>
            </w:r>
            <w:r>
              <w:rPr>
                <w:noProof/>
                <w:webHidden/>
              </w:rPr>
              <w:fldChar w:fldCharType="separate"/>
            </w:r>
            <w:r>
              <w:rPr>
                <w:noProof/>
                <w:webHidden/>
              </w:rPr>
              <w:t>24</w:t>
            </w:r>
            <w:r>
              <w:rPr>
                <w:noProof/>
                <w:webHidden/>
              </w:rPr>
              <w:fldChar w:fldCharType="end"/>
            </w:r>
          </w:hyperlink>
        </w:p>
        <w:p w14:paraId="59BFD2EF" w14:textId="658D858F"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7" w:history="1">
            <w:r w:rsidRPr="00BD79E4">
              <w:rPr>
                <w:rStyle w:val="Hyperlink"/>
                <w:noProof/>
              </w:rPr>
              <w:t>4.4</w:t>
            </w:r>
            <w:r>
              <w:rPr>
                <w:rFonts w:eastAsiaTheme="minorEastAsia"/>
                <w:noProof/>
                <w:kern w:val="2"/>
                <w:sz w:val="24"/>
                <w:szCs w:val="24"/>
                <w:lang w:val="en-US"/>
                <w14:ligatures w14:val="standardContextual"/>
              </w:rPr>
              <w:tab/>
            </w:r>
            <w:r w:rsidRPr="00BD79E4">
              <w:rPr>
                <w:rStyle w:val="Hyperlink"/>
                <w:noProof/>
              </w:rPr>
              <w:t>Effectiveness assessment</w:t>
            </w:r>
            <w:r>
              <w:rPr>
                <w:noProof/>
                <w:webHidden/>
              </w:rPr>
              <w:tab/>
            </w:r>
            <w:r>
              <w:rPr>
                <w:noProof/>
                <w:webHidden/>
              </w:rPr>
              <w:fldChar w:fldCharType="begin"/>
            </w:r>
            <w:r>
              <w:rPr>
                <w:noProof/>
                <w:webHidden/>
              </w:rPr>
              <w:instrText xml:space="preserve"> PAGEREF _Toc200815317 \h </w:instrText>
            </w:r>
            <w:r>
              <w:rPr>
                <w:noProof/>
                <w:webHidden/>
              </w:rPr>
            </w:r>
            <w:r>
              <w:rPr>
                <w:noProof/>
                <w:webHidden/>
              </w:rPr>
              <w:fldChar w:fldCharType="separate"/>
            </w:r>
            <w:r>
              <w:rPr>
                <w:noProof/>
                <w:webHidden/>
              </w:rPr>
              <w:t>25</w:t>
            </w:r>
            <w:r>
              <w:rPr>
                <w:noProof/>
                <w:webHidden/>
              </w:rPr>
              <w:fldChar w:fldCharType="end"/>
            </w:r>
          </w:hyperlink>
        </w:p>
        <w:p w14:paraId="2F0C07CF" w14:textId="307CE444"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8" w:history="1">
            <w:r w:rsidRPr="00BD79E4">
              <w:rPr>
                <w:rStyle w:val="Hyperlink"/>
                <w:noProof/>
              </w:rPr>
              <w:t>4.5</w:t>
            </w:r>
            <w:r>
              <w:rPr>
                <w:rFonts w:eastAsiaTheme="minorEastAsia"/>
                <w:noProof/>
                <w:kern w:val="2"/>
                <w:sz w:val="24"/>
                <w:szCs w:val="24"/>
                <w:lang w:val="en-US"/>
                <w14:ligatures w14:val="standardContextual"/>
              </w:rPr>
              <w:tab/>
            </w:r>
            <w:r w:rsidRPr="00BD79E4">
              <w:rPr>
                <w:rStyle w:val="Hyperlink"/>
                <w:noProof/>
              </w:rPr>
              <w:t>Interface development</w:t>
            </w:r>
            <w:r>
              <w:rPr>
                <w:noProof/>
                <w:webHidden/>
              </w:rPr>
              <w:tab/>
            </w:r>
            <w:r>
              <w:rPr>
                <w:noProof/>
                <w:webHidden/>
              </w:rPr>
              <w:fldChar w:fldCharType="begin"/>
            </w:r>
            <w:r>
              <w:rPr>
                <w:noProof/>
                <w:webHidden/>
              </w:rPr>
              <w:instrText xml:space="preserve"> PAGEREF _Toc200815318 \h </w:instrText>
            </w:r>
            <w:r>
              <w:rPr>
                <w:noProof/>
                <w:webHidden/>
              </w:rPr>
            </w:r>
            <w:r>
              <w:rPr>
                <w:noProof/>
                <w:webHidden/>
              </w:rPr>
              <w:fldChar w:fldCharType="separate"/>
            </w:r>
            <w:r>
              <w:rPr>
                <w:noProof/>
                <w:webHidden/>
              </w:rPr>
              <w:t>26</w:t>
            </w:r>
            <w:r>
              <w:rPr>
                <w:noProof/>
                <w:webHidden/>
              </w:rPr>
              <w:fldChar w:fldCharType="end"/>
            </w:r>
          </w:hyperlink>
        </w:p>
        <w:p w14:paraId="7B945E6C" w14:textId="374379BF" w:rsidR="005D742B" w:rsidRDefault="005D742B">
          <w:pPr>
            <w:pStyle w:val="TOC2"/>
            <w:tabs>
              <w:tab w:val="left" w:pos="960"/>
              <w:tab w:val="right" w:leader="dot" w:pos="9016"/>
            </w:tabs>
            <w:rPr>
              <w:rFonts w:eastAsiaTheme="minorEastAsia"/>
              <w:noProof/>
              <w:kern w:val="2"/>
              <w:sz w:val="24"/>
              <w:szCs w:val="24"/>
              <w:lang w:val="en-US"/>
              <w14:ligatures w14:val="standardContextual"/>
            </w:rPr>
          </w:pPr>
          <w:hyperlink w:anchor="_Toc200815319" w:history="1">
            <w:r w:rsidRPr="00BD79E4">
              <w:rPr>
                <w:rStyle w:val="Hyperlink"/>
                <w:noProof/>
              </w:rPr>
              <w:t>4.6</w:t>
            </w:r>
            <w:r>
              <w:rPr>
                <w:rFonts w:eastAsiaTheme="minorEastAsia"/>
                <w:noProof/>
                <w:kern w:val="2"/>
                <w:sz w:val="24"/>
                <w:szCs w:val="24"/>
                <w:lang w:val="en-US"/>
                <w14:ligatures w14:val="standardContextual"/>
              </w:rPr>
              <w:tab/>
            </w:r>
            <w:r w:rsidRPr="00BD79E4">
              <w:rPr>
                <w:rStyle w:val="Hyperlink"/>
                <w:noProof/>
              </w:rPr>
              <w:t>Critical evaluation of models</w:t>
            </w:r>
            <w:r>
              <w:rPr>
                <w:noProof/>
                <w:webHidden/>
              </w:rPr>
              <w:tab/>
            </w:r>
            <w:r>
              <w:rPr>
                <w:noProof/>
                <w:webHidden/>
              </w:rPr>
              <w:fldChar w:fldCharType="begin"/>
            </w:r>
            <w:r>
              <w:rPr>
                <w:noProof/>
                <w:webHidden/>
              </w:rPr>
              <w:instrText xml:space="preserve"> PAGEREF _Toc200815319 \h </w:instrText>
            </w:r>
            <w:r>
              <w:rPr>
                <w:noProof/>
                <w:webHidden/>
              </w:rPr>
            </w:r>
            <w:r>
              <w:rPr>
                <w:noProof/>
                <w:webHidden/>
              </w:rPr>
              <w:fldChar w:fldCharType="separate"/>
            </w:r>
            <w:r>
              <w:rPr>
                <w:noProof/>
                <w:webHidden/>
              </w:rPr>
              <w:t>27</w:t>
            </w:r>
            <w:r>
              <w:rPr>
                <w:noProof/>
                <w:webHidden/>
              </w:rPr>
              <w:fldChar w:fldCharType="end"/>
            </w:r>
          </w:hyperlink>
        </w:p>
        <w:p w14:paraId="05F7475B" w14:textId="15A72000" w:rsidR="005D742B" w:rsidRDefault="005D742B">
          <w:pPr>
            <w:pStyle w:val="TOC1"/>
            <w:tabs>
              <w:tab w:val="right" w:leader="dot" w:pos="9016"/>
            </w:tabs>
            <w:rPr>
              <w:rFonts w:eastAsiaTheme="minorEastAsia"/>
              <w:noProof/>
              <w:kern w:val="2"/>
              <w:sz w:val="24"/>
              <w:szCs w:val="24"/>
              <w:lang w:val="en-US"/>
              <w14:ligatures w14:val="standardContextual"/>
            </w:rPr>
          </w:pPr>
          <w:hyperlink w:anchor="_Toc200815320" w:history="1">
            <w:r w:rsidRPr="00BD79E4">
              <w:rPr>
                <w:rStyle w:val="Hyperlink"/>
                <w:noProof/>
              </w:rPr>
              <w:t>References</w:t>
            </w:r>
            <w:r>
              <w:rPr>
                <w:noProof/>
                <w:webHidden/>
              </w:rPr>
              <w:tab/>
            </w:r>
            <w:r>
              <w:rPr>
                <w:noProof/>
                <w:webHidden/>
              </w:rPr>
              <w:fldChar w:fldCharType="begin"/>
            </w:r>
            <w:r>
              <w:rPr>
                <w:noProof/>
                <w:webHidden/>
              </w:rPr>
              <w:instrText xml:space="preserve"> PAGEREF _Toc200815320 \h </w:instrText>
            </w:r>
            <w:r>
              <w:rPr>
                <w:noProof/>
                <w:webHidden/>
              </w:rPr>
            </w:r>
            <w:r>
              <w:rPr>
                <w:noProof/>
                <w:webHidden/>
              </w:rPr>
              <w:fldChar w:fldCharType="separate"/>
            </w:r>
            <w:r>
              <w:rPr>
                <w:noProof/>
                <w:webHidden/>
              </w:rPr>
              <w:t>28</w:t>
            </w:r>
            <w:r>
              <w:rPr>
                <w:noProof/>
                <w:webHidden/>
              </w:rPr>
              <w:fldChar w:fldCharType="end"/>
            </w:r>
          </w:hyperlink>
        </w:p>
        <w:p w14:paraId="51F33859" w14:textId="7A7913BF" w:rsidR="00E832F1" w:rsidRDefault="00E832F1">
          <w:r>
            <w:rPr>
              <w:b/>
              <w:bCs/>
              <w:noProof/>
            </w:rPr>
            <w:fldChar w:fldCharType="end"/>
          </w:r>
        </w:p>
      </w:sdtContent>
    </w:sdt>
    <w:p w14:paraId="4DF56B57" w14:textId="77777777" w:rsidR="00E832F1" w:rsidRDefault="00E832F1" w:rsidP="00C245D0">
      <w:pPr>
        <w:rPr>
          <w:b/>
          <w:bCs/>
          <w:sz w:val="36"/>
          <w:szCs w:val="36"/>
          <w:u w:val="single"/>
        </w:rPr>
      </w:pPr>
    </w:p>
    <w:p w14:paraId="06577C0C" w14:textId="77777777" w:rsidR="00E832F1" w:rsidRDefault="00E832F1" w:rsidP="00C245D0">
      <w:pPr>
        <w:rPr>
          <w:b/>
          <w:bCs/>
          <w:sz w:val="36"/>
          <w:szCs w:val="36"/>
          <w:u w:val="single"/>
        </w:rPr>
      </w:pPr>
    </w:p>
    <w:p w14:paraId="2A5F4FBC" w14:textId="77777777" w:rsidR="00E832F1" w:rsidRDefault="00E832F1" w:rsidP="00C245D0">
      <w:pPr>
        <w:rPr>
          <w:b/>
          <w:bCs/>
          <w:sz w:val="36"/>
          <w:szCs w:val="36"/>
          <w:u w:val="single"/>
        </w:rPr>
      </w:pPr>
    </w:p>
    <w:p w14:paraId="757800D2" w14:textId="77777777" w:rsidR="00E832F1" w:rsidRDefault="00E832F1" w:rsidP="00C245D0">
      <w:pPr>
        <w:rPr>
          <w:b/>
          <w:bCs/>
          <w:sz w:val="36"/>
          <w:szCs w:val="36"/>
          <w:u w:val="single"/>
        </w:rPr>
      </w:pPr>
    </w:p>
    <w:p w14:paraId="544038CF" w14:textId="77777777" w:rsidR="00E832F1" w:rsidRDefault="00E832F1" w:rsidP="00C245D0">
      <w:pPr>
        <w:rPr>
          <w:b/>
          <w:bCs/>
          <w:sz w:val="36"/>
          <w:szCs w:val="36"/>
          <w:u w:val="single"/>
        </w:rPr>
      </w:pPr>
    </w:p>
    <w:p w14:paraId="56D075CD" w14:textId="77777777" w:rsidR="00E832F1" w:rsidRDefault="00E832F1" w:rsidP="00C245D0">
      <w:pPr>
        <w:rPr>
          <w:b/>
          <w:bCs/>
          <w:sz w:val="36"/>
          <w:szCs w:val="36"/>
          <w:u w:val="single"/>
        </w:rPr>
      </w:pPr>
    </w:p>
    <w:p w14:paraId="4E5AA214" w14:textId="77777777" w:rsidR="00E832F1" w:rsidRDefault="00E832F1" w:rsidP="00C245D0">
      <w:pPr>
        <w:rPr>
          <w:b/>
          <w:bCs/>
          <w:sz w:val="36"/>
          <w:szCs w:val="36"/>
          <w:u w:val="single"/>
        </w:rPr>
      </w:pPr>
    </w:p>
    <w:p w14:paraId="14D7BAFC" w14:textId="77777777" w:rsidR="00E832F1" w:rsidRDefault="00E832F1" w:rsidP="00C245D0">
      <w:pPr>
        <w:rPr>
          <w:b/>
          <w:bCs/>
          <w:sz w:val="36"/>
          <w:szCs w:val="36"/>
          <w:u w:val="single"/>
        </w:rPr>
      </w:pPr>
    </w:p>
    <w:p w14:paraId="2352E1E6" w14:textId="77777777" w:rsidR="00E832F1" w:rsidRDefault="00E832F1" w:rsidP="00C245D0">
      <w:pPr>
        <w:rPr>
          <w:b/>
          <w:bCs/>
          <w:sz w:val="36"/>
          <w:szCs w:val="36"/>
          <w:u w:val="single"/>
        </w:rPr>
      </w:pPr>
    </w:p>
    <w:p w14:paraId="5B2EF54E" w14:textId="43FF7ED5" w:rsidR="00C245D0" w:rsidRPr="007E1968" w:rsidRDefault="00C245D0" w:rsidP="00C245D0">
      <w:pPr>
        <w:pStyle w:val="Heading1"/>
      </w:pPr>
      <w:bookmarkStart w:id="0" w:name="_Toc200815305"/>
      <w:r w:rsidRPr="007E1968">
        <w:lastRenderedPageBreak/>
        <w:t>Problem statement</w:t>
      </w:r>
      <w:bookmarkEnd w:id="0"/>
      <w:r w:rsidRPr="007E1968">
        <w:t xml:space="preserve"> </w:t>
      </w:r>
    </w:p>
    <w:p w14:paraId="20FB1DCF" w14:textId="3304406A" w:rsidR="00774463" w:rsidRPr="00774463" w:rsidRDefault="00774463" w:rsidP="00774463">
      <w:r>
        <w:t>The project</w:t>
      </w:r>
      <w:r w:rsidR="004C2932">
        <w:t xml:space="preserve"> aims </w:t>
      </w:r>
      <w:r>
        <w:t xml:space="preserve">to develop deep learning models that can classify </w:t>
      </w:r>
      <w:r w:rsidR="004C2932">
        <w:t>remote sensing (RS) satellite images</w:t>
      </w:r>
      <w:r w:rsidR="00315173">
        <w:t xml:space="preserve"> (collecting earth images without physical contact)</w:t>
      </w:r>
      <w:r>
        <w:t xml:space="preserve"> into </w:t>
      </w:r>
      <w:r w:rsidR="004C2932">
        <w:t>four categories:</w:t>
      </w:r>
      <w:r>
        <w:t xml:space="preserve"> cloudy, desert, green area, and water. </w:t>
      </w:r>
      <w:r w:rsidR="00921C84" w:rsidRPr="00921C84">
        <w:t xml:space="preserve"> The </w:t>
      </w:r>
      <w:r w:rsidR="00921C84">
        <w:t xml:space="preserve">model should </w:t>
      </w:r>
      <w:r w:rsidR="00921C84" w:rsidRPr="00921C84">
        <w:t xml:space="preserve">process input satellite images, identify visual patterns, and </w:t>
      </w:r>
      <w:r w:rsidR="00921C84">
        <w:t>correctly</w:t>
      </w:r>
      <w:r w:rsidR="00921C84" w:rsidRPr="00921C84">
        <w:t xml:space="preserve"> assign each image </w:t>
      </w:r>
      <w:r w:rsidR="00B7574A">
        <w:t>to</w:t>
      </w:r>
      <w:r w:rsidR="00921C84">
        <w:t xml:space="preserve"> its</w:t>
      </w:r>
      <w:r w:rsidR="00921C84" w:rsidRPr="00921C84">
        <w:t xml:space="preserve"> category.</w:t>
      </w:r>
    </w:p>
    <w:p w14:paraId="59882383" w14:textId="7A52DD26" w:rsidR="00BB4525" w:rsidRPr="00E832F1" w:rsidRDefault="00BB4525" w:rsidP="00BB4525">
      <w:pPr>
        <w:pStyle w:val="Heading1"/>
      </w:pPr>
      <w:bookmarkStart w:id="1" w:name="_Toc200815306"/>
      <w:r w:rsidRPr="00E832F1">
        <w:t xml:space="preserve">Research on Neural Networks and </w:t>
      </w:r>
      <w:r w:rsidR="004C2932" w:rsidRPr="00E832F1">
        <w:t>Architectures</w:t>
      </w:r>
      <w:bookmarkEnd w:id="1"/>
      <w:r w:rsidRPr="00E832F1">
        <w:t xml:space="preserve">  </w:t>
      </w:r>
    </w:p>
    <w:p w14:paraId="58C8AB58" w14:textId="273C1DBD" w:rsidR="00BB4525" w:rsidRPr="007E1968" w:rsidRDefault="00BB4525" w:rsidP="00BB4525">
      <w:pPr>
        <w:pStyle w:val="Heading2"/>
      </w:pPr>
      <w:bookmarkStart w:id="2" w:name="_Toc200815307"/>
      <w:r w:rsidRPr="007E1968">
        <w:t>Neural Networks used for the problem</w:t>
      </w:r>
      <w:bookmarkEnd w:id="2"/>
      <w:r w:rsidRPr="007E1968">
        <w:t xml:space="preserve"> </w:t>
      </w:r>
    </w:p>
    <w:p w14:paraId="18A4DA69" w14:textId="33BA928B" w:rsidR="00727B76" w:rsidRDefault="00B63F05" w:rsidP="007F431F">
      <w:r w:rsidRPr="00B63F05">
        <w:t xml:space="preserve">Alkhelaiwi et al. </w:t>
      </w:r>
      <w:r>
        <w:t>[1] have proposed a</w:t>
      </w:r>
      <w:r w:rsidRPr="00B63F05">
        <w:t xml:space="preserve"> deep learning framework with privacy preservation for satellite </w:t>
      </w:r>
      <w:r>
        <w:t>image</w:t>
      </w:r>
      <w:r w:rsidRPr="00B63F05">
        <w:t xml:space="preserve"> classification. The authors </w:t>
      </w:r>
      <w:r>
        <w:t>used</w:t>
      </w:r>
      <w:r w:rsidRPr="00B63F05">
        <w:t xml:space="preserve"> a custom Convolutional Neural Network (CNN)</w:t>
      </w:r>
      <w:r w:rsidR="007F431F">
        <w:t xml:space="preserve"> </w:t>
      </w:r>
      <w:r w:rsidR="007F431F" w:rsidRPr="007F431F">
        <w:t xml:space="preserve">and applied </w:t>
      </w:r>
      <w:r w:rsidR="00DD07A5">
        <w:t>pre-trained CNN architectures, including VGG16, ResNet50, Xception, and DenseNet121</w:t>
      </w:r>
      <w:r w:rsidR="007F431F">
        <w:t>. The custom CNN</w:t>
      </w:r>
      <w:r w:rsidRPr="00B63F05">
        <w:t xml:space="preserve"> </w:t>
      </w:r>
      <w:r w:rsidR="008E7482">
        <w:t>model</w:t>
      </w:r>
      <w:r w:rsidR="00761F42">
        <w:t xml:space="preserve"> </w:t>
      </w:r>
      <w:r w:rsidR="00346CCE">
        <w:t>has 3 c</w:t>
      </w:r>
      <w:r w:rsidR="00346CCE" w:rsidRPr="00346CCE">
        <w:t>onvolution layers</w:t>
      </w:r>
      <w:r w:rsidR="00346CCE">
        <w:t xml:space="preserve"> (32 filters for the first 2 layers, and 64 for the last layer)</w:t>
      </w:r>
      <w:r w:rsidR="00346CCE" w:rsidRPr="00346CCE">
        <w:t xml:space="preserve">, </w:t>
      </w:r>
      <w:r w:rsidR="00346CCE">
        <w:t>3</w:t>
      </w:r>
      <w:r w:rsidR="00346CCE" w:rsidRPr="00346CCE">
        <w:t xml:space="preserve"> </w:t>
      </w:r>
      <w:r w:rsidR="00346CCE">
        <w:t>polling</w:t>
      </w:r>
      <w:r w:rsidR="00346CCE" w:rsidRPr="00346CCE">
        <w:t xml:space="preserve"> layers, a dropout layer, a flattening layer, </w:t>
      </w:r>
      <w:r w:rsidR="00346CCE">
        <w:t>2</w:t>
      </w:r>
      <w:r w:rsidR="00346CCE" w:rsidRPr="00346CCE">
        <w:t xml:space="preserve"> fully connected layers</w:t>
      </w:r>
      <w:r w:rsidR="007F431F">
        <w:t xml:space="preserve"> (</w:t>
      </w:r>
      <w:r w:rsidR="007F431F" w:rsidRPr="007F431F">
        <w:t>64 and 4 neurons</w:t>
      </w:r>
      <w:r w:rsidR="007F431F">
        <w:t>)</w:t>
      </w:r>
      <w:r w:rsidR="00346CCE" w:rsidRPr="00346CCE">
        <w:t>, and an activation function</w:t>
      </w:r>
      <w:r w:rsidR="008E7482">
        <w:t>,</w:t>
      </w:r>
      <w:r w:rsidR="00346CCE" w:rsidRPr="00346CCE">
        <w:t xml:space="preserve"> </w:t>
      </w:r>
      <w:r w:rsidR="001421C8">
        <w:t xml:space="preserve">ReLU and SoftMax. </w:t>
      </w:r>
      <w:r w:rsidR="007F431F" w:rsidRPr="007F431F">
        <w:t>The model was trained on 128×128×3 images using stochastic gradient descent (SGD)</w:t>
      </w:r>
      <w:r w:rsidR="007F431F">
        <w:t>. P</w:t>
      </w:r>
      <w:r>
        <w:t xml:space="preserve">art of their </w:t>
      </w:r>
      <w:r w:rsidRPr="00B63F05">
        <w:t>approach is a homomorphic encryption scheme (Parlier encryption) integration</w:t>
      </w:r>
      <w:r>
        <w:t>,</w:t>
      </w:r>
      <w:r w:rsidRPr="00B63F05">
        <w:t xml:space="preserve"> which allows training encryption data with no </w:t>
      </w:r>
      <w:r>
        <w:t>exposure</w:t>
      </w:r>
      <w:r w:rsidRPr="00B63F05">
        <w:t xml:space="preserve"> of confidential information</w:t>
      </w:r>
      <w:r>
        <w:t xml:space="preserve">. </w:t>
      </w:r>
      <w:r w:rsidR="00306F17">
        <w:t>The results</w:t>
      </w:r>
      <w:r w:rsidRPr="00B63F05">
        <w:t xml:space="preserve"> showed strong classificatory outputs on a real-world satellite set from regions of Saudi Arabia. </w:t>
      </w:r>
    </w:p>
    <w:p w14:paraId="7CD0D221" w14:textId="2C73F2AF" w:rsidR="00C624BF" w:rsidRDefault="00EB0B00" w:rsidP="00341AB1">
      <w:r>
        <w:t xml:space="preserve">M. </w:t>
      </w:r>
      <w:r w:rsidR="00C624BF" w:rsidRPr="00C624BF">
        <w:t>Pritt and G</w:t>
      </w:r>
      <w:r>
        <w:t xml:space="preserve">. </w:t>
      </w:r>
      <w:r w:rsidR="00C624BF" w:rsidRPr="00C624BF">
        <w:t xml:space="preserve">Chern </w:t>
      </w:r>
      <w:r w:rsidR="00CE4B68">
        <w:t xml:space="preserve">[2] </w:t>
      </w:r>
      <w:r w:rsidR="00C624BF" w:rsidRPr="00C624BF">
        <w:t xml:space="preserve">proposed </w:t>
      </w:r>
      <w:r w:rsidR="00C624BF">
        <w:t xml:space="preserve">a </w:t>
      </w:r>
      <w:r w:rsidR="00C624BF" w:rsidRPr="00C624BF">
        <w:t xml:space="preserve">deep learning system based on an ensemble of Convolutional Neural Networks (CNNs), which </w:t>
      </w:r>
      <w:r w:rsidR="00E47E97">
        <w:t>input</w:t>
      </w:r>
      <w:r w:rsidR="00341AB1">
        <w:t xml:space="preserve"> the </w:t>
      </w:r>
      <w:r w:rsidR="00341AB1" w:rsidRPr="00341AB1">
        <w:t>satellite</w:t>
      </w:r>
      <w:r w:rsidR="00341AB1">
        <w:t xml:space="preserve"> image with </w:t>
      </w:r>
      <w:r w:rsidR="00C624BF" w:rsidRPr="00C624BF">
        <w:t>metadata</w:t>
      </w:r>
      <w:r w:rsidR="00341AB1">
        <w:t>, then classifies the images into 63 classes</w:t>
      </w:r>
      <w:r w:rsidR="00B40E57">
        <w:t xml:space="preserve">, including (airport, airport terminal, lighthouse, tower, and </w:t>
      </w:r>
      <w:r w:rsidR="00CE4B68">
        <w:t>racetracks</w:t>
      </w:r>
      <w:r w:rsidR="00B40E57">
        <w:t>)</w:t>
      </w:r>
      <w:r w:rsidR="00341AB1">
        <w:t xml:space="preserve">. </w:t>
      </w:r>
      <w:r w:rsidR="00B40E57" w:rsidRPr="00B40E57">
        <w:t>To enhance the system’s performance, deep CNN architectures</w:t>
      </w:r>
      <w:r w:rsidR="00B40E57">
        <w:t xml:space="preserve"> </w:t>
      </w:r>
      <w:r w:rsidR="00CE4B68">
        <w:t>(</w:t>
      </w:r>
      <w:r w:rsidR="00B40E57" w:rsidRPr="00B40E57">
        <w:t>DenseNet-161, ResNet-152, Inception-v3, and Xception</w:t>
      </w:r>
      <w:r w:rsidR="00CE4B68">
        <w:t>)</w:t>
      </w:r>
      <w:r w:rsidR="00B40E57">
        <w:t xml:space="preserve"> </w:t>
      </w:r>
      <w:r w:rsidR="00B40E57" w:rsidRPr="00B40E57">
        <w:t>were used in the ensemble</w:t>
      </w:r>
      <w:r w:rsidR="00B40E57">
        <w:t>.</w:t>
      </w:r>
      <w:r w:rsidR="00B40E57" w:rsidRPr="00B40E57">
        <w:t xml:space="preserve"> </w:t>
      </w:r>
      <w:r w:rsidR="00B40E57">
        <w:t xml:space="preserve">The system </w:t>
      </w:r>
      <w:r w:rsidR="00C624BF" w:rsidRPr="00C624BF">
        <w:t>achieved a</w:t>
      </w:r>
      <w:r w:rsidR="00CE4B68">
        <w:t xml:space="preserve">n </w:t>
      </w:r>
      <w:r w:rsidR="00C624BF" w:rsidRPr="00C624BF">
        <w:t>accuracy of 83% and an F1 score of 0.797, with 15 of the 63 c</w:t>
      </w:r>
      <w:r w:rsidR="00C624BF">
        <w:t xml:space="preserve">lasses </w:t>
      </w:r>
      <w:r w:rsidR="00C624BF" w:rsidRPr="00C624BF">
        <w:t xml:space="preserve">classified at 95% accuracy or higher. </w:t>
      </w:r>
    </w:p>
    <w:p w14:paraId="58A08B8D" w14:textId="15866F2A" w:rsidR="0034794E" w:rsidRDefault="00DB59C7" w:rsidP="0034794E">
      <w:r>
        <w:t>Yadav</w:t>
      </w:r>
      <w:r w:rsidR="0034794E">
        <w:t xml:space="preserve">In </w:t>
      </w:r>
      <w:r>
        <w:t xml:space="preserve">et al. [3] proposed a </w:t>
      </w:r>
      <w:r w:rsidR="0034794E">
        <w:t>study on satellite image classification,</w:t>
      </w:r>
      <w:r>
        <w:t xml:space="preserve"> </w:t>
      </w:r>
      <w:r w:rsidR="0034794E">
        <w:t xml:space="preserve">using Convolutional Neural Networks (CNNs) to classify </w:t>
      </w:r>
      <w:r w:rsidR="00F437F4">
        <w:t>satellite</w:t>
      </w:r>
      <w:r w:rsidR="0034794E">
        <w:t xml:space="preserve"> images based on topological and geographical features</w:t>
      </w:r>
      <w:r w:rsidR="0021231C">
        <w:t xml:space="preserve"> into 10 classes.</w:t>
      </w:r>
      <w:r w:rsidR="0034794E">
        <w:t xml:space="preserve"> 3 pre-trained CNN architectures: ResNet50, ResNet101, and GoogleNet</w:t>
      </w:r>
      <w:r w:rsidR="0021231C">
        <w:t>, were used in this study, to enhance</w:t>
      </w:r>
      <w:r w:rsidR="0034794E">
        <w:t xml:space="preserve"> </w:t>
      </w:r>
      <w:r w:rsidR="0021231C">
        <w:t>e</w:t>
      </w:r>
      <w:r w:rsidR="0034794E">
        <w:t>ach model</w:t>
      </w:r>
      <w:r w:rsidR="0021231C">
        <w:t>,</w:t>
      </w:r>
      <w:r w:rsidR="0034794E">
        <w:t xml:space="preserve"> sequen</w:t>
      </w:r>
      <w:r w:rsidR="0021231C">
        <w:t>ce</w:t>
      </w:r>
      <w:r w:rsidR="0034794E">
        <w:t xml:space="preserve"> layer</w:t>
      </w:r>
      <w:r w:rsidR="0021231C">
        <w:t>s were added,</w:t>
      </w:r>
      <w:r w:rsidR="0034794E">
        <w:t xml:space="preserve"> and the data was pre-processed using </w:t>
      </w:r>
      <w:r w:rsidR="0034794E" w:rsidRPr="0034794E">
        <w:t>LAB channel operations</w:t>
      </w:r>
      <w:r w:rsidR="0034794E">
        <w:t>.</w:t>
      </w:r>
      <w:r w:rsidR="0021231C">
        <w:t xml:space="preserve"> The results showed that </w:t>
      </w:r>
      <w:r w:rsidR="0034794E">
        <w:t xml:space="preserve">GoogleNet achieved the </w:t>
      </w:r>
      <w:r w:rsidR="0021231C">
        <w:t>best</w:t>
      </w:r>
      <w:r w:rsidR="0034794E">
        <w:t xml:space="preserve"> performance with an accuracy of 99.68%, </w:t>
      </w:r>
      <w:r w:rsidR="0021231C">
        <w:t xml:space="preserve">a </w:t>
      </w:r>
      <w:r w:rsidR="0034794E">
        <w:t xml:space="preserve">precision of 99.42%, </w:t>
      </w:r>
      <w:r w:rsidR="0021231C">
        <w:t xml:space="preserve">a </w:t>
      </w:r>
      <w:r w:rsidR="0034794E">
        <w:t xml:space="preserve">recall of 99.51%, and an F1-score of 99.45%. The </w:t>
      </w:r>
      <w:r w:rsidR="0021231C">
        <w:t>authors</w:t>
      </w:r>
      <w:r w:rsidR="0034794E">
        <w:t xml:space="preserve"> </w:t>
      </w:r>
      <w:r w:rsidR="0021231C">
        <w:t>observed</w:t>
      </w:r>
      <w:r w:rsidR="0034794E">
        <w:t xml:space="preserve"> that deeper networks like ResNet101 do not necessarily perform better than shallower models, and that GoogleNet's 22-layer</w:t>
      </w:r>
      <w:r w:rsidR="0021231C">
        <w:t xml:space="preserve"> CNN</w:t>
      </w:r>
      <w:r w:rsidR="0034794E">
        <w:t xml:space="preserve"> </w:t>
      </w:r>
      <w:r w:rsidR="0021231C">
        <w:t>is</w:t>
      </w:r>
      <w:r w:rsidR="0034794E">
        <w:t xml:space="preserve"> more efficient for satellite image classification.</w:t>
      </w:r>
    </w:p>
    <w:p w14:paraId="5553F316" w14:textId="28AC6279" w:rsidR="0034794E" w:rsidRDefault="00E47E97" w:rsidP="00BB4525">
      <w:r w:rsidRPr="00E47E97">
        <w:t>Adegun et al.</w:t>
      </w:r>
      <w:r>
        <w:t xml:space="preserve"> [4] evaluated</w:t>
      </w:r>
      <w:r w:rsidRPr="00E47E97">
        <w:t xml:space="preserve"> deep learning models for classifying high-resolution satellite images. They </w:t>
      </w:r>
      <w:r>
        <w:t>used</w:t>
      </w:r>
      <w:r w:rsidRPr="00E47E97">
        <w:t xml:space="preserve"> Convolutional Neural Networks (CNNs) and Vision Transformers, assessing their performance on </w:t>
      </w:r>
      <w:r>
        <w:t xml:space="preserve">3 datasets. CNN architectures used are (ResNet, DenseNet, </w:t>
      </w:r>
      <w:r w:rsidRPr="00E47E97">
        <w:t>EfficientNet</w:t>
      </w:r>
      <w:r>
        <w:t>, VGG</w:t>
      </w:r>
      <w:r w:rsidR="00E82562">
        <w:t>16</w:t>
      </w:r>
      <w:r>
        <w:t xml:space="preserve">, and </w:t>
      </w:r>
      <w:r w:rsidRPr="00E47E97">
        <w:t>InceptionV3</w:t>
      </w:r>
      <w:r>
        <w:t>)</w:t>
      </w:r>
      <w:r w:rsidR="00E82562">
        <w:t xml:space="preserve">. The results showed that DenseNet121, ResNet101, and Vision Transformer </w:t>
      </w:r>
      <w:r w:rsidR="00173FF7">
        <w:t>achieved the best performance, with accuracies, precisions, F1-Scores, and recalls exceeding 90%, and stable losses</w:t>
      </w:r>
      <w:r w:rsidR="00E82562">
        <w:t xml:space="preserve"> during training.</w:t>
      </w:r>
    </w:p>
    <w:p w14:paraId="541155A5" w14:textId="3761EDD6" w:rsidR="00BB4525" w:rsidRPr="00E832F1" w:rsidRDefault="00BB4525" w:rsidP="00BB4525">
      <w:pPr>
        <w:pStyle w:val="Heading2"/>
      </w:pPr>
      <w:bookmarkStart w:id="3" w:name="_Toc200815308"/>
      <w:r w:rsidRPr="00E832F1">
        <w:t>Modern architectures</w:t>
      </w:r>
      <w:bookmarkEnd w:id="3"/>
      <w:r w:rsidRPr="00E832F1">
        <w:t xml:space="preserve"> </w:t>
      </w:r>
    </w:p>
    <w:p w14:paraId="6D15CA52" w14:textId="473FDE75" w:rsidR="00E21FA1" w:rsidRDefault="00E21FA1" w:rsidP="00E54B99">
      <w:r>
        <w:t xml:space="preserve">After some research, </w:t>
      </w:r>
      <w:r w:rsidRPr="00E47E97">
        <w:t xml:space="preserve">Convolutional Neural </w:t>
      </w:r>
      <w:r>
        <w:t>Network</w:t>
      </w:r>
      <w:r w:rsidRPr="00E47E97">
        <w:t xml:space="preserve"> (CNN)</w:t>
      </w:r>
      <w:r w:rsidR="008D26A0">
        <w:t xml:space="preserve"> is the best neural network used for classifying remote sensing (RS) satellite images. </w:t>
      </w:r>
      <w:r w:rsidR="0014041E">
        <w:t xml:space="preserve">Below, I will be explaining some CNN architectures. </w:t>
      </w:r>
    </w:p>
    <w:p w14:paraId="335A36CF" w14:textId="116CB0AF" w:rsidR="005C38BF" w:rsidRPr="005C38BF" w:rsidRDefault="005C38BF" w:rsidP="00E54B99">
      <w:pPr>
        <w:rPr>
          <w:b/>
          <w:bCs/>
        </w:rPr>
      </w:pPr>
      <w:r w:rsidRPr="005C38BF">
        <w:rPr>
          <w:b/>
          <w:bCs/>
        </w:rPr>
        <w:lastRenderedPageBreak/>
        <w:t>AlexNet</w:t>
      </w:r>
    </w:p>
    <w:p w14:paraId="34AF8AF3" w14:textId="53FA9972" w:rsidR="00226BD4" w:rsidRDefault="005C38BF" w:rsidP="00E54B99">
      <w:r>
        <w:t xml:space="preserve">AlexNet was one of the first </w:t>
      </w:r>
      <w:r w:rsidR="00173FF7">
        <w:t>CNN architectures</w:t>
      </w:r>
      <w:r w:rsidR="009D3D81">
        <w:t xml:space="preserve"> was</w:t>
      </w:r>
      <w:r w:rsidR="00173FF7">
        <w:t xml:space="preserve"> </w:t>
      </w:r>
      <w:r w:rsidR="008431DB">
        <w:t>founded by Alex Krizhevsky</w:t>
      </w:r>
      <w:r w:rsidR="009D3D81">
        <w:t>,</w:t>
      </w:r>
      <w:r w:rsidR="008431DB">
        <w:t xml:space="preserve"> and won</w:t>
      </w:r>
      <w:r w:rsidR="009D3D81">
        <w:t xml:space="preserve"> first place in</w:t>
      </w:r>
      <w:r w:rsidR="008431DB">
        <w:t xml:space="preserve"> ILSVRC’11</w:t>
      </w:r>
      <w:r w:rsidR="00C20E0C">
        <w:t>,</w:t>
      </w:r>
      <w:r w:rsidR="008431DB">
        <w:t xml:space="preserve"> </w:t>
      </w:r>
      <w:r w:rsidR="00BA035F">
        <w:t xml:space="preserve">achieving </w:t>
      </w:r>
      <w:r w:rsidR="009D3D81">
        <w:t xml:space="preserve">a </w:t>
      </w:r>
      <w:r w:rsidR="00C20E0C">
        <w:t xml:space="preserve">16.4% </w:t>
      </w:r>
      <w:r w:rsidR="00550F0D">
        <w:t>top 5</w:t>
      </w:r>
      <w:r w:rsidR="00C20E0C">
        <w:t xml:space="preserve"> error</w:t>
      </w:r>
      <w:r w:rsidR="00550F0D">
        <w:t>,</w:t>
      </w:r>
      <w:r w:rsidR="00C20E0C">
        <w:t xml:space="preserve"> as it </w:t>
      </w:r>
      <w:r w:rsidR="009D3D81">
        <w:t>significantly outperformed the 2</w:t>
      </w:r>
      <w:r w:rsidR="009D3D81" w:rsidRPr="009D3D81">
        <w:rPr>
          <w:vertAlign w:val="superscript"/>
        </w:rPr>
        <w:t>nd</w:t>
      </w:r>
      <w:r w:rsidR="009D3D81">
        <w:t xml:space="preserve"> place achieved only 25.8%. </w:t>
      </w:r>
      <w:r w:rsidR="002C2BEE">
        <w:t xml:space="preserve">AlexNet </w:t>
      </w:r>
      <w:r w:rsidR="00273AF3">
        <w:t>has</w:t>
      </w:r>
      <w:r w:rsidR="002C2BEE">
        <w:t xml:space="preserve"> only 8 layers </w:t>
      </w:r>
      <w:r w:rsidR="00273AF3">
        <w:t>(5 convolutional layers, 3 fully connected layers)</w:t>
      </w:r>
      <w:r w:rsidR="00A16E10">
        <w:t xml:space="preserve">, and it uses 2 normalization layers (which </w:t>
      </w:r>
      <w:r w:rsidR="00876968">
        <w:t>aren’t</w:t>
      </w:r>
      <w:r w:rsidR="00A16E10">
        <w:t xml:space="preserve"> used anymore)</w:t>
      </w:r>
      <w:r w:rsidR="00876968">
        <w:t xml:space="preserve">. </w:t>
      </w:r>
      <w:r w:rsidR="00D6249F">
        <w:t>The image input size is 227x227x3</w:t>
      </w:r>
      <w:r w:rsidR="0003583A">
        <w:t xml:space="preserve">. It uses different filter sizes and strides. </w:t>
      </w:r>
      <w:r w:rsidR="00226BD4">
        <w:t>AlexNet is not used nowadays</w:t>
      </w:r>
      <w:r w:rsidR="00BE1029">
        <w:t xml:space="preserve"> [5]</w:t>
      </w:r>
      <w:r w:rsidR="00226BD4">
        <w:t xml:space="preserve">. </w:t>
      </w:r>
    </w:p>
    <w:p w14:paraId="7A092004" w14:textId="5589B778" w:rsidR="005C38BF" w:rsidRDefault="00226BD4" w:rsidP="00E54B99">
      <w:r w:rsidRPr="00226BD4">
        <w:rPr>
          <w:noProof/>
        </w:rPr>
        <w:drawing>
          <wp:inline distT="0" distB="0" distL="0" distR="0" wp14:anchorId="1F505887" wp14:editId="6860F607">
            <wp:extent cx="4096322" cy="3067478"/>
            <wp:effectExtent l="0" t="0" r="0" b="0"/>
            <wp:docPr id="38128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6809" name=""/>
                    <pic:cNvPicPr/>
                  </pic:nvPicPr>
                  <pic:blipFill>
                    <a:blip r:embed="rId14"/>
                    <a:stretch>
                      <a:fillRect/>
                    </a:stretch>
                  </pic:blipFill>
                  <pic:spPr>
                    <a:xfrm>
                      <a:off x="0" y="0"/>
                      <a:ext cx="4096322" cy="3067478"/>
                    </a:xfrm>
                    <a:prstGeom prst="rect">
                      <a:avLst/>
                    </a:prstGeom>
                  </pic:spPr>
                </pic:pic>
              </a:graphicData>
            </a:graphic>
          </wp:inline>
        </w:drawing>
      </w:r>
      <w:r w:rsidR="00D6249F">
        <w:t xml:space="preserve"> </w:t>
      </w:r>
    </w:p>
    <w:p w14:paraId="25E6C12A" w14:textId="722231F9" w:rsidR="00226BD4" w:rsidRPr="00E702F4" w:rsidRDefault="00226BD4" w:rsidP="00E54B99">
      <w:pPr>
        <w:rPr>
          <w:b/>
          <w:bCs/>
        </w:rPr>
      </w:pPr>
      <w:r w:rsidRPr="00E702F4">
        <w:rPr>
          <w:b/>
          <w:bCs/>
        </w:rPr>
        <w:t>ZFNet</w:t>
      </w:r>
    </w:p>
    <w:p w14:paraId="2115D63C" w14:textId="3784499F" w:rsidR="00975360" w:rsidRDefault="00226BD4" w:rsidP="0014041E">
      <w:r>
        <w:t xml:space="preserve">ZFNet has the same </w:t>
      </w:r>
      <w:r w:rsidR="00E702F4">
        <w:t xml:space="preserve">architecture as AlexNet, but </w:t>
      </w:r>
      <w:r w:rsidR="00975360">
        <w:t xml:space="preserve">it </w:t>
      </w:r>
      <w:r w:rsidR="00E702F4">
        <w:t>changed the filter size and stride in</w:t>
      </w:r>
      <w:r w:rsidR="00975360">
        <w:t xml:space="preserve"> convolutional layers 1,3,4,5. </w:t>
      </w:r>
      <w:r w:rsidR="005073C9">
        <w:t>Convolutional layer 1 changed from (11x11 stride 4) to (7x7 stride 2)</w:t>
      </w:r>
      <w:r w:rsidR="00640F08">
        <w:t>. Convolutional layer 3,4,5 instead of 384, 384, 256 filters used 512, 1024</w:t>
      </w:r>
      <w:r w:rsidR="00B03F01">
        <w:t xml:space="preserve">, 512. These changes made it win ILSVRC’13 </w:t>
      </w:r>
      <w:r w:rsidR="0014041E">
        <w:t>with a top 5 error of 11.7%</w:t>
      </w:r>
      <w:r w:rsidR="00BE1029">
        <w:t xml:space="preserve"> [5].</w:t>
      </w:r>
    </w:p>
    <w:p w14:paraId="650B4AD6" w14:textId="76E9FE7E" w:rsidR="00531151" w:rsidRDefault="0015152B" w:rsidP="00BB4525">
      <w:pPr>
        <w:rPr>
          <w:b/>
          <w:bCs/>
        </w:rPr>
      </w:pPr>
      <w:r>
        <w:rPr>
          <w:b/>
          <w:bCs/>
        </w:rPr>
        <w:t>VGG16</w:t>
      </w:r>
    </w:p>
    <w:p w14:paraId="72EEE6B1" w14:textId="54437F4F" w:rsidR="00907F15" w:rsidRDefault="0015152B" w:rsidP="00B04FB0">
      <w:r w:rsidRPr="0015152B">
        <w:t xml:space="preserve">Visual Geometry Group (VGG) </w:t>
      </w:r>
      <w:r w:rsidR="00610033">
        <w:t xml:space="preserve">is a </w:t>
      </w:r>
      <w:r w:rsidR="00555704" w:rsidRPr="00555704">
        <w:t>deep convolutional neural network architectur</w:t>
      </w:r>
      <w:r w:rsidR="00555704">
        <w:t>e</w:t>
      </w:r>
      <w:r w:rsidR="00610033">
        <w:t xml:space="preserve"> that was introduced by</w:t>
      </w:r>
      <w:r w:rsidRPr="0015152B">
        <w:t xml:space="preserve"> the University of Oxford</w:t>
      </w:r>
      <w:r w:rsidR="00610033">
        <w:t xml:space="preserve"> in 2014</w:t>
      </w:r>
      <w:r w:rsidR="00B04FB0">
        <w:t xml:space="preserve">, it </w:t>
      </w:r>
      <w:r w:rsidR="00907F15">
        <w:t>contains 13 c</w:t>
      </w:r>
      <w:r w:rsidR="00907F15" w:rsidRPr="00610033">
        <w:t>onvolutional layers and 3 fully connected layers</w:t>
      </w:r>
      <w:r w:rsidR="00907F15">
        <w:t xml:space="preserve">, making it deeper than other models available at the time. </w:t>
      </w:r>
      <w:r w:rsidR="00555704" w:rsidRPr="00555704">
        <w:t xml:space="preserve">VGG16 was </w:t>
      </w:r>
      <w:r w:rsidR="00555704">
        <w:t xml:space="preserve">developed </w:t>
      </w:r>
      <w:r w:rsidR="00555704" w:rsidRPr="00555704">
        <w:t xml:space="preserve">to simplify the design of </w:t>
      </w:r>
      <w:r w:rsidR="00B04FB0">
        <w:t>CNNs</w:t>
      </w:r>
      <w:r w:rsidR="00555704" w:rsidRPr="00555704">
        <w:t xml:space="preserve"> by using 3x3 filters throughout the architecture,</w:t>
      </w:r>
      <w:r w:rsidR="00907F15">
        <w:t xml:space="preserve"> so it can detect</w:t>
      </w:r>
      <w:r w:rsidR="00907F15" w:rsidRPr="00907F15">
        <w:t xml:space="preserve"> features more effectively than using larger filters with fewer layers</w:t>
      </w:r>
      <w:r w:rsidR="00907F15">
        <w:t xml:space="preserve">. </w:t>
      </w:r>
      <w:r w:rsidR="00A63487">
        <w:t>Using this approach reduces the number of parameters (138 million parameters) and enables</w:t>
      </w:r>
      <w:r w:rsidR="00907F15" w:rsidRPr="00907F15">
        <w:t xml:space="preserve"> deeper networks to be trained effectively. VGG16 processes input images through a series of convolutional layers followed by max-pooling layers, gradually reducing the dimensions while increasing depth, and ends with fully connected layers for classification. </w:t>
      </w:r>
      <w:r w:rsidR="00907F15">
        <w:t xml:space="preserve">It is </w:t>
      </w:r>
      <w:r w:rsidR="00907F15" w:rsidRPr="00907F15">
        <w:t>widely used in research and industry for feature extraction tasks, including satellite image classification</w:t>
      </w:r>
      <w:r w:rsidR="00BE1029">
        <w:t xml:space="preserve"> [6]</w:t>
      </w:r>
      <w:r w:rsidR="00907F15" w:rsidRPr="00907F15">
        <w:t>.</w:t>
      </w:r>
    </w:p>
    <w:p w14:paraId="1E58FF6A" w14:textId="48D497F8" w:rsidR="009F31AD" w:rsidRDefault="00907F15" w:rsidP="00BB4525">
      <w:r w:rsidRPr="00907F15">
        <w:rPr>
          <w:noProof/>
        </w:rPr>
        <w:lastRenderedPageBreak/>
        <w:drawing>
          <wp:inline distT="0" distB="0" distL="0" distR="0" wp14:anchorId="1ED6D917" wp14:editId="4BE79FB6">
            <wp:extent cx="5132579" cy="2244437"/>
            <wp:effectExtent l="0" t="0" r="0" b="3810"/>
            <wp:docPr id="591905420" name="Picture 1" descr="A group of yellow and whit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5420" name="Picture 1" descr="A group of yellow and white rectangular objects&#10;&#10;AI-generated content may be incorrect."/>
                    <pic:cNvPicPr/>
                  </pic:nvPicPr>
                  <pic:blipFill>
                    <a:blip r:embed="rId15"/>
                    <a:stretch>
                      <a:fillRect/>
                    </a:stretch>
                  </pic:blipFill>
                  <pic:spPr>
                    <a:xfrm>
                      <a:off x="0" y="0"/>
                      <a:ext cx="5136328" cy="2246076"/>
                    </a:xfrm>
                    <a:prstGeom prst="rect">
                      <a:avLst/>
                    </a:prstGeom>
                  </pic:spPr>
                </pic:pic>
              </a:graphicData>
            </a:graphic>
          </wp:inline>
        </w:drawing>
      </w:r>
    </w:p>
    <w:p w14:paraId="6FA08D4C" w14:textId="0CB2673A" w:rsidR="005C38BF" w:rsidRDefault="005C38BF" w:rsidP="00BB4525">
      <w:r w:rsidRPr="005C38BF">
        <w:rPr>
          <w:noProof/>
        </w:rPr>
        <w:drawing>
          <wp:inline distT="0" distB="0" distL="0" distR="0" wp14:anchorId="332EE461" wp14:editId="1F0AAF3B">
            <wp:extent cx="4901256" cy="3341716"/>
            <wp:effectExtent l="0" t="0" r="0" b="0"/>
            <wp:docPr id="21405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6338" name=""/>
                    <pic:cNvPicPr/>
                  </pic:nvPicPr>
                  <pic:blipFill>
                    <a:blip r:embed="rId16"/>
                    <a:stretch>
                      <a:fillRect/>
                    </a:stretch>
                  </pic:blipFill>
                  <pic:spPr>
                    <a:xfrm>
                      <a:off x="0" y="0"/>
                      <a:ext cx="4904929" cy="3344220"/>
                    </a:xfrm>
                    <a:prstGeom prst="rect">
                      <a:avLst/>
                    </a:prstGeom>
                  </pic:spPr>
                </pic:pic>
              </a:graphicData>
            </a:graphic>
          </wp:inline>
        </w:drawing>
      </w:r>
    </w:p>
    <w:p w14:paraId="6E72A7A0" w14:textId="53395E1C" w:rsidR="005C1D64" w:rsidRPr="00554C6D" w:rsidRDefault="005C1D64" w:rsidP="005C1D64">
      <w:pPr>
        <w:rPr>
          <w:b/>
          <w:bCs/>
        </w:rPr>
      </w:pPr>
      <w:r w:rsidRPr="00554C6D">
        <w:rPr>
          <w:b/>
          <w:bCs/>
        </w:rPr>
        <w:t>GoogLeNet</w:t>
      </w:r>
    </w:p>
    <w:p w14:paraId="583A7740" w14:textId="4B6F84C6" w:rsidR="00504C03" w:rsidRDefault="005C1D64" w:rsidP="00504C03">
      <w:r w:rsidRPr="009152A8">
        <w:t xml:space="preserve">GoogLeNet is a deep </w:t>
      </w:r>
      <w:r>
        <w:t xml:space="preserve">architecture introduced in 2014 in the research paper </w:t>
      </w:r>
      <w:r w:rsidRPr="00554C6D">
        <w:t>“Going Deeper with Convolutions”</w:t>
      </w:r>
      <w:r>
        <w:t xml:space="preserve">, </w:t>
      </w:r>
      <w:r w:rsidRPr="009152A8">
        <w:t>developed by researchers at Google</w:t>
      </w:r>
      <w:r>
        <w:t xml:space="preserve"> and various universities</w:t>
      </w:r>
      <w:r w:rsidR="008D72A2">
        <w:t xml:space="preserve">, to also solve the problem of </w:t>
      </w:r>
      <w:r w:rsidR="008D72A2" w:rsidRPr="00031D5F">
        <w:t xml:space="preserve">vanishing/exploding </w:t>
      </w:r>
      <w:r w:rsidR="008D72A2">
        <w:t>gradients</w:t>
      </w:r>
      <w:r w:rsidRPr="009152A8">
        <w:t>.</w:t>
      </w:r>
      <w:r w:rsidR="003D4B2E">
        <w:t xml:space="preserve"> It won ILSVRC</w:t>
      </w:r>
      <w:r w:rsidR="00946D39">
        <w:t>’14 6.7% top 5 error.</w:t>
      </w:r>
      <w:r w:rsidRPr="009152A8">
        <w:t xml:space="preserve"> </w:t>
      </w:r>
      <w:r w:rsidR="00504C03">
        <w:t>Its</w:t>
      </w:r>
      <w:r w:rsidR="00504C03" w:rsidRPr="00504C03">
        <w:t xml:space="preserve"> architecture is made up of 22 layers, including </w:t>
      </w:r>
      <w:r w:rsidR="00504C03">
        <w:t>9</w:t>
      </w:r>
      <w:r w:rsidR="00504C03" w:rsidRPr="00504C03">
        <w:t xml:space="preserve"> Inception modules,</w:t>
      </w:r>
      <w:r w:rsidR="00504C03">
        <w:t xml:space="preserve"> that may be</w:t>
      </w:r>
      <w:r w:rsidR="00504C03" w:rsidRPr="00504C03">
        <w:t xml:space="preserve"> separated by pooling layers</w:t>
      </w:r>
      <w:r w:rsidR="00BE5A1D">
        <w:t>, and it has no fully connected layers</w:t>
      </w:r>
      <w:r w:rsidR="00D620AC">
        <w:t xml:space="preserve"> [7]</w:t>
      </w:r>
      <w:r w:rsidR="00504C03" w:rsidRPr="00504C03">
        <w:t xml:space="preserve">. This </w:t>
      </w:r>
      <w:r w:rsidR="00CC5646" w:rsidRPr="00504C03">
        <w:t xml:space="preserve">architecture </w:t>
      </w:r>
      <w:r w:rsidR="00504C03" w:rsidRPr="00504C03">
        <w:t xml:space="preserve">reduces the number of parameters while </w:t>
      </w:r>
      <w:r w:rsidR="00CC5646">
        <w:t>extracting</w:t>
      </w:r>
      <w:r w:rsidR="00504C03" w:rsidRPr="00504C03">
        <w:t xml:space="preserve"> deep feature</w:t>
      </w:r>
      <w:r w:rsidR="00CC5646">
        <w:t xml:space="preserve">s </w:t>
      </w:r>
      <w:r w:rsidR="00504C03" w:rsidRPr="00504C03">
        <w:t xml:space="preserve">and </w:t>
      </w:r>
      <w:r w:rsidR="00504C03">
        <w:t>maintaining</w:t>
      </w:r>
      <w:r w:rsidR="00504C03" w:rsidRPr="00504C03">
        <w:t xml:space="preserve"> </w:t>
      </w:r>
      <w:r w:rsidR="00B04FB0">
        <w:t xml:space="preserve">good </w:t>
      </w:r>
      <w:r w:rsidR="00504C03" w:rsidRPr="00504C03">
        <w:t>computational efficiency</w:t>
      </w:r>
      <w:r w:rsidR="00504C03">
        <w:t>.</w:t>
      </w:r>
      <w:r w:rsidR="00504C03" w:rsidRPr="00504C03">
        <w:t xml:space="preserve"> </w:t>
      </w:r>
      <w:r w:rsidR="00CC5646">
        <w:t xml:space="preserve">It </w:t>
      </w:r>
      <w:r w:rsidR="00504C03" w:rsidRPr="00504C03">
        <w:t xml:space="preserve">is </w:t>
      </w:r>
      <w:r w:rsidR="008D72A2">
        <w:t xml:space="preserve">suitable </w:t>
      </w:r>
      <w:r w:rsidR="00504C03" w:rsidRPr="00504C03">
        <w:t>for satellite image classification, where different land types can exhibit patterns of various shapes and sizes</w:t>
      </w:r>
      <w:r w:rsidR="00EE6197">
        <w:t xml:space="preserve"> [</w:t>
      </w:r>
      <w:r w:rsidR="00D620AC">
        <w:t>8</w:t>
      </w:r>
      <w:r w:rsidR="00EE6197">
        <w:t>]</w:t>
      </w:r>
      <w:r w:rsidR="00504C03" w:rsidRPr="00504C03">
        <w:t>.</w:t>
      </w:r>
    </w:p>
    <w:p w14:paraId="439962DE" w14:textId="3510D369" w:rsidR="005C1D64" w:rsidRDefault="008C5FB1" w:rsidP="00BB4525">
      <w:r w:rsidRPr="008C5FB1">
        <w:rPr>
          <w:noProof/>
        </w:rPr>
        <w:lastRenderedPageBreak/>
        <w:drawing>
          <wp:inline distT="0" distB="0" distL="0" distR="0" wp14:anchorId="618B2634" wp14:editId="2A408DE7">
            <wp:extent cx="5731510" cy="2733040"/>
            <wp:effectExtent l="0" t="0" r="2540" b="0"/>
            <wp:docPr id="15496840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4050" name="Picture 1" descr="A diagram of a diagram&#10;&#10;AI-generated content may be incorrect."/>
                    <pic:cNvPicPr/>
                  </pic:nvPicPr>
                  <pic:blipFill>
                    <a:blip r:embed="rId17"/>
                    <a:stretch>
                      <a:fillRect/>
                    </a:stretch>
                  </pic:blipFill>
                  <pic:spPr>
                    <a:xfrm>
                      <a:off x="0" y="0"/>
                      <a:ext cx="5731510" cy="2733040"/>
                    </a:xfrm>
                    <a:prstGeom prst="rect">
                      <a:avLst/>
                    </a:prstGeom>
                  </pic:spPr>
                </pic:pic>
              </a:graphicData>
            </a:graphic>
          </wp:inline>
        </w:drawing>
      </w:r>
    </w:p>
    <w:p w14:paraId="1BF0968B" w14:textId="32495F2D" w:rsidR="008D72A2" w:rsidRDefault="008C5FB1" w:rsidP="008D72A2">
      <w:r w:rsidRPr="008C5FB1">
        <w:t>The diagram illustrates an Inception module</w:t>
      </w:r>
      <w:r>
        <w:t>, which</w:t>
      </w:r>
      <w:r w:rsidRPr="008C5FB1">
        <w:t xml:space="preserve"> processes the </w:t>
      </w:r>
      <w:r>
        <w:t>output</w:t>
      </w:r>
      <w:r w:rsidRPr="008C5FB1">
        <w:t xml:space="preserve"> from the previous layer through </w:t>
      </w:r>
      <w:r>
        <w:t>4</w:t>
      </w:r>
      <w:r w:rsidRPr="008C5FB1">
        <w:t xml:space="preserve"> parallel paths to extract features. </w:t>
      </w:r>
      <w:r>
        <w:t xml:space="preserve">The first </w:t>
      </w:r>
      <w:r w:rsidRPr="008C5FB1">
        <w:t xml:space="preserve">path uses a 1×1 convolution directly to learn </w:t>
      </w:r>
      <w:r>
        <w:t>small</w:t>
      </w:r>
      <w:r w:rsidRPr="008C5FB1">
        <w:t xml:space="preserve"> details and reduce dimensionality. </w:t>
      </w:r>
      <w:r>
        <w:t>The other</w:t>
      </w:r>
      <w:r w:rsidRPr="008C5FB1">
        <w:t xml:space="preserve"> </w:t>
      </w:r>
      <w:r>
        <w:t xml:space="preserve">2 </w:t>
      </w:r>
      <w:r w:rsidRPr="008C5FB1">
        <w:t>paths apply a 1×1 convolution</w:t>
      </w:r>
      <w:r>
        <w:t xml:space="preserve"> one</w:t>
      </w:r>
      <w:r w:rsidRPr="008C5FB1">
        <w:t xml:space="preserve"> followed by a 3×3 </w:t>
      </w:r>
      <w:r>
        <w:t>and the other by</w:t>
      </w:r>
      <w:r w:rsidRPr="008C5FB1">
        <w:t xml:space="preserve"> </w:t>
      </w:r>
      <w:r>
        <w:t xml:space="preserve">a </w:t>
      </w:r>
      <w:r w:rsidRPr="008C5FB1">
        <w:t>5×5 convolution</w:t>
      </w:r>
      <w:r>
        <w:t>,</w:t>
      </w:r>
      <w:r w:rsidRPr="008C5FB1">
        <w:t xml:space="preserve"> to </w:t>
      </w:r>
      <w:r>
        <w:t>extract</w:t>
      </w:r>
      <w:r w:rsidRPr="008C5FB1">
        <w:t xml:space="preserve"> medium and large </w:t>
      </w:r>
      <w:r>
        <w:t>patterns</w:t>
      </w:r>
      <w:r w:rsidRPr="008C5FB1">
        <w:t xml:space="preserve">, while keeping computational costs low. </w:t>
      </w:r>
      <w:r>
        <w:t>The last</w:t>
      </w:r>
      <w:r w:rsidRPr="008C5FB1">
        <w:t xml:space="preserve"> path applies 3×3 max pooling to summarize nearby pixels by picking the max value, followed by a 1×1 convolution to transform the output</w:t>
      </w:r>
      <w:r w:rsidR="00DD3ACE">
        <w:t xml:space="preserve"> </w:t>
      </w:r>
      <w:r w:rsidR="00DD3ACE" w:rsidRPr="00DD3ACE">
        <w:t>to maintain uniform depth and learn something new</w:t>
      </w:r>
      <w:r w:rsidRPr="008C5FB1">
        <w:t>. The outputs from all these paths are then concatenated</w:t>
      </w:r>
      <w:r w:rsidR="00DD3ACE">
        <w:t xml:space="preserve">, which </w:t>
      </w:r>
      <w:r w:rsidRPr="008C5FB1">
        <w:t xml:space="preserve">enables the network to </w:t>
      </w:r>
      <w:r w:rsidR="00DD3ACE" w:rsidRPr="008C5FB1">
        <w:t>analyse</w:t>
      </w:r>
      <w:r w:rsidRPr="008C5FB1">
        <w:t xml:space="preserve"> information from multiple </w:t>
      </w:r>
      <w:r w:rsidR="00DD3ACE">
        <w:t>paths</w:t>
      </w:r>
      <w:r w:rsidRPr="008C5FB1">
        <w:t>, enhancing performance while reducing the number of parameters compared to traditional architectures</w:t>
      </w:r>
      <w:r w:rsidR="00D620AC">
        <w:t xml:space="preserve"> [9]</w:t>
      </w:r>
      <w:r w:rsidRPr="008C5FB1">
        <w:t>.</w:t>
      </w:r>
    </w:p>
    <w:p w14:paraId="7B484030" w14:textId="3438E7E6" w:rsidR="00FA15E2" w:rsidRDefault="00FA15E2" w:rsidP="008D72A2">
      <w:r>
        <w:rPr>
          <w:noProof/>
        </w:rPr>
        <w:drawing>
          <wp:inline distT="0" distB="0" distL="0" distR="0" wp14:anchorId="633D316C" wp14:editId="4585FD4C">
            <wp:extent cx="5731510" cy="3012440"/>
            <wp:effectExtent l="0" t="0" r="2540" b="0"/>
            <wp:docPr id="1444781441"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202E1124" w14:textId="002CC073" w:rsidR="00364B2E" w:rsidRDefault="00364B2E" w:rsidP="008D72A2">
      <w:r w:rsidRPr="00364B2E">
        <w:rPr>
          <w:noProof/>
        </w:rPr>
        <w:lastRenderedPageBreak/>
        <w:drawing>
          <wp:inline distT="0" distB="0" distL="0" distR="0" wp14:anchorId="4FDFAC55" wp14:editId="24FAE5C3">
            <wp:extent cx="5731510" cy="1725930"/>
            <wp:effectExtent l="0" t="0" r="2540" b="7620"/>
            <wp:docPr id="96558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4180" name=""/>
                    <pic:cNvPicPr/>
                  </pic:nvPicPr>
                  <pic:blipFill>
                    <a:blip r:embed="rId19"/>
                    <a:stretch>
                      <a:fillRect/>
                    </a:stretch>
                  </pic:blipFill>
                  <pic:spPr>
                    <a:xfrm>
                      <a:off x="0" y="0"/>
                      <a:ext cx="5731510" cy="1725930"/>
                    </a:xfrm>
                    <a:prstGeom prst="rect">
                      <a:avLst/>
                    </a:prstGeom>
                  </pic:spPr>
                </pic:pic>
              </a:graphicData>
            </a:graphic>
          </wp:inline>
        </w:drawing>
      </w:r>
    </w:p>
    <w:p w14:paraId="432285AB" w14:textId="77777777" w:rsidR="0014041E" w:rsidRPr="00031D5F" w:rsidRDefault="0014041E" w:rsidP="0014041E">
      <w:pPr>
        <w:rPr>
          <w:b/>
          <w:bCs/>
        </w:rPr>
      </w:pPr>
      <w:r w:rsidRPr="00031D5F">
        <w:rPr>
          <w:b/>
          <w:bCs/>
        </w:rPr>
        <w:t>ResNet</w:t>
      </w:r>
    </w:p>
    <w:p w14:paraId="1E6EC0D9" w14:textId="7B157CCD" w:rsidR="0014041E" w:rsidRDefault="0014041E" w:rsidP="0014041E">
      <w:r w:rsidRPr="00684EEC">
        <w:t>Residual Network</w:t>
      </w:r>
      <w:r>
        <w:t xml:space="preserve"> </w:t>
      </w:r>
      <w:r w:rsidRPr="008A3AEA">
        <w:t>is a type of deep learning model</w:t>
      </w:r>
      <w:r>
        <w:t xml:space="preserve"> that was introduced in 2015</w:t>
      </w:r>
      <w:r w:rsidR="00294314">
        <w:t xml:space="preserve"> </w:t>
      </w:r>
      <w:r>
        <w:t xml:space="preserve">to fix the </w:t>
      </w:r>
      <w:r w:rsidRPr="00031D5F">
        <w:t xml:space="preserve">vanishing/exploding </w:t>
      </w:r>
      <w:r>
        <w:t xml:space="preserve">gradients problem, where the gradient either decreases (the model stops learning) or increases (makes learning unstable) the gradient dramatically. </w:t>
      </w:r>
      <w:r w:rsidR="00294314">
        <w:t xml:space="preserve">The </w:t>
      </w:r>
      <w:r>
        <w:t xml:space="preserve">problem was solved by introducing the concept of </w:t>
      </w:r>
      <w:r w:rsidRPr="008A3AEA">
        <w:t>residual block</w:t>
      </w:r>
      <w:r>
        <w:t xml:space="preserve">s, which added a skip connection, meaning if a few layers aren’t helpful, the network skips them </w:t>
      </w:r>
      <w:r w:rsidRPr="00F60208">
        <w:t xml:space="preserve">and </w:t>
      </w:r>
      <w:r>
        <w:t>connects</w:t>
      </w:r>
      <w:r w:rsidRPr="00F60208">
        <w:t xml:space="preserve"> the output directly to a deeper layer</w:t>
      </w:r>
      <w:r>
        <w:t xml:space="preserve">. How does that help? It just learns what needs to be changed, not learn from scratch, “learns small residuals”. ResNets made training very deep networks easier by maintaining stable gradients </w:t>
      </w:r>
      <w:r w:rsidRPr="00832AAA">
        <w:t xml:space="preserve">during backpropagation, preventing </w:t>
      </w:r>
      <w:r>
        <w:t>them</w:t>
      </w:r>
      <w:r w:rsidRPr="00832AAA">
        <w:t xml:space="preserve"> from vanishing or exploding.</w:t>
      </w:r>
      <w:r>
        <w:t xml:space="preserve"> This architecture</w:t>
      </w:r>
      <w:r w:rsidRPr="00286A2E">
        <w:t xml:space="preserve"> facilitates powerful learning in complicated image sets</w:t>
      </w:r>
      <w:r>
        <w:t>,</w:t>
      </w:r>
      <w:r w:rsidRPr="00286A2E">
        <w:t xml:space="preserve"> such as satellite </w:t>
      </w:r>
      <w:r>
        <w:t>images</w:t>
      </w:r>
      <w:r w:rsidRPr="00286A2E">
        <w:t xml:space="preserve">. The variants like ResNet-50 and ResNet-101, which </w:t>
      </w:r>
      <w:r>
        <w:t>balance</w:t>
      </w:r>
      <w:r w:rsidRPr="00286A2E">
        <w:t xml:space="preserve"> depth and cost-efficiency, </w:t>
      </w:r>
      <w:r>
        <w:t>make</w:t>
      </w:r>
      <w:r w:rsidRPr="00286A2E">
        <w:t xml:space="preserve"> them popular.</w:t>
      </w:r>
      <w:r w:rsidR="00BE356A">
        <w:t xml:space="preserve"> </w:t>
      </w:r>
      <w:r w:rsidR="006836F1">
        <w:t>ResNet</w:t>
      </w:r>
      <w:r w:rsidR="00BE356A">
        <w:t xml:space="preserve"> won ILSVRC’15 with only 3.57% top 5 error</w:t>
      </w:r>
      <w:r w:rsidR="00D47CF8">
        <w:t xml:space="preserve"> [10]</w:t>
      </w:r>
      <w:r w:rsidR="00BE356A">
        <w:t xml:space="preserve">. The </w:t>
      </w:r>
    </w:p>
    <w:p w14:paraId="19E90280" w14:textId="77777777" w:rsidR="0014041E" w:rsidRDefault="0014041E" w:rsidP="0014041E">
      <w:r w:rsidRPr="00031D5F">
        <w:rPr>
          <w:noProof/>
        </w:rPr>
        <w:drawing>
          <wp:inline distT="0" distB="0" distL="0" distR="0" wp14:anchorId="106B1709" wp14:editId="775F68B7">
            <wp:extent cx="4171533" cy="1901823"/>
            <wp:effectExtent l="0" t="0" r="635" b="3810"/>
            <wp:docPr id="1498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6696" name=""/>
                    <pic:cNvPicPr/>
                  </pic:nvPicPr>
                  <pic:blipFill>
                    <a:blip r:embed="rId20"/>
                    <a:stretch>
                      <a:fillRect/>
                    </a:stretch>
                  </pic:blipFill>
                  <pic:spPr>
                    <a:xfrm>
                      <a:off x="0" y="0"/>
                      <a:ext cx="4178423" cy="1904964"/>
                    </a:xfrm>
                    <a:prstGeom prst="rect">
                      <a:avLst/>
                    </a:prstGeom>
                  </pic:spPr>
                </pic:pic>
              </a:graphicData>
            </a:graphic>
          </wp:inline>
        </w:drawing>
      </w:r>
    </w:p>
    <w:p w14:paraId="4124FD9F" w14:textId="3D32F762" w:rsidR="0014041E" w:rsidRDefault="008523FA" w:rsidP="008D72A2">
      <w:r>
        <w:t xml:space="preserve">ResNet architecture has </w:t>
      </w:r>
      <w:r w:rsidR="00BF53A8">
        <w:t>a stack of residual blocks, each block has 2 (3x3</w:t>
      </w:r>
      <w:r w:rsidR="006779DD">
        <w:t xml:space="preserve"> convolutional layers</w:t>
      </w:r>
      <w:r w:rsidR="00BF53A8">
        <w:t>)</w:t>
      </w:r>
      <w:r w:rsidR="00DD2B52">
        <w:t xml:space="preserve">, no fully connected </w:t>
      </w:r>
      <w:r w:rsidR="00DD2B52" w:rsidRPr="00DD2B52">
        <w:t>layers at the end</w:t>
      </w:r>
      <w:r w:rsidR="00DD2B52">
        <w:t xml:space="preserve"> only </w:t>
      </w:r>
      <w:r w:rsidR="00C80C30">
        <w:t>1 to output classes.</w:t>
      </w:r>
    </w:p>
    <w:p w14:paraId="7CFF964D" w14:textId="6B2595CC" w:rsidR="00531151" w:rsidRPr="00027C63" w:rsidRDefault="00531151" w:rsidP="008D72A2">
      <w:pPr>
        <w:rPr>
          <w:b/>
          <w:bCs/>
        </w:rPr>
      </w:pPr>
      <w:r w:rsidRPr="00027C63">
        <w:rPr>
          <w:b/>
          <w:bCs/>
        </w:rPr>
        <w:t>DenseNet</w:t>
      </w:r>
    </w:p>
    <w:p w14:paraId="5349CEEE" w14:textId="5E790490" w:rsidR="00322EA7" w:rsidRDefault="00531151" w:rsidP="00531151">
      <w:r w:rsidRPr="00164790">
        <w:t>The Densely Connected Convolutional Network</w:t>
      </w:r>
      <w:r>
        <w:t>s</w:t>
      </w:r>
      <w:r w:rsidRPr="00164790">
        <w:t xml:space="preserve"> </w:t>
      </w:r>
      <w:r w:rsidR="00947724">
        <w:t>were</w:t>
      </w:r>
      <w:r w:rsidRPr="00164790">
        <w:t xml:space="preserve"> </w:t>
      </w:r>
      <w:r>
        <w:t>introduced</w:t>
      </w:r>
      <w:r w:rsidRPr="00164790">
        <w:t xml:space="preserve"> by Huangin </w:t>
      </w:r>
      <w:r w:rsidR="00610033">
        <w:t xml:space="preserve">et al. in </w:t>
      </w:r>
      <w:r w:rsidRPr="00164790">
        <w:t xml:space="preserve">their paper “Densely Connected Convolutional Networks” in 2017. What is unique to DenseNet is the “dense connectivity”, which links each layer </w:t>
      </w:r>
      <w:r>
        <w:t>to</w:t>
      </w:r>
      <w:r w:rsidRPr="00164790">
        <w:t xml:space="preserve"> each other by passing the output to all the subsequent layers</w:t>
      </w:r>
      <w:r>
        <w:t>,</w:t>
      </w:r>
      <w:r w:rsidRPr="00164790">
        <w:t xml:space="preserve"> not just to the next</w:t>
      </w:r>
      <w:r>
        <w:t xml:space="preserve">, thereby </w:t>
      </w:r>
      <w:r w:rsidRPr="00164790">
        <w:t xml:space="preserve">enabling each layer to obtain feature maps from all the preceding layers as input. In this way, the number of parameters is </w:t>
      </w:r>
      <w:r>
        <w:t xml:space="preserve">decreased </w:t>
      </w:r>
      <w:r w:rsidRPr="00164790">
        <w:t>while the gradient flow is improved</w:t>
      </w:r>
      <w:r w:rsidR="00C52A3B">
        <w:t xml:space="preserve"> [11]</w:t>
      </w:r>
      <w:r w:rsidRPr="00164790">
        <w:t xml:space="preserve">. </w:t>
      </w:r>
    </w:p>
    <w:p w14:paraId="743614E9" w14:textId="3DAEB27C" w:rsidR="00531151" w:rsidRDefault="000477B1" w:rsidP="001306F4">
      <w:r w:rsidRPr="000477B1">
        <w:t xml:space="preserve">DenseNet </w:t>
      </w:r>
      <w:r>
        <w:t>uses</w:t>
      </w:r>
      <w:r w:rsidRPr="000477B1">
        <w:t xml:space="preserve"> multiple dense blocks separated by transition layers, which help control model complexity through 1×1 convolutions and average pooling. A key hyperparameter in DenseNet is the growth rate, which determines how many new features maps each layer adds. DenseNet-121</w:t>
      </w:r>
      <w:r w:rsidR="00FE62F9">
        <w:t xml:space="preserve"> is the </w:t>
      </w:r>
      <w:r w:rsidR="00FE62F9">
        <w:lastRenderedPageBreak/>
        <w:t>most used version,</w:t>
      </w:r>
      <w:r w:rsidRPr="000477B1">
        <w:t xml:space="preserve"> which consists of four dense blocks with 121 layers in total</w:t>
      </w:r>
      <w:r w:rsidR="001306F4">
        <w:t xml:space="preserve">. </w:t>
      </w:r>
      <w:r w:rsidR="00531151" w:rsidRPr="00164790">
        <w:t xml:space="preserve">DenseNet is </w:t>
      </w:r>
      <w:r w:rsidR="00531151">
        <w:t>suitable</w:t>
      </w:r>
      <w:r w:rsidR="00531151" w:rsidRPr="00164790">
        <w:t xml:space="preserve"> for satellite image classification as it </w:t>
      </w:r>
      <w:r w:rsidR="00531151">
        <w:t>can</w:t>
      </w:r>
      <w:r w:rsidR="00531151" w:rsidRPr="00164790">
        <w:t xml:space="preserve"> capture the textures and patterns, which are ideal </w:t>
      </w:r>
      <w:r w:rsidR="00531151">
        <w:t>for</w:t>
      </w:r>
      <w:r w:rsidR="00531151" w:rsidRPr="00164790">
        <w:t xml:space="preserve"> </w:t>
      </w:r>
      <w:r w:rsidR="00531151" w:rsidRPr="009E4A72">
        <w:t>distinguish</w:t>
      </w:r>
      <w:r w:rsidR="00531151">
        <w:t xml:space="preserve">ing </w:t>
      </w:r>
      <w:r w:rsidR="00531151" w:rsidRPr="00164790">
        <w:t>similar land images</w:t>
      </w:r>
      <w:r w:rsidR="00531151">
        <w:t>,</w:t>
      </w:r>
      <w:r w:rsidR="00531151" w:rsidRPr="00164790">
        <w:t xml:space="preserve"> such as desert and cloud regions</w:t>
      </w:r>
      <w:r w:rsidR="00C52A3B">
        <w:t xml:space="preserve"> [12]</w:t>
      </w:r>
      <w:r w:rsidR="00531151" w:rsidRPr="00164790">
        <w:t>.</w:t>
      </w:r>
    </w:p>
    <w:p w14:paraId="131D6D9D" w14:textId="03FE3097" w:rsidR="001306F4" w:rsidRPr="006F265E" w:rsidRDefault="001306F4" w:rsidP="00531151">
      <w:pPr>
        <w:rPr>
          <w:b/>
          <w:bCs/>
        </w:rPr>
      </w:pPr>
      <w:r w:rsidRPr="006F265E">
        <w:rPr>
          <w:b/>
          <w:bCs/>
        </w:rPr>
        <w:t>Network in Network (NiN)</w:t>
      </w:r>
    </w:p>
    <w:p w14:paraId="51062714" w14:textId="204719B8" w:rsidR="001306F4" w:rsidRDefault="00E57B18" w:rsidP="00531151">
      <w:r w:rsidRPr="00E57B18">
        <w:t xml:space="preserve">NiN is a method </w:t>
      </w:r>
      <w:r>
        <w:t>founded</w:t>
      </w:r>
      <w:r w:rsidRPr="00E57B18">
        <w:t xml:space="preserve"> by Lin, Chen, and Yan in 2013 to strengthen the abilities of traditional CNNs. Rather than using standard linear filters inside standard CNNs, NiN uses MLPs within local areas instead. Using 1×1 convolutions </w:t>
      </w:r>
      <w:r w:rsidR="00A9052B">
        <w:t>serve</w:t>
      </w:r>
      <w:r w:rsidRPr="00E57B18">
        <w:t xml:space="preserve"> the purpose of letting MLPs work independently on the channel dimension, making it possible for features to be transformed in complicated and nonlinear ways in every receptive field. The main goal of NiN is to boost how well a model can model data, without adding significant complexity or expenses. NiN also applies global average pooling at the end instead of a fully connected layer, allowing there to be fewer layers and reducing the chances of overfitting while also improving invariance to translation. NiN has led to better results in image classification than regular CNNs, and at the same time requires less memory. It set the stage for architectures such as GoogLeNet and </w:t>
      </w:r>
      <w:r w:rsidR="00001B03">
        <w:t>SqueezeNet</w:t>
      </w:r>
      <w:r w:rsidRPr="00E57B18">
        <w:t xml:space="preserve"> by encouraging the use of 1×1 convolutions and global average pooling as good options instead of huge fully connected layers</w:t>
      </w:r>
      <w:r w:rsidR="00C504B9">
        <w:t xml:space="preserve"> [13]</w:t>
      </w:r>
      <w:r w:rsidRPr="00E57B18">
        <w:t>.</w:t>
      </w:r>
    </w:p>
    <w:p w14:paraId="560FEB69" w14:textId="647C7728" w:rsidR="00640786" w:rsidRPr="00E832F1" w:rsidRDefault="00640786" w:rsidP="00640786">
      <w:pPr>
        <w:pStyle w:val="Heading2"/>
      </w:pPr>
      <w:bookmarkStart w:id="4" w:name="_Toc200815309"/>
      <w:r w:rsidRPr="00E832F1">
        <w:t>Modern architectures comparison</w:t>
      </w:r>
      <w:bookmarkEnd w:id="4"/>
      <w:r w:rsidRPr="00E832F1">
        <w:t xml:space="preserve"> </w:t>
      </w:r>
    </w:p>
    <w:p w14:paraId="7AB2A6E2" w14:textId="632C6713" w:rsidR="00B51D5E" w:rsidRDefault="00B51D5E" w:rsidP="00B51D5E">
      <w:pPr>
        <w:pStyle w:val="Caption"/>
        <w:keepNext/>
      </w:pPr>
      <w:r>
        <w:t xml:space="preserve">Table </w:t>
      </w:r>
      <w:fldSimple w:instr=" SEQ Table \* ARABIC ">
        <w:r w:rsidR="00FD4FA6">
          <w:rPr>
            <w:noProof/>
          </w:rPr>
          <w:t>1</w:t>
        </w:r>
      </w:fldSimple>
      <w:r>
        <w:t xml:space="preserve">: </w:t>
      </w:r>
      <w:r w:rsidR="00E11238">
        <w:t>Modern architectures used to solve the problem</w:t>
      </w:r>
      <w:r>
        <w:t xml:space="preserve">. </w:t>
      </w:r>
    </w:p>
    <w:tbl>
      <w:tblPr>
        <w:tblW w:w="11135" w:type="dxa"/>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5"/>
        <w:gridCol w:w="2583"/>
        <w:gridCol w:w="2247"/>
        <w:gridCol w:w="2253"/>
        <w:gridCol w:w="2697"/>
      </w:tblGrid>
      <w:tr w:rsidR="00E54B99" w:rsidRPr="00D85C1B" w14:paraId="5B19EFBC" w14:textId="34E78F95" w:rsidTr="00BC48DE">
        <w:trPr>
          <w:trHeight w:val="530"/>
        </w:trPr>
        <w:tc>
          <w:tcPr>
            <w:tcW w:w="1355" w:type="dxa"/>
            <w:tcBorders>
              <w:top w:val="single" w:sz="4" w:space="0" w:color="000000"/>
              <w:left w:val="single" w:sz="4" w:space="0" w:color="000000"/>
              <w:bottom w:val="single" w:sz="4" w:space="0" w:color="000000"/>
              <w:right w:val="single" w:sz="4" w:space="0" w:color="000000"/>
            </w:tcBorders>
            <w:shd w:val="clear" w:color="auto" w:fill="8DB3E2"/>
            <w:hideMark/>
          </w:tcPr>
          <w:p w14:paraId="32B91F44" w14:textId="6CA6A072" w:rsidR="00E54B99" w:rsidRPr="00D85C1B" w:rsidRDefault="00E54B99" w:rsidP="00E16D32">
            <w:pPr>
              <w:jc w:val="center"/>
              <w:rPr>
                <w:b/>
                <w:bCs/>
              </w:rPr>
            </w:pPr>
            <w:r>
              <w:rPr>
                <w:b/>
                <w:bCs/>
              </w:rPr>
              <w:t>Architecture</w:t>
            </w:r>
          </w:p>
        </w:tc>
        <w:tc>
          <w:tcPr>
            <w:tcW w:w="2583" w:type="dxa"/>
            <w:tcBorders>
              <w:top w:val="single" w:sz="4" w:space="0" w:color="000000"/>
              <w:left w:val="single" w:sz="4" w:space="0" w:color="000000"/>
              <w:bottom w:val="single" w:sz="4" w:space="0" w:color="auto"/>
              <w:right w:val="single" w:sz="4" w:space="0" w:color="000000"/>
            </w:tcBorders>
            <w:shd w:val="clear" w:color="auto" w:fill="8DB3E2"/>
            <w:hideMark/>
          </w:tcPr>
          <w:p w14:paraId="02F15497" w14:textId="08678E8A" w:rsidR="00E54B99" w:rsidRPr="00D85C1B" w:rsidRDefault="00E54B99" w:rsidP="00E16D32">
            <w:pPr>
              <w:jc w:val="center"/>
              <w:rPr>
                <w:b/>
                <w:bCs/>
              </w:rPr>
            </w:pPr>
            <w:r w:rsidRPr="00D85C1B">
              <w:rPr>
                <w:b/>
                <w:bCs/>
              </w:rPr>
              <w:t>Description</w:t>
            </w:r>
            <w:r>
              <w:rPr>
                <w:b/>
                <w:bCs/>
              </w:rPr>
              <w:t xml:space="preserve"> and number/types of layers</w:t>
            </w:r>
          </w:p>
        </w:tc>
        <w:tc>
          <w:tcPr>
            <w:tcW w:w="2247" w:type="dxa"/>
            <w:tcBorders>
              <w:top w:val="single" w:sz="4" w:space="0" w:color="000000"/>
              <w:left w:val="single" w:sz="4" w:space="0" w:color="000000"/>
              <w:bottom w:val="single" w:sz="4" w:space="0" w:color="auto"/>
              <w:right w:val="single" w:sz="4" w:space="0" w:color="auto"/>
            </w:tcBorders>
            <w:shd w:val="clear" w:color="auto" w:fill="8DB3E2"/>
            <w:hideMark/>
          </w:tcPr>
          <w:p w14:paraId="7F46D302" w14:textId="44019F82" w:rsidR="00E54B99" w:rsidRPr="00D85C1B" w:rsidRDefault="00E54B99" w:rsidP="00B51D5E">
            <w:pPr>
              <w:jc w:val="center"/>
              <w:rPr>
                <w:b/>
                <w:bCs/>
              </w:rPr>
            </w:pPr>
            <w:r>
              <w:rPr>
                <w:b/>
                <w:bCs/>
              </w:rPr>
              <w:t>Advantages</w:t>
            </w:r>
          </w:p>
        </w:tc>
        <w:tc>
          <w:tcPr>
            <w:tcW w:w="2253" w:type="dxa"/>
            <w:tcBorders>
              <w:top w:val="single" w:sz="4" w:space="0" w:color="000000"/>
              <w:left w:val="single" w:sz="4" w:space="0" w:color="auto"/>
              <w:bottom w:val="single" w:sz="4" w:space="0" w:color="auto"/>
              <w:right w:val="single" w:sz="4" w:space="0" w:color="000000"/>
            </w:tcBorders>
            <w:shd w:val="clear" w:color="auto" w:fill="8DB3E2"/>
          </w:tcPr>
          <w:p w14:paraId="4F14BC54" w14:textId="134FB405" w:rsidR="00E54B99" w:rsidRPr="00D85C1B" w:rsidRDefault="00E54B99" w:rsidP="00E16D32">
            <w:pPr>
              <w:jc w:val="center"/>
              <w:rPr>
                <w:b/>
                <w:bCs/>
              </w:rPr>
            </w:pPr>
            <w:r>
              <w:rPr>
                <w:b/>
                <w:bCs/>
              </w:rPr>
              <w:t>Disadvantages</w:t>
            </w:r>
          </w:p>
        </w:tc>
        <w:tc>
          <w:tcPr>
            <w:tcW w:w="2697" w:type="dxa"/>
            <w:tcBorders>
              <w:top w:val="single" w:sz="4" w:space="0" w:color="000000"/>
              <w:left w:val="single" w:sz="4" w:space="0" w:color="auto"/>
              <w:bottom w:val="single" w:sz="4" w:space="0" w:color="auto"/>
              <w:right w:val="single" w:sz="4" w:space="0" w:color="000000"/>
            </w:tcBorders>
            <w:shd w:val="clear" w:color="auto" w:fill="8DB3E2"/>
          </w:tcPr>
          <w:p w14:paraId="327C08B1" w14:textId="4F18B979" w:rsidR="00E54B99" w:rsidRDefault="00E54B99" w:rsidP="00E16D32">
            <w:pPr>
              <w:jc w:val="center"/>
              <w:rPr>
                <w:b/>
                <w:bCs/>
              </w:rPr>
            </w:pPr>
            <w:r>
              <w:rPr>
                <w:b/>
                <w:bCs/>
              </w:rPr>
              <w:t>Justification</w:t>
            </w:r>
          </w:p>
        </w:tc>
      </w:tr>
      <w:tr w:rsidR="00E54B99" w:rsidRPr="00D85C1B" w14:paraId="37BE4797" w14:textId="5B6645AA" w:rsidTr="00BC48DE">
        <w:tc>
          <w:tcPr>
            <w:tcW w:w="1355" w:type="dxa"/>
            <w:tcBorders>
              <w:top w:val="single" w:sz="4" w:space="0" w:color="000000"/>
              <w:left w:val="single" w:sz="4" w:space="0" w:color="000000"/>
              <w:bottom w:val="single" w:sz="4" w:space="0" w:color="000000"/>
              <w:right w:val="single" w:sz="4" w:space="0" w:color="000000"/>
            </w:tcBorders>
          </w:tcPr>
          <w:p w14:paraId="0D0EE162" w14:textId="3F6775AB" w:rsidR="00E54B99" w:rsidRPr="00E54B99" w:rsidRDefault="00E54B99" w:rsidP="00E54B99">
            <w:pPr>
              <w:spacing w:after="0" w:line="240" w:lineRule="auto"/>
              <w:jc w:val="center"/>
            </w:pPr>
            <w:r w:rsidRPr="00E54B99">
              <w:t>DenseNet</w:t>
            </w:r>
          </w:p>
        </w:tc>
        <w:tc>
          <w:tcPr>
            <w:tcW w:w="2583" w:type="dxa"/>
            <w:tcBorders>
              <w:top w:val="single" w:sz="4" w:space="0" w:color="auto"/>
              <w:left w:val="single" w:sz="4" w:space="0" w:color="000000"/>
              <w:bottom w:val="single" w:sz="4" w:space="0" w:color="000000"/>
              <w:right w:val="single" w:sz="4" w:space="0" w:color="000000"/>
            </w:tcBorders>
          </w:tcPr>
          <w:p w14:paraId="0EE9172A" w14:textId="1547E0E7" w:rsidR="00E54B99" w:rsidRPr="00D85C1B" w:rsidRDefault="00BC48DE" w:rsidP="00E16D32">
            <w:r w:rsidRPr="00BC48DE">
              <w:t xml:space="preserve">Uses dense connections; each layer receives input from all previous layers. </w:t>
            </w:r>
            <w:r>
              <w:t>Popular</w:t>
            </w:r>
            <w:r w:rsidRPr="00BC48DE">
              <w:t xml:space="preserve"> </w:t>
            </w:r>
            <w:r>
              <w:t>versions</w:t>
            </w:r>
            <w:r w:rsidRPr="00BC48DE">
              <w:t>: DenseNet-121, DenseNet-169.</w:t>
            </w:r>
          </w:p>
        </w:tc>
        <w:tc>
          <w:tcPr>
            <w:tcW w:w="2247" w:type="dxa"/>
            <w:tcBorders>
              <w:top w:val="single" w:sz="4" w:space="0" w:color="auto"/>
              <w:left w:val="single" w:sz="4" w:space="0" w:color="000000"/>
              <w:bottom w:val="single" w:sz="4" w:space="0" w:color="auto"/>
              <w:right w:val="single" w:sz="4" w:space="0" w:color="auto"/>
            </w:tcBorders>
          </w:tcPr>
          <w:p w14:paraId="0094140C" w14:textId="17B4AF2C" w:rsidR="00BC48DE" w:rsidRPr="00D85C1B" w:rsidRDefault="00BC48DE" w:rsidP="00BC48DE">
            <w:r>
              <w:t>- Efficient gradient flow</w:t>
            </w:r>
            <w:r>
              <w:br/>
              <w:t>- Reduces overfitting</w:t>
            </w:r>
            <w:r>
              <w:br/>
              <w:t>- Fewer parameters due to feature reuse</w:t>
            </w:r>
          </w:p>
          <w:p w14:paraId="1F2A6054" w14:textId="79C16F71" w:rsidR="00E54B99" w:rsidRPr="00D85C1B" w:rsidRDefault="00E54B99" w:rsidP="00BC48DE"/>
        </w:tc>
        <w:tc>
          <w:tcPr>
            <w:tcW w:w="2253" w:type="dxa"/>
            <w:tcBorders>
              <w:top w:val="single" w:sz="4" w:space="0" w:color="auto"/>
              <w:left w:val="single" w:sz="4" w:space="0" w:color="auto"/>
              <w:bottom w:val="single" w:sz="4" w:space="0" w:color="auto"/>
              <w:right w:val="single" w:sz="4" w:space="0" w:color="000000"/>
            </w:tcBorders>
          </w:tcPr>
          <w:p w14:paraId="40F37E0E" w14:textId="448727FD" w:rsidR="00E54B99" w:rsidRPr="00D85C1B" w:rsidRDefault="00BC48DE" w:rsidP="00E16D32">
            <w:r>
              <w:t>- Memory intensive</w:t>
            </w:r>
            <w:r>
              <w:br/>
              <w:t>- Complex implementation due to dense connections</w:t>
            </w:r>
          </w:p>
        </w:tc>
        <w:tc>
          <w:tcPr>
            <w:tcW w:w="2697" w:type="dxa"/>
            <w:tcBorders>
              <w:top w:val="single" w:sz="4" w:space="0" w:color="auto"/>
              <w:left w:val="single" w:sz="4" w:space="0" w:color="auto"/>
              <w:bottom w:val="single" w:sz="4" w:space="0" w:color="auto"/>
              <w:right w:val="single" w:sz="4" w:space="0" w:color="000000"/>
            </w:tcBorders>
          </w:tcPr>
          <w:p w14:paraId="7D8B8304" w14:textId="4B277FBC" w:rsidR="00E54B99" w:rsidRPr="00D85C1B" w:rsidRDefault="00BC48DE" w:rsidP="00E16D32">
            <w:r w:rsidRPr="00BC48DE">
              <w:t>Useful for remote sensing tasks with small to medium datasets, as feature reuse helps preserve spatial detail and reduces overfitting.</w:t>
            </w:r>
          </w:p>
        </w:tc>
      </w:tr>
      <w:tr w:rsidR="00E54B99" w:rsidRPr="00D85C1B" w14:paraId="6E6617E4" w14:textId="6C2E1EBF" w:rsidTr="00BC48DE">
        <w:tc>
          <w:tcPr>
            <w:tcW w:w="1355" w:type="dxa"/>
            <w:tcBorders>
              <w:top w:val="single" w:sz="4" w:space="0" w:color="000000"/>
              <w:left w:val="single" w:sz="4" w:space="0" w:color="000000"/>
              <w:bottom w:val="single" w:sz="4" w:space="0" w:color="000000"/>
              <w:right w:val="single" w:sz="4" w:space="0" w:color="000000"/>
            </w:tcBorders>
          </w:tcPr>
          <w:p w14:paraId="19CD33DD" w14:textId="6E609759" w:rsidR="00E54B99" w:rsidRPr="00E54B99" w:rsidRDefault="00E54B99" w:rsidP="00E54B99">
            <w:pPr>
              <w:spacing w:after="0" w:line="240" w:lineRule="auto"/>
              <w:jc w:val="center"/>
            </w:pPr>
            <w:r w:rsidRPr="00E54B99">
              <w:t>ResNet</w:t>
            </w:r>
          </w:p>
        </w:tc>
        <w:tc>
          <w:tcPr>
            <w:tcW w:w="2583" w:type="dxa"/>
            <w:tcBorders>
              <w:top w:val="single" w:sz="4" w:space="0" w:color="000000"/>
              <w:left w:val="single" w:sz="4" w:space="0" w:color="000000"/>
              <w:bottom w:val="single" w:sz="4" w:space="0" w:color="000000"/>
              <w:right w:val="single" w:sz="4" w:space="0" w:color="000000"/>
            </w:tcBorders>
          </w:tcPr>
          <w:p w14:paraId="704B6E1D" w14:textId="6D1D1276" w:rsidR="00E54B99" w:rsidRPr="00D85C1B" w:rsidRDefault="00BC48DE" w:rsidP="00E16D32">
            <w:r>
              <w:t>Introduced Residual Blocks with skip connections. Popular versions: ResNet-50, ResNet-101, ResNet-152.</w:t>
            </w:r>
          </w:p>
        </w:tc>
        <w:tc>
          <w:tcPr>
            <w:tcW w:w="2247" w:type="dxa"/>
            <w:tcBorders>
              <w:top w:val="single" w:sz="4" w:space="0" w:color="auto"/>
              <w:left w:val="single" w:sz="4" w:space="0" w:color="000000"/>
              <w:bottom w:val="single" w:sz="4" w:space="0" w:color="auto"/>
              <w:right w:val="single" w:sz="4" w:space="0" w:color="auto"/>
            </w:tcBorders>
          </w:tcPr>
          <w:p w14:paraId="18CC3DA8" w14:textId="1970AF8C" w:rsidR="00E54B99" w:rsidRPr="00D85C1B" w:rsidRDefault="00BC48DE" w:rsidP="00E16D32">
            <w:r>
              <w:t>- Solves vanishing gradient</w:t>
            </w:r>
            <w:r>
              <w:br/>
              <w:t>- Enables very deep networks</w:t>
            </w:r>
            <w:r>
              <w:br/>
              <w:t>- Stable training</w:t>
            </w:r>
          </w:p>
        </w:tc>
        <w:tc>
          <w:tcPr>
            <w:tcW w:w="2253" w:type="dxa"/>
            <w:tcBorders>
              <w:top w:val="single" w:sz="4" w:space="0" w:color="auto"/>
              <w:left w:val="single" w:sz="4" w:space="0" w:color="auto"/>
              <w:bottom w:val="single" w:sz="4" w:space="0" w:color="auto"/>
              <w:right w:val="single" w:sz="4" w:space="0" w:color="000000"/>
            </w:tcBorders>
          </w:tcPr>
          <w:p w14:paraId="7836FBEA" w14:textId="278CF82C" w:rsidR="00E54B99" w:rsidRPr="00D85C1B" w:rsidRDefault="00BC48DE" w:rsidP="00E16D32">
            <w:r>
              <w:t>- Computationally expensive</w:t>
            </w:r>
            <w:r>
              <w:br/>
              <w:t>- May overfit on small datasets</w:t>
            </w:r>
          </w:p>
        </w:tc>
        <w:tc>
          <w:tcPr>
            <w:tcW w:w="2697" w:type="dxa"/>
            <w:tcBorders>
              <w:top w:val="single" w:sz="4" w:space="0" w:color="auto"/>
              <w:left w:val="single" w:sz="4" w:space="0" w:color="auto"/>
              <w:bottom w:val="single" w:sz="4" w:space="0" w:color="auto"/>
              <w:right w:val="single" w:sz="4" w:space="0" w:color="000000"/>
            </w:tcBorders>
          </w:tcPr>
          <w:p w14:paraId="405E6D9D" w14:textId="1F4A67F9" w:rsidR="00E54B99" w:rsidRPr="00D85C1B" w:rsidRDefault="00BC48DE" w:rsidP="00E16D32">
            <w:r w:rsidRPr="00BC48DE">
              <w:t>Suitable for very deep models where high feature extraction is needed; stable during training and accurate on complex patterns.</w:t>
            </w:r>
          </w:p>
        </w:tc>
      </w:tr>
      <w:tr w:rsidR="00E54B99" w:rsidRPr="00D85C1B" w14:paraId="45E3BA76" w14:textId="019FECFE" w:rsidTr="00BC48DE">
        <w:tc>
          <w:tcPr>
            <w:tcW w:w="1355" w:type="dxa"/>
            <w:tcBorders>
              <w:top w:val="single" w:sz="4" w:space="0" w:color="000000"/>
              <w:left w:val="single" w:sz="4" w:space="0" w:color="000000"/>
              <w:bottom w:val="single" w:sz="4" w:space="0" w:color="000000"/>
              <w:right w:val="single" w:sz="4" w:space="0" w:color="000000"/>
            </w:tcBorders>
          </w:tcPr>
          <w:p w14:paraId="5DAF7911" w14:textId="4A0BBFCF" w:rsidR="00E54B99" w:rsidRPr="00E54B99" w:rsidRDefault="00F8442D" w:rsidP="00E54B99">
            <w:pPr>
              <w:spacing w:after="0" w:line="240" w:lineRule="auto"/>
              <w:jc w:val="center"/>
            </w:pPr>
            <w:r>
              <w:t>VGG16</w:t>
            </w:r>
          </w:p>
        </w:tc>
        <w:tc>
          <w:tcPr>
            <w:tcW w:w="2583" w:type="dxa"/>
            <w:tcBorders>
              <w:top w:val="single" w:sz="4" w:space="0" w:color="000000"/>
              <w:left w:val="single" w:sz="4" w:space="0" w:color="000000"/>
              <w:bottom w:val="single" w:sz="4" w:space="0" w:color="auto"/>
              <w:right w:val="single" w:sz="4" w:space="0" w:color="000000"/>
            </w:tcBorders>
          </w:tcPr>
          <w:p w14:paraId="2FC4691A" w14:textId="4E53BC88" w:rsidR="00E54B99" w:rsidRPr="00D85C1B" w:rsidRDefault="00BC48DE" w:rsidP="00E16D32">
            <w:r w:rsidRPr="00BC48DE">
              <w:t>13 convolutional layers + 3 fully connected layers; all conv layers use 3×3 filters</w:t>
            </w:r>
          </w:p>
        </w:tc>
        <w:tc>
          <w:tcPr>
            <w:tcW w:w="2247" w:type="dxa"/>
            <w:tcBorders>
              <w:top w:val="single" w:sz="4" w:space="0" w:color="auto"/>
              <w:left w:val="single" w:sz="4" w:space="0" w:color="000000"/>
              <w:bottom w:val="single" w:sz="4" w:space="0" w:color="auto"/>
              <w:right w:val="single" w:sz="4" w:space="0" w:color="auto"/>
            </w:tcBorders>
          </w:tcPr>
          <w:p w14:paraId="1D00E1D0" w14:textId="01C1E947" w:rsidR="00E54B99" w:rsidRPr="00D85C1B" w:rsidRDefault="00BC48DE" w:rsidP="00BC48DE">
            <w:r>
              <w:t>-Simple and consistent architecture</w:t>
            </w:r>
            <w:r>
              <w:br/>
              <w:t>-High accuracy</w:t>
            </w:r>
            <w:r>
              <w:br/>
              <w:t>- Good for transfer learning</w:t>
            </w:r>
          </w:p>
        </w:tc>
        <w:tc>
          <w:tcPr>
            <w:tcW w:w="2253" w:type="dxa"/>
            <w:tcBorders>
              <w:top w:val="single" w:sz="4" w:space="0" w:color="auto"/>
              <w:left w:val="single" w:sz="4" w:space="0" w:color="auto"/>
              <w:bottom w:val="single" w:sz="4" w:space="0" w:color="auto"/>
              <w:right w:val="single" w:sz="4" w:space="0" w:color="000000"/>
            </w:tcBorders>
          </w:tcPr>
          <w:p w14:paraId="7FED9F5E" w14:textId="77777777" w:rsidR="00BC48DE" w:rsidRDefault="00BC48DE" w:rsidP="00BC48DE">
            <w:r>
              <w:t>- Large number of parameters</w:t>
            </w:r>
          </w:p>
          <w:p w14:paraId="4C25C14F" w14:textId="50FD69AB" w:rsidR="00E54B99" w:rsidRPr="00D85C1B" w:rsidRDefault="00BC48DE" w:rsidP="00BC48DE">
            <w:r>
              <w:t>-Requires high computational resources</w:t>
            </w:r>
          </w:p>
        </w:tc>
        <w:tc>
          <w:tcPr>
            <w:tcW w:w="2697" w:type="dxa"/>
            <w:tcBorders>
              <w:top w:val="single" w:sz="4" w:space="0" w:color="auto"/>
              <w:left w:val="single" w:sz="4" w:space="0" w:color="auto"/>
              <w:bottom w:val="single" w:sz="4" w:space="0" w:color="auto"/>
              <w:right w:val="single" w:sz="4" w:space="0" w:color="000000"/>
            </w:tcBorders>
          </w:tcPr>
          <w:p w14:paraId="6F536E4A" w14:textId="0FD7310C" w:rsidR="00E54B99" w:rsidRPr="00D85C1B" w:rsidRDefault="00BC48DE" w:rsidP="00E16D32">
            <w:pPr>
              <w:jc w:val="both"/>
            </w:pPr>
            <w:r w:rsidRPr="00BC48DE">
              <w:t>Good baseline model; simple to implement and effective for transfer learning in remote sensing classification tasks.</w:t>
            </w:r>
          </w:p>
        </w:tc>
      </w:tr>
      <w:tr w:rsidR="00E54B99" w:rsidRPr="00D85C1B" w14:paraId="3C4448AD" w14:textId="6EBAF88E" w:rsidTr="00BC48DE">
        <w:tc>
          <w:tcPr>
            <w:tcW w:w="1355" w:type="dxa"/>
            <w:tcBorders>
              <w:top w:val="single" w:sz="4" w:space="0" w:color="000000"/>
              <w:left w:val="single" w:sz="4" w:space="0" w:color="000000"/>
              <w:bottom w:val="single" w:sz="4" w:space="0" w:color="000000"/>
              <w:right w:val="single" w:sz="4" w:space="0" w:color="000000"/>
            </w:tcBorders>
          </w:tcPr>
          <w:p w14:paraId="4C7508CC" w14:textId="258F8569" w:rsidR="00E54B99" w:rsidRPr="00E54B99" w:rsidRDefault="00E54B99" w:rsidP="00E54B99">
            <w:pPr>
              <w:spacing w:after="0" w:line="240" w:lineRule="auto"/>
              <w:jc w:val="center"/>
            </w:pPr>
            <w:r w:rsidRPr="00E54B99">
              <w:t>GoogleNet</w:t>
            </w:r>
          </w:p>
        </w:tc>
        <w:tc>
          <w:tcPr>
            <w:tcW w:w="2583" w:type="dxa"/>
            <w:tcBorders>
              <w:top w:val="single" w:sz="4" w:space="0" w:color="auto"/>
              <w:left w:val="single" w:sz="4" w:space="0" w:color="000000"/>
              <w:bottom w:val="single" w:sz="4" w:space="0" w:color="auto"/>
              <w:right w:val="single" w:sz="4" w:space="0" w:color="000000"/>
            </w:tcBorders>
          </w:tcPr>
          <w:p w14:paraId="40DF6256" w14:textId="19F05FF8" w:rsidR="00E54B99" w:rsidRPr="00D85C1B" w:rsidRDefault="00BC48DE" w:rsidP="00E16D32">
            <w:r w:rsidRPr="00BC48DE">
              <w:t>22 layers deep with Inception modules using parallel 1×1, 3×3, and 5×5 convolutions</w:t>
            </w:r>
          </w:p>
        </w:tc>
        <w:tc>
          <w:tcPr>
            <w:tcW w:w="2247" w:type="dxa"/>
            <w:tcBorders>
              <w:top w:val="single" w:sz="4" w:space="0" w:color="auto"/>
              <w:left w:val="single" w:sz="4" w:space="0" w:color="000000"/>
              <w:bottom w:val="single" w:sz="4" w:space="0" w:color="auto"/>
              <w:right w:val="single" w:sz="4" w:space="0" w:color="auto"/>
            </w:tcBorders>
          </w:tcPr>
          <w:p w14:paraId="54CC4A1E" w14:textId="5920080F" w:rsidR="00E54B99" w:rsidRPr="00D85C1B" w:rsidRDefault="00BC48DE" w:rsidP="00E16D32">
            <w:r>
              <w:t>- Fewer parameters than VGG</w:t>
            </w:r>
            <w:r>
              <w:br/>
              <w:t>- Captures multi-scale features</w:t>
            </w:r>
            <w:r>
              <w:br/>
            </w:r>
            <w:r>
              <w:lastRenderedPageBreak/>
              <w:t>- Efficient for deep learning</w:t>
            </w:r>
          </w:p>
        </w:tc>
        <w:tc>
          <w:tcPr>
            <w:tcW w:w="2253" w:type="dxa"/>
            <w:tcBorders>
              <w:top w:val="single" w:sz="4" w:space="0" w:color="auto"/>
              <w:left w:val="single" w:sz="4" w:space="0" w:color="auto"/>
              <w:bottom w:val="single" w:sz="4" w:space="0" w:color="auto"/>
              <w:right w:val="single" w:sz="4" w:space="0" w:color="000000"/>
            </w:tcBorders>
          </w:tcPr>
          <w:p w14:paraId="6683DF13" w14:textId="55583AFD" w:rsidR="00E54B99" w:rsidRPr="00D85C1B" w:rsidRDefault="00BC48DE" w:rsidP="00E16D32">
            <w:r>
              <w:lastRenderedPageBreak/>
              <w:t>- Complex architecture</w:t>
            </w:r>
            <w:r>
              <w:br/>
              <w:t>- Inception modules can be hard to modify</w:t>
            </w:r>
          </w:p>
        </w:tc>
        <w:tc>
          <w:tcPr>
            <w:tcW w:w="2697" w:type="dxa"/>
            <w:tcBorders>
              <w:top w:val="single" w:sz="4" w:space="0" w:color="auto"/>
              <w:left w:val="single" w:sz="4" w:space="0" w:color="auto"/>
              <w:bottom w:val="single" w:sz="4" w:space="0" w:color="auto"/>
              <w:right w:val="single" w:sz="4" w:space="0" w:color="000000"/>
            </w:tcBorders>
          </w:tcPr>
          <w:p w14:paraId="15DE45B7" w14:textId="3BE8E65E" w:rsidR="00E54B99" w:rsidRPr="00D85C1B" w:rsidRDefault="00BC48DE" w:rsidP="00E16D32">
            <w:r w:rsidRPr="00BC48DE">
              <w:t>Useful for capturing features at multiple scales, which is essential for diverse terrain patterns in satellite images.</w:t>
            </w:r>
          </w:p>
        </w:tc>
      </w:tr>
      <w:tr w:rsidR="00F050D6" w:rsidRPr="00D85C1B" w14:paraId="76AD63F3" w14:textId="77777777" w:rsidTr="00BC48DE">
        <w:tc>
          <w:tcPr>
            <w:tcW w:w="1355" w:type="dxa"/>
            <w:tcBorders>
              <w:top w:val="single" w:sz="4" w:space="0" w:color="000000"/>
              <w:left w:val="single" w:sz="4" w:space="0" w:color="000000"/>
              <w:bottom w:val="single" w:sz="4" w:space="0" w:color="000000"/>
              <w:right w:val="single" w:sz="4" w:space="0" w:color="000000"/>
            </w:tcBorders>
          </w:tcPr>
          <w:p w14:paraId="1E134659" w14:textId="4CA0EC2B" w:rsidR="00F050D6" w:rsidRPr="00E54B99" w:rsidRDefault="00DE2646" w:rsidP="00E54B99">
            <w:pPr>
              <w:spacing w:after="0" w:line="240" w:lineRule="auto"/>
              <w:jc w:val="center"/>
            </w:pPr>
            <w:r>
              <w:t>AlexNet</w:t>
            </w:r>
          </w:p>
        </w:tc>
        <w:tc>
          <w:tcPr>
            <w:tcW w:w="2583" w:type="dxa"/>
            <w:tcBorders>
              <w:top w:val="single" w:sz="4" w:space="0" w:color="auto"/>
              <w:left w:val="single" w:sz="4" w:space="0" w:color="000000"/>
              <w:bottom w:val="single" w:sz="4" w:space="0" w:color="auto"/>
              <w:right w:val="single" w:sz="4" w:space="0" w:color="000000"/>
            </w:tcBorders>
          </w:tcPr>
          <w:p w14:paraId="647E7DF3" w14:textId="79125AFB" w:rsidR="00F050D6" w:rsidRPr="00BC48DE" w:rsidRDefault="00DE2646" w:rsidP="00E16D32">
            <w:r w:rsidRPr="00DE2646">
              <w:t>5 convolutional layers + 3 fully connected layers; ReLU activation, dropout, overlapping max pooling</w:t>
            </w:r>
          </w:p>
        </w:tc>
        <w:tc>
          <w:tcPr>
            <w:tcW w:w="2247" w:type="dxa"/>
            <w:tcBorders>
              <w:top w:val="single" w:sz="4" w:space="0" w:color="auto"/>
              <w:left w:val="single" w:sz="4" w:space="0" w:color="000000"/>
              <w:bottom w:val="single" w:sz="4" w:space="0" w:color="auto"/>
              <w:right w:val="single" w:sz="4" w:space="0" w:color="auto"/>
            </w:tcBorders>
          </w:tcPr>
          <w:p w14:paraId="77DAAFC2" w14:textId="77777777" w:rsidR="00DE2646" w:rsidRDefault="00DE2646" w:rsidP="00DE2646">
            <w:r>
              <w:t xml:space="preserve">- Introduced deep CNN to large-scale tasks </w:t>
            </w:r>
          </w:p>
          <w:p w14:paraId="3F142CCD" w14:textId="73943F7F" w:rsidR="00DE2646" w:rsidRDefault="00DE2646" w:rsidP="00DE2646">
            <w:r>
              <w:t>-Faster training with ReLU</w:t>
            </w:r>
          </w:p>
          <w:p w14:paraId="63B2C744" w14:textId="0407788D" w:rsidR="00F050D6" w:rsidRDefault="00DE2646" w:rsidP="00DE2646">
            <w:r>
              <w:t>- Uses data augmentation and dropout</w:t>
            </w:r>
          </w:p>
        </w:tc>
        <w:tc>
          <w:tcPr>
            <w:tcW w:w="2253" w:type="dxa"/>
            <w:tcBorders>
              <w:top w:val="single" w:sz="4" w:space="0" w:color="auto"/>
              <w:left w:val="single" w:sz="4" w:space="0" w:color="auto"/>
              <w:bottom w:val="single" w:sz="4" w:space="0" w:color="auto"/>
              <w:right w:val="single" w:sz="4" w:space="0" w:color="000000"/>
            </w:tcBorders>
          </w:tcPr>
          <w:p w14:paraId="1C3DC1BB" w14:textId="77777777" w:rsidR="005E25EA" w:rsidRDefault="005E25EA" w:rsidP="005E25EA">
            <w:r>
              <w:t>- High memory usage</w:t>
            </w:r>
          </w:p>
          <w:p w14:paraId="083DEACB" w14:textId="77777777" w:rsidR="005E25EA" w:rsidRDefault="005E25EA" w:rsidP="005E25EA">
            <w:r>
              <w:t>- Shallow compared to modern networks</w:t>
            </w:r>
          </w:p>
          <w:p w14:paraId="5C935C6F" w14:textId="4A6528A4" w:rsidR="00F050D6" w:rsidRDefault="005E25EA" w:rsidP="005E25EA">
            <w:r>
              <w:t>- Fixed input size</w:t>
            </w:r>
          </w:p>
        </w:tc>
        <w:tc>
          <w:tcPr>
            <w:tcW w:w="2697" w:type="dxa"/>
            <w:tcBorders>
              <w:top w:val="single" w:sz="4" w:space="0" w:color="auto"/>
              <w:left w:val="single" w:sz="4" w:space="0" w:color="auto"/>
              <w:bottom w:val="single" w:sz="4" w:space="0" w:color="auto"/>
              <w:right w:val="single" w:sz="4" w:space="0" w:color="000000"/>
            </w:tcBorders>
          </w:tcPr>
          <w:p w14:paraId="1C4DFB46" w14:textId="2A62AB8A" w:rsidR="00F050D6" w:rsidRPr="00BC48DE" w:rsidRDefault="00F050D6" w:rsidP="00E16D32"/>
        </w:tc>
      </w:tr>
      <w:tr w:rsidR="00BF2578" w:rsidRPr="00D85C1B" w14:paraId="38C93D91" w14:textId="77777777" w:rsidTr="00BC48DE">
        <w:tc>
          <w:tcPr>
            <w:tcW w:w="1355" w:type="dxa"/>
            <w:tcBorders>
              <w:top w:val="single" w:sz="4" w:space="0" w:color="000000"/>
              <w:left w:val="single" w:sz="4" w:space="0" w:color="000000"/>
              <w:bottom w:val="single" w:sz="4" w:space="0" w:color="000000"/>
              <w:right w:val="single" w:sz="4" w:space="0" w:color="000000"/>
            </w:tcBorders>
          </w:tcPr>
          <w:p w14:paraId="36F2294D" w14:textId="66999575" w:rsidR="00BF2578" w:rsidRDefault="00BF2578" w:rsidP="00E54B99">
            <w:pPr>
              <w:spacing w:after="0" w:line="240" w:lineRule="auto"/>
              <w:jc w:val="center"/>
            </w:pPr>
            <w:r>
              <w:t>ZFNet</w:t>
            </w:r>
          </w:p>
        </w:tc>
        <w:tc>
          <w:tcPr>
            <w:tcW w:w="2583" w:type="dxa"/>
            <w:tcBorders>
              <w:top w:val="single" w:sz="4" w:space="0" w:color="auto"/>
              <w:left w:val="single" w:sz="4" w:space="0" w:color="000000"/>
              <w:bottom w:val="single" w:sz="4" w:space="0" w:color="auto"/>
              <w:right w:val="single" w:sz="4" w:space="0" w:color="000000"/>
            </w:tcBorders>
          </w:tcPr>
          <w:p w14:paraId="03273DCD" w14:textId="60F5F4EC" w:rsidR="00BF2578" w:rsidRPr="00DE2646" w:rsidRDefault="00BF2578" w:rsidP="00E16D32">
            <w:r w:rsidRPr="00BF2578">
              <w:t>Extension of AlexNet with 5 conv + 3 FC layers; optimized filter sizes and strides based on visualization</w:t>
            </w:r>
          </w:p>
        </w:tc>
        <w:tc>
          <w:tcPr>
            <w:tcW w:w="2247" w:type="dxa"/>
            <w:tcBorders>
              <w:top w:val="single" w:sz="4" w:space="0" w:color="auto"/>
              <w:left w:val="single" w:sz="4" w:space="0" w:color="000000"/>
              <w:bottom w:val="single" w:sz="4" w:space="0" w:color="auto"/>
              <w:right w:val="single" w:sz="4" w:space="0" w:color="auto"/>
            </w:tcBorders>
          </w:tcPr>
          <w:p w14:paraId="2CC5C11F" w14:textId="77777777" w:rsidR="00BF2578" w:rsidRDefault="00BF2578" w:rsidP="00BF2578">
            <w:r>
              <w:t>- Better accuracy than AlexNet</w:t>
            </w:r>
          </w:p>
          <w:p w14:paraId="398E8433" w14:textId="77777777" w:rsidR="00BF2578" w:rsidRDefault="00BF2578" w:rsidP="00BF2578">
            <w:r>
              <w:t>- Visualizes feature maps for better understanding</w:t>
            </w:r>
          </w:p>
          <w:p w14:paraId="137A9840" w14:textId="2B726C60" w:rsidR="00BF2578" w:rsidRDefault="00BF2578" w:rsidP="00BF2578">
            <w:r>
              <w:t>- Reduced overfitting via tuning</w:t>
            </w:r>
          </w:p>
        </w:tc>
        <w:tc>
          <w:tcPr>
            <w:tcW w:w="2253" w:type="dxa"/>
            <w:tcBorders>
              <w:top w:val="single" w:sz="4" w:space="0" w:color="auto"/>
              <w:left w:val="single" w:sz="4" w:space="0" w:color="auto"/>
              <w:bottom w:val="single" w:sz="4" w:space="0" w:color="auto"/>
              <w:right w:val="single" w:sz="4" w:space="0" w:color="000000"/>
            </w:tcBorders>
          </w:tcPr>
          <w:p w14:paraId="693804F3" w14:textId="25D1AF40" w:rsidR="00303C80" w:rsidRDefault="00303C80" w:rsidP="00303C80">
            <w:r>
              <w:t>- Still shallow</w:t>
            </w:r>
          </w:p>
          <w:p w14:paraId="612F7A42" w14:textId="2522DFAE" w:rsidR="00BF2578" w:rsidRDefault="00303C80" w:rsidP="00303C80">
            <w:r>
              <w:t>- Slightly higher complexity than AlexNet</w:t>
            </w:r>
          </w:p>
        </w:tc>
        <w:tc>
          <w:tcPr>
            <w:tcW w:w="2697" w:type="dxa"/>
            <w:tcBorders>
              <w:top w:val="single" w:sz="4" w:space="0" w:color="auto"/>
              <w:left w:val="single" w:sz="4" w:space="0" w:color="auto"/>
              <w:bottom w:val="single" w:sz="4" w:space="0" w:color="auto"/>
              <w:right w:val="single" w:sz="4" w:space="0" w:color="000000"/>
            </w:tcBorders>
          </w:tcPr>
          <w:p w14:paraId="757230DB" w14:textId="77777777" w:rsidR="00BF2578" w:rsidRPr="00BC48DE" w:rsidRDefault="00BF2578" w:rsidP="00E16D32"/>
        </w:tc>
      </w:tr>
      <w:tr w:rsidR="00303C80" w:rsidRPr="00D85C1B" w14:paraId="143E4A8D" w14:textId="77777777" w:rsidTr="00BC48DE">
        <w:tc>
          <w:tcPr>
            <w:tcW w:w="1355" w:type="dxa"/>
            <w:tcBorders>
              <w:top w:val="single" w:sz="4" w:space="0" w:color="000000"/>
              <w:left w:val="single" w:sz="4" w:space="0" w:color="000000"/>
              <w:bottom w:val="single" w:sz="4" w:space="0" w:color="000000"/>
              <w:right w:val="single" w:sz="4" w:space="0" w:color="000000"/>
            </w:tcBorders>
          </w:tcPr>
          <w:p w14:paraId="1722267E" w14:textId="1E2F775B" w:rsidR="00303C80" w:rsidRDefault="00303C80" w:rsidP="00E54B99">
            <w:pPr>
              <w:spacing w:after="0" w:line="240" w:lineRule="auto"/>
              <w:jc w:val="center"/>
            </w:pPr>
            <w:r>
              <w:t>NiN</w:t>
            </w:r>
          </w:p>
        </w:tc>
        <w:tc>
          <w:tcPr>
            <w:tcW w:w="2583" w:type="dxa"/>
            <w:tcBorders>
              <w:top w:val="single" w:sz="4" w:space="0" w:color="auto"/>
              <w:left w:val="single" w:sz="4" w:space="0" w:color="000000"/>
              <w:bottom w:val="single" w:sz="4" w:space="0" w:color="auto"/>
              <w:right w:val="single" w:sz="4" w:space="0" w:color="000000"/>
            </w:tcBorders>
          </w:tcPr>
          <w:p w14:paraId="142B5EE8" w14:textId="39743784" w:rsidR="00303C80" w:rsidRPr="00BF2578" w:rsidRDefault="00303C80" w:rsidP="00E16D32">
            <w:r w:rsidRPr="00303C80">
              <w:t>MLPConv: 1×1 convolutions after standard convolutions; ends with global average pooling instead of FC layers</w:t>
            </w:r>
          </w:p>
        </w:tc>
        <w:tc>
          <w:tcPr>
            <w:tcW w:w="2247" w:type="dxa"/>
            <w:tcBorders>
              <w:top w:val="single" w:sz="4" w:space="0" w:color="auto"/>
              <w:left w:val="single" w:sz="4" w:space="0" w:color="000000"/>
              <w:bottom w:val="single" w:sz="4" w:space="0" w:color="auto"/>
              <w:right w:val="single" w:sz="4" w:space="0" w:color="auto"/>
            </w:tcBorders>
          </w:tcPr>
          <w:p w14:paraId="1E3EDACC" w14:textId="77777777" w:rsidR="00303C80" w:rsidRDefault="00303C80" w:rsidP="00303C80">
            <w:r>
              <w:t>- Parameter efficient</w:t>
            </w:r>
          </w:p>
          <w:p w14:paraId="6C5C963A" w14:textId="77777777" w:rsidR="00303C80" w:rsidRDefault="00303C80" w:rsidP="00303C80">
            <w:r>
              <w:t>- Enhances local feature abstraction</w:t>
            </w:r>
          </w:p>
          <w:p w14:paraId="5EE4A76C" w14:textId="36FC3245" w:rsidR="00303C80" w:rsidRDefault="00303C80" w:rsidP="00303C80">
            <w:r>
              <w:t>- Reduces overfitting via global average pooling</w:t>
            </w:r>
          </w:p>
        </w:tc>
        <w:tc>
          <w:tcPr>
            <w:tcW w:w="2253" w:type="dxa"/>
            <w:tcBorders>
              <w:top w:val="single" w:sz="4" w:space="0" w:color="auto"/>
              <w:left w:val="single" w:sz="4" w:space="0" w:color="auto"/>
              <w:bottom w:val="single" w:sz="4" w:space="0" w:color="auto"/>
              <w:right w:val="single" w:sz="4" w:space="0" w:color="000000"/>
            </w:tcBorders>
          </w:tcPr>
          <w:p w14:paraId="6A2E43CD" w14:textId="77777777" w:rsidR="003C23CD" w:rsidRDefault="003C23CD" w:rsidP="003C23CD">
            <w:r>
              <w:t>- Less powerful on very large datasets</w:t>
            </w:r>
          </w:p>
          <w:p w14:paraId="04F7BC78" w14:textId="0BEBF7DA" w:rsidR="00303C80" w:rsidRDefault="003C23CD" w:rsidP="003C23CD">
            <w:r>
              <w:t>- Less popular than other modern architectures</w:t>
            </w:r>
          </w:p>
        </w:tc>
        <w:tc>
          <w:tcPr>
            <w:tcW w:w="2697" w:type="dxa"/>
            <w:tcBorders>
              <w:top w:val="single" w:sz="4" w:space="0" w:color="auto"/>
              <w:left w:val="single" w:sz="4" w:space="0" w:color="auto"/>
              <w:bottom w:val="single" w:sz="4" w:space="0" w:color="auto"/>
              <w:right w:val="single" w:sz="4" w:space="0" w:color="000000"/>
            </w:tcBorders>
          </w:tcPr>
          <w:p w14:paraId="2F060017" w14:textId="77777777" w:rsidR="00303C80" w:rsidRPr="00BC48DE" w:rsidRDefault="00303C80" w:rsidP="00E16D32"/>
        </w:tc>
      </w:tr>
    </w:tbl>
    <w:p w14:paraId="03FD2D65" w14:textId="55BDCB4D" w:rsidR="005221A1" w:rsidRDefault="00EE1602" w:rsidP="00EE1602">
      <w:r>
        <w:t>[14] ‌</w:t>
      </w:r>
    </w:p>
    <w:p w14:paraId="6E5C7703" w14:textId="4F7CDB7D" w:rsidR="00A743EF" w:rsidRDefault="003C23CD" w:rsidP="003C23CD">
      <w:r>
        <w:t xml:space="preserve">After reading in the literature, the most used </w:t>
      </w:r>
      <w:r w:rsidR="00A743EF">
        <w:t xml:space="preserve">architectures for such a problem are </w:t>
      </w:r>
      <w:r w:rsidR="00A743EF" w:rsidRPr="00B40E57">
        <w:t>DenseNet</w:t>
      </w:r>
      <w:r w:rsidR="00A743EF">
        <w:t xml:space="preserve">, ResNet, VGG16, and GoogLeNet. </w:t>
      </w:r>
    </w:p>
    <w:p w14:paraId="2F98F516" w14:textId="46BD8D31" w:rsidR="00966504" w:rsidRDefault="00711DE5" w:rsidP="003C23CD">
      <w:r w:rsidRPr="00711DE5">
        <w:t xml:space="preserve">DenseNet performs well in remote sensing, since training data is usually </w:t>
      </w:r>
      <w:r w:rsidR="00302C0C">
        <w:t>limited</w:t>
      </w:r>
      <w:r w:rsidRPr="00711DE5">
        <w:t xml:space="preserve"> in this field. </w:t>
      </w:r>
      <w:r w:rsidR="00302C0C">
        <w:t>E</w:t>
      </w:r>
      <w:r w:rsidRPr="00711DE5">
        <w:t xml:space="preserve">ach of its layers has every previous layer’s output as its input. Such a structure leads to the maximum use of common features and helps learning them well from small and medium-sized datasets. Besides, DenseNet can be made with fewer parameters as it skips unnecessary learning of similar features. Since detecting minor differences in texture or </w:t>
      </w:r>
      <w:r w:rsidR="00302C0C" w:rsidRPr="00711DE5">
        <w:t>colour</w:t>
      </w:r>
      <w:r w:rsidRPr="00711DE5">
        <w:t xml:space="preserve"> can be vital for satellite images, DenseNet </w:t>
      </w:r>
      <w:r w:rsidR="00302C0C">
        <w:t>can</w:t>
      </w:r>
      <w:r w:rsidRPr="00711DE5">
        <w:t xml:space="preserve"> maintain spatial details through its network, improving the system’s ability to locate and identify objects </w:t>
      </w:r>
      <w:r w:rsidR="00302C0C">
        <w:t>in</w:t>
      </w:r>
      <w:r w:rsidRPr="00711DE5">
        <w:t xml:space="preserve"> images. Because feature concatenation uses more memory, the use becomes worthwhile because of the advantages of better-represented and less complex models.</w:t>
      </w:r>
    </w:p>
    <w:p w14:paraId="0F09E60B" w14:textId="0119F249" w:rsidR="008914D7" w:rsidRDefault="006B0446" w:rsidP="003C23CD">
      <w:r w:rsidRPr="006B0446">
        <w:t xml:space="preserve">Many deep networks use ResNet, a highly reliable deep architecture. The residual block is its main invention, since it connects parts of the model so that features and gradients can be passed straight through several layers. </w:t>
      </w:r>
      <w:r w:rsidR="00587A1B" w:rsidRPr="00587A1B">
        <w:t xml:space="preserve">Because of residual blocks, the issue of vanishing gradients no longer holds back networks from having </w:t>
      </w:r>
      <w:r w:rsidR="00587A1B">
        <w:t>many</w:t>
      </w:r>
      <w:r w:rsidR="00587A1B" w:rsidRPr="00587A1B">
        <w:t xml:space="preserve"> layers.</w:t>
      </w:r>
      <w:r w:rsidR="00587A1B">
        <w:t xml:space="preserve"> </w:t>
      </w:r>
      <w:r w:rsidR="00587A1B" w:rsidRPr="00587A1B">
        <w:t>ResNet is designed to identify important information from big parts of an image as well as small sections.</w:t>
      </w:r>
      <w:r w:rsidR="00587A1B">
        <w:t xml:space="preserve"> </w:t>
      </w:r>
      <w:r w:rsidR="00587A1B" w:rsidRPr="00587A1B">
        <w:t>ResNet</w:t>
      </w:r>
      <w:r w:rsidR="00587A1B">
        <w:t xml:space="preserve"> can be used</w:t>
      </w:r>
      <w:r w:rsidR="00587A1B" w:rsidRPr="00587A1B">
        <w:t xml:space="preserve"> in pretraining and training for multiple tasks and datasets, which is why it is considered practical.</w:t>
      </w:r>
      <w:r w:rsidR="00587A1B">
        <w:t xml:space="preserve"> </w:t>
      </w:r>
      <w:r w:rsidR="00587A1B" w:rsidRPr="00587A1B">
        <w:t xml:space="preserve">Because it is expensive and </w:t>
      </w:r>
      <w:r w:rsidR="00587A1B" w:rsidRPr="00587A1B">
        <w:lastRenderedPageBreak/>
        <w:t>complicated to operate, this kind of network should be used for tasks that call for precise and dependable results.</w:t>
      </w:r>
    </w:p>
    <w:p w14:paraId="1589C883" w14:textId="43C897E6" w:rsidR="00A36F57" w:rsidRDefault="00A36F57" w:rsidP="003C23CD">
      <w:r w:rsidRPr="00A36F57">
        <w:t xml:space="preserve">GoogLeNet, developed on the Inception framework, makes it easy to get </w:t>
      </w:r>
      <w:r>
        <w:t xml:space="preserve">a lot </w:t>
      </w:r>
      <w:r w:rsidRPr="00A36F57">
        <w:t>of information from images.</w:t>
      </w:r>
      <w:r>
        <w:t xml:space="preserve"> </w:t>
      </w:r>
      <w:r w:rsidRPr="00A36F57">
        <w:t xml:space="preserve">Every Inception module does a set of convolutions all at once (1×1, 3×3, 5×5), so the image content gets </w:t>
      </w:r>
      <w:r w:rsidR="00B36B45" w:rsidRPr="00A36F57">
        <w:t>analysed</w:t>
      </w:r>
      <w:r w:rsidRPr="00A36F57">
        <w:t xml:space="preserve"> on various spatial scales.</w:t>
      </w:r>
      <w:r w:rsidR="00B36B45">
        <w:t xml:space="preserve"> </w:t>
      </w:r>
      <w:r w:rsidRPr="00A36F57">
        <w:t>Besides, GoogLeNet depends less on training parameters than VGG16, as 1×1 convolutions help to reduce the data’s dimensions.</w:t>
      </w:r>
      <w:r w:rsidR="00B36B45">
        <w:t xml:space="preserve"> </w:t>
      </w:r>
      <w:r w:rsidRPr="00A36F57">
        <w:t>It makes the model more suitable for being used on devices with not much processing power.</w:t>
      </w:r>
      <w:r w:rsidR="00B36B45">
        <w:t xml:space="preserve"> </w:t>
      </w:r>
      <w:r w:rsidRPr="00A36F57">
        <w:t>Even though it is hard to adapt, the architecture’s great advantage is that it works excellently with complex and diverse image content.</w:t>
      </w:r>
    </w:p>
    <w:p w14:paraId="3A7A44DF" w14:textId="2FB083B7" w:rsidR="00BD7068" w:rsidRDefault="00BD7068" w:rsidP="003C23CD">
      <w:r w:rsidRPr="00BD7068">
        <w:t xml:space="preserve">VGG16 is </w:t>
      </w:r>
      <w:r w:rsidR="005B47DD">
        <w:t>used</w:t>
      </w:r>
      <w:r w:rsidRPr="00BD7068">
        <w:t xml:space="preserve"> for being straightforward and </w:t>
      </w:r>
      <w:r w:rsidR="005B47DD">
        <w:t>has</w:t>
      </w:r>
      <w:r w:rsidRPr="00BD7068">
        <w:t xml:space="preserve"> the same structure throughout. The model is designed with 13 convolutional layers with filters of size 3×3, </w:t>
      </w:r>
      <w:r w:rsidR="005B47DD">
        <w:t>followed by</w:t>
      </w:r>
      <w:r w:rsidRPr="00BD7068">
        <w:t xml:space="preserve"> 3 fully connected layers. VGG16 is hard to train since it needs a lot of resources and has many parameters; still, its regular design makes it simple to set up and study, making it valuable for academic and test environments. Trained VGG16 models are usually improved by fine-tuning on smaller datasets specific to a domain and work very well. The transferability helps a lot when there is not much </w:t>
      </w:r>
      <w:r w:rsidR="005B47DD" w:rsidRPr="00BD7068">
        <w:t>labelled</w:t>
      </w:r>
      <w:r w:rsidRPr="00BD7068">
        <w:t xml:space="preserve"> data available. Even though VGG16 does not achieve the best speed, it is still a key part of experiments and useful with ensemble models because it delivers reliable results.</w:t>
      </w:r>
    </w:p>
    <w:p w14:paraId="5091D881" w14:textId="19AA700D" w:rsidR="00BB4525" w:rsidRDefault="00BC1707" w:rsidP="00BB4525">
      <w:pPr>
        <w:pStyle w:val="Heading1"/>
      </w:pPr>
      <w:bookmarkStart w:id="5" w:name="_Toc200815310"/>
      <w:r>
        <w:t>Models’</w:t>
      </w:r>
      <w:r w:rsidR="00BB4525">
        <w:t xml:space="preserve"> development and training</w:t>
      </w:r>
      <w:bookmarkEnd w:id="5"/>
      <w:r w:rsidR="00BB4525">
        <w:t xml:space="preserve"> </w:t>
      </w:r>
    </w:p>
    <w:p w14:paraId="54B3D713" w14:textId="526C5498" w:rsidR="003555E8" w:rsidRPr="00223C80" w:rsidRDefault="003555E8" w:rsidP="003555E8">
      <w:pPr>
        <w:pStyle w:val="Heading2"/>
      </w:pPr>
      <w:bookmarkStart w:id="6" w:name="_Toc200815311"/>
      <w:r w:rsidRPr="00223C80">
        <w:t>Dataset</w:t>
      </w:r>
      <w:bookmarkEnd w:id="6"/>
      <w:r w:rsidRPr="00223C80">
        <w:t xml:space="preserve"> </w:t>
      </w:r>
    </w:p>
    <w:p w14:paraId="3506977F" w14:textId="6FC1A9EB" w:rsidR="00C40244" w:rsidRDefault="00F45CFA" w:rsidP="003555E8">
      <w:r>
        <w:t>I got t</w:t>
      </w:r>
      <w:r w:rsidR="0032697F">
        <w:t>he dataset “</w:t>
      </w:r>
      <w:r w:rsidR="0032697F" w:rsidRPr="0032697F">
        <w:t>Satellite Image Classification (RSI-CB256)</w:t>
      </w:r>
      <w:r w:rsidR="0032697F">
        <w:t xml:space="preserve">” </w:t>
      </w:r>
      <w:r>
        <w:t xml:space="preserve">from Kaggle, by the </w:t>
      </w:r>
      <w:r w:rsidR="0032697F">
        <w:t>author is Mahmoud Reda</w:t>
      </w:r>
      <w:r>
        <w:t xml:space="preserve">. </w:t>
      </w:r>
      <w:r w:rsidR="0053257B" w:rsidRPr="0053257B">
        <w:t>The dataset belongs to the remote sensing domain and is designed for land cover classification using satellite imagery</w:t>
      </w:r>
      <w:r w:rsidR="0053257B">
        <w:t xml:space="preserve">. </w:t>
      </w:r>
      <w:r w:rsidR="005747C2">
        <w:t xml:space="preserve">The images were collected from sensors and Google Maps snapshots. </w:t>
      </w:r>
      <w:r>
        <w:t xml:space="preserve">The dataset contains 5631 </w:t>
      </w:r>
      <w:r w:rsidR="001604F0">
        <w:t xml:space="preserve">JPEG </w:t>
      </w:r>
      <w:r>
        <w:t xml:space="preserve">images classified into 4 classes (1500 cloudy images, 1311 desert images, 1500 green area images, and 1500 water images). </w:t>
      </w:r>
      <w:r w:rsidR="001604F0" w:rsidRPr="008D1ADC">
        <w:t>The image resolution is 256x256</w:t>
      </w:r>
      <w:r w:rsidR="005F3019" w:rsidRPr="008D1ADC">
        <w:t>.</w:t>
      </w:r>
      <w:r w:rsidR="005F3019">
        <w:t xml:space="preserve"> </w:t>
      </w:r>
    </w:p>
    <w:p w14:paraId="59526FB1" w14:textId="7E4BCA53" w:rsidR="00940AF6" w:rsidRDefault="00940AF6" w:rsidP="003555E8">
      <w:r w:rsidRPr="007937E8">
        <w:rPr>
          <w:noProof/>
        </w:rPr>
        <w:drawing>
          <wp:inline distT="0" distB="0" distL="0" distR="0" wp14:anchorId="3C9DC28C" wp14:editId="0B3D3A06">
            <wp:extent cx="3686689" cy="905001"/>
            <wp:effectExtent l="0" t="0" r="9525" b="9525"/>
            <wp:docPr id="2115659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956" name="Picture 1" descr="A black background with white text&#10;&#10;AI-generated content may be incorrect."/>
                    <pic:cNvPicPr/>
                  </pic:nvPicPr>
                  <pic:blipFill>
                    <a:blip r:embed="rId21"/>
                    <a:stretch>
                      <a:fillRect/>
                    </a:stretch>
                  </pic:blipFill>
                  <pic:spPr>
                    <a:xfrm>
                      <a:off x="0" y="0"/>
                      <a:ext cx="3686689" cy="905001"/>
                    </a:xfrm>
                    <a:prstGeom prst="rect">
                      <a:avLst/>
                    </a:prstGeom>
                  </pic:spPr>
                </pic:pic>
              </a:graphicData>
            </a:graphic>
          </wp:inline>
        </w:drawing>
      </w:r>
    </w:p>
    <w:p w14:paraId="12838EAB" w14:textId="1AE5F808" w:rsidR="005747C2" w:rsidRDefault="005747C2" w:rsidP="003555E8">
      <w:hyperlink r:id="rId22" w:history="1">
        <w:r w:rsidRPr="00422D3F">
          <w:rPr>
            <w:rStyle w:val="Hyperlink"/>
          </w:rPr>
          <w:t>https://www.kaggle.com/datasets/mahmoudreda55/satellite-image-classification/data?select=data</w:t>
        </w:r>
      </w:hyperlink>
    </w:p>
    <w:p w14:paraId="27CD17EC" w14:textId="40A99452" w:rsidR="00D530F8" w:rsidRPr="00EB60F0" w:rsidRDefault="00217AAC" w:rsidP="003555E8">
      <w:pPr>
        <w:rPr>
          <w:b/>
          <w:bCs/>
        </w:rPr>
      </w:pPr>
      <w:r w:rsidRPr="00EB60F0">
        <w:rPr>
          <w:b/>
          <w:bCs/>
        </w:rPr>
        <w:t>Preparing the data</w:t>
      </w:r>
    </w:p>
    <w:p w14:paraId="128B7588" w14:textId="289E1D1C" w:rsidR="00217AAC" w:rsidRDefault="00217AAC" w:rsidP="003555E8">
      <w:r>
        <w:t>First, I resized the images to 22</w:t>
      </w:r>
      <w:r w:rsidR="00DC6FDD">
        <w:t>4x224, which meets the standard size for the models used.</w:t>
      </w:r>
    </w:p>
    <w:p w14:paraId="5A390874" w14:textId="59063D4E" w:rsidR="00EB60F0" w:rsidRDefault="00EB60F0" w:rsidP="003555E8">
      <w:r w:rsidRPr="00B955AA">
        <w:rPr>
          <w:noProof/>
        </w:rPr>
        <w:drawing>
          <wp:inline distT="0" distB="0" distL="0" distR="0" wp14:anchorId="5F6ABA24" wp14:editId="1C73EAFF">
            <wp:extent cx="3057952" cy="238158"/>
            <wp:effectExtent l="0" t="0" r="9525" b="9525"/>
            <wp:docPr id="62596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64772" name=""/>
                    <pic:cNvPicPr/>
                  </pic:nvPicPr>
                  <pic:blipFill>
                    <a:blip r:embed="rId23"/>
                    <a:stretch>
                      <a:fillRect/>
                    </a:stretch>
                  </pic:blipFill>
                  <pic:spPr>
                    <a:xfrm>
                      <a:off x="0" y="0"/>
                      <a:ext cx="3057952" cy="238158"/>
                    </a:xfrm>
                    <a:prstGeom prst="rect">
                      <a:avLst/>
                    </a:prstGeom>
                  </pic:spPr>
                </pic:pic>
              </a:graphicData>
            </a:graphic>
          </wp:inline>
        </w:drawing>
      </w:r>
    </w:p>
    <w:p w14:paraId="38D64AF1" w14:textId="5E932D74" w:rsidR="00EB60F0" w:rsidRDefault="00EB60F0" w:rsidP="003555E8">
      <w:r>
        <w:t xml:space="preserve">Then, I normalized </w:t>
      </w:r>
      <w:r w:rsidR="00237ABB">
        <w:t xml:space="preserve">the images using </w:t>
      </w:r>
      <w:r w:rsidR="00B354E8">
        <w:t xml:space="preserve">the </w:t>
      </w:r>
      <w:r w:rsidR="00237ABB">
        <w:t>mean and standard deviation</w:t>
      </w:r>
      <w:r w:rsidR="006D37A9">
        <w:t xml:space="preserve">, because </w:t>
      </w:r>
      <w:r w:rsidR="00FD76A2">
        <w:t xml:space="preserve">pretrained </w:t>
      </w:r>
      <w:r w:rsidR="006D37A9">
        <w:t xml:space="preserve">models </w:t>
      </w:r>
      <w:r w:rsidR="00B354E8">
        <w:t>w</w:t>
      </w:r>
      <w:r w:rsidR="00FD76A2">
        <w:t>ere</w:t>
      </w:r>
      <w:r w:rsidR="00B354E8">
        <w:t xml:space="preserve"> trained </w:t>
      </w:r>
      <w:r w:rsidR="002D0D2C">
        <w:t>on a specific dataset</w:t>
      </w:r>
      <w:r w:rsidR="00D64AA1">
        <w:t xml:space="preserve"> (ImageNet)</w:t>
      </w:r>
      <w:r w:rsidR="002D0D2C">
        <w:t xml:space="preserve"> using the following </w:t>
      </w:r>
      <w:r w:rsidR="007B6CFF">
        <w:t>mean and standard deviation.</w:t>
      </w:r>
    </w:p>
    <w:p w14:paraId="635A7ECB" w14:textId="26990222" w:rsidR="00B955AA" w:rsidRDefault="00EB60F0" w:rsidP="003555E8">
      <w:r w:rsidRPr="00EB60F0">
        <w:rPr>
          <w:noProof/>
        </w:rPr>
        <w:drawing>
          <wp:inline distT="0" distB="0" distL="0" distR="0" wp14:anchorId="56F3878D" wp14:editId="57A404B6">
            <wp:extent cx="4896533" cy="523948"/>
            <wp:effectExtent l="0" t="0" r="0" b="9525"/>
            <wp:docPr id="2177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97026" name=""/>
                    <pic:cNvPicPr/>
                  </pic:nvPicPr>
                  <pic:blipFill>
                    <a:blip r:embed="rId24"/>
                    <a:stretch>
                      <a:fillRect/>
                    </a:stretch>
                  </pic:blipFill>
                  <pic:spPr>
                    <a:xfrm>
                      <a:off x="0" y="0"/>
                      <a:ext cx="4896533" cy="523948"/>
                    </a:xfrm>
                    <a:prstGeom prst="rect">
                      <a:avLst/>
                    </a:prstGeom>
                  </pic:spPr>
                </pic:pic>
              </a:graphicData>
            </a:graphic>
          </wp:inline>
        </w:drawing>
      </w:r>
    </w:p>
    <w:p w14:paraId="747CB345" w14:textId="248D1329" w:rsidR="00D45AA7" w:rsidRDefault="00D45AA7" w:rsidP="006D562B">
      <w:r>
        <w:lastRenderedPageBreak/>
        <w:t xml:space="preserve">The original </w:t>
      </w:r>
      <w:r w:rsidR="00940AF6">
        <w:t>dataset consists of 5,631</w:t>
      </w:r>
      <w:r>
        <w:t xml:space="preserve"> images</w:t>
      </w:r>
      <w:r w:rsidR="00940AF6">
        <w:t xml:space="preserve">. When I trained the original dataset </w:t>
      </w:r>
      <w:r w:rsidR="00803C45">
        <w:t xml:space="preserve">on the deep learning </w:t>
      </w:r>
      <w:r w:rsidR="009A4B56">
        <w:t>models,</w:t>
      </w:r>
      <w:r w:rsidR="00803C45">
        <w:t xml:space="preserve"> th</w:t>
      </w:r>
      <w:r w:rsidR="0033249F">
        <w:t xml:space="preserve">e </w:t>
      </w:r>
      <w:r w:rsidR="001B0E77">
        <w:t>validation</w:t>
      </w:r>
      <w:r w:rsidR="0033249F">
        <w:t xml:space="preserve"> and testing accuracies reached 1</w:t>
      </w:r>
      <w:r w:rsidR="001B0E77">
        <w:t xml:space="preserve"> (100%). Which indicates overfitting</w:t>
      </w:r>
      <w:r w:rsidR="0030223B">
        <w:t xml:space="preserve"> (the model memorized the data)</w:t>
      </w:r>
      <w:r w:rsidR="00B11F8D">
        <w:t xml:space="preserve">, the models </w:t>
      </w:r>
      <w:r w:rsidR="00664A34">
        <w:t>were</w:t>
      </w:r>
      <w:r w:rsidR="00B11F8D">
        <w:t xml:space="preserve"> to</w:t>
      </w:r>
      <w:r w:rsidR="00664A34">
        <w:t>o complex with millions of parameters</w:t>
      </w:r>
      <w:r w:rsidR="0030223B">
        <w:t xml:space="preserve">. </w:t>
      </w:r>
    </w:p>
    <w:p w14:paraId="38724DDF" w14:textId="3443AF83" w:rsidR="00BE5B0B" w:rsidRDefault="00BE5B0B" w:rsidP="007E6962">
      <w:r>
        <w:t xml:space="preserve">To reduce overfitting, data augmentation was applied </w:t>
      </w:r>
      <w:r w:rsidR="00F219D6">
        <w:t>to</w:t>
      </w:r>
      <w:r w:rsidR="0051063D">
        <w:t xml:space="preserve"> the </w:t>
      </w:r>
      <w:r>
        <w:t>training</w:t>
      </w:r>
      <w:r w:rsidR="0051063D">
        <w:t xml:space="preserve"> set</w:t>
      </w:r>
      <w:r>
        <w:t xml:space="preserve">. Each image in the training set was augmented </w:t>
      </w:r>
      <w:r w:rsidR="00940AF6">
        <w:t xml:space="preserve">four times; each image may have undergone a random horizontal flip, random rotation (up to 15°), and random brightness, contrast, and </w:t>
      </w:r>
      <w:r>
        <w:t>saturation adjustments</w:t>
      </w:r>
      <w:r w:rsidR="007E6962">
        <w:t xml:space="preserve">. </w:t>
      </w:r>
      <w:r>
        <w:t>This resulted in an augmented training dataset 4× larger than the original training set.</w:t>
      </w:r>
    </w:p>
    <w:p w14:paraId="35396B89" w14:textId="72E1B903" w:rsidR="007E6962" w:rsidRDefault="007E6962" w:rsidP="007E6962">
      <w:r w:rsidRPr="007E6962">
        <w:rPr>
          <w:noProof/>
        </w:rPr>
        <w:drawing>
          <wp:inline distT="0" distB="0" distL="0" distR="0" wp14:anchorId="58838C7E" wp14:editId="009CE027">
            <wp:extent cx="5731510" cy="579120"/>
            <wp:effectExtent l="0" t="0" r="2540" b="0"/>
            <wp:docPr id="168833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3973" name=""/>
                    <pic:cNvPicPr/>
                  </pic:nvPicPr>
                  <pic:blipFill>
                    <a:blip r:embed="rId25"/>
                    <a:stretch>
                      <a:fillRect/>
                    </a:stretch>
                  </pic:blipFill>
                  <pic:spPr>
                    <a:xfrm>
                      <a:off x="0" y="0"/>
                      <a:ext cx="5731510" cy="579120"/>
                    </a:xfrm>
                    <a:prstGeom prst="rect">
                      <a:avLst/>
                    </a:prstGeom>
                  </pic:spPr>
                </pic:pic>
              </a:graphicData>
            </a:graphic>
          </wp:inline>
        </w:drawing>
      </w:r>
    </w:p>
    <w:p w14:paraId="618A0C15" w14:textId="79A7CAC2" w:rsidR="007270DD" w:rsidRDefault="007270DD" w:rsidP="007E6962">
      <w:r w:rsidRPr="007270DD">
        <w:rPr>
          <w:noProof/>
        </w:rPr>
        <w:drawing>
          <wp:inline distT="0" distB="0" distL="0" distR="0" wp14:anchorId="351A7AAD" wp14:editId="7994969D">
            <wp:extent cx="3410426" cy="1133633"/>
            <wp:effectExtent l="0" t="0" r="0" b="9525"/>
            <wp:docPr id="19730065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06573" name="Picture 1" descr="A black screen with white text&#10;&#10;AI-generated content may be incorrect."/>
                    <pic:cNvPicPr/>
                  </pic:nvPicPr>
                  <pic:blipFill>
                    <a:blip r:embed="rId26"/>
                    <a:stretch>
                      <a:fillRect/>
                    </a:stretch>
                  </pic:blipFill>
                  <pic:spPr>
                    <a:xfrm>
                      <a:off x="0" y="0"/>
                      <a:ext cx="3410426" cy="1133633"/>
                    </a:xfrm>
                    <a:prstGeom prst="rect">
                      <a:avLst/>
                    </a:prstGeom>
                  </pic:spPr>
                </pic:pic>
              </a:graphicData>
            </a:graphic>
          </wp:inline>
        </w:drawing>
      </w:r>
    </w:p>
    <w:p w14:paraId="5FE579BB" w14:textId="24F36462" w:rsidR="006B5DD7" w:rsidRDefault="006D562B" w:rsidP="007E6962">
      <w:r>
        <w:t>VGG16 results before data augmentation:</w:t>
      </w:r>
    </w:p>
    <w:p w14:paraId="5B796CBD" w14:textId="2768FB12" w:rsidR="007937E8" w:rsidRDefault="006B5DD7" w:rsidP="007E6962">
      <w:r w:rsidRPr="006B5DD7">
        <w:rPr>
          <w:noProof/>
        </w:rPr>
        <w:drawing>
          <wp:inline distT="0" distB="0" distL="0" distR="0" wp14:anchorId="0174ACD9" wp14:editId="49D50A3F">
            <wp:extent cx="4315427" cy="885949"/>
            <wp:effectExtent l="0" t="0" r="0" b="9525"/>
            <wp:docPr id="1474749429"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9429" name="Picture 1" descr="A grey background with white text&#10;&#10;AI-generated content may be incorrect."/>
                    <pic:cNvPicPr/>
                  </pic:nvPicPr>
                  <pic:blipFill>
                    <a:blip r:embed="rId27"/>
                    <a:stretch>
                      <a:fillRect/>
                    </a:stretch>
                  </pic:blipFill>
                  <pic:spPr>
                    <a:xfrm>
                      <a:off x="0" y="0"/>
                      <a:ext cx="4315427" cy="885949"/>
                    </a:xfrm>
                    <a:prstGeom prst="rect">
                      <a:avLst/>
                    </a:prstGeom>
                  </pic:spPr>
                </pic:pic>
              </a:graphicData>
            </a:graphic>
          </wp:inline>
        </w:drawing>
      </w:r>
      <w:r w:rsidR="006D562B">
        <w:br/>
      </w:r>
      <w:r w:rsidRPr="006B5DD7">
        <w:rPr>
          <w:noProof/>
        </w:rPr>
        <w:drawing>
          <wp:inline distT="0" distB="0" distL="0" distR="0" wp14:anchorId="371E57B6" wp14:editId="048B8DBF">
            <wp:extent cx="2972215" cy="962159"/>
            <wp:effectExtent l="0" t="0" r="0" b="9525"/>
            <wp:docPr id="1619357886"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7886" name="Picture 1" descr="A screen shot of a black screen&#10;&#10;AI-generated content may be incorrect."/>
                    <pic:cNvPicPr/>
                  </pic:nvPicPr>
                  <pic:blipFill>
                    <a:blip r:embed="rId28"/>
                    <a:stretch>
                      <a:fillRect/>
                    </a:stretch>
                  </pic:blipFill>
                  <pic:spPr>
                    <a:xfrm>
                      <a:off x="0" y="0"/>
                      <a:ext cx="2972215" cy="962159"/>
                    </a:xfrm>
                    <a:prstGeom prst="rect">
                      <a:avLst/>
                    </a:prstGeom>
                  </pic:spPr>
                </pic:pic>
              </a:graphicData>
            </a:graphic>
          </wp:inline>
        </w:drawing>
      </w:r>
    </w:p>
    <w:p w14:paraId="787FA641" w14:textId="4B6E506E" w:rsidR="006B5DD7" w:rsidRDefault="006B5DD7" w:rsidP="007E6962">
      <w:r>
        <w:t>VGG16 results after data augmentation:</w:t>
      </w:r>
    </w:p>
    <w:p w14:paraId="292CC602" w14:textId="0FE42BBC" w:rsidR="006B5DD7" w:rsidRDefault="0063054A" w:rsidP="007E6962">
      <w:r w:rsidRPr="0063054A">
        <w:rPr>
          <w:noProof/>
        </w:rPr>
        <w:drawing>
          <wp:inline distT="0" distB="0" distL="0" distR="0" wp14:anchorId="3F6E7974" wp14:editId="1560E61A">
            <wp:extent cx="4467849" cy="1581371"/>
            <wp:effectExtent l="0" t="0" r="9525" b="0"/>
            <wp:docPr id="17128114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1447" name="Picture 1" descr="A screen shot of a computer&#10;&#10;AI-generated content may be incorrect."/>
                    <pic:cNvPicPr/>
                  </pic:nvPicPr>
                  <pic:blipFill>
                    <a:blip r:embed="rId29"/>
                    <a:stretch>
                      <a:fillRect/>
                    </a:stretch>
                  </pic:blipFill>
                  <pic:spPr>
                    <a:xfrm>
                      <a:off x="0" y="0"/>
                      <a:ext cx="4467849" cy="1581371"/>
                    </a:xfrm>
                    <a:prstGeom prst="rect">
                      <a:avLst/>
                    </a:prstGeom>
                  </pic:spPr>
                </pic:pic>
              </a:graphicData>
            </a:graphic>
          </wp:inline>
        </w:drawing>
      </w:r>
    </w:p>
    <w:p w14:paraId="1A45F35A" w14:textId="24E40B64" w:rsidR="0029522B" w:rsidRDefault="0029522B" w:rsidP="007E6962">
      <w:r>
        <w:t>Better generalization</w:t>
      </w:r>
    </w:p>
    <w:p w14:paraId="25576237" w14:textId="1D7FC78E" w:rsidR="008D504A" w:rsidRDefault="008D504A" w:rsidP="008D504A">
      <w:pPr>
        <w:pStyle w:val="Heading2"/>
      </w:pPr>
      <w:bookmarkStart w:id="7" w:name="_Toc200815312"/>
      <w:r>
        <w:lastRenderedPageBreak/>
        <w:t>Training and validation</w:t>
      </w:r>
      <w:bookmarkEnd w:id="7"/>
      <w:r>
        <w:t xml:space="preserve"> </w:t>
      </w:r>
    </w:p>
    <w:p w14:paraId="346C6DDC" w14:textId="30BCB66F" w:rsidR="00394F7F" w:rsidRDefault="00002499" w:rsidP="00394F7F">
      <w:r w:rsidRPr="00002499">
        <w:rPr>
          <w:noProof/>
        </w:rPr>
        <w:drawing>
          <wp:inline distT="0" distB="0" distL="0" distR="0" wp14:anchorId="52AF9884" wp14:editId="18E6C5F3">
            <wp:extent cx="5731510" cy="2921000"/>
            <wp:effectExtent l="0" t="0" r="2540" b="0"/>
            <wp:docPr id="4732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34812" name=""/>
                    <pic:cNvPicPr/>
                  </pic:nvPicPr>
                  <pic:blipFill>
                    <a:blip r:embed="rId30"/>
                    <a:stretch>
                      <a:fillRect/>
                    </a:stretch>
                  </pic:blipFill>
                  <pic:spPr>
                    <a:xfrm>
                      <a:off x="0" y="0"/>
                      <a:ext cx="5731510" cy="2921000"/>
                    </a:xfrm>
                    <a:prstGeom prst="rect">
                      <a:avLst/>
                    </a:prstGeom>
                  </pic:spPr>
                </pic:pic>
              </a:graphicData>
            </a:graphic>
          </wp:inline>
        </w:drawing>
      </w:r>
    </w:p>
    <w:p w14:paraId="0CD09F87" w14:textId="77777777" w:rsidR="00E767D8" w:rsidRPr="00002499" w:rsidRDefault="00E767D8" w:rsidP="00E767D8">
      <w:r>
        <w:t>Transforms.compose() combines a list of image transformations into a sequence, so they are applied in order. Each image will go through all the listed steps, one after the other.</w:t>
      </w:r>
    </w:p>
    <w:p w14:paraId="6063A0F1" w14:textId="11ED2A98" w:rsidR="008D504A" w:rsidRDefault="00427ACC" w:rsidP="008D504A">
      <w:r w:rsidRPr="00427ACC">
        <w:rPr>
          <w:noProof/>
        </w:rPr>
        <w:drawing>
          <wp:inline distT="0" distB="0" distL="0" distR="0" wp14:anchorId="5287B906" wp14:editId="61F6EEC4">
            <wp:extent cx="5654650" cy="819302"/>
            <wp:effectExtent l="0" t="0" r="3810" b="0"/>
            <wp:docPr id="2535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430" name=""/>
                    <pic:cNvPicPr/>
                  </pic:nvPicPr>
                  <pic:blipFill rotWithShape="1">
                    <a:blip r:embed="rId31"/>
                    <a:srcRect r="1341" b="50087"/>
                    <a:stretch>
                      <a:fillRect/>
                    </a:stretch>
                  </pic:blipFill>
                  <pic:spPr bwMode="auto">
                    <a:xfrm>
                      <a:off x="0" y="0"/>
                      <a:ext cx="5654650" cy="819302"/>
                    </a:xfrm>
                    <a:prstGeom prst="rect">
                      <a:avLst/>
                    </a:prstGeom>
                    <a:ln>
                      <a:noFill/>
                    </a:ln>
                    <a:extLst>
                      <a:ext uri="{53640926-AAD7-44D8-BBD7-CCE9431645EC}">
                        <a14:shadowObscured xmlns:a14="http://schemas.microsoft.com/office/drawing/2010/main"/>
                      </a:ext>
                    </a:extLst>
                  </pic:spPr>
                </pic:pic>
              </a:graphicData>
            </a:graphic>
          </wp:inline>
        </w:drawing>
      </w:r>
    </w:p>
    <w:p w14:paraId="4BE84467" w14:textId="77777777" w:rsidR="00E767D8" w:rsidRDefault="00E767D8" w:rsidP="00E767D8">
      <w:r>
        <w:t xml:space="preserve">First, I split the data into testing (10%), validation (10%), and training (80%). </w:t>
      </w:r>
    </w:p>
    <w:p w14:paraId="18736AAF" w14:textId="0E05DFC1" w:rsidR="00807882" w:rsidRDefault="00807882" w:rsidP="00E767D8">
      <w:r w:rsidRPr="00807882">
        <w:rPr>
          <w:noProof/>
        </w:rPr>
        <w:drawing>
          <wp:inline distT="0" distB="0" distL="0" distR="0" wp14:anchorId="1265A9DC" wp14:editId="513BB8B9">
            <wp:extent cx="5731510" cy="382270"/>
            <wp:effectExtent l="0" t="0" r="2540" b="0"/>
            <wp:docPr id="6535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71197" name=""/>
                    <pic:cNvPicPr/>
                  </pic:nvPicPr>
                  <pic:blipFill>
                    <a:blip r:embed="rId32"/>
                    <a:stretch>
                      <a:fillRect/>
                    </a:stretch>
                  </pic:blipFill>
                  <pic:spPr>
                    <a:xfrm>
                      <a:off x="0" y="0"/>
                      <a:ext cx="5731510" cy="382270"/>
                    </a:xfrm>
                    <a:prstGeom prst="rect">
                      <a:avLst/>
                    </a:prstGeom>
                  </pic:spPr>
                </pic:pic>
              </a:graphicData>
            </a:graphic>
          </wp:inline>
        </w:drawing>
      </w:r>
    </w:p>
    <w:p w14:paraId="77720555" w14:textId="0CD162F5" w:rsidR="002B51E9" w:rsidRDefault="00807882" w:rsidP="00E767D8">
      <w:r>
        <w:t xml:space="preserve">Each image gets assigned once to </w:t>
      </w:r>
      <w:r w:rsidR="00AF2F76">
        <w:t xml:space="preserve">the </w:t>
      </w:r>
      <w:r>
        <w:t>train, test, or vali</w:t>
      </w:r>
      <w:r w:rsidR="00AF2F76">
        <w:t xml:space="preserve">dation set. Using </w:t>
      </w:r>
      <w:r w:rsidR="002A2652">
        <w:t>a</w:t>
      </w:r>
      <w:r w:rsidR="002A2652" w:rsidRPr="002A2652">
        <w:t xml:space="preserve"> fixed random seed </w:t>
      </w:r>
      <w:r w:rsidR="00CD4B6F">
        <w:t xml:space="preserve">ensures </w:t>
      </w:r>
      <w:r w:rsidR="00CD4B6F" w:rsidRPr="00CD4B6F">
        <w:t>the same images go into the train</w:t>
      </w:r>
      <w:r w:rsidR="009179AB">
        <w:t xml:space="preserve">, validation, or </w:t>
      </w:r>
      <w:r w:rsidR="00CD4B6F" w:rsidRPr="00CD4B6F">
        <w:t xml:space="preserve">test splits every time </w:t>
      </w:r>
      <w:r w:rsidR="009179AB">
        <w:t>I</w:t>
      </w:r>
      <w:r w:rsidR="00CD4B6F" w:rsidRPr="00CD4B6F">
        <w:t xml:space="preserve"> run the code</w:t>
      </w:r>
      <w:r w:rsidR="009179AB">
        <w:t xml:space="preserve">. So the results </w:t>
      </w:r>
      <w:r w:rsidR="0076760C">
        <w:t xml:space="preserve">are consistent. </w:t>
      </w:r>
    </w:p>
    <w:p w14:paraId="352E4A61" w14:textId="1D078C56" w:rsidR="00E767D8" w:rsidRDefault="00B07BD0" w:rsidP="008D504A">
      <w:r w:rsidRPr="00B07BD0">
        <w:rPr>
          <w:noProof/>
        </w:rPr>
        <w:drawing>
          <wp:inline distT="0" distB="0" distL="0" distR="0" wp14:anchorId="459F80BB" wp14:editId="02EC7CD4">
            <wp:extent cx="5077534" cy="781159"/>
            <wp:effectExtent l="0" t="0" r="8890" b="0"/>
            <wp:docPr id="20803521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2151" name="Picture 1" descr="A black background with white text&#10;&#10;AI-generated content may be incorrect."/>
                    <pic:cNvPicPr/>
                  </pic:nvPicPr>
                  <pic:blipFill>
                    <a:blip r:embed="rId33"/>
                    <a:stretch>
                      <a:fillRect/>
                    </a:stretch>
                  </pic:blipFill>
                  <pic:spPr>
                    <a:xfrm>
                      <a:off x="0" y="0"/>
                      <a:ext cx="5077534" cy="781159"/>
                    </a:xfrm>
                    <a:prstGeom prst="rect">
                      <a:avLst/>
                    </a:prstGeom>
                  </pic:spPr>
                </pic:pic>
              </a:graphicData>
            </a:graphic>
          </wp:inline>
        </w:drawing>
      </w:r>
    </w:p>
    <w:p w14:paraId="7D22527E" w14:textId="3DEE515A" w:rsidR="00B07BD0" w:rsidRDefault="00B7295F" w:rsidP="008D504A">
      <w:r>
        <w:t xml:space="preserve">Apply training augmentation to the training set only, </w:t>
      </w:r>
      <w:r w:rsidR="00CC75B8">
        <w:t xml:space="preserve">to generalize better, but </w:t>
      </w:r>
      <w:r w:rsidR="002968B0">
        <w:t>it's</w:t>
      </w:r>
      <w:r w:rsidR="00CC75B8">
        <w:t xml:space="preserve"> not used on the testing and validation</w:t>
      </w:r>
      <w:r w:rsidR="002968B0">
        <w:t>,</w:t>
      </w:r>
      <w:r w:rsidR="00CC75B8">
        <w:t xml:space="preserve"> </w:t>
      </w:r>
      <w:r w:rsidR="002968B0">
        <w:t>because they should evaluate the model’s performance</w:t>
      </w:r>
      <w:r w:rsidR="00DC0BE3">
        <w:t>,</w:t>
      </w:r>
      <w:r w:rsidR="002968B0">
        <w:t xml:space="preserve"> so we shouldn’t change it and keep it consistent. </w:t>
      </w:r>
    </w:p>
    <w:p w14:paraId="4CE335A1" w14:textId="72B684DC" w:rsidR="00834CBA" w:rsidRDefault="00B46D41" w:rsidP="008D504A">
      <w:r w:rsidRPr="00B46D41">
        <w:rPr>
          <w:noProof/>
        </w:rPr>
        <w:lastRenderedPageBreak/>
        <w:drawing>
          <wp:inline distT="0" distB="0" distL="0" distR="0" wp14:anchorId="5F13E288" wp14:editId="25C05F59">
            <wp:extent cx="5731510" cy="3148330"/>
            <wp:effectExtent l="0" t="0" r="2540" b="0"/>
            <wp:docPr id="140247927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79278" name="Picture 1" descr="A computer screen shot of a program code&#10;&#10;AI-generated content may be incorrect."/>
                    <pic:cNvPicPr/>
                  </pic:nvPicPr>
                  <pic:blipFill>
                    <a:blip r:embed="rId34"/>
                    <a:stretch>
                      <a:fillRect/>
                    </a:stretch>
                  </pic:blipFill>
                  <pic:spPr>
                    <a:xfrm>
                      <a:off x="0" y="0"/>
                      <a:ext cx="5731510" cy="3148330"/>
                    </a:xfrm>
                    <a:prstGeom prst="rect">
                      <a:avLst/>
                    </a:prstGeom>
                  </pic:spPr>
                </pic:pic>
              </a:graphicData>
            </a:graphic>
          </wp:inline>
        </w:drawing>
      </w:r>
    </w:p>
    <w:p w14:paraId="55F27FF9" w14:textId="36F99F6D" w:rsidR="00834CBA" w:rsidRDefault="00600911" w:rsidP="008D504A">
      <w:r>
        <w:t>The augmentation</w:t>
      </w:r>
      <w:r w:rsidR="006273C9">
        <w:t xml:space="preserve"> factor </w:t>
      </w:r>
      <w:r w:rsidR="006867F9">
        <w:t>determines how many times I want to increase my training data. For example, if I originally have 4504 images, after augmentation</w:t>
      </w:r>
      <w:r w:rsidR="000121D6">
        <w:t>,</w:t>
      </w:r>
      <w:r w:rsidR="002B769D">
        <w:t xml:space="preserve"> I will have </w:t>
      </w:r>
      <w:r w:rsidR="000121D6">
        <w:t xml:space="preserve">18,016 images. </w:t>
      </w:r>
      <w:r w:rsidR="00413ADC">
        <w:t xml:space="preserve">Augmented images </w:t>
      </w:r>
      <w:r w:rsidR="009242CF">
        <w:t xml:space="preserve">will </w:t>
      </w:r>
      <w:r w:rsidR="00413ADC">
        <w:t>store</w:t>
      </w:r>
      <w:r w:rsidR="009242CF">
        <w:t xml:space="preserve"> the augmented images.</w:t>
      </w:r>
      <w:r w:rsidR="00413ADC">
        <w:t xml:space="preserve"> </w:t>
      </w:r>
    </w:p>
    <w:p w14:paraId="390F9610" w14:textId="726FEBC5" w:rsidR="00220B00" w:rsidRDefault="00212236" w:rsidP="008D504A">
      <w:r>
        <w:t xml:space="preserve">The for loop </w:t>
      </w:r>
      <w:r w:rsidR="00706E76">
        <w:t xml:space="preserve">iterates 4 times (augmentation factor) </w:t>
      </w:r>
      <w:r w:rsidR="008D2708">
        <w:t xml:space="preserve">random transformation is applied </w:t>
      </w:r>
      <w:r w:rsidR="00056DFB">
        <w:t xml:space="preserve">to each image in the training set. </w:t>
      </w:r>
      <w:r w:rsidR="00A969D2">
        <w:t xml:space="preserve">Deep copy </w:t>
      </w:r>
      <w:r w:rsidR="00CB5100" w:rsidRPr="00D2214A">
        <w:t>ensures</w:t>
      </w:r>
      <w:r w:rsidR="00D2214A" w:rsidRPr="00D2214A">
        <w:t xml:space="preserve"> each dataset applies different random transformations.</w:t>
      </w:r>
    </w:p>
    <w:p w14:paraId="26C8BE5D" w14:textId="1D276E15" w:rsidR="00E801C3" w:rsidRDefault="00E801C3" w:rsidP="008D504A">
      <w:r w:rsidRPr="00E801C3">
        <w:rPr>
          <w:noProof/>
        </w:rPr>
        <w:drawing>
          <wp:inline distT="0" distB="0" distL="0" distR="0" wp14:anchorId="0CB6EC5E" wp14:editId="76A63300">
            <wp:extent cx="5731510" cy="712470"/>
            <wp:effectExtent l="0" t="0" r="2540" b="0"/>
            <wp:docPr id="43178169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1695" name="Picture 1" descr="A black screen with white text&#10;&#10;AI-generated content may be incorrect."/>
                    <pic:cNvPicPr/>
                  </pic:nvPicPr>
                  <pic:blipFill>
                    <a:blip r:embed="rId35"/>
                    <a:stretch>
                      <a:fillRect/>
                    </a:stretch>
                  </pic:blipFill>
                  <pic:spPr>
                    <a:xfrm>
                      <a:off x="0" y="0"/>
                      <a:ext cx="5731510" cy="712470"/>
                    </a:xfrm>
                    <a:prstGeom prst="rect">
                      <a:avLst/>
                    </a:prstGeom>
                  </pic:spPr>
                </pic:pic>
              </a:graphicData>
            </a:graphic>
          </wp:inline>
        </w:drawing>
      </w:r>
    </w:p>
    <w:p w14:paraId="2F3C7B54" w14:textId="6753E64D" w:rsidR="00424AA6" w:rsidRDefault="00F844EA" w:rsidP="006376EE">
      <w:r>
        <w:t xml:space="preserve">Data loader </w:t>
      </w:r>
      <w:r w:rsidR="008D4FED">
        <w:t>feeds the data to the models</w:t>
      </w:r>
      <w:r w:rsidR="00424AA6">
        <w:t>. Shuffle = True is o</w:t>
      </w:r>
      <w:r w:rsidR="00424AA6" w:rsidRPr="00424AA6">
        <w:t>nly used for training to avoid learning the data order.</w:t>
      </w:r>
    </w:p>
    <w:p w14:paraId="3D9E27C7" w14:textId="707B40CB" w:rsidR="006376EE" w:rsidRDefault="00B3744B" w:rsidP="006376EE">
      <w:r>
        <w:t>I used 4 models VGG16, ResNet</w:t>
      </w:r>
      <w:r w:rsidR="00711DF4">
        <w:t xml:space="preserve">18, DenseNet121, and </w:t>
      </w:r>
      <w:r w:rsidR="00452D86">
        <w:t xml:space="preserve">GoogLeNet. </w:t>
      </w:r>
      <w:r w:rsidR="0015171C">
        <w:t xml:space="preserve">Each model was trained on 3 different hyperparameters.  </w:t>
      </w:r>
    </w:p>
    <w:p w14:paraId="69221B0F" w14:textId="337F882E" w:rsidR="008D504A" w:rsidRDefault="008D504A" w:rsidP="008D504A">
      <w:pPr>
        <w:pStyle w:val="Caption"/>
        <w:keepNext/>
      </w:pPr>
      <w:r>
        <w:t xml:space="preserve">Table </w:t>
      </w:r>
      <w:fldSimple w:instr=" SEQ Table \* ARABIC ">
        <w:r w:rsidR="00516F49">
          <w:rPr>
            <w:noProof/>
          </w:rPr>
          <w:t>2</w:t>
        </w:r>
      </w:fldSimple>
      <w:r>
        <w:t xml:space="preserve">: Description of the hyperparameters considered </w:t>
      </w:r>
      <w:r w:rsidR="00EB52B4">
        <w:t xml:space="preserve">for each architecture </w:t>
      </w:r>
    </w:p>
    <w:tbl>
      <w:tblPr>
        <w:tblW w:w="91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7"/>
        <w:gridCol w:w="1800"/>
        <w:gridCol w:w="3240"/>
        <w:gridCol w:w="2250"/>
      </w:tblGrid>
      <w:tr w:rsidR="00516F49" w:rsidRPr="00D85C1B" w14:paraId="6FDBDC6B" w14:textId="77777777" w:rsidTr="001D32C0">
        <w:trPr>
          <w:jc w:val="center"/>
        </w:trPr>
        <w:tc>
          <w:tcPr>
            <w:tcW w:w="1867"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5E46722C" w14:textId="15088F10" w:rsidR="00516F49" w:rsidRDefault="00516F49" w:rsidP="00C71E71">
            <w:pPr>
              <w:jc w:val="center"/>
              <w:rPr>
                <w:b/>
                <w:bCs/>
              </w:rPr>
            </w:pPr>
            <w:r>
              <w:rPr>
                <w:b/>
                <w:bCs/>
              </w:rPr>
              <w:t>Architecture</w:t>
            </w:r>
          </w:p>
        </w:tc>
        <w:tc>
          <w:tcPr>
            <w:tcW w:w="1800"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5C7502A9" w14:textId="3E12474F" w:rsidR="00516F49" w:rsidRPr="00D85C1B" w:rsidRDefault="00516F49" w:rsidP="00C71E71">
            <w:pPr>
              <w:jc w:val="center"/>
              <w:rPr>
                <w:b/>
                <w:bCs/>
              </w:rPr>
            </w:pPr>
            <w:r>
              <w:rPr>
                <w:b/>
                <w:bCs/>
              </w:rPr>
              <w:t>Hyper-parameter</w:t>
            </w:r>
          </w:p>
        </w:tc>
        <w:tc>
          <w:tcPr>
            <w:tcW w:w="3240"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0FF40309" w14:textId="77777777" w:rsidR="00516F49" w:rsidRPr="00D85C1B" w:rsidRDefault="00516F49" w:rsidP="00C71E71">
            <w:pPr>
              <w:jc w:val="center"/>
              <w:rPr>
                <w:b/>
                <w:bCs/>
              </w:rPr>
            </w:pPr>
            <w:r w:rsidRPr="00D85C1B">
              <w:rPr>
                <w:b/>
                <w:bCs/>
              </w:rPr>
              <w:t>Description</w:t>
            </w:r>
          </w:p>
        </w:tc>
        <w:tc>
          <w:tcPr>
            <w:tcW w:w="2250"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1F252A7E" w14:textId="326F5316" w:rsidR="00516F49" w:rsidRPr="00D85C1B" w:rsidRDefault="00516F49" w:rsidP="00C71E71">
            <w:pPr>
              <w:jc w:val="center"/>
              <w:rPr>
                <w:b/>
                <w:bCs/>
              </w:rPr>
            </w:pPr>
            <w:r>
              <w:rPr>
                <w:b/>
                <w:bCs/>
              </w:rPr>
              <w:t>Value(s)</w:t>
            </w:r>
          </w:p>
        </w:tc>
      </w:tr>
      <w:tr w:rsidR="00516F49" w:rsidRPr="00D85C1B" w14:paraId="260A404D" w14:textId="77777777" w:rsidTr="001D32C0">
        <w:trPr>
          <w:jc w:val="center"/>
        </w:trPr>
        <w:tc>
          <w:tcPr>
            <w:tcW w:w="1867" w:type="dxa"/>
            <w:vMerge w:val="restart"/>
            <w:tcBorders>
              <w:top w:val="single" w:sz="4" w:space="0" w:color="000000"/>
              <w:left w:val="single" w:sz="4" w:space="0" w:color="000000"/>
              <w:right w:val="single" w:sz="4" w:space="0" w:color="000000"/>
            </w:tcBorders>
            <w:vAlign w:val="center"/>
          </w:tcPr>
          <w:p w14:paraId="69F4B9E4" w14:textId="71626373" w:rsidR="00516F49" w:rsidRPr="00642CE7" w:rsidRDefault="001152C5" w:rsidP="00516F49">
            <w:pPr>
              <w:spacing w:after="0" w:line="240" w:lineRule="auto"/>
              <w:jc w:val="center"/>
              <w:rPr>
                <w:b/>
                <w:bCs/>
              </w:rPr>
            </w:pPr>
            <w:r>
              <w:rPr>
                <w:b/>
                <w:bCs/>
              </w:rPr>
              <w:t>VGG16</w:t>
            </w:r>
          </w:p>
        </w:tc>
        <w:tc>
          <w:tcPr>
            <w:tcW w:w="1800" w:type="dxa"/>
            <w:tcBorders>
              <w:top w:val="single" w:sz="4" w:space="0" w:color="000000"/>
              <w:left w:val="single" w:sz="4" w:space="0" w:color="000000"/>
              <w:bottom w:val="single" w:sz="4" w:space="0" w:color="000000"/>
              <w:right w:val="single" w:sz="4" w:space="0" w:color="000000"/>
            </w:tcBorders>
            <w:vAlign w:val="center"/>
          </w:tcPr>
          <w:p w14:paraId="60A3DAFF" w14:textId="5F62655E" w:rsidR="00516F49" w:rsidRPr="00AB6B70" w:rsidRDefault="001152C5" w:rsidP="005A16C5">
            <w:pPr>
              <w:spacing w:after="0" w:line="240" w:lineRule="auto"/>
              <w:jc w:val="center"/>
            </w:pPr>
            <w:r w:rsidRPr="00AB6B70">
              <w:t>Dropout</w:t>
            </w:r>
          </w:p>
        </w:tc>
        <w:tc>
          <w:tcPr>
            <w:tcW w:w="3240" w:type="dxa"/>
            <w:tcBorders>
              <w:top w:val="single" w:sz="4" w:space="0" w:color="000000"/>
              <w:left w:val="single" w:sz="4" w:space="0" w:color="000000"/>
              <w:bottom w:val="single" w:sz="4" w:space="0" w:color="000000"/>
              <w:right w:val="single" w:sz="4" w:space="0" w:color="000000"/>
            </w:tcBorders>
            <w:vAlign w:val="center"/>
          </w:tcPr>
          <w:p w14:paraId="091558A8" w14:textId="77479B62" w:rsidR="00516F49" w:rsidRPr="00D85C1B" w:rsidRDefault="00B27F88" w:rsidP="00B27F88">
            <w:r w:rsidRPr="00B27F88">
              <w:t>Dropout is a regularization technique used to prevent overfitting in neural networks.</w:t>
            </w:r>
          </w:p>
        </w:tc>
        <w:tc>
          <w:tcPr>
            <w:tcW w:w="2250" w:type="dxa"/>
            <w:tcBorders>
              <w:top w:val="single" w:sz="4" w:space="0" w:color="000000"/>
              <w:left w:val="single" w:sz="4" w:space="0" w:color="000000"/>
              <w:bottom w:val="single" w:sz="4" w:space="0" w:color="000000"/>
              <w:right w:val="single" w:sz="4" w:space="0" w:color="000000"/>
            </w:tcBorders>
            <w:vAlign w:val="center"/>
          </w:tcPr>
          <w:p w14:paraId="12F6EDB7" w14:textId="7F409BD2" w:rsidR="00516F49" w:rsidRPr="00D85C1B" w:rsidRDefault="001152C5" w:rsidP="00C71E71">
            <w:r>
              <w:t>0.4,0.5</w:t>
            </w:r>
            <w:r w:rsidR="00AB6B70">
              <w:t>,0.6</w:t>
            </w:r>
          </w:p>
        </w:tc>
      </w:tr>
      <w:tr w:rsidR="001152C5" w:rsidRPr="00D85C1B" w14:paraId="414A3B7B" w14:textId="77777777" w:rsidTr="001D32C0">
        <w:trPr>
          <w:jc w:val="center"/>
        </w:trPr>
        <w:tc>
          <w:tcPr>
            <w:tcW w:w="1867" w:type="dxa"/>
            <w:vMerge/>
            <w:tcBorders>
              <w:left w:val="single" w:sz="4" w:space="0" w:color="000000"/>
              <w:bottom w:val="single" w:sz="4" w:space="0" w:color="000000"/>
              <w:right w:val="single" w:sz="4" w:space="0" w:color="000000"/>
            </w:tcBorders>
            <w:vAlign w:val="center"/>
          </w:tcPr>
          <w:p w14:paraId="50098C24" w14:textId="77777777" w:rsidR="001152C5" w:rsidRPr="00D85C1B" w:rsidRDefault="001152C5" w:rsidP="00C71E71">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19521B5F" w14:textId="7EFB3B6A" w:rsidR="001152C5" w:rsidRPr="00AB6B70" w:rsidRDefault="001152C5" w:rsidP="005A16C5">
            <w:pPr>
              <w:spacing w:after="0" w:line="240" w:lineRule="auto"/>
              <w:jc w:val="center"/>
            </w:pPr>
            <w:r w:rsidRPr="00AB6B70">
              <w:t>Learning rate</w:t>
            </w:r>
          </w:p>
        </w:tc>
        <w:tc>
          <w:tcPr>
            <w:tcW w:w="3240" w:type="dxa"/>
            <w:tcBorders>
              <w:top w:val="single" w:sz="4" w:space="0" w:color="000000"/>
              <w:left w:val="single" w:sz="4" w:space="0" w:color="000000"/>
              <w:bottom w:val="single" w:sz="4" w:space="0" w:color="000000"/>
              <w:right w:val="single" w:sz="4" w:space="0" w:color="000000"/>
            </w:tcBorders>
            <w:vAlign w:val="center"/>
          </w:tcPr>
          <w:p w14:paraId="7DF0BA43" w14:textId="553622FC" w:rsidR="001152C5" w:rsidRPr="00D85C1B" w:rsidRDefault="00722CC9" w:rsidP="00C71E71">
            <w:r w:rsidRPr="00722CC9">
              <w:t>The learning rate controls how much the model weights are updated during training.</w:t>
            </w:r>
          </w:p>
        </w:tc>
        <w:tc>
          <w:tcPr>
            <w:tcW w:w="2250" w:type="dxa"/>
            <w:tcBorders>
              <w:top w:val="single" w:sz="4" w:space="0" w:color="000000"/>
              <w:left w:val="single" w:sz="4" w:space="0" w:color="000000"/>
              <w:bottom w:val="single" w:sz="4" w:space="0" w:color="000000"/>
              <w:right w:val="single" w:sz="4" w:space="0" w:color="000000"/>
            </w:tcBorders>
            <w:vAlign w:val="center"/>
          </w:tcPr>
          <w:p w14:paraId="1726A9BB" w14:textId="1698886D" w:rsidR="001152C5" w:rsidRPr="00D85C1B" w:rsidRDefault="00AB6B70" w:rsidP="00C71E71">
            <w:r>
              <w:t>0.0005</w:t>
            </w:r>
          </w:p>
        </w:tc>
      </w:tr>
      <w:tr w:rsidR="00516F49" w:rsidRPr="00D85C1B" w14:paraId="664CB3BF" w14:textId="77777777" w:rsidTr="001D32C0">
        <w:trPr>
          <w:jc w:val="center"/>
        </w:trPr>
        <w:tc>
          <w:tcPr>
            <w:tcW w:w="1867" w:type="dxa"/>
            <w:vMerge/>
            <w:tcBorders>
              <w:left w:val="single" w:sz="4" w:space="0" w:color="000000"/>
              <w:bottom w:val="single" w:sz="4" w:space="0" w:color="000000"/>
              <w:right w:val="single" w:sz="4" w:space="0" w:color="000000"/>
            </w:tcBorders>
            <w:vAlign w:val="center"/>
          </w:tcPr>
          <w:p w14:paraId="5D4A873C" w14:textId="77777777" w:rsidR="00516F49" w:rsidRPr="00D85C1B" w:rsidRDefault="00516F49" w:rsidP="00C71E71">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2519400" w14:textId="0EA184E7" w:rsidR="00516F49" w:rsidRPr="00AB6B70" w:rsidRDefault="001152C5" w:rsidP="005A16C5">
            <w:pPr>
              <w:spacing w:after="0" w:line="240" w:lineRule="auto"/>
              <w:jc w:val="center"/>
            </w:pPr>
            <w:r w:rsidRPr="00AB6B70">
              <w:t>Weight Decay</w:t>
            </w:r>
          </w:p>
        </w:tc>
        <w:tc>
          <w:tcPr>
            <w:tcW w:w="3240" w:type="dxa"/>
            <w:tcBorders>
              <w:top w:val="single" w:sz="4" w:space="0" w:color="000000"/>
              <w:left w:val="single" w:sz="4" w:space="0" w:color="000000"/>
              <w:bottom w:val="single" w:sz="4" w:space="0" w:color="000000"/>
              <w:right w:val="single" w:sz="4" w:space="0" w:color="000000"/>
            </w:tcBorders>
            <w:vAlign w:val="center"/>
          </w:tcPr>
          <w:p w14:paraId="3EA7AF86" w14:textId="6AE3E097" w:rsidR="00516F49" w:rsidRPr="00D85C1B" w:rsidRDefault="001D32C0" w:rsidP="001D32C0">
            <w:r w:rsidRPr="001D32C0">
              <w:t>Weight decay penalizes large weights in the model to reduce overfitting.</w:t>
            </w:r>
          </w:p>
        </w:tc>
        <w:tc>
          <w:tcPr>
            <w:tcW w:w="2250" w:type="dxa"/>
            <w:tcBorders>
              <w:top w:val="single" w:sz="4" w:space="0" w:color="000000"/>
              <w:left w:val="single" w:sz="4" w:space="0" w:color="000000"/>
              <w:bottom w:val="single" w:sz="4" w:space="0" w:color="000000"/>
              <w:right w:val="single" w:sz="4" w:space="0" w:color="000000"/>
            </w:tcBorders>
            <w:vAlign w:val="center"/>
          </w:tcPr>
          <w:p w14:paraId="42057455" w14:textId="4F07DE8E" w:rsidR="00516F49" w:rsidRPr="00D85C1B" w:rsidRDefault="00AB6B70" w:rsidP="00C71E71">
            <w:r>
              <w:t xml:space="preserve">0, </w:t>
            </w:r>
            <w:r w:rsidRPr="00AB6B70">
              <w:t>0.00001</w:t>
            </w:r>
          </w:p>
        </w:tc>
      </w:tr>
      <w:tr w:rsidR="001D32C0" w:rsidRPr="00D85C1B" w14:paraId="0EAA899A" w14:textId="77777777" w:rsidTr="001D32C0">
        <w:trPr>
          <w:jc w:val="center"/>
        </w:trPr>
        <w:tc>
          <w:tcPr>
            <w:tcW w:w="1867" w:type="dxa"/>
            <w:vMerge w:val="restart"/>
            <w:tcBorders>
              <w:top w:val="single" w:sz="4" w:space="0" w:color="000000"/>
              <w:left w:val="single" w:sz="4" w:space="0" w:color="000000"/>
              <w:right w:val="single" w:sz="4" w:space="0" w:color="000000"/>
            </w:tcBorders>
            <w:shd w:val="clear" w:color="auto" w:fill="D9E2F3" w:themeFill="accent1" w:themeFillTint="33"/>
            <w:vAlign w:val="center"/>
          </w:tcPr>
          <w:p w14:paraId="32AB2528" w14:textId="06924DA8" w:rsidR="001D32C0" w:rsidRPr="00516F49" w:rsidRDefault="001D32C0" w:rsidP="001D32C0">
            <w:pPr>
              <w:spacing w:after="0" w:line="240" w:lineRule="auto"/>
              <w:jc w:val="center"/>
              <w:rPr>
                <w:b/>
                <w:bCs/>
              </w:rPr>
            </w:pPr>
            <w:r>
              <w:rPr>
                <w:b/>
                <w:bCs/>
              </w:rPr>
              <w:t>DenseNet121</w:t>
            </w: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2798A28B" w14:textId="3F535588" w:rsidR="001D32C0" w:rsidRPr="00F17494" w:rsidRDefault="001D32C0" w:rsidP="001D32C0">
            <w:pPr>
              <w:spacing w:after="0" w:line="240" w:lineRule="auto"/>
              <w:jc w:val="center"/>
              <w:rPr>
                <w:b/>
                <w:bCs/>
              </w:rPr>
            </w:pPr>
            <w:r w:rsidRPr="00AB6B70">
              <w:t>Dropout</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25A08783" w14:textId="59A8AF10"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1A7B7E57" w14:textId="24FC29D5" w:rsidR="001D32C0" w:rsidRPr="00D85C1B" w:rsidRDefault="001D32C0" w:rsidP="001D32C0">
            <w:pPr>
              <w:jc w:val="both"/>
            </w:pPr>
            <w:r>
              <w:t>0.5</w:t>
            </w:r>
          </w:p>
        </w:tc>
      </w:tr>
      <w:tr w:rsidR="001D32C0" w:rsidRPr="00D85C1B" w14:paraId="40CE2452" w14:textId="77777777" w:rsidTr="001D32C0">
        <w:trPr>
          <w:jc w:val="center"/>
        </w:trPr>
        <w:tc>
          <w:tcPr>
            <w:tcW w:w="1867" w:type="dxa"/>
            <w:vMerge/>
            <w:tcBorders>
              <w:left w:val="single" w:sz="4" w:space="0" w:color="000000"/>
              <w:bottom w:val="single" w:sz="4" w:space="0" w:color="000000"/>
              <w:right w:val="single" w:sz="4" w:space="0" w:color="000000"/>
            </w:tcBorders>
            <w:shd w:val="clear" w:color="auto" w:fill="D9E2F3" w:themeFill="accent1" w:themeFillTint="33"/>
            <w:vAlign w:val="center"/>
          </w:tcPr>
          <w:p w14:paraId="286BF5DB"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50C392C5" w14:textId="7B052B01" w:rsidR="001D32C0" w:rsidRPr="00F17494" w:rsidRDefault="001D32C0" w:rsidP="001D32C0">
            <w:pPr>
              <w:spacing w:after="0" w:line="240" w:lineRule="auto"/>
              <w:jc w:val="center"/>
              <w:rPr>
                <w:b/>
                <w:bCs/>
              </w:rPr>
            </w:pPr>
            <w:r w:rsidRPr="00AB6B70">
              <w:t>Learning rate</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79E282F4" w14:textId="3750D846"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01C6C05B" w14:textId="78BCFECD" w:rsidR="001D32C0" w:rsidRPr="00D85C1B" w:rsidRDefault="001D32C0" w:rsidP="001D32C0">
            <w:r>
              <w:t>0.0005, 0.001</w:t>
            </w:r>
          </w:p>
        </w:tc>
      </w:tr>
      <w:tr w:rsidR="001D32C0" w:rsidRPr="00D85C1B" w14:paraId="5A0FF705" w14:textId="77777777" w:rsidTr="001D32C0">
        <w:trPr>
          <w:jc w:val="center"/>
        </w:trPr>
        <w:tc>
          <w:tcPr>
            <w:tcW w:w="1867" w:type="dxa"/>
            <w:vMerge/>
            <w:tcBorders>
              <w:left w:val="single" w:sz="4" w:space="0" w:color="000000"/>
              <w:bottom w:val="single" w:sz="4" w:space="0" w:color="000000"/>
              <w:right w:val="single" w:sz="4" w:space="0" w:color="000000"/>
            </w:tcBorders>
            <w:shd w:val="clear" w:color="auto" w:fill="D9E2F3" w:themeFill="accent1" w:themeFillTint="33"/>
            <w:vAlign w:val="center"/>
          </w:tcPr>
          <w:p w14:paraId="7AD151E3"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3F6DA30D" w14:textId="104FB516" w:rsidR="001D32C0" w:rsidRPr="00F17494" w:rsidRDefault="001D32C0" w:rsidP="001D32C0">
            <w:pPr>
              <w:spacing w:after="0" w:line="240" w:lineRule="auto"/>
              <w:jc w:val="center"/>
              <w:rPr>
                <w:b/>
                <w:bCs/>
              </w:rPr>
            </w:pPr>
            <w:r w:rsidRPr="00AB6B70">
              <w:t>Weight Decay</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6C14F5D9" w14:textId="3385B8A4"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7B2874A6" w14:textId="57DC5B70" w:rsidR="001D32C0" w:rsidRPr="00D85C1B" w:rsidRDefault="001D32C0" w:rsidP="001D32C0">
            <w:r>
              <w:t>0.01, 0.001</w:t>
            </w:r>
          </w:p>
        </w:tc>
      </w:tr>
      <w:tr w:rsidR="001D32C0" w:rsidRPr="00D85C1B" w14:paraId="7EFDCFEF" w14:textId="77777777" w:rsidTr="001D32C0">
        <w:trPr>
          <w:jc w:val="center"/>
        </w:trPr>
        <w:tc>
          <w:tcPr>
            <w:tcW w:w="1867" w:type="dxa"/>
            <w:vMerge w:val="restart"/>
            <w:tcBorders>
              <w:top w:val="single" w:sz="4" w:space="0" w:color="000000"/>
              <w:left w:val="single" w:sz="4" w:space="0" w:color="000000"/>
              <w:right w:val="single" w:sz="4" w:space="0" w:color="000000"/>
            </w:tcBorders>
            <w:vAlign w:val="center"/>
          </w:tcPr>
          <w:p w14:paraId="5B7A048F" w14:textId="7A989D9D" w:rsidR="001D32C0" w:rsidRPr="00516F49" w:rsidRDefault="001D32C0" w:rsidP="001D32C0">
            <w:pPr>
              <w:spacing w:after="0" w:line="240" w:lineRule="auto"/>
              <w:jc w:val="center"/>
              <w:rPr>
                <w:b/>
                <w:bCs/>
              </w:rPr>
            </w:pPr>
            <w:r>
              <w:rPr>
                <w:b/>
                <w:bCs/>
              </w:rPr>
              <w:t>ResNet18</w:t>
            </w:r>
          </w:p>
        </w:tc>
        <w:tc>
          <w:tcPr>
            <w:tcW w:w="1800" w:type="dxa"/>
            <w:tcBorders>
              <w:top w:val="single" w:sz="4" w:space="0" w:color="000000"/>
              <w:left w:val="single" w:sz="4" w:space="0" w:color="000000"/>
              <w:bottom w:val="single" w:sz="4" w:space="0" w:color="000000"/>
              <w:right w:val="single" w:sz="4" w:space="0" w:color="000000"/>
            </w:tcBorders>
            <w:vAlign w:val="center"/>
          </w:tcPr>
          <w:p w14:paraId="52126975" w14:textId="08464AAD" w:rsidR="001D32C0" w:rsidRPr="00F17494" w:rsidRDefault="001D32C0" w:rsidP="001D32C0">
            <w:pPr>
              <w:spacing w:after="0" w:line="240" w:lineRule="auto"/>
              <w:jc w:val="center"/>
              <w:rPr>
                <w:b/>
                <w:bCs/>
              </w:rPr>
            </w:pPr>
            <w:r w:rsidRPr="00AB6B70">
              <w:t>Dropout</w:t>
            </w:r>
          </w:p>
        </w:tc>
        <w:tc>
          <w:tcPr>
            <w:tcW w:w="3240" w:type="dxa"/>
            <w:tcBorders>
              <w:top w:val="single" w:sz="4" w:space="0" w:color="000000"/>
              <w:left w:val="single" w:sz="4" w:space="0" w:color="000000"/>
              <w:bottom w:val="single" w:sz="4" w:space="0" w:color="000000"/>
              <w:right w:val="single" w:sz="4" w:space="0" w:color="000000"/>
            </w:tcBorders>
            <w:vAlign w:val="center"/>
          </w:tcPr>
          <w:p w14:paraId="27648ACB" w14:textId="4E78089F"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vAlign w:val="center"/>
          </w:tcPr>
          <w:p w14:paraId="572D46B1" w14:textId="2CC7785A" w:rsidR="001D32C0" w:rsidRPr="00D85C1B" w:rsidRDefault="001D32C0" w:rsidP="001D32C0">
            <w:r>
              <w:t>0, 0.5</w:t>
            </w:r>
          </w:p>
        </w:tc>
      </w:tr>
      <w:tr w:rsidR="001D32C0" w:rsidRPr="00D85C1B" w14:paraId="5DCC1FB3" w14:textId="77777777" w:rsidTr="001D32C0">
        <w:trPr>
          <w:jc w:val="center"/>
        </w:trPr>
        <w:tc>
          <w:tcPr>
            <w:tcW w:w="1867" w:type="dxa"/>
            <w:vMerge/>
            <w:tcBorders>
              <w:left w:val="single" w:sz="4" w:space="0" w:color="000000"/>
              <w:bottom w:val="single" w:sz="4" w:space="0" w:color="000000"/>
              <w:right w:val="single" w:sz="4" w:space="0" w:color="000000"/>
            </w:tcBorders>
            <w:vAlign w:val="center"/>
          </w:tcPr>
          <w:p w14:paraId="1F41EAC8"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3ED8C4D6" w14:textId="0BAB8FBD" w:rsidR="001D32C0" w:rsidRPr="00F17494" w:rsidRDefault="001D32C0" w:rsidP="001D32C0">
            <w:pPr>
              <w:spacing w:after="0" w:line="240" w:lineRule="auto"/>
              <w:jc w:val="center"/>
              <w:rPr>
                <w:b/>
                <w:bCs/>
              </w:rPr>
            </w:pPr>
            <w:r w:rsidRPr="00AB6B70">
              <w:t>Learning rate</w:t>
            </w:r>
          </w:p>
        </w:tc>
        <w:tc>
          <w:tcPr>
            <w:tcW w:w="3240" w:type="dxa"/>
            <w:tcBorders>
              <w:top w:val="single" w:sz="4" w:space="0" w:color="000000"/>
              <w:left w:val="single" w:sz="4" w:space="0" w:color="000000"/>
              <w:bottom w:val="single" w:sz="4" w:space="0" w:color="000000"/>
              <w:right w:val="single" w:sz="4" w:space="0" w:color="000000"/>
            </w:tcBorders>
            <w:vAlign w:val="center"/>
          </w:tcPr>
          <w:p w14:paraId="1D0418D7" w14:textId="6DEF8FFB"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vAlign w:val="center"/>
          </w:tcPr>
          <w:p w14:paraId="4139B471" w14:textId="3008AE69" w:rsidR="001D32C0" w:rsidRPr="00D85C1B" w:rsidRDefault="001D32C0" w:rsidP="001D32C0">
            <w:r>
              <w:t>0.0005, 0.001</w:t>
            </w:r>
          </w:p>
        </w:tc>
      </w:tr>
      <w:tr w:rsidR="001D32C0" w:rsidRPr="00D85C1B" w14:paraId="1D9B1ABA" w14:textId="77777777" w:rsidTr="001D32C0">
        <w:trPr>
          <w:jc w:val="center"/>
        </w:trPr>
        <w:tc>
          <w:tcPr>
            <w:tcW w:w="1867" w:type="dxa"/>
            <w:vMerge/>
            <w:tcBorders>
              <w:left w:val="single" w:sz="4" w:space="0" w:color="000000"/>
              <w:bottom w:val="single" w:sz="4" w:space="0" w:color="000000"/>
              <w:right w:val="single" w:sz="4" w:space="0" w:color="000000"/>
            </w:tcBorders>
            <w:vAlign w:val="center"/>
          </w:tcPr>
          <w:p w14:paraId="7051ACE8"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6A1F09A5" w14:textId="4FB604AD" w:rsidR="001D32C0" w:rsidRPr="00F17494" w:rsidRDefault="001D32C0" w:rsidP="001D32C0">
            <w:pPr>
              <w:spacing w:after="0" w:line="240" w:lineRule="auto"/>
              <w:jc w:val="center"/>
              <w:rPr>
                <w:b/>
                <w:bCs/>
              </w:rPr>
            </w:pPr>
            <w:r w:rsidRPr="00AB6B70">
              <w:t>Weight Decay</w:t>
            </w:r>
          </w:p>
        </w:tc>
        <w:tc>
          <w:tcPr>
            <w:tcW w:w="3240" w:type="dxa"/>
            <w:tcBorders>
              <w:top w:val="single" w:sz="4" w:space="0" w:color="000000"/>
              <w:left w:val="single" w:sz="4" w:space="0" w:color="000000"/>
              <w:bottom w:val="single" w:sz="4" w:space="0" w:color="000000"/>
              <w:right w:val="single" w:sz="4" w:space="0" w:color="000000"/>
            </w:tcBorders>
            <w:vAlign w:val="center"/>
          </w:tcPr>
          <w:p w14:paraId="43C1E8AA" w14:textId="1A737052"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vAlign w:val="center"/>
          </w:tcPr>
          <w:p w14:paraId="0107A6EA" w14:textId="5817CDDB" w:rsidR="001D32C0" w:rsidRPr="00D85C1B" w:rsidRDefault="001D32C0" w:rsidP="001D32C0">
            <w:r>
              <w:t>0</w:t>
            </w:r>
          </w:p>
        </w:tc>
      </w:tr>
      <w:tr w:rsidR="001D32C0" w:rsidRPr="00D85C1B" w14:paraId="5634C2AC" w14:textId="77777777" w:rsidTr="001D32C0">
        <w:trPr>
          <w:jc w:val="center"/>
        </w:trPr>
        <w:tc>
          <w:tcPr>
            <w:tcW w:w="1867" w:type="dxa"/>
            <w:vMerge w:val="restart"/>
            <w:tcBorders>
              <w:top w:val="single" w:sz="4" w:space="0" w:color="000000"/>
              <w:left w:val="single" w:sz="4" w:space="0" w:color="000000"/>
              <w:right w:val="single" w:sz="4" w:space="0" w:color="000000"/>
            </w:tcBorders>
            <w:shd w:val="clear" w:color="auto" w:fill="D9E2F3" w:themeFill="accent1" w:themeFillTint="33"/>
            <w:vAlign w:val="center"/>
          </w:tcPr>
          <w:p w14:paraId="60DBFBBE" w14:textId="597BC7A3" w:rsidR="001D32C0" w:rsidRPr="00516F49" w:rsidRDefault="001D32C0" w:rsidP="001D32C0">
            <w:pPr>
              <w:spacing w:after="0" w:line="240" w:lineRule="auto"/>
              <w:jc w:val="center"/>
              <w:rPr>
                <w:b/>
                <w:bCs/>
              </w:rPr>
            </w:pPr>
            <w:r>
              <w:rPr>
                <w:b/>
                <w:bCs/>
              </w:rPr>
              <w:t>GoogLeNet</w:t>
            </w: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625D227E" w14:textId="4B314877" w:rsidR="001D32C0" w:rsidRPr="007E2E50" w:rsidRDefault="001D32C0" w:rsidP="001D32C0">
            <w:pPr>
              <w:spacing w:after="0" w:line="240" w:lineRule="auto"/>
              <w:jc w:val="center"/>
              <w:rPr>
                <w:b/>
                <w:bCs/>
              </w:rPr>
            </w:pPr>
            <w:r w:rsidRPr="00AB6B70">
              <w:t>Dropout</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2A0127B6" w14:textId="093F84F1"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095D2A84" w14:textId="5F588FBA" w:rsidR="001D32C0" w:rsidRPr="00D85C1B" w:rsidRDefault="001D32C0" w:rsidP="001D32C0">
            <w:r>
              <w:t>0.5</w:t>
            </w:r>
          </w:p>
        </w:tc>
      </w:tr>
      <w:tr w:rsidR="001D32C0" w:rsidRPr="00D85C1B" w14:paraId="4A95DA40" w14:textId="77777777" w:rsidTr="001D32C0">
        <w:trPr>
          <w:jc w:val="center"/>
        </w:trPr>
        <w:tc>
          <w:tcPr>
            <w:tcW w:w="1867" w:type="dxa"/>
            <w:vMerge/>
            <w:tcBorders>
              <w:left w:val="single" w:sz="4" w:space="0" w:color="000000"/>
              <w:bottom w:val="single" w:sz="4" w:space="0" w:color="000000"/>
              <w:right w:val="single" w:sz="4" w:space="0" w:color="000000"/>
            </w:tcBorders>
            <w:shd w:val="clear" w:color="auto" w:fill="D9E2F3" w:themeFill="accent1" w:themeFillTint="33"/>
            <w:vAlign w:val="center"/>
          </w:tcPr>
          <w:p w14:paraId="753622CF"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38E24567" w14:textId="3CB5CB9B" w:rsidR="001D32C0" w:rsidRPr="007E2E50" w:rsidRDefault="001D32C0" w:rsidP="001D32C0">
            <w:pPr>
              <w:spacing w:after="0" w:line="240" w:lineRule="auto"/>
              <w:jc w:val="center"/>
              <w:rPr>
                <w:b/>
                <w:bCs/>
              </w:rPr>
            </w:pPr>
            <w:r w:rsidRPr="00AB6B70">
              <w:t>Learning rate</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5B8D50F7" w14:textId="64DBC639"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5767F7AF" w14:textId="6A5BACDE" w:rsidR="001D32C0" w:rsidRPr="00D85C1B" w:rsidRDefault="001D32C0" w:rsidP="001D32C0">
            <w:r>
              <w:t>0.0005, 0.001, 0.0007</w:t>
            </w:r>
          </w:p>
        </w:tc>
      </w:tr>
      <w:tr w:rsidR="001D32C0" w:rsidRPr="00D85C1B" w14:paraId="3E551B55" w14:textId="77777777" w:rsidTr="00BF5B46">
        <w:trPr>
          <w:jc w:val="center"/>
        </w:trPr>
        <w:tc>
          <w:tcPr>
            <w:tcW w:w="1867" w:type="dxa"/>
            <w:vMerge/>
            <w:tcBorders>
              <w:left w:val="single" w:sz="4" w:space="0" w:color="000000"/>
              <w:right w:val="single" w:sz="4" w:space="0" w:color="000000"/>
            </w:tcBorders>
            <w:shd w:val="clear" w:color="auto" w:fill="D9E2F3" w:themeFill="accent1" w:themeFillTint="33"/>
            <w:vAlign w:val="center"/>
          </w:tcPr>
          <w:p w14:paraId="58AE0710" w14:textId="77777777" w:rsidR="001D32C0" w:rsidRPr="00D85C1B" w:rsidRDefault="001D32C0" w:rsidP="001D32C0">
            <w:pPr>
              <w:pStyle w:val="ListParagraph"/>
              <w:spacing w:after="0" w:line="240" w:lineRule="auto"/>
              <w:rPr>
                <w:b/>
                <w:bCs/>
              </w:rPr>
            </w:pPr>
          </w:p>
        </w:tc>
        <w:tc>
          <w:tcPr>
            <w:tcW w:w="180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411D2D95" w14:textId="2550D300" w:rsidR="001D32C0" w:rsidRPr="007E2E50" w:rsidRDefault="001D32C0" w:rsidP="001D32C0">
            <w:pPr>
              <w:spacing w:after="0" w:line="240" w:lineRule="auto"/>
              <w:jc w:val="center"/>
              <w:rPr>
                <w:b/>
                <w:bCs/>
              </w:rPr>
            </w:pPr>
            <w:r w:rsidRPr="00AB6B70">
              <w:t>Weight Decay</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176A7297" w14:textId="5E506D25" w:rsidR="001D32C0" w:rsidRPr="00D85C1B" w:rsidRDefault="001D32C0" w:rsidP="001D32C0"/>
        </w:tc>
        <w:tc>
          <w:tcPr>
            <w:tcW w:w="22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69BACCF1" w14:textId="6870CFF5" w:rsidR="001D32C0" w:rsidRPr="00D85C1B" w:rsidRDefault="001D32C0" w:rsidP="001D32C0">
            <w:r>
              <w:t xml:space="preserve">0.001, </w:t>
            </w:r>
            <w:r w:rsidRPr="00A734EE">
              <w:t>0.00001</w:t>
            </w:r>
          </w:p>
        </w:tc>
      </w:tr>
    </w:tbl>
    <w:p w14:paraId="5C867A52" w14:textId="77777777" w:rsidR="008B7FE4" w:rsidRDefault="008B7FE4" w:rsidP="008D504A">
      <w:pPr>
        <w:pStyle w:val="Caption"/>
        <w:keepNext/>
        <w:rPr>
          <w:b/>
          <w:bCs/>
          <w:i w:val="0"/>
          <w:iCs w:val="0"/>
          <w:color w:val="000000" w:themeColor="text1"/>
          <w:sz w:val="22"/>
          <w:szCs w:val="22"/>
        </w:rPr>
      </w:pPr>
    </w:p>
    <w:p w14:paraId="5D35A424" w14:textId="7AEC7662" w:rsidR="00BF5B46" w:rsidRPr="008B7FE4" w:rsidRDefault="00287EB0" w:rsidP="008D504A">
      <w:pPr>
        <w:pStyle w:val="Caption"/>
        <w:keepNext/>
        <w:rPr>
          <w:b/>
          <w:bCs/>
          <w:i w:val="0"/>
          <w:iCs w:val="0"/>
          <w:color w:val="000000" w:themeColor="text1"/>
          <w:sz w:val="22"/>
          <w:szCs w:val="22"/>
        </w:rPr>
      </w:pPr>
      <w:r w:rsidRPr="008B7FE4">
        <w:rPr>
          <w:b/>
          <w:bCs/>
          <w:i w:val="0"/>
          <w:iCs w:val="0"/>
          <w:color w:val="000000" w:themeColor="text1"/>
          <w:sz w:val="22"/>
          <w:szCs w:val="22"/>
        </w:rPr>
        <w:t xml:space="preserve">VGG16 Training </w:t>
      </w:r>
    </w:p>
    <w:p w14:paraId="15E29B64" w14:textId="5BBD2EB4" w:rsidR="00287EB0" w:rsidRDefault="00287EB0" w:rsidP="00287EB0">
      <w:r w:rsidRPr="00287EB0">
        <w:rPr>
          <w:noProof/>
        </w:rPr>
        <w:drawing>
          <wp:inline distT="0" distB="0" distL="0" distR="0" wp14:anchorId="03B59034" wp14:editId="54787894">
            <wp:extent cx="5701145" cy="2146935"/>
            <wp:effectExtent l="0" t="0" r="0" b="5715"/>
            <wp:docPr id="14980458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5848" name="Picture 1" descr="A computer screen shot of a program&#10;&#10;AI-generated content may be incorrect."/>
                    <pic:cNvPicPr/>
                  </pic:nvPicPr>
                  <pic:blipFill rotWithShape="1">
                    <a:blip r:embed="rId36"/>
                    <a:srcRect r="505" b="52788"/>
                    <a:stretch>
                      <a:fillRect/>
                    </a:stretch>
                  </pic:blipFill>
                  <pic:spPr bwMode="auto">
                    <a:xfrm>
                      <a:off x="0" y="0"/>
                      <a:ext cx="5702526" cy="2147455"/>
                    </a:xfrm>
                    <a:prstGeom prst="rect">
                      <a:avLst/>
                    </a:prstGeom>
                    <a:ln>
                      <a:noFill/>
                    </a:ln>
                    <a:extLst>
                      <a:ext uri="{53640926-AAD7-44D8-BBD7-CCE9431645EC}">
                        <a14:shadowObscured xmlns:a14="http://schemas.microsoft.com/office/drawing/2010/main"/>
                      </a:ext>
                    </a:extLst>
                  </pic:spPr>
                </pic:pic>
              </a:graphicData>
            </a:graphic>
          </wp:inline>
        </w:drawing>
      </w:r>
    </w:p>
    <w:p w14:paraId="5C453975" w14:textId="75861DCA" w:rsidR="00287EB0" w:rsidRDefault="006F145E" w:rsidP="00287EB0">
      <w:r>
        <w:t xml:space="preserve">The first model I used is </w:t>
      </w:r>
      <w:r w:rsidR="00030A64">
        <w:t xml:space="preserve">the </w:t>
      </w:r>
      <w:r>
        <w:t xml:space="preserve">VGG16 </w:t>
      </w:r>
      <w:r w:rsidR="00030A64">
        <w:t>pretrained model</w:t>
      </w:r>
      <w:r w:rsidR="00AF705B">
        <w:t xml:space="preserve">. I </w:t>
      </w:r>
      <w:r w:rsidR="006867F9">
        <w:t>made some modifications</w:t>
      </w:r>
      <w:r w:rsidR="008B7FE4">
        <w:t>,</w:t>
      </w:r>
      <w:r w:rsidR="007C7A8A">
        <w:t xml:space="preserve"> </w:t>
      </w:r>
      <w:r w:rsidR="006867F9">
        <w:t xml:space="preserve">adding a dropout layer to </w:t>
      </w:r>
      <w:r w:rsidR="00F3552F">
        <w:t>prevent overfitting</w:t>
      </w:r>
      <w:r w:rsidR="006867F9">
        <w:t xml:space="preserve">. I replaced the final layer to </w:t>
      </w:r>
      <w:r w:rsidR="00C72665">
        <w:t>match the number of classes</w:t>
      </w:r>
      <w:r w:rsidR="0056015E">
        <w:t xml:space="preserve"> in the dataset</w:t>
      </w:r>
      <w:r w:rsidR="00C72665">
        <w:t xml:space="preserve">. </w:t>
      </w:r>
      <w:r w:rsidR="003048FE">
        <w:t xml:space="preserve">Then I defined the </w:t>
      </w:r>
      <w:r w:rsidR="006E10D2">
        <w:t>multi-class classification task</w:t>
      </w:r>
      <w:r w:rsidR="003048FE">
        <w:t xml:space="preserve"> loss function (crossEntropyLoss)</w:t>
      </w:r>
      <w:r w:rsidR="00C075B8">
        <w:t>,</w:t>
      </w:r>
      <w:r w:rsidR="003048FE">
        <w:t xml:space="preserve"> </w:t>
      </w:r>
      <w:r w:rsidR="006E10D2">
        <w:t>which tells the difference bet</w:t>
      </w:r>
      <w:r w:rsidR="00C075B8">
        <w:t xml:space="preserve">ween the predicted value from the actual. </w:t>
      </w:r>
      <w:r w:rsidR="00103735">
        <w:t xml:space="preserve">Then I defined an optimizer </w:t>
      </w:r>
      <w:r w:rsidR="00BD0F76">
        <w:t>(Adam) to adjust weights to minimize loss</w:t>
      </w:r>
      <w:r w:rsidR="00B1777F">
        <w:t xml:space="preserve">. </w:t>
      </w:r>
    </w:p>
    <w:p w14:paraId="31E65E6D" w14:textId="1D48BFF1" w:rsidR="00B07B97" w:rsidRDefault="00302F6D" w:rsidP="00287EB0">
      <w:r w:rsidRPr="00302F6D">
        <w:rPr>
          <w:noProof/>
        </w:rPr>
        <w:drawing>
          <wp:inline distT="0" distB="0" distL="0" distR="0" wp14:anchorId="0AF83142" wp14:editId="39F90737">
            <wp:extent cx="2438740" cy="571580"/>
            <wp:effectExtent l="0" t="0" r="0" b="0"/>
            <wp:docPr id="4547089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08943" name="Picture 1" descr="A black background with white text&#10;&#10;AI-generated content may be incorrect."/>
                    <pic:cNvPicPr/>
                  </pic:nvPicPr>
                  <pic:blipFill>
                    <a:blip r:embed="rId37"/>
                    <a:stretch>
                      <a:fillRect/>
                    </a:stretch>
                  </pic:blipFill>
                  <pic:spPr>
                    <a:xfrm>
                      <a:off x="0" y="0"/>
                      <a:ext cx="2438740" cy="571580"/>
                    </a:xfrm>
                    <a:prstGeom prst="rect">
                      <a:avLst/>
                    </a:prstGeom>
                  </pic:spPr>
                </pic:pic>
              </a:graphicData>
            </a:graphic>
          </wp:inline>
        </w:drawing>
      </w:r>
    </w:p>
    <w:p w14:paraId="3169203C" w14:textId="5E82BE1D" w:rsidR="00302F6D" w:rsidRDefault="00302F6D" w:rsidP="00287EB0">
      <w:r>
        <w:t xml:space="preserve">Stores the training and validation </w:t>
      </w:r>
      <w:r w:rsidR="000F4C5E">
        <w:t>accuracies after each epoch.</w:t>
      </w:r>
    </w:p>
    <w:p w14:paraId="7A5790AF" w14:textId="1C373024" w:rsidR="000F4C5E" w:rsidRDefault="00980360" w:rsidP="00287EB0">
      <w:r w:rsidRPr="00980360">
        <w:rPr>
          <w:noProof/>
        </w:rPr>
        <w:lastRenderedPageBreak/>
        <w:drawing>
          <wp:inline distT="0" distB="0" distL="0" distR="0" wp14:anchorId="0C3E94C5" wp14:editId="0E130D3F">
            <wp:extent cx="3984675" cy="3997036"/>
            <wp:effectExtent l="0" t="0" r="0" b="3810"/>
            <wp:docPr id="13072314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31430" name="Picture 1" descr="A screen shot of a computer program&#10;&#10;AI-generated content may be incorrect."/>
                    <pic:cNvPicPr/>
                  </pic:nvPicPr>
                  <pic:blipFill>
                    <a:blip r:embed="rId38"/>
                    <a:stretch>
                      <a:fillRect/>
                    </a:stretch>
                  </pic:blipFill>
                  <pic:spPr>
                    <a:xfrm>
                      <a:off x="0" y="0"/>
                      <a:ext cx="3990806" cy="4003186"/>
                    </a:xfrm>
                    <a:prstGeom prst="rect">
                      <a:avLst/>
                    </a:prstGeom>
                  </pic:spPr>
                </pic:pic>
              </a:graphicData>
            </a:graphic>
          </wp:inline>
        </w:drawing>
      </w:r>
    </w:p>
    <w:p w14:paraId="3D075CDF" w14:textId="57E6DB03" w:rsidR="000F4C5E" w:rsidRDefault="00B33F22" w:rsidP="00287EB0">
      <w:r>
        <w:t>This is the training phase</w:t>
      </w:r>
      <w:r w:rsidR="009E2585">
        <w:t>,</w:t>
      </w:r>
      <w:r>
        <w:t xml:space="preserve"> </w:t>
      </w:r>
      <w:r w:rsidR="009E0396">
        <w:t>set the model to training mode</w:t>
      </w:r>
      <w:r w:rsidR="00160701">
        <w:t xml:space="preserve">, initialize the </w:t>
      </w:r>
      <w:r w:rsidR="000C4922">
        <w:t>loss</w:t>
      </w:r>
      <w:r w:rsidR="009025F9">
        <w:t xml:space="preserve">, </w:t>
      </w:r>
      <w:r w:rsidR="00243D8D">
        <w:t xml:space="preserve">and </w:t>
      </w:r>
      <w:r w:rsidR="009025F9">
        <w:t xml:space="preserve">create lists of predicted values and actual values. </w:t>
      </w:r>
    </w:p>
    <w:p w14:paraId="2FE52668" w14:textId="77777777" w:rsidR="00243D8D" w:rsidRDefault="00C36702" w:rsidP="00243D8D">
      <w:r>
        <w:t xml:space="preserve">The for loop </w:t>
      </w:r>
      <w:r w:rsidR="00F240EF">
        <w:t xml:space="preserve">iterates over batches of input images and their labels from the training set using </w:t>
      </w:r>
      <w:r w:rsidR="00CA12AF">
        <w:t xml:space="preserve">the train_loader. </w:t>
      </w:r>
    </w:p>
    <w:p w14:paraId="5C73AF26" w14:textId="77777777" w:rsidR="0031648C" w:rsidRDefault="00243D8D" w:rsidP="0031648C">
      <w:r w:rsidRPr="00243D8D">
        <w:t>optimizer.zero_grad()</w:t>
      </w:r>
      <w:r>
        <w:t>, c</w:t>
      </w:r>
      <w:r w:rsidR="00CA12AF">
        <w:t>lear</w:t>
      </w:r>
      <w:r>
        <w:t>s</w:t>
      </w:r>
      <w:r w:rsidR="00CA12AF">
        <w:t xml:space="preserve"> previously accumulated gradients from the last backward pass</w:t>
      </w:r>
      <w:r>
        <w:t>; if this is not done,</w:t>
      </w:r>
      <w:r w:rsidR="00CA12AF">
        <w:t xml:space="preserve"> gradients from previous steps would accumulate and corrupt the update.</w:t>
      </w:r>
    </w:p>
    <w:p w14:paraId="35653026" w14:textId="685BC915" w:rsidR="00CA12AF" w:rsidRDefault="0031648C" w:rsidP="0031648C">
      <w:r w:rsidRPr="0031648C">
        <w:t>outputs = model(inputs)</w:t>
      </w:r>
      <w:r>
        <w:t xml:space="preserve">, </w:t>
      </w:r>
      <w:r w:rsidR="00AB4CB1">
        <w:t>performs</w:t>
      </w:r>
      <w:r>
        <w:t xml:space="preserve"> </w:t>
      </w:r>
      <w:r w:rsidR="00AB4CB1">
        <w:t xml:space="preserve">a </w:t>
      </w:r>
      <w:r>
        <w:t>forward pass using</w:t>
      </w:r>
      <w:r w:rsidR="00AB4CB1">
        <w:t xml:space="preserve"> the input images to obtain predictions. </w:t>
      </w:r>
    </w:p>
    <w:p w14:paraId="7EC1CD46" w14:textId="230BC6D0" w:rsidR="00AB4CB1" w:rsidRDefault="002F7B7A" w:rsidP="0031648C">
      <w:r>
        <w:t>l</w:t>
      </w:r>
      <w:r w:rsidRPr="002F7B7A">
        <w:t>oss = criterion(outputs, labels)</w:t>
      </w:r>
      <w:r>
        <w:t xml:space="preserve">, compute the loss value. </w:t>
      </w:r>
    </w:p>
    <w:p w14:paraId="6DE65A65" w14:textId="3DAA197D" w:rsidR="002F7B7A" w:rsidRDefault="00C02F11" w:rsidP="0031648C">
      <w:r w:rsidRPr="00C02F11">
        <w:t>loss.backward()</w:t>
      </w:r>
      <w:r>
        <w:t>, performs backpropagation (</w:t>
      </w:r>
      <w:r w:rsidRPr="00C02F11">
        <w:t xml:space="preserve">computes the gradients of the loss </w:t>
      </w:r>
      <w:r w:rsidR="00301639">
        <w:t>for</w:t>
      </w:r>
      <w:r w:rsidRPr="00C02F11">
        <w:t xml:space="preserve"> all the model’s parameters</w:t>
      </w:r>
      <w:r>
        <w:t>)</w:t>
      </w:r>
    </w:p>
    <w:p w14:paraId="1D61DF40" w14:textId="331550E6" w:rsidR="00C02F11" w:rsidRDefault="00C542D7" w:rsidP="0031648C">
      <w:r w:rsidRPr="00C542D7">
        <w:t>optimizer.step()</w:t>
      </w:r>
      <w:r>
        <w:t>, u</w:t>
      </w:r>
      <w:r w:rsidRPr="00C542D7">
        <w:t>se the calculated gradients to update the model parameters (weights)</w:t>
      </w:r>
    </w:p>
    <w:p w14:paraId="391238F7" w14:textId="7BDFAAD1" w:rsidR="00B1777F" w:rsidRDefault="00C542D7" w:rsidP="00287EB0">
      <w:r w:rsidRPr="00C542D7">
        <w:t>train_loss += loss.item()</w:t>
      </w:r>
      <w:r>
        <w:t xml:space="preserve">, </w:t>
      </w:r>
      <w:r w:rsidR="00AC31EC">
        <w:t>a</w:t>
      </w:r>
      <w:r w:rsidR="00AC31EC" w:rsidRPr="00AC31EC">
        <w:t>ccumulate the total training loss over all batches, to calculate the average loss at the end of the epoch.</w:t>
      </w:r>
    </w:p>
    <w:p w14:paraId="48E5F72E" w14:textId="7B2193C6" w:rsidR="00AC31EC" w:rsidRDefault="00AC31EC" w:rsidP="00287EB0">
      <w:r w:rsidRPr="00AC31EC">
        <w:t>train_preds.extend(outputs.argmax(1).cpu().numpy())</w:t>
      </w:r>
      <w:r>
        <w:t xml:space="preserve">, </w:t>
      </w:r>
      <w:r w:rsidR="009E7E81">
        <w:t>g</w:t>
      </w:r>
      <w:r w:rsidR="009E7E81" w:rsidRPr="009E7E81">
        <w:t>et the predicted class for each image by taking the index of the maximum logit.</w:t>
      </w:r>
      <w:r w:rsidR="009E7E81">
        <w:t xml:space="preserve"> </w:t>
      </w:r>
      <w:r w:rsidR="009E7E81" w:rsidRPr="009E7E81">
        <w:t>argmax(1) selects the class with the highest score across the class dimension.</w:t>
      </w:r>
    </w:p>
    <w:p w14:paraId="2E63CED5" w14:textId="0AFAC500" w:rsidR="00D13ED9" w:rsidRDefault="00D13ED9" w:rsidP="00287EB0">
      <w:r w:rsidRPr="00D13ED9">
        <w:t>actual_labels.extend(labels.cpu().numpy())</w:t>
      </w:r>
      <w:r>
        <w:t xml:space="preserve">, convert the actual labels </w:t>
      </w:r>
      <w:r w:rsidR="0039722B">
        <w:t xml:space="preserve">to NumPy format, </w:t>
      </w:r>
      <w:r w:rsidR="0039722B" w:rsidRPr="0039722B">
        <w:t>so they can be compared with the pre</w:t>
      </w:r>
      <w:r w:rsidR="0039722B">
        <w:t>dicted values</w:t>
      </w:r>
      <w:r w:rsidR="0039722B" w:rsidRPr="0039722B">
        <w:t>.</w:t>
      </w:r>
    </w:p>
    <w:p w14:paraId="09A50208" w14:textId="5F171E39" w:rsidR="002B7751" w:rsidRDefault="002B7751" w:rsidP="00287EB0">
      <w:r>
        <w:t>Final training accuracy and loss are calculated</w:t>
      </w:r>
      <w:r w:rsidR="003634A7">
        <w:t xml:space="preserve">. </w:t>
      </w:r>
    </w:p>
    <w:p w14:paraId="39C6D2C0" w14:textId="75FA45A9" w:rsidR="00981D66" w:rsidRDefault="00981D66" w:rsidP="00287EB0">
      <w:r w:rsidRPr="00981D66">
        <w:rPr>
          <w:noProof/>
        </w:rPr>
        <w:lastRenderedPageBreak/>
        <w:drawing>
          <wp:inline distT="0" distB="0" distL="0" distR="0" wp14:anchorId="1D4F632D" wp14:editId="392A1DE6">
            <wp:extent cx="4191000" cy="3372395"/>
            <wp:effectExtent l="0" t="0" r="0" b="0"/>
            <wp:docPr id="14340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41247" name=""/>
                    <pic:cNvPicPr/>
                  </pic:nvPicPr>
                  <pic:blipFill>
                    <a:blip r:embed="rId39"/>
                    <a:stretch>
                      <a:fillRect/>
                    </a:stretch>
                  </pic:blipFill>
                  <pic:spPr>
                    <a:xfrm>
                      <a:off x="0" y="0"/>
                      <a:ext cx="4198746" cy="3378628"/>
                    </a:xfrm>
                    <a:prstGeom prst="rect">
                      <a:avLst/>
                    </a:prstGeom>
                  </pic:spPr>
                </pic:pic>
              </a:graphicData>
            </a:graphic>
          </wp:inline>
        </w:drawing>
      </w:r>
    </w:p>
    <w:p w14:paraId="00D55108" w14:textId="47FCC28F" w:rsidR="00981D66" w:rsidRDefault="00981D66" w:rsidP="00287EB0">
      <w:r>
        <w:t xml:space="preserve">This is the validation </w:t>
      </w:r>
      <w:r w:rsidR="005F0BFE">
        <w:t>phase</w:t>
      </w:r>
      <w:r w:rsidR="00302243">
        <w:t>,</w:t>
      </w:r>
      <w:r w:rsidR="005F0BFE">
        <w:t xml:space="preserve"> </w:t>
      </w:r>
      <w:r w:rsidR="00176220">
        <w:t>same steps as the training</w:t>
      </w:r>
      <w:r w:rsidR="00302243">
        <w:t>,</w:t>
      </w:r>
      <w:r w:rsidR="00176220">
        <w:t xml:space="preserve"> but no updating weights</w:t>
      </w:r>
      <w:r w:rsidR="00302243">
        <w:t>,</w:t>
      </w:r>
      <w:r w:rsidR="00176220">
        <w:t xml:space="preserve"> </w:t>
      </w:r>
      <w:r w:rsidR="00302243">
        <w:t xml:space="preserve">it just calculates the </w:t>
      </w:r>
      <w:r w:rsidR="00C85A9C">
        <w:t xml:space="preserve">loss </w:t>
      </w:r>
      <w:r w:rsidR="00301639">
        <w:t>between actual and predicted labels.</w:t>
      </w:r>
    </w:p>
    <w:p w14:paraId="3E8348D2" w14:textId="1C5ED9B0" w:rsidR="009376B4" w:rsidRDefault="009376B4" w:rsidP="00287EB0">
      <w:r w:rsidRPr="009376B4">
        <w:rPr>
          <w:noProof/>
        </w:rPr>
        <w:drawing>
          <wp:inline distT="0" distB="0" distL="0" distR="0" wp14:anchorId="7DD1EFC1" wp14:editId="69F79A2E">
            <wp:extent cx="5731510" cy="2016125"/>
            <wp:effectExtent l="0" t="0" r="2540" b="3175"/>
            <wp:docPr id="16020901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90103" name="Picture 1" descr="A screen shot of a computer&#10;&#10;AI-generated content may be incorrect."/>
                    <pic:cNvPicPr/>
                  </pic:nvPicPr>
                  <pic:blipFill>
                    <a:blip r:embed="rId40"/>
                    <a:stretch>
                      <a:fillRect/>
                    </a:stretch>
                  </pic:blipFill>
                  <pic:spPr>
                    <a:xfrm>
                      <a:off x="0" y="0"/>
                      <a:ext cx="5731510" cy="2016125"/>
                    </a:xfrm>
                    <a:prstGeom prst="rect">
                      <a:avLst/>
                    </a:prstGeom>
                  </pic:spPr>
                </pic:pic>
              </a:graphicData>
            </a:graphic>
          </wp:inline>
        </w:drawing>
      </w:r>
    </w:p>
    <w:p w14:paraId="6481FDEF" w14:textId="711E3803" w:rsidR="009376B4" w:rsidRDefault="009376B4" w:rsidP="00287EB0">
      <w:r>
        <w:t xml:space="preserve">And this is the final output of the training/validation process. </w:t>
      </w:r>
    </w:p>
    <w:p w14:paraId="07E4556D" w14:textId="467F41CC" w:rsidR="008E5F9B" w:rsidRDefault="008E5F9B" w:rsidP="00287EB0">
      <w:r>
        <w:t xml:space="preserve">The same steps are made across all models, just the model initialization differs. </w:t>
      </w:r>
      <w:r w:rsidR="008D2EA7">
        <w:t xml:space="preserve">In all </w:t>
      </w:r>
      <w:r w:rsidR="00680061">
        <w:t xml:space="preserve">models, I loaded the pretrained model, modified the final classification layer </w:t>
      </w:r>
      <w:r w:rsidR="00127A11">
        <w:t xml:space="preserve">to fit the number of classes. </w:t>
      </w:r>
    </w:p>
    <w:p w14:paraId="142485A7" w14:textId="0A9A0CD0" w:rsidR="008E5F9B" w:rsidRDefault="00F1740B" w:rsidP="00287EB0">
      <w:r w:rsidRPr="00F1740B">
        <w:rPr>
          <w:noProof/>
        </w:rPr>
        <w:drawing>
          <wp:inline distT="0" distB="0" distL="0" distR="0" wp14:anchorId="52EA4ED2" wp14:editId="7B436D02">
            <wp:extent cx="5731510" cy="1298575"/>
            <wp:effectExtent l="0" t="0" r="2540" b="0"/>
            <wp:docPr id="81312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28221" name=""/>
                    <pic:cNvPicPr/>
                  </pic:nvPicPr>
                  <pic:blipFill>
                    <a:blip r:embed="rId41"/>
                    <a:stretch>
                      <a:fillRect/>
                    </a:stretch>
                  </pic:blipFill>
                  <pic:spPr>
                    <a:xfrm>
                      <a:off x="0" y="0"/>
                      <a:ext cx="5731510" cy="1298575"/>
                    </a:xfrm>
                    <a:prstGeom prst="rect">
                      <a:avLst/>
                    </a:prstGeom>
                  </pic:spPr>
                </pic:pic>
              </a:graphicData>
            </a:graphic>
          </wp:inline>
        </w:drawing>
      </w:r>
    </w:p>
    <w:p w14:paraId="1405F64C" w14:textId="1A1CE368" w:rsidR="00F1740B" w:rsidRDefault="00F1740B" w:rsidP="00287EB0">
      <w:r w:rsidRPr="00F1740B">
        <w:rPr>
          <w:noProof/>
        </w:rPr>
        <w:lastRenderedPageBreak/>
        <w:drawing>
          <wp:inline distT="0" distB="0" distL="0" distR="0" wp14:anchorId="614CD084" wp14:editId="41D6A115">
            <wp:extent cx="5731510" cy="1131570"/>
            <wp:effectExtent l="0" t="0" r="2540" b="0"/>
            <wp:docPr id="14365168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6863" name="Picture 1" descr="A screen shot of a computer&#10;&#10;AI-generated content may be incorrect."/>
                    <pic:cNvPicPr/>
                  </pic:nvPicPr>
                  <pic:blipFill>
                    <a:blip r:embed="rId42"/>
                    <a:stretch>
                      <a:fillRect/>
                    </a:stretch>
                  </pic:blipFill>
                  <pic:spPr>
                    <a:xfrm>
                      <a:off x="0" y="0"/>
                      <a:ext cx="5731510" cy="1131570"/>
                    </a:xfrm>
                    <a:prstGeom prst="rect">
                      <a:avLst/>
                    </a:prstGeom>
                  </pic:spPr>
                </pic:pic>
              </a:graphicData>
            </a:graphic>
          </wp:inline>
        </w:drawing>
      </w:r>
    </w:p>
    <w:p w14:paraId="1072992D" w14:textId="316C74B4" w:rsidR="0039722B" w:rsidRDefault="00687EB6" w:rsidP="00287EB0">
      <w:r w:rsidRPr="00687EB6">
        <w:rPr>
          <w:noProof/>
        </w:rPr>
        <w:drawing>
          <wp:inline distT="0" distB="0" distL="0" distR="0" wp14:anchorId="28C5F6B5" wp14:editId="48060DC6">
            <wp:extent cx="5731510" cy="1338580"/>
            <wp:effectExtent l="0" t="0" r="2540" b="0"/>
            <wp:docPr id="6226807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0702" name="Picture 1" descr="A screen shot of a computer program&#10;&#10;AI-generated content may be incorrect."/>
                    <pic:cNvPicPr/>
                  </pic:nvPicPr>
                  <pic:blipFill>
                    <a:blip r:embed="rId43"/>
                    <a:stretch>
                      <a:fillRect/>
                    </a:stretch>
                  </pic:blipFill>
                  <pic:spPr>
                    <a:xfrm>
                      <a:off x="0" y="0"/>
                      <a:ext cx="5731510" cy="1338580"/>
                    </a:xfrm>
                    <a:prstGeom prst="rect">
                      <a:avLst/>
                    </a:prstGeom>
                  </pic:spPr>
                </pic:pic>
              </a:graphicData>
            </a:graphic>
          </wp:inline>
        </w:drawing>
      </w:r>
    </w:p>
    <w:p w14:paraId="0AD01822" w14:textId="1A9C663F" w:rsidR="00B53F69" w:rsidRPr="00287EB0" w:rsidRDefault="00B53F69" w:rsidP="00287EB0">
      <w:r w:rsidRPr="00B53F69">
        <w:rPr>
          <w:noProof/>
        </w:rPr>
        <w:drawing>
          <wp:inline distT="0" distB="0" distL="0" distR="0" wp14:anchorId="7D0B4850" wp14:editId="1242C4E5">
            <wp:extent cx="5731510" cy="523875"/>
            <wp:effectExtent l="0" t="0" r="2540" b="9525"/>
            <wp:docPr id="14847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0371" name=""/>
                    <pic:cNvPicPr/>
                  </pic:nvPicPr>
                  <pic:blipFill>
                    <a:blip r:embed="rId44"/>
                    <a:stretch>
                      <a:fillRect/>
                    </a:stretch>
                  </pic:blipFill>
                  <pic:spPr>
                    <a:xfrm>
                      <a:off x="0" y="0"/>
                      <a:ext cx="5731510" cy="523875"/>
                    </a:xfrm>
                    <a:prstGeom prst="rect">
                      <a:avLst/>
                    </a:prstGeom>
                  </pic:spPr>
                </pic:pic>
              </a:graphicData>
            </a:graphic>
          </wp:inline>
        </w:drawing>
      </w:r>
    </w:p>
    <w:p w14:paraId="3D3A7C7F" w14:textId="73960473" w:rsidR="008D504A" w:rsidRDefault="008D504A" w:rsidP="008D504A">
      <w:pPr>
        <w:pStyle w:val="Caption"/>
        <w:keepNext/>
      </w:pPr>
      <w:r>
        <w:t xml:space="preserve">Table </w:t>
      </w:r>
      <w:fldSimple w:instr=" SEQ Table \* ARABIC ">
        <w:r w:rsidR="00F25244">
          <w:rPr>
            <w:noProof/>
          </w:rPr>
          <w:t>3</w:t>
        </w:r>
      </w:fldSimple>
      <w:r>
        <w:t>: Combination</w:t>
      </w:r>
      <w:r w:rsidR="008D283D">
        <w:t>s</w:t>
      </w:r>
      <w:r>
        <w:t xml:space="preserve"> of the hyperparameter values and corresponding performance achieved  </w:t>
      </w:r>
    </w:p>
    <w:p w14:paraId="79BC0484" w14:textId="4612E8DC" w:rsidR="008D504A" w:rsidRDefault="007D195B" w:rsidP="008D504A">
      <w:r w:rsidRPr="007D195B">
        <w:rPr>
          <w:noProof/>
        </w:rPr>
        <w:drawing>
          <wp:inline distT="0" distB="0" distL="0" distR="0" wp14:anchorId="584E8597" wp14:editId="1F81AE54">
            <wp:extent cx="5731510" cy="3127375"/>
            <wp:effectExtent l="0" t="0" r="2540" b="0"/>
            <wp:docPr id="1270639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6E1F22D1" w14:textId="0E8B824D" w:rsidR="00E432B3" w:rsidRDefault="00925EE0" w:rsidP="008D504A">
      <w:r w:rsidRPr="00925EE0">
        <w:rPr>
          <w:noProof/>
        </w:rPr>
        <w:drawing>
          <wp:inline distT="0" distB="0" distL="0" distR="0" wp14:anchorId="12B66DBF" wp14:editId="0CDED098">
            <wp:extent cx="5731510" cy="1054735"/>
            <wp:effectExtent l="0" t="0" r="2540" b="0"/>
            <wp:docPr id="1053402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054735"/>
                    </a:xfrm>
                    <a:prstGeom prst="rect">
                      <a:avLst/>
                    </a:prstGeom>
                    <a:noFill/>
                    <a:ln>
                      <a:noFill/>
                    </a:ln>
                  </pic:spPr>
                </pic:pic>
              </a:graphicData>
            </a:graphic>
          </wp:inline>
        </w:drawing>
      </w:r>
    </w:p>
    <w:p w14:paraId="04AE0B97" w14:textId="79DD0313" w:rsidR="00925EE0" w:rsidRPr="009312CF" w:rsidRDefault="00E75EE6" w:rsidP="008D504A">
      <w:pPr>
        <w:rPr>
          <w:b/>
          <w:bCs/>
        </w:rPr>
      </w:pPr>
      <w:r w:rsidRPr="009312CF">
        <w:rPr>
          <w:b/>
          <w:bCs/>
        </w:rPr>
        <w:t>VGG16 Learning Curve</w:t>
      </w:r>
    </w:p>
    <w:p w14:paraId="5EBEC509" w14:textId="5CFDD368" w:rsidR="00E75EE6" w:rsidRDefault="00E75EE6" w:rsidP="008D504A">
      <w:r w:rsidRPr="00E75EE6">
        <w:rPr>
          <w:noProof/>
        </w:rPr>
        <w:lastRenderedPageBreak/>
        <w:drawing>
          <wp:inline distT="0" distB="0" distL="0" distR="0" wp14:anchorId="10A411C1" wp14:editId="71C921F3">
            <wp:extent cx="5731510" cy="3426460"/>
            <wp:effectExtent l="0" t="0" r="2540" b="2540"/>
            <wp:docPr id="9412775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752" name="Picture 1" descr="A graph with blue and orange lines&#10;&#10;AI-generated content may be incorrect."/>
                    <pic:cNvPicPr/>
                  </pic:nvPicPr>
                  <pic:blipFill>
                    <a:blip r:embed="rId47"/>
                    <a:stretch>
                      <a:fillRect/>
                    </a:stretch>
                  </pic:blipFill>
                  <pic:spPr>
                    <a:xfrm>
                      <a:off x="0" y="0"/>
                      <a:ext cx="5731510" cy="3426460"/>
                    </a:xfrm>
                    <a:prstGeom prst="rect">
                      <a:avLst/>
                    </a:prstGeom>
                  </pic:spPr>
                </pic:pic>
              </a:graphicData>
            </a:graphic>
          </wp:inline>
        </w:drawing>
      </w:r>
    </w:p>
    <w:p w14:paraId="20ADA1EB" w14:textId="0614C9B3" w:rsidR="00E13490" w:rsidRPr="009312CF" w:rsidRDefault="00E13490" w:rsidP="008D504A">
      <w:pPr>
        <w:rPr>
          <w:b/>
          <w:bCs/>
        </w:rPr>
      </w:pPr>
      <w:r w:rsidRPr="009312CF">
        <w:rPr>
          <w:b/>
          <w:bCs/>
        </w:rPr>
        <w:t>ResNet18</w:t>
      </w:r>
      <w:r w:rsidR="00A404B5" w:rsidRPr="009312CF">
        <w:rPr>
          <w:b/>
          <w:bCs/>
        </w:rPr>
        <w:t xml:space="preserve"> Learning Curve</w:t>
      </w:r>
    </w:p>
    <w:p w14:paraId="50719FD0" w14:textId="487B9D58" w:rsidR="00E75EE6" w:rsidRDefault="00E13490" w:rsidP="008D504A">
      <w:r w:rsidRPr="00E13490">
        <w:rPr>
          <w:noProof/>
        </w:rPr>
        <w:drawing>
          <wp:inline distT="0" distB="0" distL="0" distR="0" wp14:anchorId="49502085" wp14:editId="34CC7A7E">
            <wp:extent cx="5640019" cy="3335731"/>
            <wp:effectExtent l="0" t="0" r="0" b="0"/>
            <wp:docPr id="116436857" name="Picture 1" descr="A graph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857" name="Picture 1" descr="A graph with lines and text&#10;&#10;AI-generated content may be incorrect."/>
                    <pic:cNvPicPr/>
                  </pic:nvPicPr>
                  <pic:blipFill rotWithShape="1">
                    <a:blip r:embed="rId48"/>
                    <a:srcRect l="766" r="821" b="253"/>
                    <a:stretch>
                      <a:fillRect/>
                    </a:stretch>
                  </pic:blipFill>
                  <pic:spPr bwMode="auto">
                    <a:xfrm>
                      <a:off x="0" y="0"/>
                      <a:ext cx="5640573" cy="3336059"/>
                    </a:xfrm>
                    <a:prstGeom prst="rect">
                      <a:avLst/>
                    </a:prstGeom>
                    <a:ln>
                      <a:noFill/>
                    </a:ln>
                    <a:extLst>
                      <a:ext uri="{53640926-AAD7-44D8-BBD7-CCE9431645EC}">
                        <a14:shadowObscured xmlns:a14="http://schemas.microsoft.com/office/drawing/2010/main"/>
                      </a:ext>
                    </a:extLst>
                  </pic:spPr>
                </pic:pic>
              </a:graphicData>
            </a:graphic>
          </wp:inline>
        </w:drawing>
      </w:r>
    </w:p>
    <w:p w14:paraId="6D139A27" w14:textId="28083469" w:rsidR="00A404B5" w:rsidRPr="009312CF" w:rsidRDefault="00A404B5" w:rsidP="008D504A">
      <w:pPr>
        <w:rPr>
          <w:b/>
          <w:bCs/>
        </w:rPr>
      </w:pPr>
      <w:r w:rsidRPr="009312CF">
        <w:rPr>
          <w:b/>
          <w:bCs/>
        </w:rPr>
        <w:t>DenseNet</w:t>
      </w:r>
      <w:r w:rsidR="00ED0C0C" w:rsidRPr="009312CF">
        <w:rPr>
          <w:b/>
          <w:bCs/>
        </w:rPr>
        <w:t>121</w:t>
      </w:r>
      <w:r w:rsidRPr="009312CF">
        <w:rPr>
          <w:b/>
          <w:bCs/>
        </w:rPr>
        <w:t xml:space="preserve"> Learning Curve</w:t>
      </w:r>
    </w:p>
    <w:p w14:paraId="04280678" w14:textId="4E66CAA2" w:rsidR="00A404B5" w:rsidRDefault="00ED0C0C" w:rsidP="008D504A">
      <w:r w:rsidRPr="00ED0C0C">
        <w:rPr>
          <w:noProof/>
        </w:rPr>
        <w:lastRenderedPageBreak/>
        <w:drawing>
          <wp:inline distT="0" distB="0" distL="0" distR="0" wp14:anchorId="587876B3" wp14:editId="412081DF">
            <wp:extent cx="5676595" cy="3406140"/>
            <wp:effectExtent l="0" t="0" r="635" b="3810"/>
            <wp:docPr id="187178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1025" name=""/>
                    <pic:cNvPicPr/>
                  </pic:nvPicPr>
                  <pic:blipFill rotWithShape="1">
                    <a:blip r:embed="rId49"/>
                    <a:srcRect r="958"/>
                    <a:stretch>
                      <a:fillRect/>
                    </a:stretch>
                  </pic:blipFill>
                  <pic:spPr bwMode="auto">
                    <a:xfrm>
                      <a:off x="0" y="0"/>
                      <a:ext cx="5676595" cy="3406140"/>
                    </a:xfrm>
                    <a:prstGeom prst="rect">
                      <a:avLst/>
                    </a:prstGeom>
                    <a:ln>
                      <a:noFill/>
                    </a:ln>
                    <a:extLst>
                      <a:ext uri="{53640926-AAD7-44D8-BBD7-CCE9431645EC}">
                        <a14:shadowObscured xmlns:a14="http://schemas.microsoft.com/office/drawing/2010/main"/>
                      </a:ext>
                    </a:extLst>
                  </pic:spPr>
                </pic:pic>
              </a:graphicData>
            </a:graphic>
          </wp:inline>
        </w:drawing>
      </w:r>
    </w:p>
    <w:p w14:paraId="53237F91" w14:textId="392983EC" w:rsidR="00ED0C0C" w:rsidRPr="009312CF" w:rsidRDefault="00ED0C0C" w:rsidP="008D504A">
      <w:pPr>
        <w:rPr>
          <w:b/>
          <w:bCs/>
        </w:rPr>
      </w:pPr>
      <w:r w:rsidRPr="009312CF">
        <w:rPr>
          <w:b/>
          <w:bCs/>
        </w:rPr>
        <w:t>GoogLeNet Learning Curve</w:t>
      </w:r>
    </w:p>
    <w:p w14:paraId="698CBEA6" w14:textId="3539C514" w:rsidR="00ED0C0C" w:rsidRDefault="00175985" w:rsidP="008D504A">
      <w:r w:rsidRPr="00175985">
        <w:rPr>
          <w:noProof/>
        </w:rPr>
        <w:drawing>
          <wp:inline distT="0" distB="0" distL="0" distR="0" wp14:anchorId="044A67C9" wp14:editId="381779FC">
            <wp:extent cx="5731510" cy="3416300"/>
            <wp:effectExtent l="0" t="0" r="2540" b="0"/>
            <wp:docPr id="1357444167"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44167" name="Picture 1" descr="A graph with orange and blue lines&#10;&#10;AI-generated content may be incorrect."/>
                    <pic:cNvPicPr/>
                  </pic:nvPicPr>
                  <pic:blipFill>
                    <a:blip r:embed="rId50"/>
                    <a:stretch>
                      <a:fillRect/>
                    </a:stretch>
                  </pic:blipFill>
                  <pic:spPr>
                    <a:xfrm>
                      <a:off x="0" y="0"/>
                      <a:ext cx="5731510" cy="3416300"/>
                    </a:xfrm>
                    <a:prstGeom prst="rect">
                      <a:avLst/>
                    </a:prstGeom>
                  </pic:spPr>
                </pic:pic>
              </a:graphicData>
            </a:graphic>
          </wp:inline>
        </w:drawing>
      </w:r>
    </w:p>
    <w:p w14:paraId="400E8DA3" w14:textId="2083426B" w:rsidR="009312CF" w:rsidRDefault="009312CF" w:rsidP="008D504A">
      <w:pPr>
        <w:rPr>
          <w:b/>
          <w:bCs/>
        </w:rPr>
      </w:pPr>
      <w:r w:rsidRPr="00D1065B">
        <w:rPr>
          <w:b/>
          <w:bCs/>
        </w:rPr>
        <w:t xml:space="preserve">Best Model </w:t>
      </w:r>
      <w:r w:rsidR="00D1065B" w:rsidRPr="00D1065B">
        <w:rPr>
          <w:b/>
          <w:bCs/>
        </w:rPr>
        <w:t>Training/Validation accuracy vs dataset size</w:t>
      </w:r>
    </w:p>
    <w:p w14:paraId="6A5A0B07" w14:textId="7089D1FF" w:rsidR="00D1065B" w:rsidRPr="00D1065B" w:rsidRDefault="00F76A73" w:rsidP="008D504A">
      <w:pPr>
        <w:rPr>
          <w:b/>
          <w:bCs/>
        </w:rPr>
      </w:pPr>
      <w:r w:rsidRPr="00F76A73">
        <w:rPr>
          <w:b/>
          <w:bCs/>
          <w:noProof/>
        </w:rPr>
        <w:lastRenderedPageBreak/>
        <w:drawing>
          <wp:inline distT="0" distB="0" distL="0" distR="0" wp14:anchorId="724A12FA" wp14:editId="54BFBB23">
            <wp:extent cx="5507884" cy="3421626"/>
            <wp:effectExtent l="0" t="0" r="0" b="7620"/>
            <wp:docPr id="35902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7129" name=""/>
                    <pic:cNvPicPr/>
                  </pic:nvPicPr>
                  <pic:blipFill rotWithShape="1">
                    <a:blip r:embed="rId51"/>
                    <a:srcRect l="1545" t="2225" r="2335" b="3896"/>
                    <a:stretch>
                      <a:fillRect/>
                    </a:stretch>
                  </pic:blipFill>
                  <pic:spPr bwMode="auto">
                    <a:xfrm>
                      <a:off x="0" y="0"/>
                      <a:ext cx="5509142" cy="3422408"/>
                    </a:xfrm>
                    <a:prstGeom prst="rect">
                      <a:avLst/>
                    </a:prstGeom>
                    <a:ln>
                      <a:noFill/>
                    </a:ln>
                    <a:extLst>
                      <a:ext uri="{53640926-AAD7-44D8-BBD7-CCE9431645EC}">
                        <a14:shadowObscured xmlns:a14="http://schemas.microsoft.com/office/drawing/2010/main"/>
                      </a:ext>
                    </a:extLst>
                  </pic:spPr>
                </pic:pic>
              </a:graphicData>
            </a:graphic>
          </wp:inline>
        </w:drawing>
      </w:r>
    </w:p>
    <w:p w14:paraId="4CBFC2AE" w14:textId="7076188F" w:rsidR="00BB4525" w:rsidRDefault="00BB4525" w:rsidP="00BB4525">
      <w:pPr>
        <w:pStyle w:val="Heading1"/>
      </w:pPr>
      <w:bookmarkStart w:id="8" w:name="_Toc200815313"/>
      <w:r>
        <w:t>Model</w:t>
      </w:r>
      <w:r w:rsidR="00BC1707">
        <w:t>s’</w:t>
      </w:r>
      <w:r>
        <w:t xml:space="preserve"> testing and evaluation</w:t>
      </w:r>
      <w:bookmarkEnd w:id="8"/>
      <w:r>
        <w:t xml:space="preserve">  </w:t>
      </w:r>
    </w:p>
    <w:p w14:paraId="63B9AC98" w14:textId="4503ADF0" w:rsidR="00CE240B" w:rsidRPr="00161E4A" w:rsidRDefault="00E01EA3" w:rsidP="00CE240B">
      <w:pPr>
        <w:pStyle w:val="Heading2"/>
      </w:pPr>
      <w:bookmarkStart w:id="9" w:name="_Toc200815314"/>
      <w:r w:rsidRPr="00161E4A">
        <w:t>T</w:t>
      </w:r>
      <w:r w:rsidR="00CE240B" w:rsidRPr="00161E4A">
        <w:t>esting</w:t>
      </w:r>
      <w:bookmarkEnd w:id="9"/>
      <w:r w:rsidR="00CE240B" w:rsidRPr="00161E4A">
        <w:t xml:space="preserve"> </w:t>
      </w:r>
    </w:p>
    <w:p w14:paraId="08277F9B" w14:textId="7715E6AD" w:rsidR="000E7923" w:rsidRDefault="00FB5FB9" w:rsidP="00CE240B">
      <w:r w:rsidRPr="00FB5FB9">
        <w:rPr>
          <w:noProof/>
        </w:rPr>
        <w:drawing>
          <wp:inline distT="0" distB="0" distL="0" distR="0" wp14:anchorId="1E3F7FB3" wp14:editId="70FC2F10">
            <wp:extent cx="5731510" cy="3874135"/>
            <wp:effectExtent l="0" t="0" r="2540" b="0"/>
            <wp:docPr id="19731266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6654" name="Picture 1" descr="A screen shot of a computer program&#10;&#10;AI-generated content may be incorrect."/>
                    <pic:cNvPicPr/>
                  </pic:nvPicPr>
                  <pic:blipFill>
                    <a:blip r:embed="rId52"/>
                    <a:stretch>
                      <a:fillRect/>
                    </a:stretch>
                  </pic:blipFill>
                  <pic:spPr>
                    <a:xfrm>
                      <a:off x="0" y="0"/>
                      <a:ext cx="5731510" cy="3874135"/>
                    </a:xfrm>
                    <a:prstGeom prst="rect">
                      <a:avLst/>
                    </a:prstGeom>
                  </pic:spPr>
                </pic:pic>
              </a:graphicData>
            </a:graphic>
          </wp:inline>
        </w:drawing>
      </w:r>
    </w:p>
    <w:p w14:paraId="0906EC53" w14:textId="15871FB4" w:rsidR="00A23D8E" w:rsidRDefault="00FB5FB9" w:rsidP="00A23D8E">
      <w:r>
        <w:t>This is the testing phase</w:t>
      </w:r>
      <w:r w:rsidR="00A23D8E">
        <w:t>, the first line sets the model to evaluation mode</w:t>
      </w:r>
      <w:r w:rsidR="00CA40CB">
        <w:t xml:space="preserve"> </w:t>
      </w:r>
      <w:r w:rsidR="00354C46">
        <w:t>(ensures dropout is off).</w:t>
      </w:r>
      <w:r w:rsidR="00CA40CB">
        <w:t xml:space="preserve"> Then I created 2 empty lists to store </w:t>
      </w:r>
      <w:r w:rsidR="00B803E1">
        <w:t xml:space="preserve">model predictions and the actual labels. </w:t>
      </w:r>
    </w:p>
    <w:p w14:paraId="4E631B69" w14:textId="080D865F" w:rsidR="00510759" w:rsidRDefault="00510759" w:rsidP="00A23D8E">
      <w:r w:rsidRPr="00510759">
        <w:lastRenderedPageBreak/>
        <w:t>with torch.no_grad():</w:t>
      </w:r>
      <w:r>
        <w:t xml:space="preserve">, </w:t>
      </w:r>
      <w:r w:rsidRPr="00510759">
        <w:t>Temporarily disables gradient calculations</w:t>
      </w:r>
      <w:r w:rsidR="0062443F">
        <w:t>, to save memory and speed up computation during evaluation (since no backpropagation is needed).</w:t>
      </w:r>
    </w:p>
    <w:p w14:paraId="739D34C5" w14:textId="0D1B5FE4" w:rsidR="002D026D" w:rsidRDefault="002D026D" w:rsidP="00A23D8E">
      <w:r w:rsidRPr="002D026D">
        <w:t>for inputs, labels in test_loader:</w:t>
      </w:r>
      <w:r>
        <w:t>, loops through the test dataset in batches, inputs is a batch of test images, labels</w:t>
      </w:r>
      <w:r w:rsidR="00B61FBE">
        <w:t xml:space="preserve"> are their true values</w:t>
      </w:r>
    </w:p>
    <w:p w14:paraId="17C17D20" w14:textId="6A178645" w:rsidR="00CA1E5B" w:rsidRDefault="00CA1E5B" w:rsidP="00A23D8E">
      <w:r w:rsidRPr="00CA1E5B">
        <w:t>outputs = model(inputs)</w:t>
      </w:r>
      <w:r>
        <w:t>, r</w:t>
      </w:r>
      <w:r w:rsidRPr="00CA1E5B">
        <w:t>uns the model on the input batch and gets raw output scores (logits) for each class.</w:t>
      </w:r>
    </w:p>
    <w:p w14:paraId="72580BBE" w14:textId="1BFB0CB6" w:rsidR="00052796" w:rsidRDefault="00CA1E5B" w:rsidP="00A23D8E">
      <w:r w:rsidRPr="00CA1E5B">
        <w:t>_, preds = torch.max(outputs, 1)</w:t>
      </w:r>
      <w:r>
        <w:t xml:space="preserve">, </w:t>
      </w:r>
      <w:r w:rsidR="00DC453C">
        <w:t>f</w:t>
      </w:r>
      <w:r w:rsidR="00DC453C" w:rsidRPr="00DC453C">
        <w:t xml:space="preserve">or each sample, </w:t>
      </w:r>
      <w:r w:rsidR="00DC453C">
        <w:t xml:space="preserve">it </w:t>
      </w:r>
      <w:r w:rsidR="00DC453C" w:rsidRPr="00DC453C">
        <w:t>selects the class with the highest logit value</w:t>
      </w:r>
    </w:p>
    <w:p w14:paraId="73C1FAE8" w14:textId="03D97664" w:rsidR="009E64FF" w:rsidRDefault="00055A37" w:rsidP="00A23D8E">
      <w:r>
        <w:t>a</w:t>
      </w:r>
      <w:r w:rsidR="009E64FF">
        <w:t>ll_preds</w:t>
      </w:r>
      <w:r>
        <w:t xml:space="preserve"> and</w:t>
      </w:r>
      <w:r w:rsidR="009E64FF">
        <w:t xml:space="preserve"> all_labels</w:t>
      </w:r>
      <w:r>
        <w:t xml:space="preserve"> are converted to NumPy format.</w:t>
      </w:r>
    </w:p>
    <w:p w14:paraId="2E6E6E39" w14:textId="2988B5A8" w:rsidR="00055A37" w:rsidRDefault="00055A37" w:rsidP="00A23D8E">
      <w:r>
        <w:t>Then</w:t>
      </w:r>
      <w:r w:rsidR="00275C6F">
        <w:t>,</w:t>
      </w:r>
      <w:r>
        <w:t xml:space="preserve"> accuracy, recall, precision, and F1-score are calculated</w:t>
      </w:r>
      <w:r w:rsidR="00275C6F">
        <w:t>.</w:t>
      </w:r>
    </w:p>
    <w:p w14:paraId="785DDE64" w14:textId="006E5CE4" w:rsidR="00F83F94" w:rsidRPr="00A36A05" w:rsidRDefault="00A36A05" w:rsidP="00A23D8E">
      <w:pPr>
        <w:rPr>
          <w:b/>
          <w:bCs/>
        </w:rPr>
      </w:pPr>
      <w:r w:rsidRPr="00A36A05">
        <w:rPr>
          <w:b/>
          <w:bCs/>
        </w:rPr>
        <w:t>Evaluation Metrics</w:t>
      </w:r>
    </w:p>
    <w:p w14:paraId="18C57FF8" w14:textId="77777777" w:rsidR="00EE6DDC" w:rsidRPr="0055257C" w:rsidRDefault="00EE6DDC" w:rsidP="00EE6DDC">
      <w:pPr>
        <w:pStyle w:val="Caption"/>
        <w:keepNext/>
        <w:rPr>
          <w:i w:val="0"/>
          <w:iCs w:val="0"/>
          <w:color w:val="auto"/>
          <w:sz w:val="22"/>
          <w:szCs w:val="22"/>
          <w:u w:val="single"/>
        </w:rPr>
      </w:pPr>
      <w:r w:rsidRPr="0055257C">
        <w:rPr>
          <w:i w:val="0"/>
          <w:iCs w:val="0"/>
          <w:color w:val="auto"/>
          <w:sz w:val="22"/>
          <w:szCs w:val="22"/>
          <w:u w:val="single"/>
        </w:rPr>
        <w:t>Accuracy</w:t>
      </w:r>
    </w:p>
    <w:p w14:paraId="6BCB1A31" w14:textId="107D4289" w:rsidR="00EE6DDC" w:rsidRPr="00EE6DDC" w:rsidRDefault="00EE6DDC" w:rsidP="00EE6DDC">
      <w:pPr>
        <w:pStyle w:val="Caption"/>
        <w:keepNext/>
        <w:rPr>
          <w:i w:val="0"/>
          <w:iCs w:val="0"/>
          <w:color w:val="auto"/>
          <w:sz w:val="22"/>
          <w:szCs w:val="22"/>
        </w:rPr>
      </w:pPr>
      <w:r w:rsidRPr="00EE6DDC">
        <w:rPr>
          <w:i w:val="0"/>
          <w:iCs w:val="0"/>
          <w:color w:val="auto"/>
          <w:sz w:val="22"/>
          <w:szCs w:val="22"/>
        </w:rPr>
        <w:t xml:space="preserve">The proportion of correctly classified instances out of the total number of instances. </w:t>
      </w:r>
      <w:r w:rsidR="00295120">
        <w:rPr>
          <w:i w:val="0"/>
          <w:iCs w:val="0"/>
          <w:color w:val="auto"/>
          <w:sz w:val="22"/>
          <w:szCs w:val="22"/>
        </w:rPr>
        <w:t xml:space="preserve">I used it because it’s a </w:t>
      </w:r>
      <w:r w:rsidRPr="00EE6DDC">
        <w:rPr>
          <w:i w:val="0"/>
          <w:iCs w:val="0"/>
          <w:color w:val="auto"/>
          <w:sz w:val="22"/>
          <w:szCs w:val="22"/>
        </w:rPr>
        <w:t>straightforward and commonly used metric to evaluate the overall performance of a classification model</w:t>
      </w:r>
      <w:r w:rsidR="001F12DD">
        <w:rPr>
          <w:i w:val="0"/>
          <w:iCs w:val="0"/>
          <w:color w:val="auto"/>
          <w:sz w:val="22"/>
          <w:szCs w:val="22"/>
        </w:rPr>
        <w:t xml:space="preserve"> [15]</w:t>
      </w:r>
      <w:r w:rsidRPr="00EE6DDC">
        <w:rPr>
          <w:i w:val="0"/>
          <w:iCs w:val="0"/>
          <w:color w:val="auto"/>
          <w:sz w:val="22"/>
          <w:szCs w:val="22"/>
        </w:rPr>
        <w:t xml:space="preserve">. </w:t>
      </w:r>
    </w:p>
    <w:p w14:paraId="69B8C67B" w14:textId="3CCFD4DC" w:rsidR="00EE6DDC" w:rsidRDefault="00EE6DDC" w:rsidP="00EE6DDC">
      <w:pPr>
        <w:pStyle w:val="Caption"/>
        <w:keepNext/>
        <w:rPr>
          <w:i w:val="0"/>
          <w:iCs w:val="0"/>
          <w:color w:val="auto"/>
          <w:sz w:val="22"/>
          <w:szCs w:val="22"/>
        </w:rPr>
      </w:pPr>
      <w:r w:rsidRPr="00EE6DDC">
        <w:rPr>
          <w:i w:val="0"/>
          <w:iCs w:val="0"/>
          <w:color w:val="auto"/>
          <w:sz w:val="22"/>
          <w:szCs w:val="22"/>
        </w:rPr>
        <w:t xml:space="preserve"> </w:t>
      </w:r>
      <w:r w:rsidR="0055257C">
        <w:rPr>
          <w:noProof/>
        </w:rPr>
        <w:drawing>
          <wp:inline distT="0" distB="0" distL="0" distR="0" wp14:anchorId="0C25D790" wp14:editId="22CB6869">
            <wp:extent cx="2850515" cy="1604645"/>
            <wp:effectExtent l="0" t="0" r="6985" b="0"/>
            <wp:docPr id="27835184" name="Picture 6" descr="Accuracy vs. precision vs. recall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vs. precision vs. recall in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0515" cy="1604645"/>
                    </a:xfrm>
                    <a:prstGeom prst="rect">
                      <a:avLst/>
                    </a:prstGeom>
                    <a:noFill/>
                    <a:ln>
                      <a:noFill/>
                    </a:ln>
                  </pic:spPr>
                </pic:pic>
              </a:graphicData>
            </a:graphic>
          </wp:inline>
        </w:drawing>
      </w:r>
    </w:p>
    <w:p w14:paraId="70A3401C" w14:textId="77777777" w:rsidR="00EE6DDC" w:rsidRPr="0055257C" w:rsidRDefault="00EE6DDC" w:rsidP="00EE6DDC">
      <w:pPr>
        <w:pStyle w:val="Caption"/>
        <w:keepNext/>
        <w:rPr>
          <w:i w:val="0"/>
          <w:iCs w:val="0"/>
          <w:color w:val="auto"/>
          <w:sz w:val="22"/>
          <w:szCs w:val="22"/>
          <w:u w:val="single"/>
        </w:rPr>
      </w:pPr>
      <w:r w:rsidRPr="0055257C">
        <w:rPr>
          <w:i w:val="0"/>
          <w:iCs w:val="0"/>
          <w:color w:val="auto"/>
          <w:sz w:val="22"/>
          <w:szCs w:val="22"/>
          <w:u w:val="single"/>
        </w:rPr>
        <w:t>Precision</w:t>
      </w:r>
    </w:p>
    <w:p w14:paraId="41DF73CC" w14:textId="16BAB7AE" w:rsidR="00EE6DDC" w:rsidRDefault="00EE6DDC" w:rsidP="00EE6DDC">
      <w:pPr>
        <w:pStyle w:val="Caption"/>
        <w:keepNext/>
        <w:rPr>
          <w:i w:val="0"/>
          <w:iCs w:val="0"/>
          <w:color w:val="auto"/>
          <w:sz w:val="22"/>
          <w:szCs w:val="22"/>
        </w:rPr>
      </w:pPr>
      <w:r w:rsidRPr="00EE6DDC">
        <w:rPr>
          <w:i w:val="0"/>
          <w:iCs w:val="0"/>
          <w:color w:val="auto"/>
          <w:sz w:val="22"/>
          <w:szCs w:val="22"/>
        </w:rPr>
        <w:t xml:space="preserve">The proportion of true positive predictions out of all positive predictions made by the model. </w:t>
      </w:r>
      <w:r w:rsidR="00085A2C">
        <w:rPr>
          <w:i w:val="0"/>
          <w:iCs w:val="0"/>
          <w:color w:val="auto"/>
          <w:sz w:val="22"/>
          <w:szCs w:val="22"/>
        </w:rPr>
        <w:t>I used it because it's</w:t>
      </w:r>
      <w:r w:rsidRPr="00EE6DDC">
        <w:rPr>
          <w:i w:val="0"/>
          <w:iCs w:val="0"/>
          <w:color w:val="auto"/>
          <w:sz w:val="22"/>
          <w:szCs w:val="22"/>
        </w:rPr>
        <w:t xml:space="preserve"> important in scenarios where false positives are costly or undesirable</w:t>
      </w:r>
      <w:r w:rsidR="001F12DD">
        <w:rPr>
          <w:i w:val="0"/>
          <w:iCs w:val="0"/>
          <w:color w:val="auto"/>
          <w:sz w:val="22"/>
          <w:szCs w:val="22"/>
        </w:rPr>
        <w:t xml:space="preserve"> [15]</w:t>
      </w:r>
      <w:r w:rsidRPr="00EE6DDC">
        <w:rPr>
          <w:i w:val="0"/>
          <w:iCs w:val="0"/>
          <w:color w:val="auto"/>
          <w:sz w:val="22"/>
          <w:szCs w:val="22"/>
        </w:rPr>
        <w:t xml:space="preserve">. </w:t>
      </w:r>
    </w:p>
    <w:p w14:paraId="1687883C" w14:textId="688217EC" w:rsidR="00D36A98" w:rsidRDefault="00D36A98" w:rsidP="00D36A98">
      <w:r w:rsidRPr="004C594D">
        <w:rPr>
          <w:rFonts w:asciiTheme="majorBidi" w:hAnsiTheme="majorBidi" w:cstheme="majorBidi"/>
          <w:noProof/>
          <w:sz w:val="24"/>
          <w:szCs w:val="24"/>
        </w:rPr>
        <w:drawing>
          <wp:inline distT="0" distB="0" distL="0" distR="0" wp14:anchorId="61DCA66D" wp14:editId="68E9A0CD">
            <wp:extent cx="1905266" cy="866896"/>
            <wp:effectExtent l="0" t="0" r="0" b="9525"/>
            <wp:docPr id="114250813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08136" name="Picture 1" descr="A math equation with black text&#10;&#10;Description automatically generated"/>
                    <pic:cNvPicPr/>
                  </pic:nvPicPr>
                  <pic:blipFill>
                    <a:blip r:embed="rId54"/>
                    <a:stretch>
                      <a:fillRect/>
                    </a:stretch>
                  </pic:blipFill>
                  <pic:spPr>
                    <a:xfrm>
                      <a:off x="0" y="0"/>
                      <a:ext cx="1905266" cy="866896"/>
                    </a:xfrm>
                    <a:prstGeom prst="rect">
                      <a:avLst/>
                    </a:prstGeom>
                  </pic:spPr>
                </pic:pic>
              </a:graphicData>
            </a:graphic>
          </wp:inline>
        </w:drawing>
      </w:r>
    </w:p>
    <w:p w14:paraId="346A3C3E" w14:textId="77777777" w:rsidR="00EE6DDC" w:rsidRPr="00E304C9" w:rsidRDefault="00EE6DDC" w:rsidP="00EE6DDC">
      <w:pPr>
        <w:pStyle w:val="Caption"/>
        <w:keepNext/>
        <w:rPr>
          <w:i w:val="0"/>
          <w:iCs w:val="0"/>
          <w:color w:val="auto"/>
          <w:sz w:val="22"/>
          <w:szCs w:val="22"/>
          <w:u w:val="single"/>
        </w:rPr>
      </w:pPr>
      <w:r w:rsidRPr="00E304C9">
        <w:rPr>
          <w:i w:val="0"/>
          <w:iCs w:val="0"/>
          <w:color w:val="auto"/>
          <w:sz w:val="22"/>
          <w:szCs w:val="22"/>
          <w:u w:val="single"/>
        </w:rPr>
        <w:t>Recall</w:t>
      </w:r>
    </w:p>
    <w:p w14:paraId="6A95D5E9" w14:textId="33A1BDAD" w:rsidR="00EE6DDC" w:rsidRDefault="00EE6DDC" w:rsidP="00EE6DDC">
      <w:pPr>
        <w:pStyle w:val="Caption"/>
        <w:keepNext/>
        <w:rPr>
          <w:i w:val="0"/>
          <w:iCs w:val="0"/>
          <w:color w:val="auto"/>
          <w:sz w:val="22"/>
          <w:szCs w:val="22"/>
        </w:rPr>
      </w:pPr>
      <w:r w:rsidRPr="00EE6DDC">
        <w:rPr>
          <w:i w:val="0"/>
          <w:iCs w:val="0"/>
          <w:color w:val="auto"/>
          <w:sz w:val="22"/>
          <w:szCs w:val="22"/>
        </w:rPr>
        <w:t xml:space="preserve">The proportion of true positive predictions out of all actual positive instances in the dataset. </w:t>
      </w:r>
      <w:r w:rsidR="00D7624F">
        <w:rPr>
          <w:i w:val="0"/>
          <w:iCs w:val="0"/>
          <w:color w:val="auto"/>
          <w:sz w:val="22"/>
          <w:szCs w:val="22"/>
        </w:rPr>
        <w:t>I used it because it’</w:t>
      </w:r>
      <w:r w:rsidRPr="00EE6DDC">
        <w:rPr>
          <w:i w:val="0"/>
          <w:iCs w:val="0"/>
          <w:color w:val="auto"/>
          <w:sz w:val="22"/>
          <w:szCs w:val="22"/>
        </w:rPr>
        <w:t xml:space="preserve">s critical in scenarios where missing positive cases (false negatives) </w:t>
      </w:r>
      <w:r w:rsidR="007826C1">
        <w:rPr>
          <w:i w:val="0"/>
          <w:iCs w:val="0"/>
          <w:color w:val="auto"/>
          <w:sz w:val="22"/>
          <w:szCs w:val="22"/>
        </w:rPr>
        <w:t>are</w:t>
      </w:r>
      <w:r w:rsidRPr="00EE6DDC">
        <w:rPr>
          <w:i w:val="0"/>
          <w:iCs w:val="0"/>
          <w:color w:val="auto"/>
          <w:sz w:val="22"/>
          <w:szCs w:val="22"/>
        </w:rPr>
        <w:t xml:space="preserve"> more problematic. </w:t>
      </w:r>
      <w:r w:rsidR="005F6DA8" w:rsidRPr="005F6DA8">
        <w:rPr>
          <w:i w:val="0"/>
          <w:iCs w:val="0"/>
          <w:color w:val="auto"/>
          <w:sz w:val="22"/>
          <w:szCs w:val="22"/>
        </w:rPr>
        <w:lastRenderedPageBreak/>
        <w:t>For example, failing to detect a green area or water region could be more critical than mistakenly identifying one</w:t>
      </w:r>
      <w:r w:rsidR="001F12DD">
        <w:rPr>
          <w:i w:val="0"/>
          <w:iCs w:val="0"/>
          <w:color w:val="auto"/>
          <w:sz w:val="22"/>
          <w:szCs w:val="22"/>
        </w:rPr>
        <w:t xml:space="preserve"> [16]</w:t>
      </w:r>
      <w:r w:rsidR="005F6DA8" w:rsidRPr="005F6DA8">
        <w:rPr>
          <w:i w:val="0"/>
          <w:iCs w:val="0"/>
          <w:color w:val="auto"/>
          <w:sz w:val="22"/>
          <w:szCs w:val="22"/>
        </w:rPr>
        <w:t>.</w:t>
      </w:r>
    </w:p>
    <w:p w14:paraId="113C3F1D" w14:textId="59B13B84" w:rsidR="00EE6DDC" w:rsidRPr="00EE6DDC" w:rsidRDefault="00E304C9" w:rsidP="00E304C9">
      <w:r w:rsidRPr="00D81BF8">
        <w:rPr>
          <w:rFonts w:asciiTheme="majorBidi" w:hAnsiTheme="majorBidi" w:cstheme="majorBidi"/>
          <w:noProof/>
          <w:sz w:val="24"/>
          <w:szCs w:val="24"/>
        </w:rPr>
        <w:drawing>
          <wp:anchor distT="0" distB="0" distL="114300" distR="114300" simplePos="0" relativeHeight="251665408" behindDoc="0" locked="0" layoutInCell="1" allowOverlap="1" wp14:anchorId="1433F7D3" wp14:editId="28B7200D">
            <wp:simplePos x="0" y="0"/>
            <wp:positionH relativeFrom="column">
              <wp:posOffset>0</wp:posOffset>
            </wp:positionH>
            <wp:positionV relativeFrom="paragraph">
              <wp:posOffset>279400</wp:posOffset>
            </wp:positionV>
            <wp:extent cx="2295525" cy="838200"/>
            <wp:effectExtent l="0" t="0" r="9525" b="0"/>
            <wp:wrapTopAndBottom/>
            <wp:docPr id="811692372" name="Picture 1" descr="A math equation with a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2372" name="Picture 1" descr="A math equation with a blue arrow&#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5525" cy="838200"/>
                    </a:xfrm>
                    <a:prstGeom prst="rect">
                      <a:avLst/>
                    </a:prstGeom>
                  </pic:spPr>
                </pic:pic>
              </a:graphicData>
            </a:graphic>
          </wp:anchor>
        </w:drawing>
      </w:r>
    </w:p>
    <w:p w14:paraId="2F675BBA" w14:textId="77777777" w:rsidR="001F12DD" w:rsidRDefault="001F12DD" w:rsidP="00EE6DDC">
      <w:pPr>
        <w:pStyle w:val="Caption"/>
        <w:keepNext/>
        <w:rPr>
          <w:i w:val="0"/>
          <w:iCs w:val="0"/>
          <w:color w:val="auto"/>
          <w:sz w:val="22"/>
          <w:szCs w:val="22"/>
          <w:u w:val="single"/>
        </w:rPr>
      </w:pPr>
    </w:p>
    <w:p w14:paraId="4F4DEB7D" w14:textId="5A029051" w:rsidR="00EE6DDC" w:rsidRPr="00E304C9" w:rsidRDefault="00EE6DDC" w:rsidP="00EE6DDC">
      <w:pPr>
        <w:pStyle w:val="Caption"/>
        <w:keepNext/>
        <w:rPr>
          <w:i w:val="0"/>
          <w:iCs w:val="0"/>
          <w:color w:val="auto"/>
          <w:sz w:val="22"/>
          <w:szCs w:val="22"/>
          <w:u w:val="single"/>
        </w:rPr>
      </w:pPr>
      <w:r w:rsidRPr="00E304C9">
        <w:rPr>
          <w:i w:val="0"/>
          <w:iCs w:val="0"/>
          <w:color w:val="auto"/>
          <w:sz w:val="22"/>
          <w:szCs w:val="22"/>
          <w:u w:val="single"/>
        </w:rPr>
        <w:t>F1 Score</w:t>
      </w:r>
    </w:p>
    <w:p w14:paraId="1BD51D0D" w14:textId="0F0BDCF4" w:rsidR="00E304C9" w:rsidRDefault="00EE6DDC" w:rsidP="00EE6DDC">
      <w:pPr>
        <w:pStyle w:val="Caption"/>
        <w:keepNext/>
        <w:rPr>
          <w:i w:val="0"/>
          <w:iCs w:val="0"/>
          <w:color w:val="auto"/>
          <w:sz w:val="22"/>
          <w:szCs w:val="22"/>
        </w:rPr>
      </w:pPr>
      <w:r w:rsidRPr="00EE6DDC">
        <w:rPr>
          <w:i w:val="0"/>
          <w:iCs w:val="0"/>
          <w:color w:val="auto"/>
          <w:sz w:val="22"/>
          <w:szCs w:val="22"/>
        </w:rPr>
        <w:t xml:space="preserve">A </w:t>
      </w:r>
      <w:r w:rsidR="00E304C9">
        <w:rPr>
          <w:i w:val="0"/>
          <w:iCs w:val="0"/>
          <w:color w:val="auto"/>
          <w:sz w:val="22"/>
          <w:szCs w:val="22"/>
        </w:rPr>
        <w:t>means</w:t>
      </w:r>
      <w:r w:rsidRPr="00EE6DDC">
        <w:rPr>
          <w:i w:val="0"/>
          <w:iCs w:val="0"/>
          <w:color w:val="auto"/>
          <w:sz w:val="22"/>
          <w:szCs w:val="22"/>
        </w:rPr>
        <w:t xml:space="preserve"> of precision and recall, balancing both metrics. </w:t>
      </w:r>
      <w:r w:rsidR="00BC61D7">
        <w:rPr>
          <w:i w:val="0"/>
          <w:iCs w:val="0"/>
          <w:color w:val="auto"/>
          <w:sz w:val="22"/>
          <w:szCs w:val="22"/>
        </w:rPr>
        <w:t>I used it because it</w:t>
      </w:r>
      <w:r w:rsidRPr="00EE6DDC">
        <w:rPr>
          <w:i w:val="0"/>
          <w:iCs w:val="0"/>
          <w:color w:val="auto"/>
          <w:sz w:val="22"/>
          <w:szCs w:val="22"/>
        </w:rPr>
        <w:t xml:space="preserve"> provides a single metric that considers both false positives and false negatives</w:t>
      </w:r>
      <w:r w:rsidR="00A5636E">
        <w:rPr>
          <w:i w:val="0"/>
          <w:iCs w:val="0"/>
          <w:color w:val="auto"/>
          <w:sz w:val="22"/>
          <w:szCs w:val="22"/>
        </w:rPr>
        <w:t>,</w:t>
      </w:r>
      <w:r w:rsidR="00BC61D7">
        <w:rPr>
          <w:i w:val="0"/>
          <w:iCs w:val="0"/>
          <w:color w:val="auto"/>
          <w:sz w:val="22"/>
          <w:szCs w:val="22"/>
        </w:rPr>
        <w:t xml:space="preserve"> and </w:t>
      </w:r>
      <w:r w:rsidR="00A5636E">
        <w:rPr>
          <w:i w:val="0"/>
          <w:iCs w:val="0"/>
          <w:color w:val="auto"/>
          <w:sz w:val="22"/>
          <w:szCs w:val="22"/>
        </w:rPr>
        <w:t>it's</w:t>
      </w:r>
      <w:r w:rsidR="00BC61D7">
        <w:rPr>
          <w:i w:val="0"/>
          <w:iCs w:val="0"/>
          <w:color w:val="auto"/>
          <w:sz w:val="22"/>
          <w:szCs w:val="22"/>
        </w:rPr>
        <w:t xml:space="preserve"> reliable </w:t>
      </w:r>
      <w:r w:rsidR="00A5636E">
        <w:rPr>
          <w:i w:val="0"/>
          <w:iCs w:val="0"/>
          <w:color w:val="auto"/>
          <w:sz w:val="22"/>
          <w:szCs w:val="22"/>
        </w:rPr>
        <w:t xml:space="preserve">when the dataset is slightly imbalanced, and it’s a </w:t>
      </w:r>
      <w:r w:rsidR="00A5636E" w:rsidRPr="00A5636E">
        <w:rPr>
          <w:i w:val="0"/>
          <w:iCs w:val="0"/>
          <w:color w:val="auto"/>
          <w:sz w:val="22"/>
          <w:szCs w:val="22"/>
        </w:rPr>
        <w:t xml:space="preserve">trade-off between catching all relevant cases and avoiding false </w:t>
      </w:r>
      <w:r w:rsidR="00671138">
        <w:rPr>
          <w:i w:val="0"/>
          <w:iCs w:val="0"/>
          <w:color w:val="auto"/>
          <w:sz w:val="22"/>
          <w:szCs w:val="22"/>
        </w:rPr>
        <w:t>predictions</w:t>
      </w:r>
      <w:r w:rsidR="00161E4A">
        <w:rPr>
          <w:i w:val="0"/>
          <w:iCs w:val="0"/>
          <w:color w:val="auto"/>
          <w:sz w:val="22"/>
          <w:szCs w:val="22"/>
        </w:rPr>
        <w:t xml:space="preserve"> [17]</w:t>
      </w:r>
      <w:r w:rsidR="00A5636E" w:rsidRPr="00A5636E">
        <w:rPr>
          <w:i w:val="0"/>
          <w:iCs w:val="0"/>
          <w:color w:val="auto"/>
          <w:sz w:val="22"/>
          <w:szCs w:val="22"/>
        </w:rPr>
        <w:t>.</w:t>
      </w:r>
    </w:p>
    <w:p w14:paraId="466985F8" w14:textId="27AA5588" w:rsidR="00E304C9" w:rsidRDefault="007A6281" w:rsidP="00E304C9">
      <w:r w:rsidRPr="003833A8">
        <w:rPr>
          <w:rFonts w:asciiTheme="majorBidi" w:hAnsiTheme="majorBidi" w:cstheme="majorBidi"/>
          <w:noProof/>
          <w:sz w:val="24"/>
          <w:szCs w:val="24"/>
        </w:rPr>
        <w:drawing>
          <wp:inline distT="0" distB="0" distL="0" distR="0" wp14:anchorId="4C9FFB20" wp14:editId="3071E7B9">
            <wp:extent cx="3267531" cy="704948"/>
            <wp:effectExtent l="0" t="0" r="9525" b="0"/>
            <wp:docPr id="92134210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42102" name="Picture 1" descr="A black text on a white background&#10;&#10;Description automatically generated"/>
                    <pic:cNvPicPr/>
                  </pic:nvPicPr>
                  <pic:blipFill>
                    <a:blip r:embed="rId56"/>
                    <a:stretch>
                      <a:fillRect/>
                    </a:stretch>
                  </pic:blipFill>
                  <pic:spPr>
                    <a:xfrm>
                      <a:off x="0" y="0"/>
                      <a:ext cx="3267531" cy="704948"/>
                    </a:xfrm>
                    <a:prstGeom prst="rect">
                      <a:avLst/>
                    </a:prstGeom>
                  </pic:spPr>
                </pic:pic>
              </a:graphicData>
            </a:graphic>
          </wp:inline>
        </w:drawing>
      </w:r>
    </w:p>
    <w:p w14:paraId="210005E7" w14:textId="77777777" w:rsidR="00A241EA" w:rsidRPr="00E304C9" w:rsidRDefault="00A241EA" w:rsidP="00E304C9"/>
    <w:p w14:paraId="387D0B7F" w14:textId="7F452CD0" w:rsidR="00CE240B" w:rsidRDefault="00CE240B" w:rsidP="00EE6DDC">
      <w:pPr>
        <w:pStyle w:val="Caption"/>
        <w:keepNext/>
      </w:pPr>
      <w:r>
        <w:t xml:space="preserve">Table </w:t>
      </w:r>
      <w:fldSimple w:instr=" SEQ Table \* ARABIC ">
        <w:r w:rsidR="002F14A7">
          <w:rPr>
            <w:noProof/>
          </w:rPr>
          <w:t>4</w:t>
        </w:r>
      </w:fldSimple>
      <w:r>
        <w:t xml:space="preserve">: </w:t>
      </w:r>
      <w:r w:rsidR="0011254B">
        <w:t>V</w:t>
      </w:r>
      <w:r>
        <w:t xml:space="preserve">alues for the evaluation metrics </w:t>
      </w:r>
      <w:r w:rsidR="0011254B">
        <w:t xml:space="preserve">achieved </w:t>
      </w:r>
      <w:r>
        <w:t>on the test set</w:t>
      </w:r>
      <w:r w:rsidR="0011254B">
        <w:t xml:space="preserve"> for the best model from each architecture</w:t>
      </w:r>
      <w:r>
        <w:t xml:space="preserve">. </w:t>
      </w:r>
    </w:p>
    <w:p w14:paraId="3513AC27" w14:textId="3A30CF5D" w:rsidR="00CE240B" w:rsidRDefault="00E01EA3" w:rsidP="00CE240B">
      <w:r w:rsidRPr="00106D03">
        <w:rPr>
          <w:noProof/>
        </w:rPr>
        <w:drawing>
          <wp:inline distT="0" distB="0" distL="0" distR="0" wp14:anchorId="7D9006E3" wp14:editId="172BD0F9">
            <wp:extent cx="5731510" cy="749935"/>
            <wp:effectExtent l="0" t="0" r="2540" b="0"/>
            <wp:docPr id="690688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49935"/>
                    </a:xfrm>
                    <a:prstGeom prst="rect">
                      <a:avLst/>
                    </a:prstGeom>
                    <a:noFill/>
                    <a:ln>
                      <a:noFill/>
                    </a:ln>
                  </pic:spPr>
                </pic:pic>
              </a:graphicData>
            </a:graphic>
          </wp:inline>
        </w:drawing>
      </w:r>
    </w:p>
    <w:p w14:paraId="7D57F25D" w14:textId="7A225A19" w:rsidR="00F22AFB" w:rsidRPr="00D24A28" w:rsidRDefault="00D274F5" w:rsidP="00CE240B">
      <w:pPr>
        <w:rPr>
          <w:b/>
          <w:bCs/>
        </w:rPr>
      </w:pPr>
      <w:r w:rsidRPr="00D24A28">
        <w:rPr>
          <w:b/>
          <w:bCs/>
        </w:rPr>
        <w:t>VGG16 Confusion Matrix</w:t>
      </w:r>
    </w:p>
    <w:p w14:paraId="16E6A16F" w14:textId="0A0FF5BC" w:rsidR="004001BB" w:rsidRDefault="00A046DA" w:rsidP="00CE240B">
      <w:r w:rsidRPr="00A046DA">
        <w:rPr>
          <w:noProof/>
        </w:rPr>
        <w:drawing>
          <wp:inline distT="0" distB="0" distL="0" distR="0" wp14:anchorId="2152D430" wp14:editId="1687AEE6">
            <wp:extent cx="3215996" cy="2830982"/>
            <wp:effectExtent l="0" t="0" r="3810" b="7620"/>
            <wp:docPr id="1332356269" name="Picture 1" descr="A diagram of a test 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6269" name="Picture 1" descr="A diagram of a test set&#10;&#10;AI-generated content may be incorrect."/>
                    <pic:cNvPicPr/>
                  </pic:nvPicPr>
                  <pic:blipFill>
                    <a:blip r:embed="rId58"/>
                    <a:stretch>
                      <a:fillRect/>
                    </a:stretch>
                  </pic:blipFill>
                  <pic:spPr>
                    <a:xfrm>
                      <a:off x="0" y="0"/>
                      <a:ext cx="3232960" cy="2845915"/>
                    </a:xfrm>
                    <a:prstGeom prst="rect">
                      <a:avLst/>
                    </a:prstGeom>
                  </pic:spPr>
                </pic:pic>
              </a:graphicData>
            </a:graphic>
          </wp:inline>
        </w:drawing>
      </w:r>
    </w:p>
    <w:p w14:paraId="690C3C1B" w14:textId="6ECB9E14" w:rsidR="00DC5A5E" w:rsidRPr="00D24A28" w:rsidRDefault="00DC5A5E" w:rsidP="00CE240B">
      <w:pPr>
        <w:rPr>
          <w:b/>
          <w:bCs/>
        </w:rPr>
      </w:pPr>
      <w:r w:rsidRPr="00D24A28">
        <w:rPr>
          <w:b/>
          <w:bCs/>
        </w:rPr>
        <w:t>ResNet</w:t>
      </w:r>
      <w:r w:rsidR="004001BB" w:rsidRPr="00D24A28">
        <w:rPr>
          <w:b/>
          <w:bCs/>
        </w:rPr>
        <w:t>18 Confusion Matrix</w:t>
      </w:r>
    </w:p>
    <w:p w14:paraId="03F436D8" w14:textId="716C59A3" w:rsidR="004001BB" w:rsidRDefault="004001BB" w:rsidP="00CE240B">
      <w:r w:rsidRPr="004001BB">
        <w:rPr>
          <w:noProof/>
        </w:rPr>
        <w:lastRenderedPageBreak/>
        <w:drawing>
          <wp:inline distT="0" distB="0" distL="0" distR="0" wp14:anchorId="64B7C7E3" wp14:editId="30280203">
            <wp:extent cx="3241301" cy="2838297"/>
            <wp:effectExtent l="0" t="0" r="0" b="635"/>
            <wp:docPr id="9436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9900" name=""/>
                    <pic:cNvPicPr/>
                  </pic:nvPicPr>
                  <pic:blipFill>
                    <a:blip r:embed="rId59"/>
                    <a:stretch>
                      <a:fillRect/>
                    </a:stretch>
                  </pic:blipFill>
                  <pic:spPr>
                    <a:xfrm>
                      <a:off x="0" y="0"/>
                      <a:ext cx="3261977" cy="2856402"/>
                    </a:xfrm>
                    <a:prstGeom prst="rect">
                      <a:avLst/>
                    </a:prstGeom>
                  </pic:spPr>
                </pic:pic>
              </a:graphicData>
            </a:graphic>
          </wp:inline>
        </w:drawing>
      </w:r>
    </w:p>
    <w:p w14:paraId="534B16C4" w14:textId="5F1F2352" w:rsidR="00D274F5" w:rsidRPr="00D24A28" w:rsidRDefault="00C86F51" w:rsidP="00CE240B">
      <w:pPr>
        <w:rPr>
          <w:b/>
          <w:bCs/>
        </w:rPr>
      </w:pPr>
      <w:r w:rsidRPr="00D24A28">
        <w:rPr>
          <w:b/>
          <w:bCs/>
        </w:rPr>
        <w:t>DenseNet121 Confusion Matrix</w:t>
      </w:r>
    </w:p>
    <w:p w14:paraId="7C319113" w14:textId="5835ADD2" w:rsidR="00C86F51" w:rsidRDefault="00C86F51" w:rsidP="00CE240B">
      <w:r w:rsidRPr="00C86F51">
        <w:rPr>
          <w:noProof/>
        </w:rPr>
        <w:drawing>
          <wp:inline distT="0" distB="0" distL="0" distR="0" wp14:anchorId="1E5A2D15" wp14:editId="69BDA14D">
            <wp:extent cx="3200212" cy="2787091"/>
            <wp:effectExtent l="0" t="0" r="635" b="0"/>
            <wp:docPr id="144913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8213" name=""/>
                    <pic:cNvPicPr/>
                  </pic:nvPicPr>
                  <pic:blipFill rotWithShape="1">
                    <a:blip r:embed="rId60"/>
                    <a:srcRect t="1689" r="1153"/>
                    <a:stretch>
                      <a:fillRect/>
                    </a:stretch>
                  </pic:blipFill>
                  <pic:spPr bwMode="auto">
                    <a:xfrm>
                      <a:off x="0" y="0"/>
                      <a:ext cx="3209630" cy="2795293"/>
                    </a:xfrm>
                    <a:prstGeom prst="rect">
                      <a:avLst/>
                    </a:prstGeom>
                    <a:ln>
                      <a:noFill/>
                    </a:ln>
                    <a:extLst>
                      <a:ext uri="{53640926-AAD7-44D8-BBD7-CCE9431645EC}">
                        <a14:shadowObscured xmlns:a14="http://schemas.microsoft.com/office/drawing/2010/main"/>
                      </a:ext>
                    </a:extLst>
                  </pic:spPr>
                </pic:pic>
              </a:graphicData>
            </a:graphic>
          </wp:inline>
        </w:drawing>
      </w:r>
    </w:p>
    <w:p w14:paraId="59C5A664" w14:textId="58B39B41" w:rsidR="00E01EA3" w:rsidRPr="00D24A28" w:rsidRDefault="00E01EA3" w:rsidP="00CE240B">
      <w:pPr>
        <w:rPr>
          <w:b/>
          <w:bCs/>
        </w:rPr>
      </w:pPr>
      <w:r w:rsidRPr="00D24A28">
        <w:rPr>
          <w:b/>
          <w:bCs/>
        </w:rPr>
        <w:t>GoogLeNet Confusion Matrix</w:t>
      </w:r>
    </w:p>
    <w:p w14:paraId="060C0D9A" w14:textId="0BB9AF0A" w:rsidR="00F22AFB" w:rsidRDefault="00F22AFB" w:rsidP="00CE240B">
      <w:r w:rsidRPr="00F22AFB">
        <w:rPr>
          <w:noProof/>
        </w:rPr>
        <w:lastRenderedPageBreak/>
        <w:drawing>
          <wp:inline distT="0" distB="0" distL="0" distR="0" wp14:anchorId="6D7CC582" wp14:editId="09B51C92">
            <wp:extent cx="3267751" cy="2908579"/>
            <wp:effectExtent l="0" t="0" r="8890" b="6350"/>
            <wp:docPr id="142403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38371" name=""/>
                    <pic:cNvPicPr/>
                  </pic:nvPicPr>
                  <pic:blipFill rotWithShape="1">
                    <a:blip r:embed="rId61"/>
                    <a:srcRect l="1721" t="459" r="1485" b="-1"/>
                    <a:stretch>
                      <a:fillRect/>
                    </a:stretch>
                  </pic:blipFill>
                  <pic:spPr bwMode="auto">
                    <a:xfrm>
                      <a:off x="0" y="0"/>
                      <a:ext cx="3272590" cy="2912886"/>
                    </a:xfrm>
                    <a:prstGeom prst="rect">
                      <a:avLst/>
                    </a:prstGeom>
                    <a:ln>
                      <a:noFill/>
                    </a:ln>
                    <a:extLst>
                      <a:ext uri="{53640926-AAD7-44D8-BBD7-CCE9431645EC}">
                        <a14:shadowObscured xmlns:a14="http://schemas.microsoft.com/office/drawing/2010/main"/>
                      </a:ext>
                    </a:extLst>
                  </pic:spPr>
                </pic:pic>
              </a:graphicData>
            </a:graphic>
          </wp:inline>
        </w:drawing>
      </w:r>
    </w:p>
    <w:p w14:paraId="21A1D6A1" w14:textId="77777777" w:rsidR="00F22AFB" w:rsidRDefault="00F22AFB" w:rsidP="00CE240B"/>
    <w:p w14:paraId="09EA0CC5" w14:textId="42DE4DE5" w:rsidR="00A119BC" w:rsidRPr="00D02081" w:rsidRDefault="0052062C" w:rsidP="00A119BC">
      <w:pPr>
        <w:pStyle w:val="Heading2"/>
      </w:pPr>
      <w:bookmarkStart w:id="10" w:name="_Toc200815315"/>
      <w:r w:rsidRPr="00D02081">
        <w:t>Over/under-fitting a</w:t>
      </w:r>
      <w:r w:rsidR="00A119BC" w:rsidRPr="00D02081">
        <w:t>ssessment</w:t>
      </w:r>
      <w:bookmarkEnd w:id="10"/>
      <w:r w:rsidR="00A119BC" w:rsidRPr="00D02081">
        <w:t xml:space="preserve"> </w:t>
      </w:r>
    </w:p>
    <w:p w14:paraId="4F083267" w14:textId="44A9C0B5" w:rsidR="00C3723E" w:rsidRPr="00C3723E" w:rsidRDefault="00FC59DA" w:rsidP="00C3723E">
      <w:r>
        <w:t xml:space="preserve">All </w:t>
      </w:r>
      <w:r w:rsidR="00C3723E">
        <w:t xml:space="preserve">4 models </w:t>
      </w:r>
      <w:r>
        <w:t>show that</w:t>
      </w:r>
      <w:r w:rsidR="008A19C2">
        <w:t xml:space="preserve"> they are balanced through training, testing</w:t>
      </w:r>
      <w:r w:rsidR="00FA7414">
        <w:t>,</w:t>
      </w:r>
      <w:r w:rsidR="008A19C2">
        <w:t xml:space="preserve"> and validation</w:t>
      </w:r>
      <w:r w:rsidR="00FA7414">
        <w:t>,</w:t>
      </w:r>
      <w:r w:rsidR="008A19C2">
        <w:t xml:space="preserve"> </w:t>
      </w:r>
      <w:r w:rsidR="00FA7414">
        <w:t>and no indication of underfitting or overfitting</w:t>
      </w:r>
      <w:r w:rsidR="00BE4CBF">
        <w:t xml:space="preserve">. </w:t>
      </w:r>
      <w:r w:rsidR="00A5629D" w:rsidRPr="00A5629D">
        <w:t xml:space="preserve"> Regularization methods (dropout and weight decay) were applied to all models, as well as data augmentation </w:t>
      </w:r>
      <w:r w:rsidR="00A5629D">
        <w:t xml:space="preserve">was </w:t>
      </w:r>
      <w:r w:rsidR="00A5629D" w:rsidRPr="00A5629D">
        <w:t xml:space="preserve">used in training. These methods made the training stage more complex and enhanced generalization because they helped avoid the models being overly dependent on </w:t>
      </w:r>
      <w:r w:rsidR="00A5629D">
        <w:t>specific</w:t>
      </w:r>
      <w:r w:rsidR="00A5629D" w:rsidRPr="00A5629D">
        <w:t xml:space="preserve"> features.</w:t>
      </w:r>
    </w:p>
    <w:p w14:paraId="454A9A68" w14:textId="0AD8E466" w:rsidR="001E3D6D" w:rsidRPr="00FA11F4" w:rsidRDefault="00243F3D" w:rsidP="001E3D6D">
      <w:pPr>
        <w:rPr>
          <w:b/>
          <w:bCs/>
        </w:rPr>
      </w:pPr>
      <w:r w:rsidRPr="00FA11F4">
        <w:rPr>
          <w:b/>
          <w:bCs/>
        </w:rPr>
        <w:t>VGG16 Model</w:t>
      </w:r>
    </w:p>
    <w:p w14:paraId="5ED985FA" w14:textId="4BBFE884" w:rsidR="00243F3D" w:rsidRDefault="00FA11F4" w:rsidP="001E3D6D">
      <w:r w:rsidRPr="00FA11F4">
        <w:rPr>
          <w:noProof/>
        </w:rPr>
        <w:drawing>
          <wp:inline distT="0" distB="0" distL="0" distR="0" wp14:anchorId="212BEB86" wp14:editId="53A4063C">
            <wp:extent cx="5731510" cy="255270"/>
            <wp:effectExtent l="0" t="0" r="2540" b="0"/>
            <wp:docPr id="514481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5270"/>
                    </a:xfrm>
                    <a:prstGeom prst="rect">
                      <a:avLst/>
                    </a:prstGeom>
                    <a:noFill/>
                    <a:ln>
                      <a:noFill/>
                    </a:ln>
                  </pic:spPr>
                </pic:pic>
              </a:graphicData>
            </a:graphic>
          </wp:inline>
        </w:drawing>
      </w:r>
    </w:p>
    <w:p w14:paraId="4D25D22B" w14:textId="371D724D" w:rsidR="00FA11F4" w:rsidRDefault="007542AA" w:rsidP="006452B2">
      <w:r>
        <w:t xml:space="preserve">The </w:t>
      </w:r>
      <w:r w:rsidR="00F9257C">
        <w:t>training accuracy is 94.26%</w:t>
      </w:r>
      <w:r w:rsidR="00F56FFC">
        <w:t>,</w:t>
      </w:r>
      <w:r w:rsidR="00F9257C">
        <w:t xml:space="preserve"> </w:t>
      </w:r>
      <w:r w:rsidR="00D840C2">
        <w:t xml:space="preserve">and </w:t>
      </w:r>
      <w:r>
        <w:t>validation</w:t>
      </w:r>
      <w:r w:rsidR="00D840C2">
        <w:t xml:space="preserve"> (95%)</w:t>
      </w:r>
      <w:r>
        <w:t xml:space="preserve"> </w:t>
      </w:r>
      <w:r w:rsidR="00F56FFC">
        <w:t>and testing</w:t>
      </w:r>
      <w:r w:rsidR="00D840C2">
        <w:t xml:space="preserve"> (</w:t>
      </w:r>
      <w:r w:rsidR="00526C8B">
        <w:t>98.94%</w:t>
      </w:r>
      <w:r w:rsidR="00D840C2">
        <w:t>)</w:t>
      </w:r>
      <w:r w:rsidR="00F56FFC">
        <w:t xml:space="preserve"> </w:t>
      </w:r>
      <w:r>
        <w:t>accurac</w:t>
      </w:r>
      <w:r w:rsidR="00F56FFC">
        <w:t xml:space="preserve">ies are </w:t>
      </w:r>
      <w:r>
        <w:t>slightly higher</w:t>
      </w:r>
      <w:r w:rsidR="00526C8B">
        <w:t xml:space="preserve">. </w:t>
      </w:r>
      <w:r w:rsidR="00EA6B04">
        <w:t xml:space="preserve">This happens because </w:t>
      </w:r>
      <w:r w:rsidR="001352CC">
        <w:t>the dropout</w:t>
      </w:r>
      <w:r w:rsidR="00EA6B04">
        <w:t>, during training</w:t>
      </w:r>
      <w:r w:rsidR="00446684">
        <w:t xml:space="preserve">, randomly </w:t>
      </w:r>
      <w:r w:rsidR="00446684" w:rsidRPr="00446684">
        <w:t xml:space="preserve">deactivates </w:t>
      </w:r>
      <w:r w:rsidR="00446684">
        <w:t>fractions of neurons</w:t>
      </w:r>
      <w:r w:rsidR="005202ED">
        <w:t xml:space="preserve"> (the model </w:t>
      </w:r>
      <w:r w:rsidR="00932A1C">
        <w:t>doesn’t</w:t>
      </w:r>
      <w:r w:rsidR="005202ED">
        <w:t xml:space="preserve"> rely on </w:t>
      </w:r>
      <w:r w:rsidR="00B65A2A">
        <w:t>specific features</w:t>
      </w:r>
      <w:r w:rsidR="005202ED">
        <w:t>)</w:t>
      </w:r>
      <w:r w:rsidR="000E18B8">
        <w:t>. However</w:t>
      </w:r>
      <w:r w:rsidR="002A419E">
        <w:t>, it's turned off (no neurons are dropped) during testing and validation</w:t>
      </w:r>
      <w:r w:rsidR="006D5C9B">
        <w:t>, so the model uses the whole network to test the images</w:t>
      </w:r>
      <w:r w:rsidR="00A07690">
        <w:t xml:space="preserve">. </w:t>
      </w:r>
      <w:r w:rsidR="00186E41">
        <w:t xml:space="preserve">Moreover, the testing and validation images are </w:t>
      </w:r>
      <w:r w:rsidR="00193936">
        <w:t>simpler</w:t>
      </w:r>
      <w:r w:rsidR="00186E41">
        <w:t xml:space="preserve"> </w:t>
      </w:r>
      <w:r w:rsidR="00193936">
        <w:t xml:space="preserve">because they are </w:t>
      </w:r>
      <w:r w:rsidR="00533972">
        <w:t xml:space="preserve">not </w:t>
      </w:r>
      <w:r w:rsidR="00533972" w:rsidRPr="00533972">
        <w:t>augmented</w:t>
      </w:r>
      <w:r w:rsidR="00D622FE">
        <w:t>, where a</w:t>
      </w:r>
      <w:r w:rsidR="00D622FE" w:rsidRPr="00D622FE">
        <w:t>ugmented images introduce variability, making training more challenging</w:t>
      </w:r>
      <w:r w:rsidR="00D622FE">
        <w:t xml:space="preserve">. </w:t>
      </w:r>
      <w:r w:rsidR="006452B2">
        <w:t>So,</w:t>
      </w:r>
      <w:r w:rsidR="00D622FE">
        <w:t xml:space="preserve"> the </w:t>
      </w:r>
      <w:r w:rsidR="006452B2">
        <w:t xml:space="preserve">testing and validation results indicate generalization. </w:t>
      </w:r>
      <w:r w:rsidR="00C63DE1" w:rsidRPr="00C63DE1">
        <w:t xml:space="preserve">The precision, recall, and F1 score </w:t>
      </w:r>
      <w:r w:rsidR="00883C66">
        <w:t>show</w:t>
      </w:r>
      <w:r w:rsidR="00C63DE1" w:rsidRPr="00C63DE1">
        <w:t xml:space="preserve"> that the model identifies all classes</w:t>
      </w:r>
      <w:r w:rsidR="00883C66">
        <w:t xml:space="preserve"> correctly</w:t>
      </w:r>
      <w:r w:rsidR="00C63DE1" w:rsidRPr="00C63DE1">
        <w:t>, with low false positives and negatives.</w:t>
      </w:r>
      <w:r w:rsidR="00C63DE1">
        <w:t xml:space="preserve"> Overall, </w:t>
      </w:r>
      <w:r w:rsidR="009846CF">
        <w:t xml:space="preserve">performance is balanced, indicating no underfitting or overfitting. </w:t>
      </w:r>
    </w:p>
    <w:p w14:paraId="38CBA6AE" w14:textId="19727EA8" w:rsidR="00A33A2A" w:rsidRPr="00883C66" w:rsidRDefault="00A33A2A" w:rsidP="006452B2">
      <w:pPr>
        <w:rPr>
          <w:b/>
          <w:bCs/>
        </w:rPr>
      </w:pPr>
      <w:r w:rsidRPr="00883C66">
        <w:rPr>
          <w:b/>
          <w:bCs/>
        </w:rPr>
        <w:t>DenseNet121</w:t>
      </w:r>
    </w:p>
    <w:p w14:paraId="1A52C34F" w14:textId="499F9BCA" w:rsidR="00A33A2A" w:rsidRDefault="00A33A2A" w:rsidP="006452B2">
      <w:r w:rsidRPr="00A33A2A">
        <w:rPr>
          <w:noProof/>
        </w:rPr>
        <w:drawing>
          <wp:inline distT="0" distB="0" distL="0" distR="0" wp14:anchorId="1D579166" wp14:editId="723E0714">
            <wp:extent cx="5731510" cy="375285"/>
            <wp:effectExtent l="0" t="0" r="2540" b="5715"/>
            <wp:docPr id="1361461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75285"/>
                    </a:xfrm>
                    <a:prstGeom prst="rect">
                      <a:avLst/>
                    </a:prstGeom>
                    <a:noFill/>
                    <a:ln>
                      <a:noFill/>
                    </a:ln>
                  </pic:spPr>
                </pic:pic>
              </a:graphicData>
            </a:graphic>
          </wp:inline>
        </w:drawing>
      </w:r>
    </w:p>
    <w:p w14:paraId="4F11191A" w14:textId="65AFE067" w:rsidR="00515C3C" w:rsidRDefault="00515C3C" w:rsidP="00037B62">
      <w:r>
        <w:t>The training accuracy</w:t>
      </w:r>
      <w:r w:rsidR="00B81F18">
        <w:t xml:space="preserve"> (0.981)</w:t>
      </w:r>
      <w:r>
        <w:t xml:space="preserve"> is slightly higher than the validation</w:t>
      </w:r>
      <w:r w:rsidR="00B81F18">
        <w:t xml:space="preserve"> accuracy (0.9689)</w:t>
      </w:r>
      <w:r w:rsidR="00756881">
        <w:t>;</w:t>
      </w:r>
      <w:r w:rsidR="00B81F18">
        <w:t xml:space="preserve"> </w:t>
      </w:r>
      <w:r w:rsidR="0012558D">
        <w:t>however, this doesn’t indicate overfitting</w:t>
      </w:r>
      <w:r w:rsidR="00756881">
        <w:t>,</w:t>
      </w:r>
      <w:r w:rsidR="0012558D">
        <w:t xml:space="preserve"> as the difference is almost </w:t>
      </w:r>
      <w:r w:rsidR="00756881" w:rsidRPr="00756881">
        <w:t>0.0121</w:t>
      </w:r>
      <w:r w:rsidR="006C2EBC">
        <w:t xml:space="preserve">. </w:t>
      </w:r>
      <w:r w:rsidR="00037B62">
        <w:t>The model is learning well and generalizing effectively. The high F1</w:t>
      </w:r>
      <w:r w:rsidR="0024134A">
        <w:t xml:space="preserve"> (0.9884)</w:t>
      </w:r>
      <w:r w:rsidR="00037B62">
        <w:t xml:space="preserve"> and balanced metrics confirm no underfitting.</w:t>
      </w:r>
      <w:r w:rsidR="00C26FCE">
        <w:t xml:space="preserve"> </w:t>
      </w:r>
      <w:r w:rsidR="00C26FCE" w:rsidRPr="00C26FCE">
        <w:t>All evaluation metrics are very close to each other</w:t>
      </w:r>
      <w:r w:rsidR="00C26FCE">
        <w:t xml:space="preserve">; </w:t>
      </w:r>
      <w:r w:rsidR="00C26FCE" w:rsidRPr="00C26FCE">
        <w:t>the model is not biased toward any specific class.</w:t>
      </w:r>
    </w:p>
    <w:p w14:paraId="7456329E" w14:textId="6F6DC42A" w:rsidR="0024134A" w:rsidRDefault="0024134A" w:rsidP="00037B62">
      <w:pPr>
        <w:rPr>
          <w:b/>
          <w:bCs/>
        </w:rPr>
      </w:pPr>
      <w:r w:rsidRPr="00DF3DA2">
        <w:rPr>
          <w:b/>
          <w:bCs/>
        </w:rPr>
        <w:lastRenderedPageBreak/>
        <w:t>ResNet</w:t>
      </w:r>
    </w:p>
    <w:p w14:paraId="0DEAEB94" w14:textId="5649ACB4" w:rsidR="00F21FD6" w:rsidRPr="00DF3DA2" w:rsidRDefault="00F21FD6" w:rsidP="00037B62">
      <w:pPr>
        <w:rPr>
          <w:b/>
          <w:bCs/>
        </w:rPr>
      </w:pPr>
      <w:r w:rsidRPr="00F21FD6">
        <w:rPr>
          <w:noProof/>
        </w:rPr>
        <w:drawing>
          <wp:inline distT="0" distB="0" distL="0" distR="0" wp14:anchorId="4272ADA1" wp14:editId="051467F1">
            <wp:extent cx="5731510" cy="375285"/>
            <wp:effectExtent l="0" t="0" r="2540" b="5715"/>
            <wp:docPr id="497790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75285"/>
                    </a:xfrm>
                    <a:prstGeom prst="rect">
                      <a:avLst/>
                    </a:prstGeom>
                    <a:noFill/>
                    <a:ln>
                      <a:noFill/>
                    </a:ln>
                  </pic:spPr>
                </pic:pic>
              </a:graphicData>
            </a:graphic>
          </wp:inline>
        </w:drawing>
      </w:r>
    </w:p>
    <w:p w14:paraId="0CB07709" w14:textId="46E86706" w:rsidR="0024134A" w:rsidRDefault="00406A4F" w:rsidP="00037B62">
      <w:r>
        <w:t>The training accuracy</w:t>
      </w:r>
      <w:r w:rsidR="00540716">
        <w:t xml:space="preserve"> (0.9888)</w:t>
      </w:r>
      <w:r>
        <w:t xml:space="preserve"> is slightly higher than </w:t>
      </w:r>
      <w:r w:rsidR="00CD171B">
        <w:t xml:space="preserve">the </w:t>
      </w:r>
      <w:r w:rsidR="00540716">
        <w:t>validation accuracy (0.9813)</w:t>
      </w:r>
      <w:r w:rsidR="00CD171B">
        <w:t>, this small difference (</w:t>
      </w:r>
      <w:r w:rsidR="00A34E3B">
        <w:t>0.0075</w:t>
      </w:r>
      <w:r w:rsidR="00CD171B">
        <w:t>) doesn’t indicate overfitting</w:t>
      </w:r>
      <w:r w:rsidR="00A34E3B">
        <w:t xml:space="preserve">. </w:t>
      </w:r>
      <w:r w:rsidR="00866484" w:rsidRPr="00866484">
        <w:t>Precision, recall, and F1 are high and consistent, indicating robust prediction capability across all classes.</w:t>
      </w:r>
      <w:r w:rsidR="00A43FC9">
        <w:t xml:space="preserve"> O</w:t>
      </w:r>
      <w:r w:rsidR="00A43FC9" w:rsidRPr="00A43FC9">
        <w:t>verall</w:t>
      </w:r>
      <w:r w:rsidR="00A43FC9">
        <w:t>,</w:t>
      </w:r>
      <w:r w:rsidR="00A43FC9" w:rsidRPr="00A43FC9">
        <w:t xml:space="preserve"> very strong generalization and balanced performance</w:t>
      </w:r>
      <w:r w:rsidR="00A43FC9">
        <w:t xml:space="preserve">, and there are no signs of underfitting. </w:t>
      </w:r>
    </w:p>
    <w:p w14:paraId="11D6DE97" w14:textId="0B234477" w:rsidR="00A43FC9" w:rsidRDefault="00A43FC9" w:rsidP="00037B62">
      <w:pPr>
        <w:rPr>
          <w:b/>
          <w:bCs/>
        </w:rPr>
      </w:pPr>
      <w:r w:rsidRPr="006B68FD">
        <w:rPr>
          <w:b/>
          <w:bCs/>
        </w:rPr>
        <w:t xml:space="preserve">GoogLeNet </w:t>
      </w:r>
    </w:p>
    <w:p w14:paraId="37AD4DA3" w14:textId="5F441891" w:rsidR="00203A37" w:rsidRPr="006B68FD" w:rsidRDefault="00203A37" w:rsidP="00037B62">
      <w:pPr>
        <w:rPr>
          <w:b/>
          <w:bCs/>
        </w:rPr>
      </w:pPr>
      <w:r w:rsidRPr="00203A37">
        <w:rPr>
          <w:noProof/>
        </w:rPr>
        <w:drawing>
          <wp:inline distT="0" distB="0" distL="0" distR="0" wp14:anchorId="53C1E9FC" wp14:editId="5ABB3430">
            <wp:extent cx="5731510" cy="370205"/>
            <wp:effectExtent l="0" t="0" r="2540" b="0"/>
            <wp:docPr id="19875487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70205"/>
                    </a:xfrm>
                    <a:prstGeom prst="rect">
                      <a:avLst/>
                    </a:prstGeom>
                    <a:noFill/>
                    <a:ln>
                      <a:noFill/>
                    </a:ln>
                  </pic:spPr>
                </pic:pic>
              </a:graphicData>
            </a:graphic>
          </wp:inline>
        </w:drawing>
      </w:r>
    </w:p>
    <w:p w14:paraId="7F3195FE" w14:textId="00AE0AD1" w:rsidR="00A43FC9" w:rsidRPr="001E3D6D" w:rsidRDefault="00C8221A" w:rsidP="00E11F0B">
      <w:r>
        <w:t>The training (0.9859) and validation (0.</w:t>
      </w:r>
      <w:r w:rsidR="00593393">
        <w:t>973</w:t>
      </w:r>
      <w:r>
        <w:t xml:space="preserve">) accuracies are the highest among all models. </w:t>
      </w:r>
      <w:r w:rsidR="00501CE9">
        <w:t>As well as the testing accuracy is (</w:t>
      </w:r>
      <w:r w:rsidR="00E11F0B">
        <w:t>0.9982</w:t>
      </w:r>
      <w:r w:rsidR="00501CE9">
        <w:t>)</w:t>
      </w:r>
      <w:r w:rsidR="00E11F0B">
        <w:t>. D</w:t>
      </w:r>
      <w:r w:rsidR="00E11F0B" w:rsidRPr="00E11F0B">
        <w:t xml:space="preserve">ropout helped reduce overfitting during training, while being </w:t>
      </w:r>
      <w:r w:rsidR="00E11F0B">
        <w:t>deactivated</w:t>
      </w:r>
      <w:r w:rsidR="00E11F0B" w:rsidRPr="00E11F0B">
        <w:t xml:space="preserve"> during validation and testing</w:t>
      </w:r>
      <w:r w:rsidR="00E11F0B">
        <w:t>,</w:t>
      </w:r>
      <w:r w:rsidR="00E11F0B" w:rsidRPr="00E11F0B">
        <w:t xml:space="preserve"> contributing to the test results.</w:t>
      </w:r>
      <w:r w:rsidR="00E11F0B">
        <w:t xml:space="preserve"> </w:t>
      </w:r>
      <w:r w:rsidR="007209B3">
        <w:t xml:space="preserve">The test accuracy is much higher than both training and validation, which can indicate that the model generalizes well. However, this </w:t>
      </w:r>
      <w:r w:rsidR="00E964B7">
        <w:t xml:space="preserve">indicates that </w:t>
      </w:r>
      <w:r w:rsidR="007209B3">
        <w:t xml:space="preserve">the test set is easier or less diverse than </w:t>
      </w:r>
      <w:r w:rsidR="006B68FD">
        <w:t>the training (trained data is augmented, making it more complex)</w:t>
      </w:r>
      <w:r w:rsidR="007209B3">
        <w:t>.</w:t>
      </w:r>
    </w:p>
    <w:p w14:paraId="688EF073" w14:textId="0FC4E3C3" w:rsidR="00822558" w:rsidRPr="00965A03" w:rsidRDefault="005C5DD6" w:rsidP="00822558">
      <w:pPr>
        <w:pStyle w:val="Heading2"/>
      </w:pPr>
      <w:bookmarkStart w:id="11" w:name="_Toc200815316"/>
      <w:r w:rsidRPr="00965A03">
        <w:t>Results</w:t>
      </w:r>
      <w:r w:rsidR="00822558" w:rsidRPr="00965A03">
        <w:t xml:space="preserve"> </w:t>
      </w:r>
      <w:r w:rsidRPr="00965A03">
        <w:t>analysis</w:t>
      </w:r>
      <w:bookmarkEnd w:id="11"/>
      <w:r w:rsidR="00822558" w:rsidRPr="00965A03">
        <w:t xml:space="preserve"> </w:t>
      </w:r>
    </w:p>
    <w:p w14:paraId="38A653FE" w14:textId="6780E954" w:rsidR="001D5DEF" w:rsidRPr="001D5DEF" w:rsidRDefault="001D5DEF" w:rsidP="001D5DEF">
      <w:pPr>
        <w:rPr>
          <w:lang w:val="en-US"/>
        </w:rPr>
      </w:pPr>
      <w:r w:rsidRPr="001D5DEF">
        <w:rPr>
          <w:lang w:val="en-US"/>
        </w:rPr>
        <w:t xml:space="preserve">The four </w:t>
      </w:r>
      <w:r w:rsidR="00323832">
        <w:rPr>
          <w:lang w:val="en-US"/>
        </w:rPr>
        <w:t>models'</w:t>
      </w:r>
      <w:r w:rsidRPr="001D5DEF">
        <w:rPr>
          <w:lang w:val="en-US"/>
        </w:rPr>
        <w:t xml:space="preserve"> testing results demonstrate that all architectures </w:t>
      </w:r>
      <w:r w:rsidR="00E7231A">
        <w:rPr>
          <w:lang w:val="en-US"/>
        </w:rPr>
        <w:t>achieved</w:t>
      </w:r>
      <w:r w:rsidRPr="001D5DEF">
        <w:rPr>
          <w:lang w:val="en-US"/>
        </w:rPr>
        <w:t xml:space="preserve"> high performance</w:t>
      </w:r>
      <w:r w:rsidR="00853E84">
        <w:rPr>
          <w:lang w:val="en-US"/>
        </w:rPr>
        <w:t xml:space="preserve"> </w:t>
      </w:r>
      <w:r w:rsidR="00E7231A">
        <w:rPr>
          <w:lang w:val="en-US"/>
        </w:rPr>
        <w:t>across</w:t>
      </w:r>
      <w:r w:rsidRPr="001D5DEF">
        <w:rPr>
          <w:lang w:val="en-US"/>
        </w:rPr>
        <w:t xml:space="preserve"> accuracy, precision, recall, and F1 score, which measures the ability to generalize to unseen data.</w:t>
      </w:r>
    </w:p>
    <w:p w14:paraId="5FF1001A" w14:textId="7073CE5C" w:rsidR="001D5DEF" w:rsidRPr="001D5DEF" w:rsidRDefault="001D5DEF" w:rsidP="001D5DEF">
      <w:pPr>
        <w:rPr>
          <w:lang w:val="en-US"/>
        </w:rPr>
      </w:pPr>
      <w:r w:rsidRPr="001D5DEF">
        <w:rPr>
          <w:lang w:val="en-US"/>
        </w:rPr>
        <w:t xml:space="preserve">The overall testing performance was the best in GoogLeNet, with the test accuracy of 99.82%, precision of 99.85%, recall of 99.83%, and F1 score of 99.84. These measures show that GoogLeNet not only </w:t>
      </w:r>
      <w:r w:rsidR="00323832">
        <w:rPr>
          <w:lang w:val="en-US"/>
        </w:rPr>
        <w:t>predicts</w:t>
      </w:r>
      <w:r w:rsidRPr="001D5DEF">
        <w:rPr>
          <w:lang w:val="en-US"/>
        </w:rPr>
        <w:t xml:space="preserve"> well but also ensures that false positives and false negatives are balanced, and thus, it is the most stable model </w:t>
      </w:r>
      <w:r w:rsidR="00323832">
        <w:rPr>
          <w:lang w:val="en-US"/>
        </w:rPr>
        <w:t>about</w:t>
      </w:r>
      <w:r w:rsidRPr="001D5DEF">
        <w:rPr>
          <w:lang w:val="en-US"/>
        </w:rPr>
        <w:t xml:space="preserve"> the quality of final prediction.</w:t>
      </w:r>
    </w:p>
    <w:p w14:paraId="3B9DD491" w14:textId="20777FFB" w:rsidR="001D5DEF" w:rsidRPr="001D5DEF" w:rsidRDefault="001D5DEF" w:rsidP="001D5DEF">
      <w:pPr>
        <w:rPr>
          <w:lang w:val="en-US"/>
        </w:rPr>
      </w:pPr>
      <w:r w:rsidRPr="001D5DEF">
        <w:rPr>
          <w:lang w:val="en-US"/>
        </w:rPr>
        <w:t xml:space="preserve">The VGG16 model also showed high results, achieving </w:t>
      </w:r>
      <w:r w:rsidR="00323832">
        <w:rPr>
          <w:lang w:val="en-US"/>
        </w:rPr>
        <w:t>a</w:t>
      </w:r>
      <w:r w:rsidRPr="001D5DEF">
        <w:rPr>
          <w:lang w:val="en-US"/>
        </w:rPr>
        <w:t xml:space="preserve"> test accuracy of 98.94% and an F1 score of 99.04%. The recall was highest (98.99%) </w:t>
      </w:r>
      <w:r w:rsidR="00071890">
        <w:rPr>
          <w:lang w:val="en-US"/>
        </w:rPr>
        <w:t>for</w:t>
      </w:r>
      <w:r w:rsidRPr="001D5DEF">
        <w:rPr>
          <w:lang w:val="en-US"/>
        </w:rPr>
        <w:t xml:space="preserve"> the models</w:t>
      </w:r>
      <w:r w:rsidR="00323832">
        <w:rPr>
          <w:lang w:val="en-US"/>
        </w:rPr>
        <w:t>,</w:t>
      </w:r>
      <w:r w:rsidRPr="001D5DEF">
        <w:rPr>
          <w:lang w:val="en-US"/>
        </w:rPr>
        <w:t xml:space="preserve"> indicating that it is particularly effective in capturing most of the true positive cases</w:t>
      </w:r>
      <w:r w:rsidR="00071890">
        <w:rPr>
          <w:lang w:val="en-US"/>
        </w:rPr>
        <w:t xml:space="preserve">. </w:t>
      </w:r>
    </w:p>
    <w:p w14:paraId="18A02F15" w14:textId="16F0D19F" w:rsidR="001D5DEF" w:rsidRDefault="001D5DEF" w:rsidP="001D5DEF">
      <w:pPr>
        <w:rPr>
          <w:lang w:val="en-US"/>
        </w:rPr>
      </w:pPr>
      <w:r w:rsidRPr="001D5DEF">
        <w:rPr>
          <w:lang w:val="en-US"/>
        </w:rPr>
        <w:t xml:space="preserve">DenseNet121 gave reliable and high-quality results, accuracy (98.76%), precision (98.97%), recall (98.75%), and F1 score (98.84%). The balanced value of precision and recall shows that DenseNet performs well </w:t>
      </w:r>
      <w:r w:rsidR="00B25AFE">
        <w:rPr>
          <w:lang w:val="en-US"/>
        </w:rPr>
        <w:t xml:space="preserve">in predicting </w:t>
      </w:r>
      <w:r w:rsidRPr="001D5DEF">
        <w:rPr>
          <w:lang w:val="en-US"/>
        </w:rPr>
        <w:t>false positives and false negatives.</w:t>
      </w:r>
    </w:p>
    <w:p w14:paraId="624DA104" w14:textId="6489E196" w:rsidR="00851BB3" w:rsidRDefault="007E2C28" w:rsidP="001D5DEF">
      <w:pPr>
        <w:rPr>
          <w:lang w:val="en-US"/>
        </w:rPr>
      </w:pPr>
      <w:r w:rsidRPr="00DC5126">
        <w:rPr>
          <w:lang w:val="en-US"/>
        </w:rPr>
        <w:t xml:space="preserve">ResNet matched DenseNet’s test accuracy (98.76%) and slightly surpassed it in F1 score (98.9%), suggesting slightly better balance in overall classification performance. </w:t>
      </w:r>
      <w:r w:rsidR="00DC5126" w:rsidRPr="00DC5126">
        <w:rPr>
          <w:lang w:val="en-US"/>
        </w:rPr>
        <w:t xml:space="preserve">Its recall (98.84%) and precision (99.0%) also indicate </w:t>
      </w:r>
      <w:r w:rsidR="00DC5126">
        <w:rPr>
          <w:lang w:val="en-US"/>
        </w:rPr>
        <w:t xml:space="preserve">a </w:t>
      </w:r>
      <w:r w:rsidR="00DC5126" w:rsidRPr="00DC5126">
        <w:rPr>
          <w:lang w:val="en-US"/>
        </w:rPr>
        <w:t>high capability of finding true positives and minimizing false positives.</w:t>
      </w:r>
    </w:p>
    <w:p w14:paraId="3146048F" w14:textId="39879C7A" w:rsidR="004B5C37" w:rsidRPr="00270C72" w:rsidRDefault="004B5C37" w:rsidP="001D5DEF">
      <w:pPr>
        <w:rPr>
          <w:b/>
          <w:bCs/>
          <w:lang w:val="en-US"/>
        </w:rPr>
      </w:pPr>
      <w:r w:rsidRPr="00270C72">
        <w:rPr>
          <w:b/>
          <w:bCs/>
          <w:lang w:val="en-US"/>
        </w:rPr>
        <w:t>Describe how, based on the performance measures, you were able to enhance the models.</w:t>
      </w:r>
    </w:p>
    <w:p w14:paraId="2F2663EE" w14:textId="6831EEA7" w:rsidR="002626BA" w:rsidRDefault="00400FE4" w:rsidP="001D5DEF">
      <w:pPr>
        <w:rPr>
          <w:lang w:val="en-US"/>
        </w:rPr>
      </w:pPr>
      <w:r>
        <w:rPr>
          <w:lang w:val="en-US"/>
        </w:rPr>
        <w:t xml:space="preserve">The models gave these results after </w:t>
      </w:r>
      <w:r w:rsidR="00C10911">
        <w:rPr>
          <w:lang w:val="en-US"/>
        </w:rPr>
        <w:t xml:space="preserve">a </w:t>
      </w:r>
      <w:r w:rsidR="00B27441">
        <w:rPr>
          <w:lang w:val="en-US"/>
        </w:rPr>
        <w:t>lot of</w:t>
      </w:r>
      <w:r w:rsidR="00C10911">
        <w:rPr>
          <w:lang w:val="en-US"/>
        </w:rPr>
        <w:t xml:space="preserve"> trials</w:t>
      </w:r>
      <w:r w:rsidR="00A31E30">
        <w:rPr>
          <w:lang w:val="en-US"/>
        </w:rPr>
        <w:t>.</w:t>
      </w:r>
      <w:r w:rsidR="00C10911">
        <w:rPr>
          <w:lang w:val="en-US"/>
        </w:rPr>
        <w:t xml:space="preserve"> </w:t>
      </w:r>
      <w:r w:rsidR="00A31E30">
        <w:rPr>
          <w:lang w:val="en-US"/>
        </w:rPr>
        <w:t>First,</w:t>
      </w:r>
      <w:r w:rsidR="00270C72">
        <w:rPr>
          <w:lang w:val="en-US"/>
        </w:rPr>
        <w:t xml:space="preserve"> the dataset was </w:t>
      </w:r>
      <w:r w:rsidR="00A31E30">
        <w:rPr>
          <w:lang w:val="en-US"/>
        </w:rPr>
        <w:t>too</w:t>
      </w:r>
      <w:r w:rsidR="00270C72">
        <w:rPr>
          <w:lang w:val="en-US"/>
        </w:rPr>
        <w:t xml:space="preserve"> small</w:t>
      </w:r>
      <w:r w:rsidR="00A31E30">
        <w:rPr>
          <w:lang w:val="en-US"/>
        </w:rPr>
        <w:t>,</w:t>
      </w:r>
      <w:r w:rsidR="00270C72">
        <w:rPr>
          <w:lang w:val="en-US"/>
        </w:rPr>
        <w:t xml:space="preserve"> </w:t>
      </w:r>
      <w:r w:rsidR="00F57900">
        <w:rPr>
          <w:lang w:val="en-US"/>
        </w:rPr>
        <w:t xml:space="preserve">with </w:t>
      </w:r>
      <w:r w:rsidR="00270C72">
        <w:rPr>
          <w:lang w:val="en-US"/>
        </w:rPr>
        <w:t xml:space="preserve">almost 6K images, </w:t>
      </w:r>
      <w:r w:rsidR="00A31E30">
        <w:rPr>
          <w:lang w:val="en-US"/>
        </w:rPr>
        <w:t>which</w:t>
      </w:r>
      <w:r w:rsidR="00270C72">
        <w:rPr>
          <w:lang w:val="en-US"/>
        </w:rPr>
        <w:t xml:space="preserve"> showe</w:t>
      </w:r>
      <w:r w:rsidR="00F57900">
        <w:rPr>
          <w:lang w:val="en-US"/>
        </w:rPr>
        <w:t>d</w:t>
      </w:r>
      <w:r w:rsidR="00270C72">
        <w:rPr>
          <w:lang w:val="en-US"/>
        </w:rPr>
        <w:t xml:space="preserve"> (training, validation</w:t>
      </w:r>
      <w:r w:rsidR="00A31E30">
        <w:rPr>
          <w:lang w:val="en-US"/>
        </w:rPr>
        <w:t>,</w:t>
      </w:r>
      <w:r w:rsidR="00270C72">
        <w:rPr>
          <w:lang w:val="en-US"/>
        </w:rPr>
        <w:t xml:space="preserve"> and testing accuracies </w:t>
      </w:r>
      <w:r w:rsidR="00A31E30">
        <w:rPr>
          <w:lang w:val="en-US"/>
        </w:rPr>
        <w:t>= 1</w:t>
      </w:r>
      <w:r w:rsidR="00270C72">
        <w:rPr>
          <w:lang w:val="en-US"/>
        </w:rPr>
        <w:t>)</w:t>
      </w:r>
      <w:r w:rsidR="00A31E30">
        <w:rPr>
          <w:lang w:val="en-US"/>
        </w:rPr>
        <w:t xml:space="preserve"> the model</w:t>
      </w:r>
      <w:r w:rsidR="00F57900">
        <w:rPr>
          <w:lang w:val="en-US"/>
        </w:rPr>
        <w:t>s were very large, and the dataset was very small, so I did data augmentation</w:t>
      </w:r>
      <w:r w:rsidR="000F6455">
        <w:rPr>
          <w:lang w:val="en-US"/>
        </w:rPr>
        <w:t>,</w:t>
      </w:r>
      <w:r w:rsidR="00F57900">
        <w:rPr>
          <w:lang w:val="en-US"/>
        </w:rPr>
        <w:t xml:space="preserve"> increasing the images into almost 18K so the results became more reliable. </w:t>
      </w:r>
      <w:r w:rsidR="000F6455">
        <w:rPr>
          <w:lang w:val="en-US"/>
        </w:rPr>
        <w:t xml:space="preserve">Moreover, </w:t>
      </w:r>
      <w:r w:rsidR="00781DCE">
        <w:rPr>
          <w:lang w:val="en-US"/>
        </w:rPr>
        <w:t xml:space="preserve">I had </w:t>
      </w:r>
      <w:r w:rsidR="002626BA">
        <w:rPr>
          <w:lang w:val="en-US"/>
        </w:rPr>
        <w:t>tuned</w:t>
      </w:r>
      <w:r w:rsidR="00781DCE">
        <w:rPr>
          <w:lang w:val="en-US"/>
        </w:rPr>
        <w:t xml:space="preserve"> dropout, weight decay, and learning rate to get perfect results. </w:t>
      </w:r>
    </w:p>
    <w:p w14:paraId="79F5924F" w14:textId="2928CCF1" w:rsidR="00360A64" w:rsidRDefault="00781DCE" w:rsidP="0070738A">
      <w:pPr>
        <w:rPr>
          <w:lang w:val="en-US"/>
        </w:rPr>
      </w:pPr>
      <w:r>
        <w:rPr>
          <w:lang w:val="en-US"/>
        </w:rPr>
        <w:lastRenderedPageBreak/>
        <w:t>Some of the trials</w:t>
      </w:r>
      <w:r w:rsidR="002626BA">
        <w:rPr>
          <w:lang w:val="en-US"/>
        </w:rPr>
        <w:t>,</w:t>
      </w:r>
      <w:r>
        <w:rPr>
          <w:lang w:val="en-US"/>
        </w:rPr>
        <w:t xml:space="preserve"> when I tried</w:t>
      </w:r>
      <w:r w:rsidR="005A07A5">
        <w:rPr>
          <w:lang w:val="en-US"/>
        </w:rPr>
        <w:t xml:space="preserve"> 0.4 dropout and 0.001 learning rate in the VGG16 model</w:t>
      </w:r>
      <w:r w:rsidR="002626BA">
        <w:rPr>
          <w:lang w:val="en-US"/>
        </w:rPr>
        <w:t>,</w:t>
      </w:r>
      <w:r w:rsidR="005A07A5">
        <w:rPr>
          <w:lang w:val="en-US"/>
        </w:rPr>
        <w:t xml:space="preserve"> the results were so bad</w:t>
      </w:r>
      <w:r w:rsidR="002626BA">
        <w:rPr>
          <w:lang w:val="en-US"/>
        </w:rPr>
        <w:t>,</w:t>
      </w:r>
      <w:r w:rsidR="005A07A5">
        <w:rPr>
          <w:lang w:val="en-US"/>
        </w:rPr>
        <w:t xml:space="preserve"> </w:t>
      </w:r>
      <w:r w:rsidR="00C643B6">
        <w:rPr>
          <w:lang w:val="en-US"/>
        </w:rPr>
        <w:t>the testing evaluation</w:t>
      </w:r>
      <w:r w:rsidR="00F77237">
        <w:rPr>
          <w:lang w:val="en-US"/>
        </w:rPr>
        <w:t>s</w:t>
      </w:r>
      <w:r w:rsidR="00C643B6">
        <w:rPr>
          <w:lang w:val="en-US"/>
        </w:rPr>
        <w:t xml:space="preserve"> </w:t>
      </w:r>
      <w:r w:rsidR="00F77237">
        <w:rPr>
          <w:lang w:val="en-US"/>
        </w:rPr>
        <w:t>were</w:t>
      </w:r>
      <w:r w:rsidR="00C643B6">
        <w:rPr>
          <w:lang w:val="en-US"/>
        </w:rPr>
        <w:t xml:space="preserve"> around 0.3</w:t>
      </w:r>
      <w:r w:rsidR="00F77237">
        <w:rPr>
          <w:lang w:val="en-US"/>
        </w:rPr>
        <w:t xml:space="preserve">. </w:t>
      </w:r>
      <w:r w:rsidR="0070738A">
        <w:rPr>
          <w:lang w:val="en-US"/>
        </w:rPr>
        <w:t xml:space="preserve">After many trials, I found that the perfect learning rate for all models was </w:t>
      </w:r>
      <w:r w:rsidR="00360A64">
        <w:rPr>
          <w:lang w:val="en-US"/>
        </w:rPr>
        <w:t xml:space="preserve">0.0005, making the model stable. </w:t>
      </w:r>
    </w:p>
    <w:p w14:paraId="4586DA0B" w14:textId="4AC5A067" w:rsidR="00822558" w:rsidRPr="00965A03" w:rsidRDefault="00822558" w:rsidP="00822558">
      <w:pPr>
        <w:pStyle w:val="Heading2"/>
      </w:pPr>
      <w:bookmarkStart w:id="12" w:name="_Toc200815317"/>
      <w:r w:rsidRPr="00965A03">
        <w:t>Effectiveness assessment</w:t>
      </w:r>
      <w:bookmarkEnd w:id="12"/>
      <w:r w:rsidRPr="00965A03">
        <w:t xml:space="preserve"> </w:t>
      </w:r>
    </w:p>
    <w:p w14:paraId="43AE0578" w14:textId="10C8BE64" w:rsidR="008C647D" w:rsidRDefault="00DF2E7E" w:rsidP="008C647D">
      <w:r w:rsidRPr="00DF2E7E">
        <w:rPr>
          <w:noProof/>
        </w:rPr>
        <w:drawing>
          <wp:inline distT="0" distB="0" distL="0" distR="0" wp14:anchorId="205E736B" wp14:editId="47C63507">
            <wp:extent cx="4058041" cy="1179871"/>
            <wp:effectExtent l="0" t="0" r="0" b="1270"/>
            <wp:docPr id="809270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2850" cy="1184177"/>
                    </a:xfrm>
                    <a:prstGeom prst="rect">
                      <a:avLst/>
                    </a:prstGeom>
                    <a:noFill/>
                    <a:ln>
                      <a:noFill/>
                    </a:ln>
                  </pic:spPr>
                </pic:pic>
              </a:graphicData>
            </a:graphic>
          </wp:inline>
        </w:drawing>
      </w:r>
    </w:p>
    <w:p w14:paraId="1CA21AC9" w14:textId="2D133008" w:rsidR="00BA5619" w:rsidRDefault="00BA5619" w:rsidP="008C647D">
      <w:r w:rsidRPr="00BA5619">
        <w:t xml:space="preserve">As a measure of </w:t>
      </w:r>
      <w:r>
        <w:t xml:space="preserve">the </w:t>
      </w:r>
      <w:r w:rsidRPr="00BA5619">
        <w:t>effectiveness of the architectures</w:t>
      </w:r>
      <w:r>
        <w:t>,</w:t>
      </w:r>
      <w:r w:rsidRPr="00BA5619">
        <w:t xml:space="preserve"> I compared them in terms of memory usage (number of parameters and model file size) and computational requirements (training time in seconds).</w:t>
      </w:r>
    </w:p>
    <w:p w14:paraId="1CE5C173" w14:textId="534E3DAF" w:rsidR="00A33BB5" w:rsidRPr="00A33BB5" w:rsidRDefault="00A33BB5" w:rsidP="008C647D">
      <w:pPr>
        <w:rPr>
          <w:b/>
          <w:bCs/>
        </w:rPr>
      </w:pPr>
      <w:r w:rsidRPr="00A33BB5">
        <w:rPr>
          <w:b/>
          <w:bCs/>
        </w:rPr>
        <w:t>VGG16</w:t>
      </w:r>
    </w:p>
    <w:p w14:paraId="526F7E3B" w14:textId="6D56D828" w:rsidR="008B073B" w:rsidRDefault="008D5193" w:rsidP="00755642">
      <w:r w:rsidRPr="008D5193">
        <w:t>VGG16 was the most memory- and computation-intensive model. It contained 138</w:t>
      </w:r>
      <w:r w:rsidR="00852E28">
        <w:t xml:space="preserve">,357,544 </w:t>
      </w:r>
      <w:r w:rsidRPr="008D5193">
        <w:t>parameters and a model file size of 524,531 KB</w:t>
      </w:r>
      <w:r w:rsidR="0004033C">
        <w:t xml:space="preserve">. </w:t>
      </w:r>
      <w:r w:rsidRPr="008D5193">
        <w:t xml:space="preserve">It also </w:t>
      </w:r>
      <w:r w:rsidR="0004033C">
        <w:t>took</w:t>
      </w:r>
      <w:r w:rsidRPr="008D5193">
        <w:t xml:space="preserve"> the longest training time of 3630.59 seconds. While VGG16 </w:t>
      </w:r>
      <w:r w:rsidR="0004033C">
        <w:t>has good</w:t>
      </w:r>
      <w:r w:rsidRPr="008D5193">
        <w:t xml:space="preserve"> accuracy, its </w:t>
      </w:r>
      <w:r w:rsidR="008E1FDD">
        <w:t>large number of</w:t>
      </w:r>
      <w:r w:rsidRPr="008D5193">
        <w:t xml:space="preserve"> </w:t>
      </w:r>
      <w:r w:rsidR="008E1FDD">
        <w:t>parameters</w:t>
      </w:r>
      <w:r w:rsidRPr="008D5193">
        <w:t xml:space="preserve"> and long training time make it unsuitable for real-time applications. Its </w:t>
      </w:r>
      <w:r w:rsidR="008E1FDD">
        <w:t>old</w:t>
      </w:r>
      <w:r w:rsidRPr="008D5193">
        <w:t xml:space="preserve"> architecture does not optimize memory or computational efficiency.</w:t>
      </w:r>
    </w:p>
    <w:p w14:paraId="0264D875" w14:textId="49550F6D" w:rsidR="002C5179" w:rsidRPr="00546960" w:rsidRDefault="002C5179" w:rsidP="008C647D">
      <w:pPr>
        <w:rPr>
          <w:b/>
          <w:bCs/>
        </w:rPr>
      </w:pPr>
      <w:r w:rsidRPr="00546960">
        <w:rPr>
          <w:b/>
          <w:bCs/>
        </w:rPr>
        <w:t>DenseNet121</w:t>
      </w:r>
    </w:p>
    <w:p w14:paraId="591D84E9" w14:textId="2DDE20B5" w:rsidR="002C5179" w:rsidRDefault="00546960" w:rsidP="008C647D">
      <w:r w:rsidRPr="00546960">
        <w:t xml:space="preserve">DenseNet121 showed </w:t>
      </w:r>
      <w:r w:rsidR="002A7476">
        <w:t xml:space="preserve">better </w:t>
      </w:r>
      <w:r w:rsidRPr="00546960">
        <w:t>efficiency, with 7</w:t>
      </w:r>
      <w:r w:rsidR="002A7476">
        <w:t xml:space="preserve">,978,856 </w:t>
      </w:r>
      <w:r w:rsidRPr="00546960">
        <w:t>parameters, a model size of 27,780 KB</w:t>
      </w:r>
      <w:r w:rsidR="002A7476">
        <w:t xml:space="preserve">, </w:t>
      </w:r>
      <w:r w:rsidRPr="00546960">
        <w:t>and a training time of 560.41 seconds.</w:t>
      </w:r>
      <w:r w:rsidR="008B073B">
        <w:t xml:space="preserve"> </w:t>
      </w:r>
      <w:r w:rsidR="00DD16DA" w:rsidRPr="00DD16DA">
        <w:t xml:space="preserve">Although having </w:t>
      </w:r>
      <w:r w:rsidR="001D6D91">
        <w:t>fewer</w:t>
      </w:r>
      <w:r w:rsidR="00DD16DA" w:rsidRPr="00DD16DA">
        <w:t xml:space="preserve"> parameters and model size, DenseNet still had good results, proving its efficient architecture.</w:t>
      </w:r>
      <w:r w:rsidR="00DD16DA">
        <w:t xml:space="preserve"> </w:t>
      </w:r>
      <w:r w:rsidR="001D6D91" w:rsidRPr="001D6D91">
        <w:t>DenseNet reuse</w:t>
      </w:r>
      <w:r w:rsidR="00001765">
        <w:t>s features</w:t>
      </w:r>
      <w:r w:rsidR="001D6D91" w:rsidRPr="001D6D91">
        <w:t>, which makes the number of parameters smaller and the generalization ability good, although the computational cost is still moderate because of the complicated connectivity.</w:t>
      </w:r>
    </w:p>
    <w:p w14:paraId="1AA1EC98" w14:textId="6D830355" w:rsidR="00EE4115" w:rsidRPr="00D16679" w:rsidRDefault="00EE4115" w:rsidP="00EE4115">
      <w:pPr>
        <w:rPr>
          <w:b/>
          <w:bCs/>
        </w:rPr>
      </w:pPr>
      <w:r w:rsidRPr="00D16679">
        <w:rPr>
          <w:b/>
          <w:bCs/>
        </w:rPr>
        <w:t>ResNet</w:t>
      </w:r>
    </w:p>
    <w:p w14:paraId="36A8E585" w14:textId="3122223C" w:rsidR="00EE4115" w:rsidRDefault="00D16679" w:rsidP="00EE4115">
      <w:r w:rsidRPr="00D16679">
        <w:t>ResNet offered the most balanced performance overall. It had 11</w:t>
      </w:r>
      <w:r w:rsidR="00755642">
        <w:t>,689,512</w:t>
      </w:r>
      <w:r w:rsidRPr="00D16679">
        <w:t xml:space="preserve"> parameters and a model size of 43,745 KB, with the shortest training time of only 241.64 seconds. </w:t>
      </w:r>
      <w:r w:rsidR="00B32F73" w:rsidRPr="00B32F73">
        <w:t xml:space="preserve">Its residual connections make training </w:t>
      </w:r>
      <w:r w:rsidR="006C154F">
        <w:t xml:space="preserve">of </w:t>
      </w:r>
      <w:r w:rsidR="00B32F73" w:rsidRPr="00B32F73">
        <w:t>deep networks easier and faster to converge.</w:t>
      </w:r>
      <w:r w:rsidR="00B32F73">
        <w:t xml:space="preserve"> </w:t>
      </w:r>
      <w:r w:rsidR="00B32F73" w:rsidRPr="00B32F73">
        <w:t>This makes ResNet very useful in situations where speed and accuracy are both needed, and on systems with limited memory and computing capability.</w:t>
      </w:r>
    </w:p>
    <w:p w14:paraId="2ABC297A" w14:textId="286A8E53" w:rsidR="00D16679" w:rsidRPr="00653401" w:rsidRDefault="00653401" w:rsidP="00EE4115">
      <w:pPr>
        <w:rPr>
          <w:b/>
          <w:bCs/>
        </w:rPr>
      </w:pPr>
      <w:r w:rsidRPr="00653401">
        <w:rPr>
          <w:b/>
          <w:bCs/>
        </w:rPr>
        <w:t>GoogLeNet</w:t>
      </w:r>
    </w:p>
    <w:p w14:paraId="07798158" w14:textId="7BC0BD44" w:rsidR="00653401" w:rsidRDefault="00653401" w:rsidP="00EE4115">
      <w:r w:rsidRPr="00653401">
        <w:t xml:space="preserve">GoogLeNet was the most </w:t>
      </w:r>
      <w:r w:rsidR="003E09C4">
        <w:t>memory-efficient</w:t>
      </w:r>
      <w:r w:rsidRPr="00653401">
        <w:t xml:space="preserve"> model, with </w:t>
      </w:r>
      <w:r w:rsidR="003E09C4" w:rsidRPr="003E09C4">
        <w:t>6,624,904</w:t>
      </w:r>
      <w:r w:rsidRPr="00653401">
        <w:t xml:space="preserve"> parameters and a model file size of only 22,071 KB. </w:t>
      </w:r>
      <w:r w:rsidR="006C154F" w:rsidRPr="006C154F">
        <w:t xml:space="preserve">Nevertheless, its training time took 1399.72 seconds, much higher than ResNet and DenseNet. This requires more training time because its inception modules are more complex, and thus, </w:t>
      </w:r>
      <w:r w:rsidR="00F428CA" w:rsidRPr="006C154F">
        <w:t>despite</w:t>
      </w:r>
      <w:r w:rsidR="006C154F" w:rsidRPr="006C154F">
        <w:t xml:space="preserve"> improving accuracy, add more computational overhead.</w:t>
      </w:r>
    </w:p>
    <w:p w14:paraId="094860C4" w14:textId="1AA6BDB8" w:rsidR="00AD3FAF" w:rsidRPr="008C647D" w:rsidRDefault="00AD3FAF" w:rsidP="00EE4115">
      <w:r>
        <w:t>Based on the above</w:t>
      </w:r>
      <w:r w:rsidR="00905036">
        <w:t>,</w:t>
      </w:r>
      <w:r>
        <w:t xml:space="preserve"> GoogLeNet is </w:t>
      </w:r>
      <w:r w:rsidR="00655117">
        <w:t>the best model with the least number of parameters and model file</w:t>
      </w:r>
      <w:r w:rsidR="0021132A">
        <w:t xml:space="preserve"> size</w:t>
      </w:r>
      <w:r w:rsidR="004C176F">
        <w:t>;</w:t>
      </w:r>
      <w:r w:rsidR="00655117">
        <w:t xml:space="preserve"> however, it has </w:t>
      </w:r>
      <w:r w:rsidR="004C176F">
        <w:t xml:space="preserve">a </w:t>
      </w:r>
      <w:r w:rsidR="00655117">
        <w:t xml:space="preserve">longer training time than ResNet and DenseNet, </w:t>
      </w:r>
      <w:r w:rsidR="004C176F">
        <w:t>but</w:t>
      </w:r>
      <w:r w:rsidR="00655117">
        <w:t xml:space="preserve"> </w:t>
      </w:r>
      <w:r w:rsidR="004C176F">
        <w:t xml:space="preserve">1399.72 seconds is still relatively fast. </w:t>
      </w:r>
      <w:r w:rsidR="00945877">
        <w:t xml:space="preserve">Also, it has the best validation and testing accuracy. </w:t>
      </w:r>
    </w:p>
    <w:p w14:paraId="69ED913D" w14:textId="467BB2E8" w:rsidR="0090656F" w:rsidRPr="00965A03" w:rsidRDefault="0090656F" w:rsidP="0090656F">
      <w:pPr>
        <w:pStyle w:val="Heading2"/>
      </w:pPr>
      <w:bookmarkStart w:id="13" w:name="_Toc200815318"/>
      <w:r w:rsidRPr="00965A03">
        <w:lastRenderedPageBreak/>
        <w:t>Interface development</w:t>
      </w:r>
      <w:bookmarkEnd w:id="13"/>
      <w:r w:rsidR="00A119BC" w:rsidRPr="00965A03">
        <w:t xml:space="preserve"> </w:t>
      </w:r>
    </w:p>
    <w:p w14:paraId="61E78AA2" w14:textId="54B6AF4A" w:rsidR="0061413A" w:rsidRDefault="00582241" w:rsidP="0061413A">
      <w:r>
        <w:t xml:space="preserve">The best model among the 4 </w:t>
      </w:r>
      <w:r w:rsidR="004E75EF">
        <w:t xml:space="preserve">models is the GoogLeNet model. It had the highest </w:t>
      </w:r>
      <w:r w:rsidR="005678AF">
        <w:t>validation and testing scores. So, I downloaded</w:t>
      </w:r>
      <w:r w:rsidR="00F317D6">
        <w:t xml:space="preserve"> and wrapped </w:t>
      </w:r>
      <w:r w:rsidR="005678AF">
        <w:t>the</w:t>
      </w:r>
      <w:r w:rsidR="0061413A">
        <w:t xml:space="preserve"> GoogLeNet</w:t>
      </w:r>
      <w:r w:rsidR="005678AF">
        <w:t xml:space="preserve"> model </w:t>
      </w:r>
      <w:r w:rsidR="0061413A">
        <w:t xml:space="preserve">in an interface. To make the model predict classes. </w:t>
      </w:r>
    </w:p>
    <w:p w14:paraId="3E24570A" w14:textId="23C151B8" w:rsidR="00D87A59" w:rsidRPr="00582241" w:rsidRDefault="00D87A59" w:rsidP="0061413A">
      <w:r>
        <w:t>Below shows examples of how the model predicts the 4 classes correctly.</w:t>
      </w:r>
    </w:p>
    <w:p w14:paraId="3D2D46DD" w14:textId="0D0463F4" w:rsidR="00B01DE4" w:rsidRDefault="00B01DE4" w:rsidP="00B01DE4">
      <w:r w:rsidRPr="00AB1C5A">
        <w:rPr>
          <w:noProof/>
        </w:rPr>
        <w:drawing>
          <wp:inline distT="0" distB="0" distL="0" distR="0" wp14:anchorId="7C7B4F0B" wp14:editId="21945D2C">
            <wp:extent cx="5278056" cy="1225660"/>
            <wp:effectExtent l="0" t="0" r="0" b="0"/>
            <wp:docPr id="613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7751" name=""/>
                    <pic:cNvPicPr/>
                  </pic:nvPicPr>
                  <pic:blipFill>
                    <a:blip r:embed="rId67"/>
                    <a:stretch>
                      <a:fillRect/>
                    </a:stretch>
                  </pic:blipFill>
                  <pic:spPr>
                    <a:xfrm>
                      <a:off x="0" y="0"/>
                      <a:ext cx="5301316" cy="1231061"/>
                    </a:xfrm>
                    <a:prstGeom prst="rect">
                      <a:avLst/>
                    </a:prstGeom>
                  </pic:spPr>
                </pic:pic>
              </a:graphicData>
            </a:graphic>
          </wp:inline>
        </w:drawing>
      </w:r>
    </w:p>
    <w:p w14:paraId="498E15FB" w14:textId="3F91687C" w:rsidR="00B01DE4" w:rsidRDefault="00B01DE4" w:rsidP="00B01DE4">
      <w:r w:rsidRPr="000D4458">
        <w:rPr>
          <w:noProof/>
        </w:rPr>
        <w:drawing>
          <wp:inline distT="0" distB="0" distL="0" distR="0" wp14:anchorId="48623FCD" wp14:editId="7C3684BE">
            <wp:extent cx="5311073" cy="1863524"/>
            <wp:effectExtent l="0" t="0" r="4445" b="3810"/>
            <wp:docPr id="1173389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89028" name="Picture 1" descr="A screenshot of a computer&#10;&#10;AI-generated content may be incorrect."/>
                    <pic:cNvPicPr/>
                  </pic:nvPicPr>
                  <pic:blipFill>
                    <a:blip r:embed="rId68"/>
                    <a:stretch>
                      <a:fillRect/>
                    </a:stretch>
                  </pic:blipFill>
                  <pic:spPr>
                    <a:xfrm>
                      <a:off x="0" y="0"/>
                      <a:ext cx="5336267" cy="1872364"/>
                    </a:xfrm>
                    <a:prstGeom prst="rect">
                      <a:avLst/>
                    </a:prstGeom>
                  </pic:spPr>
                </pic:pic>
              </a:graphicData>
            </a:graphic>
          </wp:inline>
        </w:drawing>
      </w:r>
    </w:p>
    <w:p w14:paraId="41BF4B9B" w14:textId="33597911" w:rsidR="00B01DE4" w:rsidRDefault="00B01DE4" w:rsidP="00B01DE4">
      <w:r w:rsidRPr="00A03B51">
        <w:rPr>
          <w:noProof/>
        </w:rPr>
        <w:drawing>
          <wp:inline distT="0" distB="0" distL="0" distR="0" wp14:anchorId="0A863E52" wp14:editId="5B118BA8">
            <wp:extent cx="5330142" cy="1981235"/>
            <wp:effectExtent l="0" t="0" r="4445" b="0"/>
            <wp:docPr id="1770665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65340" name="Picture 1" descr="A screenshot of a computer&#10;&#10;AI-generated content may be incorrect."/>
                    <pic:cNvPicPr/>
                  </pic:nvPicPr>
                  <pic:blipFill>
                    <a:blip r:embed="rId69"/>
                    <a:stretch>
                      <a:fillRect/>
                    </a:stretch>
                  </pic:blipFill>
                  <pic:spPr>
                    <a:xfrm>
                      <a:off x="0" y="0"/>
                      <a:ext cx="5331269" cy="1981654"/>
                    </a:xfrm>
                    <a:prstGeom prst="rect">
                      <a:avLst/>
                    </a:prstGeom>
                  </pic:spPr>
                </pic:pic>
              </a:graphicData>
            </a:graphic>
          </wp:inline>
        </w:drawing>
      </w:r>
    </w:p>
    <w:p w14:paraId="75FAA2C7" w14:textId="65BCB3B2" w:rsidR="00B01DE4" w:rsidRDefault="00B01DE4" w:rsidP="00B01DE4">
      <w:r w:rsidRPr="006431FC">
        <w:rPr>
          <w:noProof/>
        </w:rPr>
        <w:drawing>
          <wp:inline distT="0" distB="0" distL="0" distR="0" wp14:anchorId="13469200" wp14:editId="56F6AE63">
            <wp:extent cx="5731510" cy="1311910"/>
            <wp:effectExtent l="0" t="0" r="2540" b="2540"/>
            <wp:docPr id="2089585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5603" name="Picture 1" descr="A screenshot of a computer&#10;&#10;AI-generated content may be incorrect."/>
                    <pic:cNvPicPr/>
                  </pic:nvPicPr>
                  <pic:blipFill>
                    <a:blip r:embed="rId70"/>
                    <a:stretch>
                      <a:fillRect/>
                    </a:stretch>
                  </pic:blipFill>
                  <pic:spPr>
                    <a:xfrm>
                      <a:off x="0" y="0"/>
                      <a:ext cx="5731510" cy="1311910"/>
                    </a:xfrm>
                    <a:prstGeom prst="rect">
                      <a:avLst/>
                    </a:prstGeom>
                  </pic:spPr>
                </pic:pic>
              </a:graphicData>
            </a:graphic>
          </wp:inline>
        </w:drawing>
      </w:r>
    </w:p>
    <w:p w14:paraId="0C0B494C" w14:textId="77777777" w:rsidR="00B01DE4" w:rsidRPr="00B01DE4" w:rsidRDefault="00B01DE4" w:rsidP="00B01DE4"/>
    <w:p w14:paraId="77B6099D" w14:textId="04C93A35" w:rsidR="0090656F" w:rsidRPr="005D742B" w:rsidRDefault="007B70E7" w:rsidP="0090656F">
      <w:pPr>
        <w:pStyle w:val="Heading2"/>
      </w:pPr>
      <w:bookmarkStart w:id="14" w:name="_Toc200815319"/>
      <w:r w:rsidRPr="005D742B">
        <w:lastRenderedPageBreak/>
        <w:t>Critical e</w:t>
      </w:r>
      <w:r w:rsidR="00BC1707" w:rsidRPr="005D742B">
        <w:t>valuation of models</w:t>
      </w:r>
      <w:bookmarkEnd w:id="14"/>
      <w:r w:rsidR="00A119BC" w:rsidRPr="005D742B">
        <w:t xml:space="preserve"> </w:t>
      </w:r>
      <w:r w:rsidR="0090656F" w:rsidRPr="005D742B">
        <w:t xml:space="preserve">  </w:t>
      </w:r>
    </w:p>
    <w:p w14:paraId="3CB6689C" w14:textId="556BA37C" w:rsidR="00BD19A6" w:rsidRPr="00080BDB" w:rsidRDefault="00BD19A6" w:rsidP="00A8473C">
      <w:r w:rsidRPr="00BD19A6">
        <w:t xml:space="preserve">GoogLeNet got a </w:t>
      </w:r>
      <w:r>
        <w:t>consistent</w:t>
      </w:r>
      <w:r w:rsidRPr="00BD19A6">
        <w:t xml:space="preserve"> test accuracy with high F1 scores, meaning highly confident predictions. It was data-efficient since its performance was still high when trained on partial datasets (20%-80%). This makes it appropriate to </w:t>
      </w:r>
      <w:r>
        <w:t>use</w:t>
      </w:r>
      <w:r w:rsidRPr="00BD19A6">
        <w:t xml:space="preserve"> where a high accuracy is required, and where labelled data is </w:t>
      </w:r>
      <w:r>
        <w:t>limited</w:t>
      </w:r>
      <w:r w:rsidRPr="00BD19A6">
        <w:t>.</w:t>
      </w:r>
    </w:p>
    <w:p w14:paraId="0D72D21E" w14:textId="7182E300" w:rsidR="00164F7D" w:rsidRDefault="00164F7D" w:rsidP="00A8473C">
      <w:r w:rsidRPr="00164F7D">
        <w:t xml:space="preserve">A lightweight architecture is one of the strengths of GoogLeNet. </w:t>
      </w:r>
      <w:r>
        <w:t>O</w:t>
      </w:r>
      <w:r w:rsidRPr="00164F7D">
        <w:t xml:space="preserve">nly 6,624,904 parameters and a 22,071 </w:t>
      </w:r>
      <w:r w:rsidR="00B4243C">
        <w:t>K</w:t>
      </w:r>
      <w:r w:rsidRPr="00164F7D">
        <w:t>B model. This enables it to be deployed on mobile, IoT</w:t>
      </w:r>
      <w:r w:rsidR="00B4243C">
        <w:t>,</w:t>
      </w:r>
      <w:r w:rsidRPr="00164F7D">
        <w:t xml:space="preserve"> or industrial devices that do not have huge GPU resources.</w:t>
      </w:r>
    </w:p>
    <w:p w14:paraId="2D53F4BA" w14:textId="22672A5E" w:rsidR="004C16D0" w:rsidRDefault="004C16D0" w:rsidP="00A8473C">
      <w:r w:rsidRPr="004C16D0">
        <w:t xml:space="preserve">Although slower than ResNet, GoogLeNet is much more efficient than </w:t>
      </w:r>
      <w:r w:rsidR="00CC31C3">
        <w:t>traditional models</w:t>
      </w:r>
      <w:r w:rsidRPr="004C16D0">
        <w:t xml:space="preserve">, such as VGG16. The speed of inference makes it suitable </w:t>
      </w:r>
      <w:r w:rsidR="00CC31C3">
        <w:t>for</w:t>
      </w:r>
      <w:r w:rsidRPr="004C16D0">
        <w:t xml:space="preserve"> real-time or near-real-time applications. GoogLeNet is good for users who need responsive interfaces.</w:t>
      </w:r>
    </w:p>
    <w:p w14:paraId="1931D91F" w14:textId="64E96ABC" w:rsidR="00D00AE3" w:rsidRDefault="00D00AE3" w:rsidP="00D00AE3">
      <w:r w:rsidRPr="00D00AE3">
        <w:t>The model had good generalization across training fractions, and inconsistency at some fractions, which indicated that variance might be injected by randomness in sampling. This affects Scalability in dynamical datasets and can be enhanced through better sampling.</w:t>
      </w:r>
    </w:p>
    <w:p w14:paraId="7C21A0D2" w14:textId="0DFAE26C" w:rsidR="00D00AE3" w:rsidRPr="00D00AE3" w:rsidRDefault="00D00AE3" w:rsidP="00D00AE3">
      <w:r w:rsidRPr="00D00AE3">
        <w:t>GoogLeNet is not interpretable. End-users need explainable AI qualities like heatmaps or activated areas of an image to get an idea of why a specific class was predicted. At the given moment, the model is working as a black box, especially for non-technical users.</w:t>
      </w:r>
    </w:p>
    <w:p w14:paraId="50EF1E89" w14:textId="55CD12C6" w:rsidR="00D00AE3" w:rsidRPr="00D00AE3" w:rsidRDefault="00D00AE3" w:rsidP="00D00AE3">
      <w:r w:rsidRPr="00D00AE3">
        <w:t xml:space="preserve">The Gradio wrapper makes the model </w:t>
      </w:r>
      <w:r w:rsidR="009743C4">
        <w:t>easy to use for</w:t>
      </w:r>
      <w:r w:rsidRPr="00D00AE3">
        <w:t xml:space="preserve"> non-technical users by providing a simple, interactive front end.</w:t>
      </w:r>
    </w:p>
    <w:p w14:paraId="5CF45564" w14:textId="6C4924BD" w:rsidR="00D00AE3" w:rsidRPr="00AF11BB" w:rsidRDefault="00022C27" w:rsidP="00D00AE3">
      <w:pPr>
        <w:rPr>
          <w:b/>
          <w:bCs/>
        </w:rPr>
      </w:pPr>
      <w:r w:rsidRPr="00AF11BB">
        <w:rPr>
          <w:b/>
          <w:bCs/>
        </w:rPr>
        <w:t xml:space="preserve">Limitations </w:t>
      </w:r>
    </w:p>
    <w:p w14:paraId="5FD5BA59" w14:textId="1154A403" w:rsidR="00022C27" w:rsidRPr="00AF11BB" w:rsidRDefault="00DF1F18" w:rsidP="00D00AE3">
      <w:pPr>
        <w:pStyle w:val="ListParagraph"/>
        <w:numPr>
          <w:ilvl w:val="0"/>
          <w:numId w:val="13"/>
        </w:numPr>
      </w:pPr>
      <w:r w:rsidRPr="00AF11BB">
        <w:t xml:space="preserve">GoogLeNet long training durations, </w:t>
      </w:r>
      <w:r w:rsidR="00D00AE3" w:rsidRPr="00AF11BB">
        <w:t>1399.72 seconds (23 minutes) it is not real-time.</w:t>
      </w:r>
    </w:p>
    <w:p w14:paraId="18271ADB" w14:textId="63229460" w:rsidR="005B329C" w:rsidRPr="00AF11BB" w:rsidRDefault="005B329C" w:rsidP="00CE55D9">
      <w:pPr>
        <w:pStyle w:val="ListParagraph"/>
        <w:numPr>
          <w:ilvl w:val="0"/>
          <w:numId w:val="13"/>
        </w:numPr>
      </w:pPr>
      <w:r w:rsidRPr="00AF11BB">
        <w:t xml:space="preserve">The models were trained and evaluated on a single </w:t>
      </w:r>
      <w:r w:rsidR="00AF11BB" w:rsidRPr="00AF11BB">
        <w:t xml:space="preserve">dataset; </w:t>
      </w:r>
      <w:r w:rsidR="00A60EE4">
        <w:t>this</w:t>
      </w:r>
      <w:r w:rsidR="00AF11BB" w:rsidRPr="00AF11BB">
        <w:t xml:space="preserve"> </w:t>
      </w:r>
      <w:r w:rsidRPr="00AF11BB">
        <w:t>limits the generalizability of the results.</w:t>
      </w:r>
    </w:p>
    <w:p w14:paraId="3B518B86" w14:textId="2D94369D" w:rsidR="002A0E14" w:rsidRPr="00AF11BB" w:rsidRDefault="00AF11BB" w:rsidP="00CE55D9">
      <w:pPr>
        <w:pStyle w:val="ListParagraph"/>
        <w:numPr>
          <w:ilvl w:val="0"/>
          <w:numId w:val="13"/>
        </w:numPr>
      </w:pPr>
      <w:r w:rsidRPr="00AF11BB">
        <w:t>Explore m</w:t>
      </w:r>
      <w:r w:rsidR="002A0E14" w:rsidRPr="00AF11BB">
        <w:t>odern lightweight and transformer-based models</w:t>
      </w:r>
      <w:r w:rsidRPr="00AF11BB">
        <w:t>.</w:t>
      </w:r>
    </w:p>
    <w:p w14:paraId="5D5BF669" w14:textId="71927228" w:rsidR="00D3276D" w:rsidRPr="00AF11BB" w:rsidRDefault="00AF11BB" w:rsidP="00CE55D9">
      <w:pPr>
        <w:pStyle w:val="ListParagraph"/>
        <w:numPr>
          <w:ilvl w:val="0"/>
          <w:numId w:val="13"/>
        </w:numPr>
      </w:pPr>
      <w:r w:rsidRPr="00AF11BB">
        <w:t>L</w:t>
      </w:r>
      <w:r w:rsidR="00D3276D" w:rsidRPr="00AF11BB">
        <w:t>ack of explainability features</w:t>
      </w:r>
      <w:r w:rsidRPr="00AF11BB">
        <w:t xml:space="preserve"> (</w:t>
      </w:r>
      <w:r w:rsidR="00D3276D" w:rsidRPr="00AF11BB">
        <w:t>tools or techniques</w:t>
      </w:r>
      <w:r w:rsidRPr="00AF11BB">
        <w:t>)</w:t>
      </w:r>
      <w:r w:rsidR="00D3276D" w:rsidRPr="00AF11BB">
        <w:t xml:space="preserve"> that help users understand how the model makes its predictions. </w:t>
      </w:r>
      <w:r w:rsidR="001770F4" w:rsidRPr="00AF11BB">
        <w:t xml:space="preserve">Deep learning models are "black boxes" because they perform complex feature extraction and decision-making steps that are not </w:t>
      </w:r>
      <w:r w:rsidR="00EA0C16">
        <w:t>understandable</w:t>
      </w:r>
      <w:r w:rsidR="001770F4" w:rsidRPr="00AF11BB">
        <w:t xml:space="preserve"> by humans. </w:t>
      </w:r>
      <w:r w:rsidRPr="00AF11BB">
        <w:t>V</w:t>
      </w:r>
      <w:r w:rsidR="001770F4" w:rsidRPr="00AF11BB">
        <w:t>isualiz</w:t>
      </w:r>
      <w:r w:rsidRPr="00AF11BB">
        <w:t>ation or</w:t>
      </w:r>
      <w:r w:rsidR="001770F4" w:rsidRPr="00AF11BB">
        <w:t xml:space="preserve"> explain what the model is focusing on, </w:t>
      </w:r>
      <w:r w:rsidRPr="00AF11BB">
        <w:t xml:space="preserve">makes </w:t>
      </w:r>
      <w:r w:rsidR="001770F4" w:rsidRPr="00AF11BB">
        <w:t xml:space="preserve">users </w:t>
      </w:r>
      <w:r w:rsidRPr="00AF11BB">
        <w:t xml:space="preserve">more </w:t>
      </w:r>
      <w:r w:rsidR="001770F4" w:rsidRPr="00AF11BB">
        <w:t>confident in the predictions, regardless of how accurate the model is.</w:t>
      </w:r>
    </w:p>
    <w:p w14:paraId="6F5D0DA7" w14:textId="141AB455" w:rsidR="00A8473C" w:rsidRPr="00AF11BB" w:rsidRDefault="002212E5" w:rsidP="00A8473C">
      <w:pPr>
        <w:rPr>
          <w:b/>
          <w:bCs/>
        </w:rPr>
      </w:pPr>
      <w:r w:rsidRPr="00AF11BB">
        <w:rPr>
          <w:b/>
          <w:bCs/>
        </w:rPr>
        <w:t xml:space="preserve">Future improvements </w:t>
      </w:r>
    </w:p>
    <w:p w14:paraId="13AF74D9" w14:textId="55C255BF" w:rsidR="00563D44" w:rsidRPr="00AF11BB" w:rsidRDefault="00563D44" w:rsidP="001C2A52">
      <w:pPr>
        <w:pStyle w:val="ListParagraph"/>
        <w:numPr>
          <w:ilvl w:val="0"/>
          <w:numId w:val="12"/>
        </w:numPr>
      </w:pPr>
      <w:r w:rsidRPr="00AF11BB">
        <w:t>Evaluating the models on multiple datasets with different characteristics (size, noise) would help assess generalization and robustness.</w:t>
      </w:r>
    </w:p>
    <w:p w14:paraId="69B19F3B" w14:textId="264EC912" w:rsidR="00681EB8" w:rsidRPr="00AF11BB" w:rsidRDefault="00681EB8" w:rsidP="001C2A52">
      <w:pPr>
        <w:pStyle w:val="ListParagraph"/>
        <w:numPr>
          <w:ilvl w:val="0"/>
          <w:numId w:val="12"/>
        </w:numPr>
      </w:pPr>
      <w:r w:rsidRPr="00AF11BB">
        <w:t>Using automated tools could help find optimal combinations of dropout, learning rate, and weight decay across different architectures more efficient</w:t>
      </w:r>
      <w:r w:rsidR="00AF11BB" w:rsidRPr="00AF11BB">
        <w:t xml:space="preserve"> than manual combinations</w:t>
      </w:r>
      <w:r w:rsidRPr="00AF11BB">
        <w:t>.</w:t>
      </w:r>
    </w:p>
    <w:p w14:paraId="537039F7" w14:textId="7BBA23EE" w:rsidR="00022C27" w:rsidRPr="00AF11BB" w:rsidRDefault="00AF11BB" w:rsidP="001C2A52">
      <w:pPr>
        <w:pStyle w:val="ListParagraph"/>
        <w:numPr>
          <w:ilvl w:val="0"/>
          <w:numId w:val="12"/>
        </w:numPr>
      </w:pPr>
      <w:r w:rsidRPr="00AF11BB">
        <w:t>A</w:t>
      </w:r>
      <w:r w:rsidR="00022C27" w:rsidRPr="00AF11BB">
        <w:t xml:space="preserve">pply techniques such as model pruning, </w:t>
      </w:r>
      <w:r w:rsidRPr="00AF11BB">
        <w:t xml:space="preserve">or </w:t>
      </w:r>
      <w:r w:rsidR="00022C27" w:rsidRPr="00AF11BB">
        <w:t>quantization to reduce model size and speed up inference without significant accuracy loss</w:t>
      </w:r>
      <w:r w:rsidR="00D00AE3" w:rsidRPr="00AF11BB">
        <w:t>.</w:t>
      </w:r>
    </w:p>
    <w:p w14:paraId="40A4C69F" w14:textId="56884F3F" w:rsidR="0087456D" w:rsidRPr="00AF11BB" w:rsidRDefault="00AF11BB" w:rsidP="001C2A52">
      <w:pPr>
        <w:pStyle w:val="ListParagraph"/>
        <w:numPr>
          <w:ilvl w:val="0"/>
          <w:numId w:val="12"/>
        </w:numPr>
      </w:pPr>
      <w:r w:rsidRPr="00AF11BB">
        <w:t>I</w:t>
      </w:r>
      <w:r w:rsidR="0087456D" w:rsidRPr="00AF11BB">
        <w:t>nclude additional architectures, such as MobileNet, EfficientNet, SqueezeNet, and Vision Transformers (ViT). These models offer better trade-offs between performance, model size, and speed, and are especially optimized for deployment on mobile devices.</w:t>
      </w:r>
    </w:p>
    <w:p w14:paraId="42473CDC" w14:textId="0B98909F" w:rsidR="00FF4816" w:rsidRPr="00AF11BB" w:rsidRDefault="00EA0C16" w:rsidP="001C2A52">
      <w:pPr>
        <w:pStyle w:val="ListParagraph"/>
        <w:numPr>
          <w:ilvl w:val="0"/>
          <w:numId w:val="12"/>
        </w:numPr>
      </w:pPr>
      <w:r>
        <w:t>Use</w:t>
      </w:r>
      <w:r w:rsidR="0003754D" w:rsidRPr="00AF11BB">
        <w:t xml:space="preserve"> visual explanation tools to help users understand model predictions and improve trust.</w:t>
      </w:r>
    </w:p>
    <w:p w14:paraId="6E5A6220" w14:textId="49B22D2F" w:rsidR="0003754D" w:rsidRPr="00AF11BB" w:rsidRDefault="0003754D" w:rsidP="001C2A52">
      <w:pPr>
        <w:pStyle w:val="ListParagraph"/>
        <w:numPr>
          <w:ilvl w:val="0"/>
          <w:numId w:val="12"/>
        </w:numPr>
      </w:pPr>
      <w:r w:rsidRPr="00AF11BB">
        <w:t>Deploy the best-performing model</w:t>
      </w:r>
      <w:r w:rsidR="00D00AE3" w:rsidRPr="00AF11BB">
        <w:t xml:space="preserve"> </w:t>
      </w:r>
      <w:r w:rsidRPr="00AF11BB">
        <w:t>into a live interface to assess actual runtime performance and usability.</w:t>
      </w:r>
    </w:p>
    <w:p w14:paraId="785D417D" w14:textId="77777777" w:rsidR="00BC1707" w:rsidRPr="00D85C1B" w:rsidRDefault="00BC1707" w:rsidP="00BC1707">
      <w:pPr>
        <w:pStyle w:val="Heading1"/>
        <w:numPr>
          <w:ilvl w:val="0"/>
          <w:numId w:val="0"/>
        </w:numPr>
        <w:ind w:left="432" w:hanging="432"/>
      </w:pPr>
      <w:bookmarkStart w:id="15" w:name="_Toc200815320"/>
      <w:r w:rsidRPr="00D85C1B">
        <w:lastRenderedPageBreak/>
        <w:t>References</w:t>
      </w:r>
      <w:bookmarkEnd w:id="15"/>
    </w:p>
    <w:p w14:paraId="50E906DF" w14:textId="77777777" w:rsidR="00E82D46" w:rsidRDefault="00E82D46" w:rsidP="00E82D46">
      <w:r>
        <w:t>[1] Alkhelaiwi, M., Boulila, W., Ahmad, J., Koubaa, A. and Driss, M. (2021). An Efficient Approach Based on Privacy-Preserving Deep Learning for Satellite Image Classification. Remote Sensing, 13(11), p.2221. doi:https://doi.org/10.3390/rs13112221.</w:t>
      </w:r>
    </w:p>
    <w:p w14:paraId="186EE1B1" w14:textId="77777777" w:rsidR="007B390F" w:rsidRDefault="007B390F" w:rsidP="007B390F">
      <w:r>
        <w:t>[2] Pritt, M. and Chern, G. (n.d.). Satellite Image Classification with Deep Learning. [online] Available at: https://arxiv.org/pdf/2010.06497 [Accessed 27 May 2025].</w:t>
      </w:r>
    </w:p>
    <w:p w14:paraId="05ED153B" w14:textId="77777777" w:rsidR="00867EA5" w:rsidRDefault="00867EA5" w:rsidP="00867EA5">
      <w:r>
        <w:t>[3] Yadav, D., Kapoor, K., Arun Kumar Yadav, Kumar, M., Jain, A. and Morato, J. (2024). Satellite image classification using deep learning approach. Earth science informatics. doi:https://doi.org/10.1007/s12145-024-01301-x.</w:t>
      </w:r>
    </w:p>
    <w:p w14:paraId="65048291" w14:textId="77777777" w:rsidR="00867EA5" w:rsidRDefault="00867EA5" w:rsidP="00867EA5">
      <w:r>
        <w:t>[4] Adekanmi Adeyinka Adegun, Serestina Viriri and Jules-Raymond Tapamo (2023). Review of deep learning methods for remote sensing satellite images classification: experimental survey and comparative analysis. 10(1). doi:https://doi.org/10.1186/s40537-023-00772-x.</w:t>
      </w:r>
    </w:p>
    <w:p w14:paraId="70AE530B" w14:textId="0C22B579" w:rsidR="00B146C1" w:rsidRDefault="00B146C1" w:rsidP="00867EA5">
      <w:r>
        <w:t>[5] Deep Learning LO10 slides</w:t>
      </w:r>
    </w:p>
    <w:p w14:paraId="099B086E" w14:textId="1E8A140E" w:rsidR="00B146C1" w:rsidRDefault="00B146C1" w:rsidP="00B146C1">
      <w:r>
        <w:t xml:space="preserve">[6] GeeksforGeeks (2020). VGG-16 | CNN model. [online] GeeksforGeeks. Available at: </w:t>
      </w:r>
      <w:hyperlink r:id="rId71" w:history="1">
        <w:r w:rsidR="00EE6197" w:rsidRPr="004938A9">
          <w:rPr>
            <w:rStyle w:val="Hyperlink"/>
          </w:rPr>
          <w:t>https://www.geeksforgeeks.org/vgg-16-cnn-model/</w:t>
        </w:r>
      </w:hyperlink>
      <w:r>
        <w:t>.</w:t>
      </w:r>
    </w:p>
    <w:p w14:paraId="3812883A" w14:textId="79ECA684" w:rsidR="00EE6197" w:rsidRDefault="00EE6197" w:rsidP="00EE6197">
      <w:r>
        <w:t xml:space="preserve">[7] Educative. (n.d.). What is GoogLeNet? [online] Available at: </w:t>
      </w:r>
      <w:hyperlink r:id="rId72" w:history="1">
        <w:r w:rsidRPr="004938A9">
          <w:rPr>
            <w:rStyle w:val="Hyperlink"/>
          </w:rPr>
          <w:t>https://www.educative.io/answers/what-is-googlenet</w:t>
        </w:r>
      </w:hyperlink>
      <w:r>
        <w:t>.</w:t>
      </w:r>
    </w:p>
    <w:p w14:paraId="1A83A243" w14:textId="77777777" w:rsidR="00D620AC" w:rsidRDefault="00EE6197" w:rsidP="00D620AC">
      <w:r>
        <w:t xml:space="preserve">[8] </w:t>
      </w:r>
      <w:r w:rsidR="00D620AC">
        <w:t>GeeksforGeeks. (2020). Understanding GoogLeNet Model - CNN Architecture. [online] Available at: https://www.geeksforgeeks.org/understanding-googlenet-model-cnn-architecture/.</w:t>
      </w:r>
    </w:p>
    <w:p w14:paraId="14AADEF8" w14:textId="4DB0D019" w:rsidR="00D47CF8" w:rsidRDefault="00D620AC" w:rsidP="00D47CF8">
      <w:r>
        <w:t>[9]</w:t>
      </w:r>
      <w:r w:rsidR="00D47CF8">
        <w:t xml:space="preserve"> Bangar, S. (2024). GoogLeNet: A Deep Dive into Google’s Neural Network Technology. [online] Medium. Available at: </w:t>
      </w:r>
      <w:hyperlink r:id="rId73" w:history="1">
        <w:r w:rsidR="00C52A3B" w:rsidRPr="004938A9">
          <w:rPr>
            <w:rStyle w:val="Hyperlink"/>
          </w:rPr>
          <w:t>https://medium.com/@siddheshb008/googlenet-a-deep-dive-into-googles-neural-network-technology-f588d1b49e55</w:t>
        </w:r>
      </w:hyperlink>
      <w:r w:rsidR="00D47CF8">
        <w:t>.</w:t>
      </w:r>
    </w:p>
    <w:p w14:paraId="55907A8B" w14:textId="049DF4A1" w:rsidR="00C52A3B" w:rsidRDefault="00C52A3B" w:rsidP="00C52A3B">
      <w:r>
        <w:t xml:space="preserve">[10] GeeksforGeeks. (2020). Residual Networks (ResNet) - Deep Learning. [online] Available at: </w:t>
      </w:r>
      <w:hyperlink r:id="rId74" w:history="1">
        <w:r w:rsidR="0038505D" w:rsidRPr="004938A9">
          <w:rPr>
            <w:rStyle w:val="Hyperlink"/>
          </w:rPr>
          <w:t>https://www.geeksforgeeks.org/residual-networks-resnet-deep-learning/</w:t>
        </w:r>
      </w:hyperlink>
      <w:r>
        <w:t>.</w:t>
      </w:r>
    </w:p>
    <w:p w14:paraId="6A9AA17E" w14:textId="77777777" w:rsidR="0038505D" w:rsidRDefault="0038505D" w:rsidP="0038505D">
      <w:r>
        <w:t>[11] Deepchecks. (2023). What is DenseNet | Deepchecks. [online] Available at: https://www.deepchecks.com/glossary/densenet/.</w:t>
      </w:r>
    </w:p>
    <w:p w14:paraId="6B2F3B52" w14:textId="77777777" w:rsidR="0038505D" w:rsidRDefault="0038505D" w:rsidP="0038505D">
      <w:r>
        <w:t>[12] GeeksforGeeks. (2024). DenseNet Explained. [online] Available at: https://www.geeksforgeeks.org/densenet-explained/.</w:t>
      </w:r>
    </w:p>
    <w:p w14:paraId="1DA30FB5" w14:textId="38F9204E" w:rsidR="00C504B9" w:rsidRDefault="0038505D" w:rsidP="00C504B9">
      <w:r>
        <w:t>[13]</w:t>
      </w:r>
      <w:r w:rsidR="00C504B9">
        <w:t xml:space="preserve"> Le, K. (2021). An overview of VGG16 and NiN models. [online] Medium. Available at: </w:t>
      </w:r>
      <w:hyperlink r:id="rId75" w:history="1">
        <w:r w:rsidR="006A6502" w:rsidRPr="004938A9">
          <w:rPr>
            <w:rStyle w:val="Hyperlink"/>
          </w:rPr>
          <w:t>https://lekhuyen.medium.com/an-overview-of-vgg16-and-nin-models-96e4bf398484</w:t>
        </w:r>
      </w:hyperlink>
      <w:r w:rsidR="00C504B9">
        <w:t>.</w:t>
      </w:r>
    </w:p>
    <w:p w14:paraId="38A5024D" w14:textId="3036791B" w:rsidR="00EE1602" w:rsidRDefault="00EE1602" w:rsidP="00EE1602">
      <w:r>
        <w:t xml:space="preserve">[14] GeeksforGeeks. (2024). DenseNet Explained. [online] Available at: </w:t>
      </w:r>
      <w:hyperlink r:id="rId76" w:history="1">
        <w:r w:rsidR="001F12DD" w:rsidRPr="004938A9">
          <w:rPr>
            <w:rStyle w:val="Hyperlink"/>
          </w:rPr>
          <w:t>https://www.geeksforgeeks.org/densenet-explained/</w:t>
        </w:r>
      </w:hyperlink>
      <w:r>
        <w:t>.</w:t>
      </w:r>
    </w:p>
    <w:p w14:paraId="5A574CF3" w14:textId="0435EDE6" w:rsidR="001F12DD" w:rsidRDefault="001F12DD" w:rsidP="001F12DD">
      <w:r>
        <w:t xml:space="preserve">[15] </w:t>
      </w:r>
      <w:r w:rsidRPr="001F12DD">
        <w:t xml:space="preserve">Indeed Editorial Team (2022) How to Measure Accuracy and Precision in 5 Steps, Indeed Career Guide. Available at: </w:t>
      </w:r>
      <w:hyperlink r:id="rId77" w:history="1">
        <w:r w:rsidRPr="004938A9">
          <w:rPr>
            <w:rStyle w:val="Hyperlink"/>
          </w:rPr>
          <w:t>https://www.indeed.com/career-advice/career-development/how-to-measure-accuracy</w:t>
        </w:r>
      </w:hyperlink>
      <w:r w:rsidRPr="001F12DD">
        <w:t>.</w:t>
      </w:r>
    </w:p>
    <w:p w14:paraId="6ECD4029" w14:textId="3CEA2AEA" w:rsidR="001F12DD" w:rsidRDefault="001F12DD" w:rsidP="001F12DD">
      <w:r>
        <w:t xml:space="preserve">[16] </w:t>
      </w:r>
      <w:r w:rsidRPr="001F12DD">
        <w:t xml:space="preserve">Understanding Precision versus Recall: Strike the Right Balance for Effective Analysis (2024) Graphite Note. Available at: </w:t>
      </w:r>
      <w:hyperlink r:id="rId78" w:history="1">
        <w:r w:rsidRPr="004938A9">
          <w:rPr>
            <w:rStyle w:val="Hyperlink"/>
          </w:rPr>
          <w:t>https://graphite-note.com/precision-versus-recall-machine-learning/</w:t>
        </w:r>
      </w:hyperlink>
      <w:r w:rsidRPr="001F12DD">
        <w:t>.</w:t>
      </w:r>
    </w:p>
    <w:p w14:paraId="1DB025F5" w14:textId="77777777" w:rsidR="00161E4A" w:rsidRDefault="001F12DD" w:rsidP="00161E4A">
      <w:pPr>
        <w:pStyle w:val="Caption"/>
        <w:keepNext/>
        <w:rPr>
          <w:i w:val="0"/>
          <w:iCs w:val="0"/>
          <w:color w:val="auto"/>
          <w:sz w:val="22"/>
          <w:szCs w:val="22"/>
        </w:rPr>
      </w:pPr>
      <w:r>
        <w:lastRenderedPageBreak/>
        <w:t xml:space="preserve">[17] </w:t>
      </w:r>
      <w:r w:rsidR="00161E4A" w:rsidRPr="00161E4A">
        <w:rPr>
          <w:i w:val="0"/>
          <w:iCs w:val="0"/>
          <w:color w:val="auto"/>
          <w:sz w:val="22"/>
          <w:szCs w:val="22"/>
        </w:rPr>
        <w:t xml:space="preserve">Kundu, R. (2022) F1 Score in Machine Learning: Intro &amp; Calculation, www.v7labs.com. Available at: </w:t>
      </w:r>
      <w:hyperlink r:id="rId79" w:history="1">
        <w:r w:rsidR="00161E4A" w:rsidRPr="00161E4A">
          <w:rPr>
            <w:rStyle w:val="Hyperlink"/>
            <w:i w:val="0"/>
            <w:iCs w:val="0"/>
            <w:sz w:val="22"/>
            <w:szCs w:val="22"/>
          </w:rPr>
          <w:t>https://www.v7labs.com/blog/f1-score-guide</w:t>
        </w:r>
      </w:hyperlink>
      <w:r w:rsidR="00161E4A" w:rsidRPr="00161E4A">
        <w:rPr>
          <w:i w:val="0"/>
          <w:iCs w:val="0"/>
          <w:color w:val="auto"/>
          <w:sz w:val="22"/>
          <w:szCs w:val="22"/>
        </w:rPr>
        <w:t>.</w:t>
      </w:r>
    </w:p>
    <w:p w14:paraId="653C957F" w14:textId="09ACF735" w:rsidR="001F12DD" w:rsidRPr="00D36A98" w:rsidRDefault="001F12DD" w:rsidP="001F12DD"/>
    <w:p w14:paraId="7E7CC72B" w14:textId="53235510" w:rsidR="001F12DD" w:rsidRPr="00E018BA" w:rsidRDefault="001F12DD" w:rsidP="001F12DD"/>
    <w:p w14:paraId="4E4D9660" w14:textId="622FEE33" w:rsidR="001F12DD" w:rsidRDefault="001F12DD" w:rsidP="00EE1602"/>
    <w:p w14:paraId="778C1802" w14:textId="2D56096F" w:rsidR="00EE1602" w:rsidRDefault="00EE1602" w:rsidP="00C504B9"/>
    <w:p w14:paraId="30C1D479" w14:textId="77777777" w:rsidR="006A6502" w:rsidRDefault="006A6502" w:rsidP="006A6502"/>
    <w:p w14:paraId="3C588209" w14:textId="1701008C" w:rsidR="006A6502" w:rsidRDefault="006A6502" w:rsidP="006A6502">
      <w:r>
        <w:t>‌</w:t>
      </w:r>
    </w:p>
    <w:p w14:paraId="139E4DF3" w14:textId="77777777" w:rsidR="00C504B9" w:rsidRDefault="00C504B9" w:rsidP="00C504B9"/>
    <w:p w14:paraId="0E03B2ED" w14:textId="3B2129C9" w:rsidR="0038505D" w:rsidRDefault="00C504B9" w:rsidP="00C504B9">
      <w:r>
        <w:t>‌</w:t>
      </w:r>
    </w:p>
    <w:p w14:paraId="49324760" w14:textId="3EF3E492" w:rsidR="0038505D" w:rsidRDefault="0038505D" w:rsidP="0038505D">
      <w:r>
        <w:t>‌</w:t>
      </w:r>
    </w:p>
    <w:p w14:paraId="0981771D" w14:textId="28E8F73B" w:rsidR="0038505D" w:rsidRDefault="0038505D" w:rsidP="0038505D">
      <w:r>
        <w:t>‌</w:t>
      </w:r>
    </w:p>
    <w:p w14:paraId="1D153401" w14:textId="77777777" w:rsidR="0038505D" w:rsidRDefault="0038505D" w:rsidP="0038505D"/>
    <w:p w14:paraId="22BA1A43" w14:textId="77777777" w:rsidR="00C52A3B" w:rsidRDefault="00C52A3B" w:rsidP="00C52A3B"/>
    <w:p w14:paraId="37ECF456" w14:textId="588E482B" w:rsidR="00C52A3B" w:rsidRDefault="00C52A3B" w:rsidP="00C52A3B">
      <w:r>
        <w:t>‌</w:t>
      </w:r>
    </w:p>
    <w:p w14:paraId="7A389673" w14:textId="77777777" w:rsidR="00D47CF8" w:rsidRDefault="00D47CF8" w:rsidP="00D47CF8"/>
    <w:p w14:paraId="46F49E42" w14:textId="67F0A91E" w:rsidR="00D620AC" w:rsidRDefault="00D47CF8" w:rsidP="00D47CF8">
      <w:r>
        <w:t>‌</w:t>
      </w:r>
    </w:p>
    <w:p w14:paraId="1A4E1426" w14:textId="3168337A" w:rsidR="00EE6197" w:rsidRDefault="00D620AC" w:rsidP="00D620AC">
      <w:r>
        <w:t>‌</w:t>
      </w:r>
    </w:p>
    <w:p w14:paraId="3A00DE74" w14:textId="77777777" w:rsidR="00EE6197" w:rsidRDefault="00EE6197" w:rsidP="00EE6197"/>
    <w:p w14:paraId="346E5959" w14:textId="4E62E99F" w:rsidR="00EE6197" w:rsidRDefault="00EE6197" w:rsidP="00EE6197">
      <w:r>
        <w:t>‌</w:t>
      </w:r>
    </w:p>
    <w:p w14:paraId="1B9F102C" w14:textId="77777777" w:rsidR="00B146C1" w:rsidRDefault="00B146C1" w:rsidP="00B146C1"/>
    <w:p w14:paraId="3DAFD0E4" w14:textId="403C21E7" w:rsidR="00B146C1" w:rsidRDefault="00B146C1" w:rsidP="00B146C1">
      <w:r>
        <w:t>‌</w:t>
      </w:r>
    </w:p>
    <w:p w14:paraId="7911DF72" w14:textId="77777777" w:rsidR="00867EA5" w:rsidRDefault="00867EA5" w:rsidP="00867EA5"/>
    <w:p w14:paraId="53D3488D" w14:textId="3DB61266" w:rsidR="00867EA5" w:rsidRDefault="00867EA5" w:rsidP="00867EA5">
      <w:r>
        <w:t>‌</w:t>
      </w:r>
    </w:p>
    <w:p w14:paraId="735427DC" w14:textId="77777777" w:rsidR="00867EA5" w:rsidRDefault="00867EA5" w:rsidP="00867EA5"/>
    <w:p w14:paraId="01778249" w14:textId="7E8A224C" w:rsidR="00867EA5" w:rsidRDefault="00867EA5" w:rsidP="00867EA5">
      <w:r>
        <w:t>‌</w:t>
      </w:r>
    </w:p>
    <w:p w14:paraId="70D4FE91" w14:textId="77777777" w:rsidR="007B390F" w:rsidRDefault="007B390F" w:rsidP="007B390F"/>
    <w:p w14:paraId="4E438353" w14:textId="3636F484" w:rsidR="007B390F" w:rsidRDefault="007B390F" w:rsidP="007B390F">
      <w:r>
        <w:t>‌</w:t>
      </w:r>
    </w:p>
    <w:p w14:paraId="16B97148" w14:textId="77777777" w:rsidR="00E82D46" w:rsidRDefault="00E82D46" w:rsidP="00E82D46"/>
    <w:p w14:paraId="5D1D9AC7" w14:textId="633B8995" w:rsidR="002612FC" w:rsidRDefault="00E82D46" w:rsidP="00E82D46">
      <w:r>
        <w:t>‌</w:t>
      </w:r>
    </w:p>
    <w:p w14:paraId="2F490AA6" w14:textId="77777777" w:rsidR="002612FC" w:rsidRDefault="002612FC" w:rsidP="0001215E"/>
    <w:p w14:paraId="13CA6CDE" w14:textId="58E1EDC9" w:rsidR="002612FC" w:rsidRDefault="002612FC" w:rsidP="0001215E"/>
    <w:p w14:paraId="68E6F926" w14:textId="7D71E96F" w:rsidR="00AB1C5A" w:rsidRDefault="00AB1C5A" w:rsidP="0001215E"/>
    <w:p w14:paraId="6365BFB5" w14:textId="074E0B6A" w:rsidR="00A03B51" w:rsidRDefault="00A03B51" w:rsidP="0001215E"/>
    <w:p w14:paraId="389640A6" w14:textId="05058AFA" w:rsidR="006431FC" w:rsidRDefault="006431FC" w:rsidP="0001215E"/>
    <w:p w14:paraId="4AF85967" w14:textId="77777777" w:rsidR="000D4458" w:rsidRDefault="000D4458" w:rsidP="0001215E"/>
    <w:p w14:paraId="11B42D28" w14:textId="55E77DBC" w:rsidR="00365704" w:rsidRDefault="00365704" w:rsidP="0001215E"/>
    <w:p w14:paraId="1D17383E" w14:textId="5E7E7FF5" w:rsidR="00535FFA" w:rsidRDefault="00535FFA" w:rsidP="0001215E"/>
    <w:p w14:paraId="69A37548" w14:textId="35FFC048" w:rsidR="00E50531" w:rsidRDefault="00E50531" w:rsidP="0001215E"/>
    <w:sectPr w:rsidR="00E50531" w:rsidSect="00E95EC1">
      <w:headerReference w:type="default" r:id="rId80"/>
      <w:footerReference w:type="default" r:id="rId81"/>
      <w:headerReference w:type="firs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50BEA" w14:textId="77777777" w:rsidR="00C878B6" w:rsidRDefault="00C878B6" w:rsidP="00EC2C7D">
      <w:pPr>
        <w:spacing w:after="0" w:line="240" w:lineRule="auto"/>
      </w:pPr>
      <w:r>
        <w:separator/>
      </w:r>
    </w:p>
  </w:endnote>
  <w:endnote w:type="continuationSeparator" w:id="0">
    <w:p w14:paraId="663CCEF5" w14:textId="77777777" w:rsidR="00C878B6" w:rsidRDefault="00C878B6" w:rsidP="00EC2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B3B4" w14:textId="77777777" w:rsidR="00345E77" w:rsidRDefault="00345E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DD622A" w14:textId="77777777" w:rsidR="00345E77" w:rsidRDefault="00345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502BE" w14:textId="77777777" w:rsidR="00C878B6" w:rsidRDefault="00C878B6" w:rsidP="00EC2C7D">
      <w:pPr>
        <w:spacing w:after="0" w:line="240" w:lineRule="auto"/>
      </w:pPr>
      <w:r>
        <w:separator/>
      </w:r>
    </w:p>
  </w:footnote>
  <w:footnote w:type="continuationSeparator" w:id="0">
    <w:p w14:paraId="48809587" w14:textId="77777777" w:rsidR="00C878B6" w:rsidRDefault="00C878B6" w:rsidP="00EC2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5F579" w14:textId="2761B23C" w:rsidR="00345E77" w:rsidRDefault="00345E77">
    <w:pPr>
      <w:pStyle w:val="Header"/>
    </w:pPr>
    <w:r>
      <w:t xml:space="preserve">Zaineh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AE79" w14:textId="080F2917" w:rsidR="00472137" w:rsidRDefault="00472137">
    <w:pPr>
      <w:pStyle w:val="Header"/>
    </w:pPr>
    <w:r>
      <w:t>De</w:t>
    </w:r>
  </w:p>
  <w:p w14:paraId="7902140A" w14:textId="77777777" w:rsidR="00472137" w:rsidRPr="00472137" w:rsidRDefault="0047213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D127B8"/>
    <w:multiLevelType w:val="hybridMultilevel"/>
    <w:tmpl w:val="E850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95AF9"/>
    <w:multiLevelType w:val="hybridMultilevel"/>
    <w:tmpl w:val="B510CCD4"/>
    <w:lvl w:ilvl="0" w:tplc="01A0BE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6A6D4C"/>
    <w:multiLevelType w:val="hybridMultilevel"/>
    <w:tmpl w:val="8CAAF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1ED6E07"/>
    <w:multiLevelType w:val="hybridMultilevel"/>
    <w:tmpl w:val="C2FE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920635"/>
    <w:multiLevelType w:val="hybridMultilevel"/>
    <w:tmpl w:val="1EDC4006"/>
    <w:lvl w:ilvl="0" w:tplc="3A263A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C521C"/>
    <w:multiLevelType w:val="hybridMultilevel"/>
    <w:tmpl w:val="DA78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BF48CD"/>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7DCD7976"/>
    <w:multiLevelType w:val="hybridMultilevel"/>
    <w:tmpl w:val="0158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0032037">
    <w:abstractNumId w:val="0"/>
  </w:num>
  <w:num w:numId="2" w16cid:durableId="287246474">
    <w:abstractNumId w:val="0"/>
  </w:num>
  <w:num w:numId="3" w16cid:durableId="910231609">
    <w:abstractNumId w:val="0"/>
  </w:num>
  <w:num w:numId="4" w16cid:durableId="10303718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8822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7729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61894848">
    <w:abstractNumId w:val="3"/>
  </w:num>
  <w:num w:numId="8" w16cid:durableId="2036812003">
    <w:abstractNumId w:val="8"/>
  </w:num>
  <w:num w:numId="9" w16cid:durableId="799229576">
    <w:abstractNumId w:val="5"/>
  </w:num>
  <w:num w:numId="10" w16cid:durableId="256717376">
    <w:abstractNumId w:val="2"/>
  </w:num>
  <w:num w:numId="11" w16cid:durableId="1318338900">
    <w:abstractNumId w:val="6"/>
  </w:num>
  <w:num w:numId="12" w16cid:durableId="161164370">
    <w:abstractNumId w:val="4"/>
  </w:num>
  <w:num w:numId="13" w16cid:durableId="580530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57C"/>
    <w:rsid w:val="00001765"/>
    <w:rsid w:val="00001B03"/>
    <w:rsid w:val="00002499"/>
    <w:rsid w:val="00005E56"/>
    <w:rsid w:val="000077CD"/>
    <w:rsid w:val="0001041D"/>
    <w:rsid w:val="0001215E"/>
    <w:rsid w:val="000121D6"/>
    <w:rsid w:val="00012BB1"/>
    <w:rsid w:val="00022C27"/>
    <w:rsid w:val="00027C63"/>
    <w:rsid w:val="00030518"/>
    <w:rsid w:val="00030A64"/>
    <w:rsid w:val="000312D4"/>
    <w:rsid w:val="00031D5F"/>
    <w:rsid w:val="0003583A"/>
    <w:rsid w:val="0003754D"/>
    <w:rsid w:val="00037B62"/>
    <w:rsid w:val="0004033C"/>
    <w:rsid w:val="00042043"/>
    <w:rsid w:val="00046339"/>
    <w:rsid w:val="00046B2C"/>
    <w:rsid w:val="000477B1"/>
    <w:rsid w:val="00051F49"/>
    <w:rsid w:val="00052796"/>
    <w:rsid w:val="00055A37"/>
    <w:rsid w:val="00055B87"/>
    <w:rsid w:val="00056DFB"/>
    <w:rsid w:val="00062C27"/>
    <w:rsid w:val="000638C0"/>
    <w:rsid w:val="00071890"/>
    <w:rsid w:val="00080BDB"/>
    <w:rsid w:val="0008377F"/>
    <w:rsid w:val="000838C1"/>
    <w:rsid w:val="00085A2C"/>
    <w:rsid w:val="00091023"/>
    <w:rsid w:val="00094798"/>
    <w:rsid w:val="00097B62"/>
    <w:rsid w:val="000A51B4"/>
    <w:rsid w:val="000B10AB"/>
    <w:rsid w:val="000B3E6F"/>
    <w:rsid w:val="000C32CB"/>
    <w:rsid w:val="000C4922"/>
    <w:rsid w:val="000C5E12"/>
    <w:rsid w:val="000D0C31"/>
    <w:rsid w:val="000D296B"/>
    <w:rsid w:val="000D4458"/>
    <w:rsid w:val="000D50C0"/>
    <w:rsid w:val="000E18B8"/>
    <w:rsid w:val="000E282B"/>
    <w:rsid w:val="000E568D"/>
    <w:rsid w:val="000E7543"/>
    <w:rsid w:val="000E7923"/>
    <w:rsid w:val="000F030E"/>
    <w:rsid w:val="000F1923"/>
    <w:rsid w:val="000F3238"/>
    <w:rsid w:val="000F4698"/>
    <w:rsid w:val="000F4C5E"/>
    <w:rsid w:val="000F6455"/>
    <w:rsid w:val="0010307D"/>
    <w:rsid w:val="00103735"/>
    <w:rsid w:val="00105833"/>
    <w:rsid w:val="00105B9E"/>
    <w:rsid w:val="00106448"/>
    <w:rsid w:val="00106D03"/>
    <w:rsid w:val="001115A5"/>
    <w:rsid w:val="0011254B"/>
    <w:rsid w:val="0011281F"/>
    <w:rsid w:val="0011307C"/>
    <w:rsid w:val="001152C5"/>
    <w:rsid w:val="001155CF"/>
    <w:rsid w:val="00116FC3"/>
    <w:rsid w:val="0012189A"/>
    <w:rsid w:val="0012360E"/>
    <w:rsid w:val="0012558D"/>
    <w:rsid w:val="00126930"/>
    <w:rsid w:val="00127A11"/>
    <w:rsid w:val="00127FEE"/>
    <w:rsid w:val="001306F4"/>
    <w:rsid w:val="001352CC"/>
    <w:rsid w:val="0013622D"/>
    <w:rsid w:val="00140390"/>
    <w:rsid w:val="0014041E"/>
    <w:rsid w:val="00140E56"/>
    <w:rsid w:val="001421C8"/>
    <w:rsid w:val="0015152B"/>
    <w:rsid w:val="0015171C"/>
    <w:rsid w:val="00152BE1"/>
    <w:rsid w:val="00156E3F"/>
    <w:rsid w:val="001604F0"/>
    <w:rsid w:val="00160701"/>
    <w:rsid w:val="00161E4A"/>
    <w:rsid w:val="00163156"/>
    <w:rsid w:val="001631A7"/>
    <w:rsid w:val="00163C28"/>
    <w:rsid w:val="00164790"/>
    <w:rsid w:val="00164F7D"/>
    <w:rsid w:val="00170A4B"/>
    <w:rsid w:val="00173FF7"/>
    <w:rsid w:val="0017435C"/>
    <w:rsid w:val="00175985"/>
    <w:rsid w:val="00175A42"/>
    <w:rsid w:val="00176220"/>
    <w:rsid w:val="001770F4"/>
    <w:rsid w:val="0018123C"/>
    <w:rsid w:val="00186E41"/>
    <w:rsid w:val="001931AA"/>
    <w:rsid w:val="00193936"/>
    <w:rsid w:val="0019703D"/>
    <w:rsid w:val="001A06EF"/>
    <w:rsid w:val="001A1ECA"/>
    <w:rsid w:val="001A3921"/>
    <w:rsid w:val="001A6E11"/>
    <w:rsid w:val="001B0E77"/>
    <w:rsid w:val="001B6C94"/>
    <w:rsid w:val="001D1BD3"/>
    <w:rsid w:val="001D32C0"/>
    <w:rsid w:val="001D36B1"/>
    <w:rsid w:val="001D5DEF"/>
    <w:rsid w:val="001D6D91"/>
    <w:rsid w:val="001D6EDB"/>
    <w:rsid w:val="001E07ED"/>
    <w:rsid w:val="001E3D6D"/>
    <w:rsid w:val="001F0B5D"/>
    <w:rsid w:val="001F12DD"/>
    <w:rsid w:val="001F733A"/>
    <w:rsid w:val="00202065"/>
    <w:rsid w:val="00203A37"/>
    <w:rsid w:val="0021132A"/>
    <w:rsid w:val="00212236"/>
    <w:rsid w:val="0021231C"/>
    <w:rsid w:val="0021567B"/>
    <w:rsid w:val="00217045"/>
    <w:rsid w:val="00217AAC"/>
    <w:rsid w:val="00220B00"/>
    <w:rsid w:val="0022101A"/>
    <w:rsid w:val="00221060"/>
    <w:rsid w:val="002212E5"/>
    <w:rsid w:val="00223914"/>
    <w:rsid w:val="00223C80"/>
    <w:rsid w:val="00226BD4"/>
    <w:rsid w:val="00237307"/>
    <w:rsid w:val="00237ABB"/>
    <w:rsid w:val="0024134A"/>
    <w:rsid w:val="00243D8D"/>
    <w:rsid w:val="00243F3D"/>
    <w:rsid w:val="00244CCB"/>
    <w:rsid w:val="0024565E"/>
    <w:rsid w:val="00251048"/>
    <w:rsid w:val="00251DAD"/>
    <w:rsid w:val="0025570E"/>
    <w:rsid w:val="0025619C"/>
    <w:rsid w:val="002561E7"/>
    <w:rsid w:val="002612FC"/>
    <w:rsid w:val="002626BA"/>
    <w:rsid w:val="00262AB7"/>
    <w:rsid w:val="002644C9"/>
    <w:rsid w:val="00264A08"/>
    <w:rsid w:val="00270C72"/>
    <w:rsid w:val="002711FF"/>
    <w:rsid w:val="00273AF3"/>
    <w:rsid w:val="00275C6F"/>
    <w:rsid w:val="00286A2E"/>
    <w:rsid w:val="00287B98"/>
    <w:rsid w:val="00287EB0"/>
    <w:rsid w:val="00294314"/>
    <w:rsid w:val="00295120"/>
    <w:rsid w:val="0029522B"/>
    <w:rsid w:val="002968B0"/>
    <w:rsid w:val="002A0E14"/>
    <w:rsid w:val="002A2652"/>
    <w:rsid w:val="002A419E"/>
    <w:rsid w:val="002A46A3"/>
    <w:rsid w:val="002A48C8"/>
    <w:rsid w:val="002A6D2B"/>
    <w:rsid w:val="002A7476"/>
    <w:rsid w:val="002B40C9"/>
    <w:rsid w:val="002B51E9"/>
    <w:rsid w:val="002B769D"/>
    <w:rsid w:val="002B7751"/>
    <w:rsid w:val="002C2BEE"/>
    <w:rsid w:val="002C319A"/>
    <w:rsid w:val="002C5179"/>
    <w:rsid w:val="002C65E1"/>
    <w:rsid w:val="002C7896"/>
    <w:rsid w:val="002D026D"/>
    <w:rsid w:val="002D0D2C"/>
    <w:rsid w:val="002D163C"/>
    <w:rsid w:val="002D514F"/>
    <w:rsid w:val="002E42BD"/>
    <w:rsid w:val="002F14A7"/>
    <w:rsid w:val="002F34C4"/>
    <w:rsid w:val="002F7B7A"/>
    <w:rsid w:val="00300D22"/>
    <w:rsid w:val="00301639"/>
    <w:rsid w:val="00301F08"/>
    <w:rsid w:val="0030223B"/>
    <w:rsid w:val="00302243"/>
    <w:rsid w:val="00302C0C"/>
    <w:rsid w:val="00302F6D"/>
    <w:rsid w:val="00303C80"/>
    <w:rsid w:val="003048FE"/>
    <w:rsid w:val="00306F17"/>
    <w:rsid w:val="00315173"/>
    <w:rsid w:val="0031648C"/>
    <w:rsid w:val="00322EA7"/>
    <w:rsid w:val="00323832"/>
    <w:rsid w:val="0032697F"/>
    <w:rsid w:val="0033249F"/>
    <w:rsid w:val="003364FE"/>
    <w:rsid w:val="00341AB1"/>
    <w:rsid w:val="00345E77"/>
    <w:rsid w:val="00346CCE"/>
    <w:rsid w:val="0034794E"/>
    <w:rsid w:val="00351F8D"/>
    <w:rsid w:val="00354C46"/>
    <w:rsid w:val="003555E8"/>
    <w:rsid w:val="00356EF6"/>
    <w:rsid w:val="00360162"/>
    <w:rsid w:val="00360A64"/>
    <w:rsid w:val="00360C7E"/>
    <w:rsid w:val="003634A7"/>
    <w:rsid w:val="00364B2E"/>
    <w:rsid w:val="00365704"/>
    <w:rsid w:val="00366DAA"/>
    <w:rsid w:val="0038505D"/>
    <w:rsid w:val="00386199"/>
    <w:rsid w:val="003902BF"/>
    <w:rsid w:val="00392F16"/>
    <w:rsid w:val="003933A4"/>
    <w:rsid w:val="00394F7F"/>
    <w:rsid w:val="0039722B"/>
    <w:rsid w:val="003A0D58"/>
    <w:rsid w:val="003A296F"/>
    <w:rsid w:val="003B1BC1"/>
    <w:rsid w:val="003C14E1"/>
    <w:rsid w:val="003C23CD"/>
    <w:rsid w:val="003C612F"/>
    <w:rsid w:val="003D4B2E"/>
    <w:rsid w:val="003D64CD"/>
    <w:rsid w:val="003D67BF"/>
    <w:rsid w:val="003E09C4"/>
    <w:rsid w:val="003E1FE9"/>
    <w:rsid w:val="003E26E1"/>
    <w:rsid w:val="003E327B"/>
    <w:rsid w:val="003F1675"/>
    <w:rsid w:val="003F33F7"/>
    <w:rsid w:val="004001BB"/>
    <w:rsid w:val="004008B7"/>
    <w:rsid w:val="00400FE4"/>
    <w:rsid w:val="00401800"/>
    <w:rsid w:val="004060DC"/>
    <w:rsid w:val="00406A4F"/>
    <w:rsid w:val="00407E19"/>
    <w:rsid w:val="00413408"/>
    <w:rsid w:val="00413ADC"/>
    <w:rsid w:val="00415118"/>
    <w:rsid w:val="00420907"/>
    <w:rsid w:val="00424AA6"/>
    <w:rsid w:val="00427ACC"/>
    <w:rsid w:val="00440628"/>
    <w:rsid w:val="004426B0"/>
    <w:rsid w:val="00444E45"/>
    <w:rsid w:val="00446684"/>
    <w:rsid w:val="00452D86"/>
    <w:rsid w:val="00455921"/>
    <w:rsid w:val="00455FBB"/>
    <w:rsid w:val="004645B1"/>
    <w:rsid w:val="004703D6"/>
    <w:rsid w:val="00472137"/>
    <w:rsid w:val="00496233"/>
    <w:rsid w:val="004A3CAD"/>
    <w:rsid w:val="004B5C37"/>
    <w:rsid w:val="004B6E0D"/>
    <w:rsid w:val="004C16D0"/>
    <w:rsid w:val="004C176F"/>
    <w:rsid w:val="004C2932"/>
    <w:rsid w:val="004E75EF"/>
    <w:rsid w:val="004F7960"/>
    <w:rsid w:val="00501CE9"/>
    <w:rsid w:val="00504C03"/>
    <w:rsid w:val="005073C9"/>
    <w:rsid w:val="00507481"/>
    <w:rsid w:val="005075A4"/>
    <w:rsid w:val="0051063D"/>
    <w:rsid w:val="00510759"/>
    <w:rsid w:val="00515005"/>
    <w:rsid w:val="00515C3C"/>
    <w:rsid w:val="00516F49"/>
    <w:rsid w:val="00520253"/>
    <w:rsid w:val="005202ED"/>
    <w:rsid w:val="0052062C"/>
    <w:rsid w:val="005221A1"/>
    <w:rsid w:val="00522D47"/>
    <w:rsid w:val="0052531C"/>
    <w:rsid w:val="00526C8B"/>
    <w:rsid w:val="00527553"/>
    <w:rsid w:val="00531151"/>
    <w:rsid w:val="0053257B"/>
    <w:rsid w:val="00533972"/>
    <w:rsid w:val="00535FFA"/>
    <w:rsid w:val="00540716"/>
    <w:rsid w:val="00546960"/>
    <w:rsid w:val="00550F0D"/>
    <w:rsid w:val="0055257C"/>
    <w:rsid w:val="00552EE8"/>
    <w:rsid w:val="00554C6D"/>
    <w:rsid w:val="00555704"/>
    <w:rsid w:val="00556751"/>
    <w:rsid w:val="0056015E"/>
    <w:rsid w:val="00562C74"/>
    <w:rsid w:val="00563D44"/>
    <w:rsid w:val="00565EA6"/>
    <w:rsid w:val="005678AF"/>
    <w:rsid w:val="005747C2"/>
    <w:rsid w:val="00574811"/>
    <w:rsid w:val="00582241"/>
    <w:rsid w:val="00585248"/>
    <w:rsid w:val="00587A1B"/>
    <w:rsid w:val="00593393"/>
    <w:rsid w:val="005A07A5"/>
    <w:rsid w:val="005A16C5"/>
    <w:rsid w:val="005A3E53"/>
    <w:rsid w:val="005B2B4B"/>
    <w:rsid w:val="005B329C"/>
    <w:rsid w:val="005B47DD"/>
    <w:rsid w:val="005B4E90"/>
    <w:rsid w:val="005B534B"/>
    <w:rsid w:val="005C1D64"/>
    <w:rsid w:val="005C38BF"/>
    <w:rsid w:val="005C5DD6"/>
    <w:rsid w:val="005C6823"/>
    <w:rsid w:val="005D6637"/>
    <w:rsid w:val="005D742B"/>
    <w:rsid w:val="005E25EA"/>
    <w:rsid w:val="005F0BFE"/>
    <w:rsid w:val="005F1778"/>
    <w:rsid w:val="005F3019"/>
    <w:rsid w:val="005F6DA8"/>
    <w:rsid w:val="005F732A"/>
    <w:rsid w:val="006002DA"/>
    <w:rsid w:val="00600911"/>
    <w:rsid w:val="00601D63"/>
    <w:rsid w:val="00606AFF"/>
    <w:rsid w:val="00610033"/>
    <w:rsid w:val="0061413A"/>
    <w:rsid w:val="0062443F"/>
    <w:rsid w:val="00627028"/>
    <w:rsid w:val="006273C9"/>
    <w:rsid w:val="0063054A"/>
    <w:rsid w:val="006305D8"/>
    <w:rsid w:val="006376EE"/>
    <w:rsid w:val="00640786"/>
    <w:rsid w:val="00640F08"/>
    <w:rsid w:val="00642CE7"/>
    <w:rsid w:val="006431FC"/>
    <w:rsid w:val="00645216"/>
    <w:rsid w:val="006452B2"/>
    <w:rsid w:val="00653181"/>
    <w:rsid w:val="00653401"/>
    <w:rsid w:val="00655117"/>
    <w:rsid w:val="00656152"/>
    <w:rsid w:val="00664A34"/>
    <w:rsid w:val="0066649D"/>
    <w:rsid w:val="00671138"/>
    <w:rsid w:val="006779DD"/>
    <w:rsid w:val="00680061"/>
    <w:rsid w:val="00681EB8"/>
    <w:rsid w:val="006836F1"/>
    <w:rsid w:val="00684EEC"/>
    <w:rsid w:val="006867F9"/>
    <w:rsid w:val="00687EB6"/>
    <w:rsid w:val="0069701D"/>
    <w:rsid w:val="006A0A3A"/>
    <w:rsid w:val="006A47AB"/>
    <w:rsid w:val="006A6502"/>
    <w:rsid w:val="006B0446"/>
    <w:rsid w:val="006B374F"/>
    <w:rsid w:val="006B456F"/>
    <w:rsid w:val="006B54AC"/>
    <w:rsid w:val="006B5DD7"/>
    <w:rsid w:val="006B68FD"/>
    <w:rsid w:val="006C154F"/>
    <w:rsid w:val="006C2EBC"/>
    <w:rsid w:val="006D0CC1"/>
    <w:rsid w:val="006D37A9"/>
    <w:rsid w:val="006D562B"/>
    <w:rsid w:val="006D5C9B"/>
    <w:rsid w:val="006D6227"/>
    <w:rsid w:val="006D780B"/>
    <w:rsid w:val="006E10D2"/>
    <w:rsid w:val="006E7851"/>
    <w:rsid w:val="006F0E9B"/>
    <w:rsid w:val="006F145E"/>
    <w:rsid w:val="006F265E"/>
    <w:rsid w:val="007030D9"/>
    <w:rsid w:val="00704D58"/>
    <w:rsid w:val="00706E76"/>
    <w:rsid w:val="0070738A"/>
    <w:rsid w:val="00711DE5"/>
    <w:rsid w:val="00711DF4"/>
    <w:rsid w:val="0071294A"/>
    <w:rsid w:val="00714AD7"/>
    <w:rsid w:val="007209B3"/>
    <w:rsid w:val="00722CC9"/>
    <w:rsid w:val="00726AD5"/>
    <w:rsid w:val="007270DD"/>
    <w:rsid w:val="00727B76"/>
    <w:rsid w:val="00731A5C"/>
    <w:rsid w:val="00736878"/>
    <w:rsid w:val="00741132"/>
    <w:rsid w:val="00741C67"/>
    <w:rsid w:val="007421FA"/>
    <w:rsid w:val="00742861"/>
    <w:rsid w:val="00751731"/>
    <w:rsid w:val="007542AA"/>
    <w:rsid w:val="00755642"/>
    <w:rsid w:val="00756881"/>
    <w:rsid w:val="0076012B"/>
    <w:rsid w:val="007612BB"/>
    <w:rsid w:val="00761F42"/>
    <w:rsid w:val="00765E62"/>
    <w:rsid w:val="0076712A"/>
    <w:rsid w:val="0076740D"/>
    <w:rsid w:val="0076760C"/>
    <w:rsid w:val="00774463"/>
    <w:rsid w:val="00777306"/>
    <w:rsid w:val="00781DCE"/>
    <w:rsid w:val="007826C1"/>
    <w:rsid w:val="00785D0D"/>
    <w:rsid w:val="00786360"/>
    <w:rsid w:val="007937E8"/>
    <w:rsid w:val="00795B82"/>
    <w:rsid w:val="007A6281"/>
    <w:rsid w:val="007A6F08"/>
    <w:rsid w:val="007A7D34"/>
    <w:rsid w:val="007B390F"/>
    <w:rsid w:val="007B57C7"/>
    <w:rsid w:val="007B6CFF"/>
    <w:rsid w:val="007B70E7"/>
    <w:rsid w:val="007C127E"/>
    <w:rsid w:val="007C7A8A"/>
    <w:rsid w:val="007C7FA8"/>
    <w:rsid w:val="007D195B"/>
    <w:rsid w:val="007D3299"/>
    <w:rsid w:val="007D5698"/>
    <w:rsid w:val="007E1968"/>
    <w:rsid w:val="007E2C28"/>
    <w:rsid w:val="007E2E50"/>
    <w:rsid w:val="007E42D5"/>
    <w:rsid w:val="007E6962"/>
    <w:rsid w:val="007F431F"/>
    <w:rsid w:val="008026C4"/>
    <w:rsid w:val="00803C45"/>
    <w:rsid w:val="00803CE6"/>
    <w:rsid w:val="00807882"/>
    <w:rsid w:val="00810293"/>
    <w:rsid w:val="00822558"/>
    <w:rsid w:val="00822B8B"/>
    <w:rsid w:val="00824B47"/>
    <w:rsid w:val="00832AAA"/>
    <w:rsid w:val="0083410C"/>
    <w:rsid w:val="00834CBA"/>
    <w:rsid w:val="008402C5"/>
    <w:rsid w:val="0084036F"/>
    <w:rsid w:val="008431DB"/>
    <w:rsid w:val="008445C3"/>
    <w:rsid w:val="008473B3"/>
    <w:rsid w:val="00851BB3"/>
    <w:rsid w:val="008523FA"/>
    <w:rsid w:val="00852E28"/>
    <w:rsid w:val="00853798"/>
    <w:rsid w:val="00853E84"/>
    <w:rsid w:val="008560C9"/>
    <w:rsid w:val="008612CA"/>
    <w:rsid w:val="00862128"/>
    <w:rsid w:val="0086212D"/>
    <w:rsid w:val="00863C9C"/>
    <w:rsid w:val="00863CF4"/>
    <w:rsid w:val="00864384"/>
    <w:rsid w:val="00866484"/>
    <w:rsid w:val="00867EA5"/>
    <w:rsid w:val="008704C9"/>
    <w:rsid w:val="00871D6E"/>
    <w:rsid w:val="0087456D"/>
    <w:rsid w:val="00876968"/>
    <w:rsid w:val="00883C66"/>
    <w:rsid w:val="008844EB"/>
    <w:rsid w:val="00885CA5"/>
    <w:rsid w:val="008914D7"/>
    <w:rsid w:val="008939EF"/>
    <w:rsid w:val="008A19C2"/>
    <w:rsid w:val="008A3AEA"/>
    <w:rsid w:val="008B073B"/>
    <w:rsid w:val="008B7FE4"/>
    <w:rsid w:val="008C1AC0"/>
    <w:rsid w:val="008C41C7"/>
    <w:rsid w:val="008C455C"/>
    <w:rsid w:val="008C5FB1"/>
    <w:rsid w:val="008C647D"/>
    <w:rsid w:val="008C648E"/>
    <w:rsid w:val="008D1ADC"/>
    <w:rsid w:val="008D26A0"/>
    <w:rsid w:val="008D2708"/>
    <w:rsid w:val="008D283D"/>
    <w:rsid w:val="008D2EA7"/>
    <w:rsid w:val="008D4B72"/>
    <w:rsid w:val="008D4EEB"/>
    <w:rsid w:val="008D4FED"/>
    <w:rsid w:val="008D504A"/>
    <w:rsid w:val="008D5193"/>
    <w:rsid w:val="008D6994"/>
    <w:rsid w:val="008D72A2"/>
    <w:rsid w:val="008E07FF"/>
    <w:rsid w:val="008E1FDD"/>
    <w:rsid w:val="008E3686"/>
    <w:rsid w:val="008E5F9B"/>
    <w:rsid w:val="008E67DE"/>
    <w:rsid w:val="008E7482"/>
    <w:rsid w:val="00902494"/>
    <w:rsid w:val="009025F9"/>
    <w:rsid w:val="00905036"/>
    <w:rsid w:val="0090656F"/>
    <w:rsid w:val="00907F15"/>
    <w:rsid w:val="009127E2"/>
    <w:rsid w:val="00914F35"/>
    <w:rsid w:val="009152A8"/>
    <w:rsid w:val="009167E7"/>
    <w:rsid w:val="009179AB"/>
    <w:rsid w:val="00921C84"/>
    <w:rsid w:val="009242CF"/>
    <w:rsid w:val="00925EE0"/>
    <w:rsid w:val="00927D74"/>
    <w:rsid w:val="0093109E"/>
    <w:rsid w:val="009312CF"/>
    <w:rsid w:val="00932A1C"/>
    <w:rsid w:val="009376B4"/>
    <w:rsid w:val="00940AF6"/>
    <w:rsid w:val="00941561"/>
    <w:rsid w:val="00942745"/>
    <w:rsid w:val="00943114"/>
    <w:rsid w:val="00945877"/>
    <w:rsid w:val="00945FF1"/>
    <w:rsid w:val="00946D39"/>
    <w:rsid w:val="00947724"/>
    <w:rsid w:val="009555F9"/>
    <w:rsid w:val="00956ED6"/>
    <w:rsid w:val="00965126"/>
    <w:rsid w:val="00965A03"/>
    <w:rsid w:val="00966504"/>
    <w:rsid w:val="00970AE6"/>
    <w:rsid w:val="00970EDF"/>
    <w:rsid w:val="009743C4"/>
    <w:rsid w:val="00975360"/>
    <w:rsid w:val="00977FA9"/>
    <w:rsid w:val="00980360"/>
    <w:rsid w:val="00981010"/>
    <w:rsid w:val="00981D66"/>
    <w:rsid w:val="009846CF"/>
    <w:rsid w:val="00985599"/>
    <w:rsid w:val="009A1850"/>
    <w:rsid w:val="009A3B4E"/>
    <w:rsid w:val="009A4B56"/>
    <w:rsid w:val="009B3443"/>
    <w:rsid w:val="009B54D7"/>
    <w:rsid w:val="009C7095"/>
    <w:rsid w:val="009C7D43"/>
    <w:rsid w:val="009D3D81"/>
    <w:rsid w:val="009D7C5F"/>
    <w:rsid w:val="009E0396"/>
    <w:rsid w:val="009E2585"/>
    <w:rsid w:val="009E4A72"/>
    <w:rsid w:val="009E64FF"/>
    <w:rsid w:val="009E7E81"/>
    <w:rsid w:val="009F31AD"/>
    <w:rsid w:val="00A03B51"/>
    <w:rsid w:val="00A046DA"/>
    <w:rsid w:val="00A07690"/>
    <w:rsid w:val="00A119BC"/>
    <w:rsid w:val="00A16E10"/>
    <w:rsid w:val="00A23D8E"/>
    <w:rsid w:val="00A241EA"/>
    <w:rsid w:val="00A31E30"/>
    <w:rsid w:val="00A3363E"/>
    <w:rsid w:val="00A33A2A"/>
    <w:rsid w:val="00A33BB5"/>
    <w:rsid w:val="00A34E3B"/>
    <w:rsid w:val="00A36A05"/>
    <w:rsid w:val="00A36F57"/>
    <w:rsid w:val="00A404B5"/>
    <w:rsid w:val="00A43FC9"/>
    <w:rsid w:val="00A4476D"/>
    <w:rsid w:val="00A5462A"/>
    <w:rsid w:val="00A5629D"/>
    <w:rsid w:val="00A5636E"/>
    <w:rsid w:val="00A60EE4"/>
    <w:rsid w:val="00A63487"/>
    <w:rsid w:val="00A653D7"/>
    <w:rsid w:val="00A66D02"/>
    <w:rsid w:val="00A71638"/>
    <w:rsid w:val="00A734EE"/>
    <w:rsid w:val="00A73C72"/>
    <w:rsid w:val="00A743EF"/>
    <w:rsid w:val="00A8473C"/>
    <w:rsid w:val="00A9052B"/>
    <w:rsid w:val="00A93621"/>
    <w:rsid w:val="00A95746"/>
    <w:rsid w:val="00A969D2"/>
    <w:rsid w:val="00A97ADE"/>
    <w:rsid w:val="00AB1C5A"/>
    <w:rsid w:val="00AB3837"/>
    <w:rsid w:val="00AB4CB1"/>
    <w:rsid w:val="00AB6B70"/>
    <w:rsid w:val="00AC31EC"/>
    <w:rsid w:val="00AD3FAF"/>
    <w:rsid w:val="00AD4B4C"/>
    <w:rsid w:val="00AE36C1"/>
    <w:rsid w:val="00AE582D"/>
    <w:rsid w:val="00AF11BB"/>
    <w:rsid w:val="00AF2F76"/>
    <w:rsid w:val="00AF705B"/>
    <w:rsid w:val="00B01DE4"/>
    <w:rsid w:val="00B03F01"/>
    <w:rsid w:val="00B04FB0"/>
    <w:rsid w:val="00B05BC0"/>
    <w:rsid w:val="00B063F9"/>
    <w:rsid w:val="00B07B97"/>
    <w:rsid w:val="00B07BD0"/>
    <w:rsid w:val="00B10C64"/>
    <w:rsid w:val="00B11F8D"/>
    <w:rsid w:val="00B146C1"/>
    <w:rsid w:val="00B1777F"/>
    <w:rsid w:val="00B25AFE"/>
    <w:rsid w:val="00B27441"/>
    <w:rsid w:val="00B27F88"/>
    <w:rsid w:val="00B32F73"/>
    <w:rsid w:val="00B33F22"/>
    <w:rsid w:val="00B354E8"/>
    <w:rsid w:val="00B36B45"/>
    <w:rsid w:val="00B3744B"/>
    <w:rsid w:val="00B40E57"/>
    <w:rsid w:val="00B4243C"/>
    <w:rsid w:val="00B42B70"/>
    <w:rsid w:val="00B46D41"/>
    <w:rsid w:val="00B51D5E"/>
    <w:rsid w:val="00B534D4"/>
    <w:rsid w:val="00B53F69"/>
    <w:rsid w:val="00B61FBE"/>
    <w:rsid w:val="00B63F05"/>
    <w:rsid w:val="00B65A2A"/>
    <w:rsid w:val="00B7295F"/>
    <w:rsid w:val="00B747D1"/>
    <w:rsid w:val="00B74B13"/>
    <w:rsid w:val="00B7574A"/>
    <w:rsid w:val="00B758D0"/>
    <w:rsid w:val="00B803E1"/>
    <w:rsid w:val="00B81F18"/>
    <w:rsid w:val="00B82961"/>
    <w:rsid w:val="00B90E21"/>
    <w:rsid w:val="00B92A5B"/>
    <w:rsid w:val="00B955AA"/>
    <w:rsid w:val="00BA035F"/>
    <w:rsid w:val="00BA038D"/>
    <w:rsid w:val="00BA5619"/>
    <w:rsid w:val="00BB3CDC"/>
    <w:rsid w:val="00BB4525"/>
    <w:rsid w:val="00BB4C06"/>
    <w:rsid w:val="00BB6A44"/>
    <w:rsid w:val="00BB7358"/>
    <w:rsid w:val="00BC1707"/>
    <w:rsid w:val="00BC1C62"/>
    <w:rsid w:val="00BC48DE"/>
    <w:rsid w:val="00BC61D7"/>
    <w:rsid w:val="00BD0F76"/>
    <w:rsid w:val="00BD19A6"/>
    <w:rsid w:val="00BD7068"/>
    <w:rsid w:val="00BE1029"/>
    <w:rsid w:val="00BE109D"/>
    <w:rsid w:val="00BE1974"/>
    <w:rsid w:val="00BE356A"/>
    <w:rsid w:val="00BE4CBF"/>
    <w:rsid w:val="00BE5A1D"/>
    <w:rsid w:val="00BE5B0B"/>
    <w:rsid w:val="00BF0168"/>
    <w:rsid w:val="00BF2578"/>
    <w:rsid w:val="00BF53A8"/>
    <w:rsid w:val="00BF5B46"/>
    <w:rsid w:val="00BF6088"/>
    <w:rsid w:val="00BF7D27"/>
    <w:rsid w:val="00C01F94"/>
    <w:rsid w:val="00C02F11"/>
    <w:rsid w:val="00C0344D"/>
    <w:rsid w:val="00C06A87"/>
    <w:rsid w:val="00C075B8"/>
    <w:rsid w:val="00C10911"/>
    <w:rsid w:val="00C13AEA"/>
    <w:rsid w:val="00C14650"/>
    <w:rsid w:val="00C15B37"/>
    <w:rsid w:val="00C20E0C"/>
    <w:rsid w:val="00C245D0"/>
    <w:rsid w:val="00C26FCE"/>
    <w:rsid w:val="00C27295"/>
    <w:rsid w:val="00C30A60"/>
    <w:rsid w:val="00C30D7B"/>
    <w:rsid w:val="00C32F5D"/>
    <w:rsid w:val="00C36702"/>
    <w:rsid w:val="00C3723E"/>
    <w:rsid w:val="00C40244"/>
    <w:rsid w:val="00C45D23"/>
    <w:rsid w:val="00C504B9"/>
    <w:rsid w:val="00C51812"/>
    <w:rsid w:val="00C52A3B"/>
    <w:rsid w:val="00C5374D"/>
    <w:rsid w:val="00C542D7"/>
    <w:rsid w:val="00C5633F"/>
    <w:rsid w:val="00C624BF"/>
    <w:rsid w:val="00C63458"/>
    <w:rsid w:val="00C63DE1"/>
    <w:rsid w:val="00C643B6"/>
    <w:rsid w:val="00C65918"/>
    <w:rsid w:val="00C72665"/>
    <w:rsid w:val="00C73A46"/>
    <w:rsid w:val="00C741DA"/>
    <w:rsid w:val="00C74A4A"/>
    <w:rsid w:val="00C80C30"/>
    <w:rsid w:val="00C81D17"/>
    <w:rsid w:val="00C8221A"/>
    <w:rsid w:val="00C835E4"/>
    <w:rsid w:val="00C85A9C"/>
    <w:rsid w:val="00C86F51"/>
    <w:rsid w:val="00C878B6"/>
    <w:rsid w:val="00C90155"/>
    <w:rsid w:val="00CA0F07"/>
    <w:rsid w:val="00CA12AF"/>
    <w:rsid w:val="00CA1E5B"/>
    <w:rsid w:val="00CA40CB"/>
    <w:rsid w:val="00CB292E"/>
    <w:rsid w:val="00CB5100"/>
    <w:rsid w:val="00CC31C3"/>
    <w:rsid w:val="00CC5646"/>
    <w:rsid w:val="00CC75B8"/>
    <w:rsid w:val="00CD171B"/>
    <w:rsid w:val="00CD2AFB"/>
    <w:rsid w:val="00CD4B6F"/>
    <w:rsid w:val="00CE240B"/>
    <w:rsid w:val="00CE4B68"/>
    <w:rsid w:val="00CE55D9"/>
    <w:rsid w:val="00CF035E"/>
    <w:rsid w:val="00D00AE3"/>
    <w:rsid w:val="00D0207A"/>
    <w:rsid w:val="00D02081"/>
    <w:rsid w:val="00D1065B"/>
    <w:rsid w:val="00D13ED9"/>
    <w:rsid w:val="00D16679"/>
    <w:rsid w:val="00D16758"/>
    <w:rsid w:val="00D171FB"/>
    <w:rsid w:val="00D2214A"/>
    <w:rsid w:val="00D24A28"/>
    <w:rsid w:val="00D274F5"/>
    <w:rsid w:val="00D30149"/>
    <w:rsid w:val="00D3276D"/>
    <w:rsid w:val="00D36A98"/>
    <w:rsid w:val="00D45AA7"/>
    <w:rsid w:val="00D46FBD"/>
    <w:rsid w:val="00D47800"/>
    <w:rsid w:val="00D47CF8"/>
    <w:rsid w:val="00D530F8"/>
    <w:rsid w:val="00D56EA9"/>
    <w:rsid w:val="00D620AC"/>
    <w:rsid w:val="00D622FE"/>
    <w:rsid w:val="00D6249F"/>
    <w:rsid w:val="00D63EDB"/>
    <w:rsid w:val="00D64AA1"/>
    <w:rsid w:val="00D7624F"/>
    <w:rsid w:val="00D840C2"/>
    <w:rsid w:val="00D85C1B"/>
    <w:rsid w:val="00D85D15"/>
    <w:rsid w:val="00D87A59"/>
    <w:rsid w:val="00D90566"/>
    <w:rsid w:val="00D917B9"/>
    <w:rsid w:val="00D93215"/>
    <w:rsid w:val="00D9385D"/>
    <w:rsid w:val="00D97A24"/>
    <w:rsid w:val="00DB0D9D"/>
    <w:rsid w:val="00DB59C7"/>
    <w:rsid w:val="00DC0BE3"/>
    <w:rsid w:val="00DC0E2A"/>
    <w:rsid w:val="00DC4122"/>
    <w:rsid w:val="00DC42A1"/>
    <w:rsid w:val="00DC453C"/>
    <w:rsid w:val="00DC5126"/>
    <w:rsid w:val="00DC5A5E"/>
    <w:rsid w:val="00DC5C39"/>
    <w:rsid w:val="00DC6FDD"/>
    <w:rsid w:val="00DD07A5"/>
    <w:rsid w:val="00DD16DA"/>
    <w:rsid w:val="00DD2B52"/>
    <w:rsid w:val="00DD3056"/>
    <w:rsid w:val="00DD3ACE"/>
    <w:rsid w:val="00DD5369"/>
    <w:rsid w:val="00DD614A"/>
    <w:rsid w:val="00DE2646"/>
    <w:rsid w:val="00DE4A95"/>
    <w:rsid w:val="00DF1F18"/>
    <w:rsid w:val="00DF2E7E"/>
    <w:rsid w:val="00DF3DA2"/>
    <w:rsid w:val="00DF7546"/>
    <w:rsid w:val="00E018BA"/>
    <w:rsid w:val="00E01EA3"/>
    <w:rsid w:val="00E026D4"/>
    <w:rsid w:val="00E02A51"/>
    <w:rsid w:val="00E0326A"/>
    <w:rsid w:val="00E04741"/>
    <w:rsid w:val="00E11238"/>
    <w:rsid w:val="00E11F0B"/>
    <w:rsid w:val="00E13490"/>
    <w:rsid w:val="00E1449E"/>
    <w:rsid w:val="00E21FA1"/>
    <w:rsid w:val="00E304C9"/>
    <w:rsid w:val="00E3166A"/>
    <w:rsid w:val="00E34D42"/>
    <w:rsid w:val="00E432B3"/>
    <w:rsid w:val="00E45FB8"/>
    <w:rsid w:val="00E47E97"/>
    <w:rsid w:val="00E50531"/>
    <w:rsid w:val="00E54B99"/>
    <w:rsid w:val="00E57B18"/>
    <w:rsid w:val="00E60339"/>
    <w:rsid w:val="00E702F4"/>
    <w:rsid w:val="00E70857"/>
    <w:rsid w:val="00E7231A"/>
    <w:rsid w:val="00E75EE6"/>
    <w:rsid w:val="00E767D8"/>
    <w:rsid w:val="00E801C3"/>
    <w:rsid w:val="00E81737"/>
    <w:rsid w:val="00E82562"/>
    <w:rsid w:val="00E82D46"/>
    <w:rsid w:val="00E832F1"/>
    <w:rsid w:val="00E84964"/>
    <w:rsid w:val="00E86999"/>
    <w:rsid w:val="00E95D28"/>
    <w:rsid w:val="00E95EC1"/>
    <w:rsid w:val="00E964B7"/>
    <w:rsid w:val="00EA0C16"/>
    <w:rsid w:val="00EA6306"/>
    <w:rsid w:val="00EA6B04"/>
    <w:rsid w:val="00EB0B00"/>
    <w:rsid w:val="00EB27FD"/>
    <w:rsid w:val="00EB52B4"/>
    <w:rsid w:val="00EB60F0"/>
    <w:rsid w:val="00EC0CA1"/>
    <w:rsid w:val="00EC2C7D"/>
    <w:rsid w:val="00ED0C0C"/>
    <w:rsid w:val="00ED3B7D"/>
    <w:rsid w:val="00ED6AC9"/>
    <w:rsid w:val="00EE1602"/>
    <w:rsid w:val="00EE4115"/>
    <w:rsid w:val="00EE6197"/>
    <w:rsid w:val="00EE6DDC"/>
    <w:rsid w:val="00EE756B"/>
    <w:rsid w:val="00EF483C"/>
    <w:rsid w:val="00EF4CA5"/>
    <w:rsid w:val="00F038BB"/>
    <w:rsid w:val="00F050D6"/>
    <w:rsid w:val="00F170AC"/>
    <w:rsid w:val="00F1740B"/>
    <w:rsid w:val="00F17494"/>
    <w:rsid w:val="00F219D6"/>
    <w:rsid w:val="00F21FD6"/>
    <w:rsid w:val="00F22AFB"/>
    <w:rsid w:val="00F2387D"/>
    <w:rsid w:val="00F240EF"/>
    <w:rsid w:val="00F25244"/>
    <w:rsid w:val="00F256CF"/>
    <w:rsid w:val="00F270D6"/>
    <w:rsid w:val="00F3128E"/>
    <w:rsid w:val="00F317D6"/>
    <w:rsid w:val="00F321B5"/>
    <w:rsid w:val="00F3552F"/>
    <w:rsid w:val="00F35DDB"/>
    <w:rsid w:val="00F428CA"/>
    <w:rsid w:val="00F437F4"/>
    <w:rsid w:val="00F458D5"/>
    <w:rsid w:val="00F45CFA"/>
    <w:rsid w:val="00F4644A"/>
    <w:rsid w:val="00F46F52"/>
    <w:rsid w:val="00F51630"/>
    <w:rsid w:val="00F56FFC"/>
    <w:rsid w:val="00F57900"/>
    <w:rsid w:val="00F60208"/>
    <w:rsid w:val="00F70C7A"/>
    <w:rsid w:val="00F71FD2"/>
    <w:rsid w:val="00F7357C"/>
    <w:rsid w:val="00F73670"/>
    <w:rsid w:val="00F76A73"/>
    <w:rsid w:val="00F77237"/>
    <w:rsid w:val="00F828EC"/>
    <w:rsid w:val="00F83F94"/>
    <w:rsid w:val="00F8442D"/>
    <w:rsid w:val="00F844EA"/>
    <w:rsid w:val="00F84ADA"/>
    <w:rsid w:val="00F90D6A"/>
    <w:rsid w:val="00F9257C"/>
    <w:rsid w:val="00F93B49"/>
    <w:rsid w:val="00F93BA6"/>
    <w:rsid w:val="00FA0EBA"/>
    <w:rsid w:val="00FA11F4"/>
    <w:rsid w:val="00FA15E2"/>
    <w:rsid w:val="00FA1BA0"/>
    <w:rsid w:val="00FA7414"/>
    <w:rsid w:val="00FB5CD8"/>
    <w:rsid w:val="00FB5FB9"/>
    <w:rsid w:val="00FB67BA"/>
    <w:rsid w:val="00FB6D9E"/>
    <w:rsid w:val="00FC041E"/>
    <w:rsid w:val="00FC49C8"/>
    <w:rsid w:val="00FC59DA"/>
    <w:rsid w:val="00FC6276"/>
    <w:rsid w:val="00FD4FA6"/>
    <w:rsid w:val="00FD76A2"/>
    <w:rsid w:val="00FE62F9"/>
    <w:rsid w:val="00FF3165"/>
    <w:rsid w:val="00FF3EDC"/>
    <w:rsid w:val="00FF48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29B380"/>
  <w15:chartTrackingRefBased/>
  <w15:docId w15:val="{394757E9-8C44-4C99-BB18-3EB233D4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6D4"/>
  </w:style>
  <w:style w:type="paragraph" w:styleId="Heading1">
    <w:name w:val="heading 1"/>
    <w:basedOn w:val="Normal"/>
    <w:next w:val="Normal"/>
    <w:link w:val="Heading1Char"/>
    <w:uiPriority w:val="9"/>
    <w:qFormat/>
    <w:rsid w:val="00D63EDB"/>
    <w:pPr>
      <w:keepNext/>
      <w:keepLines/>
      <w:numPr>
        <w:numId w:val="1"/>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EDB"/>
    <w:pPr>
      <w:keepNext/>
      <w:keepLines/>
      <w:numPr>
        <w:ilvl w:val="1"/>
        <w:numId w:val="1"/>
      </w:numPr>
      <w:spacing w:before="36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57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5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35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35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35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35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35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E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3E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7357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7357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7357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7357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35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35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C7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C7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7030D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EC2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C7D"/>
  </w:style>
  <w:style w:type="paragraph" w:styleId="Footer">
    <w:name w:val="footer"/>
    <w:basedOn w:val="Normal"/>
    <w:link w:val="FooterChar"/>
    <w:uiPriority w:val="99"/>
    <w:unhideWhenUsed/>
    <w:rsid w:val="00EC2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C7D"/>
  </w:style>
  <w:style w:type="paragraph" w:styleId="ListParagraph">
    <w:name w:val="List Paragraph"/>
    <w:basedOn w:val="Normal"/>
    <w:uiPriority w:val="34"/>
    <w:qFormat/>
    <w:rsid w:val="000E282B"/>
    <w:pPr>
      <w:spacing w:line="256" w:lineRule="auto"/>
      <w:ind w:left="720"/>
      <w:contextualSpacing/>
    </w:pPr>
  </w:style>
  <w:style w:type="paragraph" w:styleId="NoSpacing">
    <w:name w:val="No Spacing"/>
    <w:link w:val="NoSpacingChar"/>
    <w:uiPriority w:val="1"/>
    <w:qFormat/>
    <w:rsid w:val="00E95E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5EC1"/>
    <w:rPr>
      <w:rFonts w:eastAsiaTheme="minorEastAsia"/>
      <w:lang w:val="en-US"/>
    </w:rPr>
  </w:style>
  <w:style w:type="paragraph" w:styleId="Caption">
    <w:name w:val="caption"/>
    <w:basedOn w:val="Normal"/>
    <w:next w:val="Normal"/>
    <w:uiPriority w:val="35"/>
    <w:unhideWhenUsed/>
    <w:qFormat/>
    <w:rsid w:val="004008B7"/>
    <w:pPr>
      <w:spacing w:after="200" w:line="240" w:lineRule="auto"/>
    </w:pPr>
    <w:rPr>
      <w:i/>
      <w:iCs/>
      <w:color w:val="44546A" w:themeColor="text2"/>
      <w:sz w:val="18"/>
      <w:szCs w:val="18"/>
    </w:rPr>
  </w:style>
  <w:style w:type="character" w:styleId="Hyperlink">
    <w:name w:val="Hyperlink"/>
    <w:basedOn w:val="DefaultParagraphFont"/>
    <w:uiPriority w:val="99"/>
    <w:unhideWhenUsed/>
    <w:rsid w:val="00B63F05"/>
    <w:rPr>
      <w:color w:val="0563C1" w:themeColor="hyperlink"/>
      <w:u w:val="single"/>
    </w:rPr>
  </w:style>
  <w:style w:type="character" w:styleId="UnresolvedMention">
    <w:name w:val="Unresolved Mention"/>
    <w:basedOn w:val="DefaultParagraphFont"/>
    <w:uiPriority w:val="99"/>
    <w:semiHidden/>
    <w:unhideWhenUsed/>
    <w:rsid w:val="00B63F05"/>
    <w:rPr>
      <w:color w:val="605E5C"/>
      <w:shd w:val="clear" w:color="auto" w:fill="E1DFDD"/>
    </w:rPr>
  </w:style>
  <w:style w:type="character" w:styleId="FollowedHyperlink">
    <w:name w:val="FollowedHyperlink"/>
    <w:basedOn w:val="DefaultParagraphFont"/>
    <w:uiPriority w:val="99"/>
    <w:semiHidden/>
    <w:unhideWhenUsed/>
    <w:rsid w:val="00E21FA1"/>
    <w:rPr>
      <w:color w:val="954F72" w:themeColor="followedHyperlink"/>
      <w:u w:val="single"/>
    </w:rPr>
  </w:style>
  <w:style w:type="paragraph" w:styleId="TOCHeading">
    <w:name w:val="TOC Heading"/>
    <w:basedOn w:val="Heading1"/>
    <w:next w:val="Normal"/>
    <w:uiPriority w:val="39"/>
    <w:unhideWhenUsed/>
    <w:qFormat/>
    <w:rsid w:val="00E832F1"/>
    <w:pPr>
      <w:numPr>
        <w:numId w:val="0"/>
      </w:numPr>
      <w:spacing w:before="240"/>
      <w:outlineLvl w:val="9"/>
    </w:pPr>
    <w:rPr>
      <w:lang w:val="en-US"/>
    </w:rPr>
  </w:style>
  <w:style w:type="paragraph" w:styleId="TOC1">
    <w:name w:val="toc 1"/>
    <w:basedOn w:val="Normal"/>
    <w:next w:val="Normal"/>
    <w:autoRedefine/>
    <w:uiPriority w:val="39"/>
    <w:unhideWhenUsed/>
    <w:rsid w:val="00E832F1"/>
    <w:pPr>
      <w:spacing w:after="100"/>
    </w:pPr>
  </w:style>
  <w:style w:type="paragraph" w:styleId="TOC2">
    <w:name w:val="toc 2"/>
    <w:basedOn w:val="Normal"/>
    <w:next w:val="Normal"/>
    <w:autoRedefine/>
    <w:uiPriority w:val="39"/>
    <w:unhideWhenUsed/>
    <w:rsid w:val="00E832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0322">
      <w:bodyDiv w:val="1"/>
      <w:marLeft w:val="0"/>
      <w:marRight w:val="0"/>
      <w:marTop w:val="0"/>
      <w:marBottom w:val="0"/>
      <w:divBdr>
        <w:top w:val="none" w:sz="0" w:space="0" w:color="auto"/>
        <w:left w:val="none" w:sz="0" w:space="0" w:color="auto"/>
        <w:bottom w:val="none" w:sz="0" w:space="0" w:color="auto"/>
        <w:right w:val="none" w:sz="0" w:space="0" w:color="auto"/>
      </w:divBdr>
    </w:div>
    <w:div w:id="101802956">
      <w:bodyDiv w:val="1"/>
      <w:marLeft w:val="0"/>
      <w:marRight w:val="0"/>
      <w:marTop w:val="0"/>
      <w:marBottom w:val="0"/>
      <w:divBdr>
        <w:top w:val="none" w:sz="0" w:space="0" w:color="auto"/>
        <w:left w:val="none" w:sz="0" w:space="0" w:color="auto"/>
        <w:bottom w:val="none" w:sz="0" w:space="0" w:color="auto"/>
        <w:right w:val="none" w:sz="0" w:space="0" w:color="auto"/>
      </w:divBdr>
    </w:div>
    <w:div w:id="141119140">
      <w:bodyDiv w:val="1"/>
      <w:marLeft w:val="0"/>
      <w:marRight w:val="0"/>
      <w:marTop w:val="0"/>
      <w:marBottom w:val="0"/>
      <w:divBdr>
        <w:top w:val="none" w:sz="0" w:space="0" w:color="auto"/>
        <w:left w:val="none" w:sz="0" w:space="0" w:color="auto"/>
        <w:bottom w:val="none" w:sz="0" w:space="0" w:color="auto"/>
        <w:right w:val="none" w:sz="0" w:space="0" w:color="auto"/>
      </w:divBdr>
    </w:div>
    <w:div w:id="146098444">
      <w:bodyDiv w:val="1"/>
      <w:marLeft w:val="0"/>
      <w:marRight w:val="0"/>
      <w:marTop w:val="0"/>
      <w:marBottom w:val="0"/>
      <w:divBdr>
        <w:top w:val="none" w:sz="0" w:space="0" w:color="auto"/>
        <w:left w:val="none" w:sz="0" w:space="0" w:color="auto"/>
        <w:bottom w:val="none" w:sz="0" w:space="0" w:color="auto"/>
        <w:right w:val="none" w:sz="0" w:space="0" w:color="auto"/>
      </w:divBdr>
    </w:div>
    <w:div w:id="252903457">
      <w:bodyDiv w:val="1"/>
      <w:marLeft w:val="0"/>
      <w:marRight w:val="0"/>
      <w:marTop w:val="0"/>
      <w:marBottom w:val="0"/>
      <w:divBdr>
        <w:top w:val="none" w:sz="0" w:space="0" w:color="auto"/>
        <w:left w:val="none" w:sz="0" w:space="0" w:color="auto"/>
        <w:bottom w:val="none" w:sz="0" w:space="0" w:color="auto"/>
        <w:right w:val="none" w:sz="0" w:space="0" w:color="auto"/>
      </w:divBdr>
    </w:div>
    <w:div w:id="353269782">
      <w:bodyDiv w:val="1"/>
      <w:marLeft w:val="0"/>
      <w:marRight w:val="0"/>
      <w:marTop w:val="0"/>
      <w:marBottom w:val="0"/>
      <w:divBdr>
        <w:top w:val="none" w:sz="0" w:space="0" w:color="auto"/>
        <w:left w:val="none" w:sz="0" w:space="0" w:color="auto"/>
        <w:bottom w:val="none" w:sz="0" w:space="0" w:color="auto"/>
        <w:right w:val="none" w:sz="0" w:space="0" w:color="auto"/>
      </w:divBdr>
    </w:div>
    <w:div w:id="372655201">
      <w:bodyDiv w:val="1"/>
      <w:marLeft w:val="0"/>
      <w:marRight w:val="0"/>
      <w:marTop w:val="0"/>
      <w:marBottom w:val="0"/>
      <w:divBdr>
        <w:top w:val="none" w:sz="0" w:space="0" w:color="auto"/>
        <w:left w:val="none" w:sz="0" w:space="0" w:color="auto"/>
        <w:bottom w:val="none" w:sz="0" w:space="0" w:color="auto"/>
        <w:right w:val="none" w:sz="0" w:space="0" w:color="auto"/>
      </w:divBdr>
    </w:div>
    <w:div w:id="486555453">
      <w:bodyDiv w:val="1"/>
      <w:marLeft w:val="0"/>
      <w:marRight w:val="0"/>
      <w:marTop w:val="0"/>
      <w:marBottom w:val="0"/>
      <w:divBdr>
        <w:top w:val="none" w:sz="0" w:space="0" w:color="auto"/>
        <w:left w:val="none" w:sz="0" w:space="0" w:color="auto"/>
        <w:bottom w:val="none" w:sz="0" w:space="0" w:color="auto"/>
        <w:right w:val="none" w:sz="0" w:space="0" w:color="auto"/>
      </w:divBdr>
    </w:div>
    <w:div w:id="579022627">
      <w:bodyDiv w:val="1"/>
      <w:marLeft w:val="0"/>
      <w:marRight w:val="0"/>
      <w:marTop w:val="0"/>
      <w:marBottom w:val="0"/>
      <w:divBdr>
        <w:top w:val="none" w:sz="0" w:space="0" w:color="auto"/>
        <w:left w:val="none" w:sz="0" w:space="0" w:color="auto"/>
        <w:bottom w:val="none" w:sz="0" w:space="0" w:color="auto"/>
        <w:right w:val="none" w:sz="0" w:space="0" w:color="auto"/>
      </w:divBdr>
    </w:div>
    <w:div w:id="592084244">
      <w:bodyDiv w:val="1"/>
      <w:marLeft w:val="0"/>
      <w:marRight w:val="0"/>
      <w:marTop w:val="0"/>
      <w:marBottom w:val="0"/>
      <w:divBdr>
        <w:top w:val="none" w:sz="0" w:space="0" w:color="auto"/>
        <w:left w:val="none" w:sz="0" w:space="0" w:color="auto"/>
        <w:bottom w:val="none" w:sz="0" w:space="0" w:color="auto"/>
        <w:right w:val="none" w:sz="0" w:space="0" w:color="auto"/>
      </w:divBdr>
    </w:div>
    <w:div w:id="622464308">
      <w:bodyDiv w:val="1"/>
      <w:marLeft w:val="0"/>
      <w:marRight w:val="0"/>
      <w:marTop w:val="0"/>
      <w:marBottom w:val="0"/>
      <w:divBdr>
        <w:top w:val="none" w:sz="0" w:space="0" w:color="auto"/>
        <w:left w:val="none" w:sz="0" w:space="0" w:color="auto"/>
        <w:bottom w:val="none" w:sz="0" w:space="0" w:color="auto"/>
        <w:right w:val="none" w:sz="0" w:space="0" w:color="auto"/>
      </w:divBdr>
    </w:div>
    <w:div w:id="632101293">
      <w:bodyDiv w:val="1"/>
      <w:marLeft w:val="0"/>
      <w:marRight w:val="0"/>
      <w:marTop w:val="0"/>
      <w:marBottom w:val="0"/>
      <w:divBdr>
        <w:top w:val="none" w:sz="0" w:space="0" w:color="auto"/>
        <w:left w:val="none" w:sz="0" w:space="0" w:color="auto"/>
        <w:bottom w:val="none" w:sz="0" w:space="0" w:color="auto"/>
        <w:right w:val="none" w:sz="0" w:space="0" w:color="auto"/>
      </w:divBdr>
    </w:div>
    <w:div w:id="691761094">
      <w:bodyDiv w:val="1"/>
      <w:marLeft w:val="0"/>
      <w:marRight w:val="0"/>
      <w:marTop w:val="0"/>
      <w:marBottom w:val="0"/>
      <w:divBdr>
        <w:top w:val="none" w:sz="0" w:space="0" w:color="auto"/>
        <w:left w:val="none" w:sz="0" w:space="0" w:color="auto"/>
        <w:bottom w:val="none" w:sz="0" w:space="0" w:color="auto"/>
        <w:right w:val="none" w:sz="0" w:space="0" w:color="auto"/>
      </w:divBdr>
    </w:div>
    <w:div w:id="737634252">
      <w:bodyDiv w:val="1"/>
      <w:marLeft w:val="0"/>
      <w:marRight w:val="0"/>
      <w:marTop w:val="0"/>
      <w:marBottom w:val="0"/>
      <w:divBdr>
        <w:top w:val="none" w:sz="0" w:space="0" w:color="auto"/>
        <w:left w:val="none" w:sz="0" w:space="0" w:color="auto"/>
        <w:bottom w:val="none" w:sz="0" w:space="0" w:color="auto"/>
        <w:right w:val="none" w:sz="0" w:space="0" w:color="auto"/>
      </w:divBdr>
    </w:div>
    <w:div w:id="745765079">
      <w:bodyDiv w:val="1"/>
      <w:marLeft w:val="0"/>
      <w:marRight w:val="0"/>
      <w:marTop w:val="0"/>
      <w:marBottom w:val="0"/>
      <w:divBdr>
        <w:top w:val="none" w:sz="0" w:space="0" w:color="auto"/>
        <w:left w:val="none" w:sz="0" w:space="0" w:color="auto"/>
        <w:bottom w:val="none" w:sz="0" w:space="0" w:color="auto"/>
        <w:right w:val="none" w:sz="0" w:space="0" w:color="auto"/>
      </w:divBdr>
    </w:div>
    <w:div w:id="841360953">
      <w:bodyDiv w:val="1"/>
      <w:marLeft w:val="0"/>
      <w:marRight w:val="0"/>
      <w:marTop w:val="0"/>
      <w:marBottom w:val="0"/>
      <w:divBdr>
        <w:top w:val="none" w:sz="0" w:space="0" w:color="auto"/>
        <w:left w:val="none" w:sz="0" w:space="0" w:color="auto"/>
        <w:bottom w:val="none" w:sz="0" w:space="0" w:color="auto"/>
        <w:right w:val="none" w:sz="0" w:space="0" w:color="auto"/>
      </w:divBdr>
    </w:div>
    <w:div w:id="872574398">
      <w:bodyDiv w:val="1"/>
      <w:marLeft w:val="0"/>
      <w:marRight w:val="0"/>
      <w:marTop w:val="0"/>
      <w:marBottom w:val="0"/>
      <w:divBdr>
        <w:top w:val="none" w:sz="0" w:space="0" w:color="auto"/>
        <w:left w:val="none" w:sz="0" w:space="0" w:color="auto"/>
        <w:bottom w:val="none" w:sz="0" w:space="0" w:color="auto"/>
        <w:right w:val="none" w:sz="0" w:space="0" w:color="auto"/>
      </w:divBdr>
    </w:div>
    <w:div w:id="891040151">
      <w:bodyDiv w:val="1"/>
      <w:marLeft w:val="0"/>
      <w:marRight w:val="0"/>
      <w:marTop w:val="0"/>
      <w:marBottom w:val="0"/>
      <w:divBdr>
        <w:top w:val="none" w:sz="0" w:space="0" w:color="auto"/>
        <w:left w:val="none" w:sz="0" w:space="0" w:color="auto"/>
        <w:bottom w:val="none" w:sz="0" w:space="0" w:color="auto"/>
        <w:right w:val="none" w:sz="0" w:space="0" w:color="auto"/>
      </w:divBdr>
    </w:div>
    <w:div w:id="917596760">
      <w:bodyDiv w:val="1"/>
      <w:marLeft w:val="0"/>
      <w:marRight w:val="0"/>
      <w:marTop w:val="0"/>
      <w:marBottom w:val="0"/>
      <w:divBdr>
        <w:top w:val="none" w:sz="0" w:space="0" w:color="auto"/>
        <w:left w:val="none" w:sz="0" w:space="0" w:color="auto"/>
        <w:bottom w:val="none" w:sz="0" w:space="0" w:color="auto"/>
        <w:right w:val="none" w:sz="0" w:space="0" w:color="auto"/>
      </w:divBdr>
    </w:div>
    <w:div w:id="974288901">
      <w:bodyDiv w:val="1"/>
      <w:marLeft w:val="0"/>
      <w:marRight w:val="0"/>
      <w:marTop w:val="0"/>
      <w:marBottom w:val="0"/>
      <w:divBdr>
        <w:top w:val="none" w:sz="0" w:space="0" w:color="auto"/>
        <w:left w:val="none" w:sz="0" w:space="0" w:color="auto"/>
        <w:bottom w:val="none" w:sz="0" w:space="0" w:color="auto"/>
        <w:right w:val="none" w:sz="0" w:space="0" w:color="auto"/>
      </w:divBdr>
    </w:div>
    <w:div w:id="1016351144">
      <w:bodyDiv w:val="1"/>
      <w:marLeft w:val="0"/>
      <w:marRight w:val="0"/>
      <w:marTop w:val="0"/>
      <w:marBottom w:val="0"/>
      <w:divBdr>
        <w:top w:val="none" w:sz="0" w:space="0" w:color="auto"/>
        <w:left w:val="none" w:sz="0" w:space="0" w:color="auto"/>
        <w:bottom w:val="none" w:sz="0" w:space="0" w:color="auto"/>
        <w:right w:val="none" w:sz="0" w:space="0" w:color="auto"/>
      </w:divBdr>
    </w:div>
    <w:div w:id="1083910695">
      <w:bodyDiv w:val="1"/>
      <w:marLeft w:val="0"/>
      <w:marRight w:val="0"/>
      <w:marTop w:val="0"/>
      <w:marBottom w:val="0"/>
      <w:divBdr>
        <w:top w:val="none" w:sz="0" w:space="0" w:color="auto"/>
        <w:left w:val="none" w:sz="0" w:space="0" w:color="auto"/>
        <w:bottom w:val="none" w:sz="0" w:space="0" w:color="auto"/>
        <w:right w:val="none" w:sz="0" w:space="0" w:color="auto"/>
      </w:divBdr>
    </w:div>
    <w:div w:id="1115514520">
      <w:bodyDiv w:val="1"/>
      <w:marLeft w:val="0"/>
      <w:marRight w:val="0"/>
      <w:marTop w:val="0"/>
      <w:marBottom w:val="0"/>
      <w:divBdr>
        <w:top w:val="none" w:sz="0" w:space="0" w:color="auto"/>
        <w:left w:val="none" w:sz="0" w:space="0" w:color="auto"/>
        <w:bottom w:val="none" w:sz="0" w:space="0" w:color="auto"/>
        <w:right w:val="none" w:sz="0" w:space="0" w:color="auto"/>
      </w:divBdr>
    </w:div>
    <w:div w:id="1253782785">
      <w:bodyDiv w:val="1"/>
      <w:marLeft w:val="0"/>
      <w:marRight w:val="0"/>
      <w:marTop w:val="0"/>
      <w:marBottom w:val="0"/>
      <w:divBdr>
        <w:top w:val="none" w:sz="0" w:space="0" w:color="auto"/>
        <w:left w:val="none" w:sz="0" w:space="0" w:color="auto"/>
        <w:bottom w:val="none" w:sz="0" w:space="0" w:color="auto"/>
        <w:right w:val="none" w:sz="0" w:space="0" w:color="auto"/>
      </w:divBdr>
    </w:div>
    <w:div w:id="1257055527">
      <w:bodyDiv w:val="1"/>
      <w:marLeft w:val="0"/>
      <w:marRight w:val="0"/>
      <w:marTop w:val="0"/>
      <w:marBottom w:val="0"/>
      <w:divBdr>
        <w:top w:val="none" w:sz="0" w:space="0" w:color="auto"/>
        <w:left w:val="none" w:sz="0" w:space="0" w:color="auto"/>
        <w:bottom w:val="none" w:sz="0" w:space="0" w:color="auto"/>
        <w:right w:val="none" w:sz="0" w:space="0" w:color="auto"/>
      </w:divBdr>
    </w:div>
    <w:div w:id="1314213800">
      <w:bodyDiv w:val="1"/>
      <w:marLeft w:val="0"/>
      <w:marRight w:val="0"/>
      <w:marTop w:val="0"/>
      <w:marBottom w:val="0"/>
      <w:divBdr>
        <w:top w:val="none" w:sz="0" w:space="0" w:color="auto"/>
        <w:left w:val="none" w:sz="0" w:space="0" w:color="auto"/>
        <w:bottom w:val="none" w:sz="0" w:space="0" w:color="auto"/>
        <w:right w:val="none" w:sz="0" w:space="0" w:color="auto"/>
      </w:divBdr>
    </w:div>
    <w:div w:id="1346446060">
      <w:bodyDiv w:val="1"/>
      <w:marLeft w:val="0"/>
      <w:marRight w:val="0"/>
      <w:marTop w:val="0"/>
      <w:marBottom w:val="0"/>
      <w:divBdr>
        <w:top w:val="none" w:sz="0" w:space="0" w:color="auto"/>
        <w:left w:val="none" w:sz="0" w:space="0" w:color="auto"/>
        <w:bottom w:val="none" w:sz="0" w:space="0" w:color="auto"/>
        <w:right w:val="none" w:sz="0" w:space="0" w:color="auto"/>
      </w:divBdr>
    </w:div>
    <w:div w:id="1350178263">
      <w:bodyDiv w:val="1"/>
      <w:marLeft w:val="0"/>
      <w:marRight w:val="0"/>
      <w:marTop w:val="0"/>
      <w:marBottom w:val="0"/>
      <w:divBdr>
        <w:top w:val="none" w:sz="0" w:space="0" w:color="auto"/>
        <w:left w:val="none" w:sz="0" w:space="0" w:color="auto"/>
        <w:bottom w:val="none" w:sz="0" w:space="0" w:color="auto"/>
        <w:right w:val="none" w:sz="0" w:space="0" w:color="auto"/>
      </w:divBdr>
      <w:divsChild>
        <w:div w:id="1007292863">
          <w:marLeft w:val="0"/>
          <w:marRight w:val="0"/>
          <w:marTop w:val="0"/>
          <w:marBottom w:val="0"/>
          <w:divBdr>
            <w:top w:val="none" w:sz="0" w:space="0" w:color="auto"/>
            <w:left w:val="none" w:sz="0" w:space="0" w:color="auto"/>
            <w:bottom w:val="none" w:sz="0" w:space="0" w:color="auto"/>
            <w:right w:val="none" w:sz="0" w:space="0" w:color="auto"/>
          </w:divBdr>
          <w:divsChild>
            <w:div w:id="162473194">
              <w:marLeft w:val="0"/>
              <w:marRight w:val="0"/>
              <w:marTop w:val="0"/>
              <w:marBottom w:val="0"/>
              <w:divBdr>
                <w:top w:val="none" w:sz="0" w:space="0" w:color="auto"/>
                <w:left w:val="none" w:sz="0" w:space="0" w:color="auto"/>
                <w:bottom w:val="none" w:sz="0" w:space="0" w:color="auto"/>
                <w:right w:val="none" w:sz="0" w:space="0" w:color="auto"/>
              </w:divBdr>
            </w:div>
            <w:div w:id="812213881">
              <w:marLeft w:val="0"/>
              <w:marRight w:val="0"/>
              <w:marTop w:val="0"/>
              <w:marBottom w:val="0"/>
              <w:divBdr>
                <w:top w:val="none" w:sz="0" w:space="0" w:color="auto"/>
                <w:left w:val="none" w:sz="0" w:space="0" w:color="auto"/>
                <w:bottom w:val="none" w:sz="0" w:space="0" w:color="auto"/>
                <w:right w:val="none" w:sz="0" w:space="0" w:color="auto"/>
              </w:divBdr>
            </w:div>
            <w:div w:id="1446851679">
              <w:marLeft w:val="0"/>
              <w:marRight w:val="0"/>
              <w:marTop w:val="0"/>
              <w:marBottom w:val="0"/>
              <w:divBdr>
                <w:top w:val="none" w:sz="0" w:space="0" w:color="auto"/>
                <w:left w:val="none" w:sz="0" w:space="0" w:color="auto"/>
                <w:bottom w:val="none" w:sz="0" w:space="0" w:color="auto"/>
                <w:right w:val="none" w:sz="0" w:space="0" w:color="auto"/>
              </w:divBdr>
            </w:div>
            <w:div w:id="1253202612">
              <w:marLeft w:val="0"/>
              <w:marRight w:val="0"/>
              <w:marTop w:val="0"/>
              <w:marBottom w:val="0"/>
              <w:divBdr>
                <w:top w:val="none" w:sz="0" w:space="0" w:color="auto"/>
                <w:left w:val="none" w:sz="0" w:space="0" w:color="auto"/>
                <w:bottom w:val="none" w:sz="0" w:space="0" w:color="auto"/>
                <w:right w:val="none" w:sz="0" w:space="0" w:color="auto"/>
              </w:divBdr>
            </w:div>
            <w:div w:id="1280188818">
              <w:marLeft w:val="0"/>
              <w:marRight w:val="0"/>
              <w:marTop w:val="0"/>
              <w:marBottom w:val="0"/>
              <w:divBdr>
                <w:top w:val="none" w:sz="0" w:space="0" w:color="auto"/>
                <w:left w:val="none" w:sz="0" w:space="0" w:color="auto"/>
                <w:bottom w:val="none" w:sz="0" w:space="0" w:color="auto"/>
                <w:right w:val="none" w:sz="0" w:space="0" w:color="auto"/>
              </w:divBdr>
            </w:div>
            <w:div w:id="1565749858">
              <w:marLeft w:val="0"/>
              <w:marRight w:val="0"/>
              <w:marTop w:val="0"/>
              <w:marBottom w:val="0"/>
              <w:divBdr>
                <w:top w:val="none" w:sz="0" w:space="0" w:color="auto"/>
                <w:left w:val="none" w:sz="0" w:space="0" w:color="auto"/>
                <w:bottom w:val="none" w:sz="0" w:space="0" w:color="auto"/>
                <w:right w:val="none" w:sz="0" w:space="0" w:color="auto"/>
              </w:divBdr>
            </w:div>
            <w:div w:id="1127702943">
              <w:marLeft w:val="0"/>
              <w:marRight w:val="0"/>
              <w:marTop w:val="0"/>
              <w:marBottom w:val="0"/>
              <w:divBdr>
                <w:top w:val="none" w:sz="0" w:space="0" w:color="auto"/>
                <w:left w:val="none" w:sz="0" w:space="0" w:color="auto"/>
                <w:bottom w:val="none" w:sz="0" w:space="0" w:color="auto"/>
                <w:right w:val="none" w:sz="0" w:space="0" w:color="auto"/>
              </w:divBdr>
            </w:div>
            <w:div w:id="974136462">
              <w:marLeft w:val="0"/>
              <w:marRight w:val="0"/>
              <w:marTop w:val="0"/>
              <w:marBottom w:val="0"/>
              <w:divBdr>
                <w:top w:val="none" w:sz="0" w:space="0" w:color="auto"/>
                <w:left w:val="none" w:sz="0" w:space="0" w:color="auto"/>
                <w:bottom w:val="none" w:sz="0" w:space="0" w:color="auto"/>
                <w:right w:val="none" w:sz="0" w:space="0" w:color="auto"/>
              </w:divBdr>
            </w:div>
            <w:div w:id="19974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9222">
      <w:bodyDiv w:val="1"/>
      <w:marLeft w:val="0"/>
      <w:marRight w:val="0"/>
      <w:marTop w:val="0"/>
      <w:marBottom w:val="0"/>
      <w:divBdr>
        <w:top w:val="none" w:sz="0" w:space="0" w:color="auto"/>
        <w:left w:val="none" w:sz="0" w:space="0" w:color="auto"/>
        <w:bottom w:val="none" w:sz="0" w:space="0" w:color="auto"/>
        <w:right w:val="none" w:sz="0" w:space="0" w:color="auto"/>
      </w:divBdr>
    </w:div>
    <w:div w:id="1463696628">
      <w:bodyDiv w:val="1"/>
      <w:marLeft w:val="0"/>
      <w:marRight w:val="0"/>
      <w:marTop w:val="0"/>
      <w:marBottom w:val="0"/>
      <w:divBdr>
        <w:top w:val="none" w:sz="0" w:space="0" w:color="auto"/>
        <w:left w:val="none" w:sz="0" w:space="0" w:color="auto"/>
        <w:bottom w:val="none" w:sz="0" w:space="0" w:color="auto"/>
        <w:right w:val="none" w:sz="0" w:space="0" w:color="auto"/>
      </w:divBdr>
    </w:div>
    <w:div w:id="1482649775">
      <w:bodyDiv w:val="1"/>
      <w:marLeft w:val="0"/>
      <w:marRight w:val="0"/>
      <w:marTop w:val="0"/>
      <w:marBottom w:val="0"/>
      <w:divBdr>
        <w:top w:val="none" w:sz="0" w:space="0" w:color="auto"/>
        <w:left w:val="none" w:sz="0" w:space="0" w:color="auto"/>
        <w:bottom w:val="none" w:sz="0" w:space="0" w:color="auto"/>
        <w:right w:val="none" w:sz="0" w:space="0" w:color="auto"/>
      </w:divBdr>
    </w:div>
    <w:div w:id="1571695875">
      <w:bodyDiv w:val="1"/>
      <w:marLeft w:val="0"/>
      <w:marRight w:val="0"/>
      <w:marTop w:val="0"/>
      <w:marBottom w:val="0"/>
      <w:divBdr>
        <w:top w:val="none" w:sz="0" w:space="0" w:color="auto"/>
        <w:left w:val="none" w:sz="0" w:space="0" w:color="auto"/>
        <w:bottom w:val="none" w:sz="0" w:space="0" w:color="auto"/>
        <w:right w:val="none" w:sz="0" w:space="0" w:color="auto"/>
      </w:divBdr>
    </w:div>
    <w:div w:id="1573007099">
      <w:bodyDiv w:val="1"/>
      <w:marLeft w:val="0"/>
      <w:marRight w:val="0"/>
      <w:marTop w:val="0"/>
      <w:marBottom w:val="0"/>
      <w:divBdr>
        <w:top w:val="none" w:sz="0" w:space="0" w:color="auto"/>
        <w:left w:val="none" w:sz="0" w:space="0" w:color="auto"/>
        <w:bottom w:val="none" w:sz="0" w:space="0" w:color="auto"/>
        <w:right w:val="none" w:sz="0" w:space="0" w:color="auto"/>
      </w:divBdr>
    </w:div>
    <w:div w:id="1649938517">
      <w:bodyDiv w:val="1"/>
      <w:marLeft w:val="0"/>
      <w:marRight w:val="0"/>
      <w:marTop w:val="0"/>
      <w:marBottom w:val="0"/>
      <w:divBdr>
        <w:top w:val="none" w:sz="0" w:space="0" w:color="auto"/>
        <w:left w:val="none" w:sz="0" w:space="0" w:color="auto"/>
        <w:bottom w:val="none" w:sz="0" w:space="0" w:color="auto"/>
        <w:right w:val="none" w:sz="0" w:space="0" w:color="auto"/>
      </w:divBdr>
    </w:div>
    <w:div w:id="1651010701">
      <w:bodyDiv w:val="1"/>
      <w:marLeft w:val="0"/>
      <w:marRight w:val="0"/>
      <w:marTop w:val="0"/>
      <w:marBottom w:val="0"/>
      <w:divBdr>
        <w:top w:val="none" w:sz="0" w:space="0" w:color="auto"/>
        <w:left w:val="none" w:sz="0" w:space="0" w:color="auto"/>
        <w:bottom w:val="none" w:sz="0" w:space="0" w:color="auto"/>
        <w:right w:val="none" w:sz="0" w:space="0" w:color="auto"/>
      </w:divBdr>
    </w:div>
    <w:div w:id="1825511900">
      <w:bodyDiv w:val="1"/>
      <w:marLeft w:val="0"/>
      <w:marRight w:val="0"/>
      <w:marTop w:val="0"/>
      <w:marBottom w:val="0"/>
      <w:divBdr>
        <w:top w:val="none" w:sz="0" w:space="0" w:color="auto"/>
        <w:left w:val="none" w:sz="0" w:space="0" w:color="auto"/>
        <w:bottom w:val="none" w:sz="0" w:space="0" w:color="auto"/>
        <w:right w:val="none" w:sz="0" w:space="0" w:color="auto"/>
      </w:divBdr>
    </w:div>
    <w:div w:id="1840844561">
      <w:bodyDiv w:val="1"/>
      <w:marLeft w:val="0"/>
      <w:marRight w:val="0"/>
      <w:marTop w:val="0"/>
      <w:marBottom w:val="0"/>
      <w:divBdr>
        <w:top w:val="none" w:sz="0" w:space="0" w:color="auto"/>
        <w:left w:val="none" w:sz="0" w:space="0" w:color="auto"/>
        <w:bottom w:val="none" w:sz="0" w:space="0" w:color="auto"/>
        <w:right w:val="none" w:sz="0" w:space="0" w:color="auto"/>
      </w:divBdr>
    </w:div>
    <w:div w:id="1892573876">
      <w:bodyDiv w:val="1"/>
      <w:marLeft w:val="0"/>
      <w:marRight w:val="0"/>
      <w:marTop w:val="0"/>
      <w:marBottom w:val="0"/>
      <w:divBdr>
        <w:top w:val="none" w:sz="0" w:space="0" w:color="auto"/>
        <w:left w:val="none" w:sz="0" w:space="0" w:color="auto"/>
        <w:bottom w:val="none" w:sz="0" w:space="0" w:color="auto"/>
        <w:right w:val="none" w:sz="0" w:space="0" w:color="auto"/>
      </w:divBdr>
    </w:div>
    <w:div w:id="1894267687">
      <w:bodyDiv w:val="1"/>
      <w:marLeft w:val="0"/>
      <w:marRight w:val="0"/>
      <w:marTop w:val="0"/>
      <w:marBottom w:val="0"/>
      <w:divBdr>
        <w:top w:val="none" w:sz="0" w:space="0" w:color="auto"/>
        <w:left w:val="none" w:sz="0" w:space="0" w:color="auto"/>
        <w:bottom w:val="none" w:sz="0" w:space="0" w:color="auto"/>
        <w:right w:val="none" w:sz="0" w:space="0" w:color="auto"/>
      </w:divBdr>
    </w:div>
    <w:div w:id="1919171843">
      <w:bodyDiv w:val="1"/>
      <w:marLeft w:val="0"/>
      <w:marRight w:val="0"/>
      <w:marTop w:val="0"/>
      <w:marBottom w:val="0"/>
      <w:divBdr>
        <w:top w:val="none" w:sz="0" w:space="0" w:color="auto"/>
        <w:left w:val="none" w:sz="0" w:space="0" w:color="auto"/>
        <w:bottom w:val="none" w:sz="0" w:space="0" w:color="auto"/>
        <w:right w:val="none" w:sz="0" w:space="0" w:color="auto"/>
      </w:divBdr>
    </w:div>
    <w:div w:id="1947928052">
      <w:bodyDiv w:val="1"/>
      <w:marLeft w:val="0"/>
      <w:marRight w:val="0"/>
      <w:marTop w:val="0"/>
      <w:marBottom w:val="0"/>
      <w:divBdr>
        <w:top w:val="none" w:sz="0" w:space="0" w:color="auto"/>
        <w:left w:val="none" w:sz="0" w:space="0" w:color="auto"/>
        <w:bottom w:val="none" w:sz="0" w:space="0" w:color="auto"/>
        <w:right w:val="none" w:sz="0" w:space="0" w:color="auto"/>
      </w:divBdr>
    </w:div>
    <w:div w:id="1959292959">
      <w:bodyDiv w:val="1"/>
      <w:marLeft w:val="0"/>
      <w:marRight w:val="0"/>
      <w:marTop w:val="0"/>
      <w:marBottom w:val="0"/>
      <w:divBdr>
        <w:top w:val="none" w:sz="0" w:space="0" w:color="auto"/>
        <w:left w:val="none" w:sz="0" w:space="0" w:color="auto"/>
        <w:bottom w:val="none" w:sz="0" w:space="0" w:color="auto"/>
        <w:right w:val="none" w:sz="0" w:space="0" w:color="auto"/>
      </w:divBdr>
    </w:div>
    <w:div w:id="1972124805">
      <w:bodyDiv w:val="1"/>
      <w:marLeft w:val="0"/>
      <w:marRight w:val="0"/>
      <w:marTop w:val="0"/>
      <w:marBottom w:val="0"/>
      <w:divBdr>
        <w:top w:val="none" w:sz="0" w:space="0" w:color="auto"/>
        <w:left w:val="none" w:sz="0" w:space="0" w:color="auto"/>
        <w:bottom w:val="none" w:sz="0" w:space="0" w:color="auto"/>
        <w:right w:val="none" w:sz="0" w:space="0" w:color="auto"/>
      </w:divBdr>
    </w:div>
    <w:div w:id="1976836678">
      <w:bodyDiv w:val="1"/>
      <w:marLeft w:val="0"/>
      <w:marRight w:val="0"/>
      <w:marTop w:val="0"/>
      <w:marBottom w:val="0"/>
      <w:divBdr>
        <w:top w:val="none" w:sz="0" w:space="0" w:color="auto"/>
        <w:left w:val="none" w:sz="0" w:space="0" w:color="auto"/>
        <w:bottom w:val="none" w:sz="0" w:space="0" w:color="auto"/>
        <w:right w:val="none" w:sz="0" w:space="0" w:color="auto"/>
      </w:divBdr>
    </w:div>
    <w:div w:id="2038701285">
      <w:bodyDiv w:val="1"/>
      <w:marLeft w:val="0"/>
      <w:marRight w:val="0"/>
      <w:marTop w:val="0"/>
      <w:marBottom w:val="0"/>
      <w:divBdr>
        <w:top w:val="none" w:sz="0" w:space="0" w:color="auto"/>
        <w:left w:val="none" w:sz="0" w:space="0" w:color="auto"/>
        <w:bottom w:val="none" w:sz="0" w:space="0" w:color="auto"/>
        <w:right w:val="none" w:sz="0" w:space="0" w:color="auto"/>
      </w:divBdr>
    </w:div>
    <w:div w:id="2057392699">
      <w:bodyDiv w:val="1"/>
      <w:marLeft w:val="0"/>
      <w:marRight w:val="0"/>
      <w:marTop w:val="0"/>
      <w:marBottom w:val="0"/>
      <w:divBdr>
        <w:top w:val="none" w:sz="0" w:space="0" w:color="auto"/>
        <w:left w:val="none" w:sz="0" w:space="0" w:color="auto"/>
        <w:bottom w:val="none" w:sz="0" w:space="0" w:color="auto"/>
        <w:right w:val="none" w:sz="0" w:space="0" w:color="auto"/>
      </w:divBdr>
    </w:div>
    <w:div w:id="206597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68" Type="http://schemas.openxmlformats.org/officeDocument/2006/relationships/image" Target="media/image56.png"/><Relationship Id="rId76" Type="http://schemas.openxmlformats.org/officeDocument/2006/relationships/hyperlink" Target="https://www.geeksforgeeks.org/densenet-explained/" TargetMode="External"/><Relationship Id="rId8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geeksforgeeks.org/vgg-16-cnn-model/"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emf"/><Relationship Id="rId74" Type="http://schemas.openxmlformats.org/officeDocument/2006/relationships/hyperlink" Target="https://www.geeksforgeeks.org/residual-networks-resnet-deep-learning/" TargetMode="External"/><Relationship Id="rId79" Type="http://schemas.openxmlformats.org/officeDocument/2006/relationships/hyperlink" Target="https://www.v7labs.com/blog/f1-score-guide" TargetMode="External"/><Relationship Id="rId5" Type="http://schemas.openxmlformats.org/officeDocument/2006/relationships/customXml" Target="../customXml/item5.xml"/><Relationship Id="rId61" Type="http://schemas.openxmlformats.org/officeDocument/2006/relationships/image" Target="media/image49.png"/><Relationship Id="rId82"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emf"/><Relationship Id="rId73" Type="http://schemas.openxmlformats.org/officeDocument/2006/relationships/hyperlink" Target="https://medium.com/@siddheshb008/googlenet-a-deep-dive-into-googles-neural-network-technology-f588d1b49e55" TargetMode="External"/><Relationship Id="rId78" Type="http://schemas.openxmlformats.org/officeDocument/2006/relationships/hyperlink" Target="https://graphite-note.com/precision-versus-recall-machine-learning/"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kaggle.com/datasets/mahmoudreda55/satellite-image-classification/data?select=dat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emf"/><Relationship Id="rId69" Type="http://schemas.openxmlformats.org/officeDocument/2006/relationships/image" Target="media/image57.png"/><Relationship Id="rId77" Type="http://schemas.openxmlformats.org/officeDocument/2006/relationships/hyperlink" Target="https://www.indeed.com/career-advice/career-development/how-to-measure-accuracy" TargetMode="Externa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hyperlink" Target="https://www.educative.io/answers/what-is-googlenet" TargetMode="External"/><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image" Target="media/image58.png"/><Relationship Id="rId75" Type="http://schemas.openxmlformats.org/officeDocument/2006/relationships/hyperlink" Target="https://lekhuyen.medium.com/an-overview-of-vgg16-and-nin-models-96e4bf398484"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Abstract (optional)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AAE87-F6C2-46C2-A16E-F1B6E2076BF2}">
  <ds:schemaRefs>
    <ds:schemaRef ds:uri="http://schemas.openxmlformats.org/officeDocument/2006/bibliography"/>
  </ds:schemaRefs>
</ds:datastoreItem>
</file>

<file path=customXml/itemProps3.xml><?xml version="1.0" encoding="utf-8"?>
<ds:datastoreItem xmlns:ds="http://schemas.openxmlformats.org/officeDocument/2006/customXml" ds:itemID="{235D8973-C6BC-4895-BEC7-5C6D9B7F8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1B4106-52B4-479D-B001-22649411A01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5.xml><?xml version="1.0" encoding="utf-8"?>
<ds:datastoreItem xmlns:ds="http://schemas.openxmlformats.org/officeDocument/2006/customXml" ds:itemID="{165488D5-587B-4830-AF23-74ADC11768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3733</TotalTime>
  <Pages>31</Pages>
  <Words>5525</Words>
  <Characters>32089</Characters>
  <Application>Microsoft Office Word</Application>
  <DocSecurity>0</DocSecurity>
  <Lines>776</Lines>
  <Paragraphs>273</Paragraphs>
  <ScaleCrop>false</ScaleCrop>
  <HeadingPairs>
    <vt:vector size="2" baseType="variant">
      <vt:variant>
        <vt:lpstr>Title</vt:lpstr>
      </vt:variant>
      <vt:variant>
        <vt:i4>1</vt:i4>
      </vt:variant>
    </vt:vector>
  </HeadingPairs>
  <TitlesOfParts>
    <vt:vector size="1" baseType="lpstr">
      <vt:lpstr>Project title here</vt:lpstr>
    </vt:vector>
  </TitlesOfParts>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here</dc:title>
  <dc:subject>Technical Report</dc:subject>
  <dc:creator>Ala'a Al-Habashna</dc:creator>
  <cp:keywords/>
  <dc:description/>
  <cp:lastModifiedBy>ZAINEH MIHYAR</cp:lastModifiedBy>
  <cp:revision>561</cp:revision>
  <dcterms:created xsi:type="dcterms:W3CDTF">2025-05-15T08:37:00Z</dcterms:created>
  <dcterms:modified xsi:type="dcterms:W3CDTF">2025-08-13T11:01:00Z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GrammarlyDocumentId">
    <vt:lpwstr>e00470e640a1694cac8cd5e945fe95ed769818944806c7544a3dbe8a2dc70dba</vt:lpwstr>
  </property>
</Properties>
</file>