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package sample;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import javafx.application.Application;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import javafx.fxml.FXMLLoader;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import javafx.scene.Parent;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import javafx.scene.Scene;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import javafx.stage.Stage;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public class Main extends Application 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public void start(Stage primaryStage) throws Exception{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Parent root = FXMLLoader.load(getClass().getResource("sample.fxml"));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primaryStage.setTitle("Text Editor");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primaryStage.setScene(new Scene(root, 600, 500));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primaryStage.show();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launch(args);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