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CDA" w:rsidRDefault="0047464E">
      <w:pPr>
        <w:rPr>
          <w:b/>
        </w:rPr>
      </w:pPr>
      <w:r>
        <w:rPr>
          <w:b/>
        </w:rPr>
        <w:t>Chapter 5: Formation of a Contract</w:t>
      </w:r>
    </w:p>
    <w:p w:rsidR="0047464E" w:rsidRDefault="0047464E">
      <w:r>
        <w:rPr>
          <w:b/>
        </w:rPr>
        <w:t>Offer</w:t>
      </w:r>
      <w:r>
        <w:t xml:space="preserve"> – a tentative promise made by one party, subject to a condition or containing a request to the other party</w:t>
      </w:r>
    </w:p>
    <w:p w:rsidR="0047464E" w:rsidRDefault="0047464E">
      <w:r>
        <w:rPr>
          <w:b/>
        </w:rPr>
        <w:t>Offeror</w:t>
      </w:r>
      <w:r>
        <w:t xml:space="preserve"> – the person making the offer</w:t>
      </w:r>
      <w:r>
        <w:br/>
      </w:r>
      <w:r>
        <w:rPr>
          <w:b/>
        </w:rPr>
        <w:t>Offeree</w:t>
      </w:r>
      <w:r>
        <w:t xml:space="preserve"> – the person to whom the offer is made</w:t>
      </w:r>
    </w:p>
    <w:p w:rsidR="0047464E" w:rsidRDefault="00FC1AE9">
      <w:r>
        <w:rPr>
          <w:b/>
        </w:rPr>
        <w:t>Standard Form Contract</w:t>
      </w:r>
      <w:r>
        <w:t xml:space="preserve"> </w:t>
      </w:r>
      <w:r w:rsidR="00B2065B">
        <w:t>–</w:t>
      </w:r>
      <w:r>
        <w:t xml:space="preserve"> </w:t>
      </w:r>
      <w:r w:rsidR="00B2065B">
        <w:t>an offer presented in a printed document or notice, the terms of which cannot be changed by the offeree, but must be accepted as-is or rejected</w:t>
      </w:r>
    </w:p>
    <w:p w:rsidR="008A101D" w:rsidRDefault="008A101D">
      <w:r>
        <w:t>If there are terms of notice that are not known by people they will not be legally bound by it if a court feels that the general person wouldn’t know about it</w:t>
      </w:r>
      <w:r w:rsidR="00DE6C2B">
        <w:t>.  It depends on whether the offerer had done what was reasonably necessary in the circumstances to bring the term to the notice of its offeree.</w:t>
      </w:r>
    </w:p>
    <w:p w:rsidR="00DE6C2B" w:rsidRDefault="00953747">
      <w:r>
        <w:t xml:space="preserve">In regards to </w:t>
      </w:r>
      <w:r>
        <w:rPr>
          <w:b/>
        </w:rPr>
        <w:t>unusual or unexpected terms</w:t>
      </w:r>
      <w:r>
        <w:t>, they must be brought directly to the attention of the offeree if they are to be found with adequate notice in court.</w:t>
      </w:r>
    </w:p>
    <w:p w:rsidR="003D0D91" w:rsidRDefault="003D0D91">
      <w:r>
        <w:rPr>
          <w:b/>
        </w:rPr>
        <w:t>Lapse</w:t>
      </w:r>
      <w:r>
        <w:t xml:space="preserve"> – the termination of an offer when the offeree fails to accept it within a specified time, or if no time is specified, then within a reasonable time</w:t>
      </w:r>
    </w:p>
    <w:p w:rsidR="00AB620C" w:rsidRDefault="00AB620C">
      <w:r>
        <w:rPr>
          <w:b/>
        </w:rPr>
        <w:t>Revocation</w:t>
      </w:r>
      <w:r>
        <w:t xml:space="preserve"> – an offeror may be able to revoke an offer at any time before acceptance, even when it has promised to hold the offer open for a specified time</w:t>
      </w:r>
    </w:p>
    <w:p w:rsidR="00306CEB" w:rsidRDefault="00306CEB">
      <w:r>
        <w:rPr>
          <w:b/>
        </w:rPr>
        <w:t>Option</w:t>
      </w:r>
      <w:r>
        <w:t xml:space="preserve"> – a contract to keep an offer open for a specified time in return for a sum of money</w:t>
      </w:r>
    </w:p>
    <w:p w:rsidR="00F93A71" w:rsidRDefault="00F93A71">
      <w:r>
        <w:rPr>
          <w:b/>
        </w:rPr>
        <w:t>Exercise an Option</w:t>
      </w:r>
      <w:r>
        <w:t xml:space="preserve"> – to accept the offer contained in an option</w:t>
      </w:r>
    </w:p>
    <w:p w:rsidR="009A5BB7" w:rsidRDefault="00750F16">
      <w:r>
        <w:t>Acceptance must be made in some positive form, whether in words or in conduct (handshake).</w:t>
      </w:r>
      <w:r w:rsidR="009A5BB7">
        <w:t xml:space="preserve">  An offeree must generally communicate acceptance to the offeror.</w:t>
      </w:r>
    </w:p>
    <w:p w:rsidR="009A5BB7" w:rsidRDefault="009A5BB7">
      <w:r>
        <w:rPr>
          <w:b/>
        </w:rPr>
        <w:t>Inviting Tenders</w:t>
      </w:r>
      <w:r>
        <w:t xml:space="preserve"> – seeking offers from suppliers</w:t>
      </w:r>
    </w:p>
    <w:p w:rsidR="009A5BB7" w:rsidRDefault="00CB5D5B">
      <w:r>
        <w:rPr>
          <w:b/>
        </w:rPr>
        <w:t>Standing Offer</w:t>
      </w:r>
      <w:r>
        <w:t xml:space="preserve"> – an offer that may be accepted as needed from time to time</w:t>
      </w:r>
    </w:p>
    <w:p w:rsidR="00146BBB" w:rsidRDefault="00146BBB">
      <w:r w:rsidRPr="00146BBB">
        <w:rPr>
          <w:b/>
        </w:rPr>
        <w:t>Ways in which an offer may come to an end:</w:t>
      </w:r>
      <w:r>
        <w:br/>
        <w:t>1) Offer may lapse when the offeree fails to accept within the time stated in the offer</w:t>
      </w:r>
      <w:r>
        <w:br/>
        <w:t>2) Offeror revokes the offer before the offeree has accepted</w:t>
      </w:r>
      <w:r>
        <w:br/>
        <w:t>3) The offeree rejects the offer or makes a counter-offer (rejection)</w:t>
      </w:r>
      <w:r>
        <w:br/>
        <w:t>4) The offeree accepts before any of the 3 have occurred</w:t>
      </w:r>
    </w:p>
    <w:p w:rsidR="00B57DE9" w:rsidRDefault="00B57DE9">
      <w:r>
        <w:rPr>
          <w:b/>
        </w:rPr>
        <w:t>Modes of Acceptance</w:t>
      </w:r>
      <w:r>
        <w:br/>
        <w:t>- when parties are distant, an offeree may accept only in the way proposed by the offeror</w:t>
      </w:r>
    </w:p>
    <w:p w:rsidR="00B57DE9" w:rsidRDefault="00B57DE9">
      <w:r>
        <w:rPr>
          <w:b/>
        </w:rPr>
        <w:t>Jurisdiction</w:t>
      </w:r>
      <w:r>
        <w:t xml:space="preserve"> – the province, state or country whose laws apply to a particular situation</w:t>
      </w:r>
    </w:p>
    <w:p w:rsidR="0017416C" w:rsidRDefault="0017416C"/>
    <w:p w:rsidR="0017416C" w:rsidRDefault="0017416C">
      <w:r>
        <w:rPr>
          <w:b/>
        </w:rPr>
        <w:lastRenderedPageBreak/>
        <w:t>Unilateral Contract</w:t>
      </w:r>
      <w:r>
        <w:t xml:space="preserve"> – a contract in which the offer is accepted by performing an act or series of acts required by the terms of the offer</w:t>
      </w:r>
    </w:p>
    <w:p w:rsidR="0017416C" w:rsidRDefault="00F2216A">
      <w:r>
        <w:rPr>
          <w:b/>
        </w:rPr>
        <w:t>Subsidiary Promise</w:t>
      </w:r>
      <w:r>
        <w:t xml:space="preserve"> – an implied promise that the offeror will not revoke once the offeree begins performance in good faith and continues to perform</w:t>
      </w:r>
    </w:p>
    <w:p w:rsidR="00A53420" w:rsidRDefault="00A53420">
      <w:r>
        <w:rPr>
          <w:b/>
        </w:rPr>
        <w:t>Bilateral Contract</w:t>
      </w:r>
      <w:r>
        <w:t xml:space="preserve"> – a contract where offeror and offeree trade p</w:t>
      </w:r>
      <w:r w:rsidR="004B30E5">
        <w:t>r</w:t>
      </w:r>
      <w:r>
        <w:t>omises and both are bound to perform</w:t>
      </w:r>
    </w:p>
    <w:p w:rsidR="00931CAD" w:rsidRDefault="00931CAD">
      <w:r>
        <w:rPr>
          <w:b/>
        </w:rPr>
        <w:t>Promisor</w:t>
      </w:r>
      <w:r>
        <w:t xml:space="preserve"> – a party who accepts an obligation to perform according to the terms of the contract</w:t>
      </w:r>
    </w:p>
    <w:p w:rsidR="00931CAD" w:rsidRDefault="00931CAD">
      <w:r>
        <w:rPr>
          <w:b/>
        </w:rPr>
        <w:t>Promisee</w:t>
      </w:r>
      <w:r>
        <w:t xml:space="preserve"> – a party who has the right to performance according to the terms of the contract</w:t>
      </w:r>
    </w:p>
    <w:p w:rsidR="004B30E5" w:rsidRDefault="004B30E5">
      <w:r>
        <w:t>A vague offer may prove to be no offer at all, and the intended acceptance of it cannot then form a contract.</w:t>
      </w:r>
    </w:p>
    <w:p w:rsidR="00387067" w:rsidRDefault="00387067"/>
    <w:p w:rsidR="00387067" w:rsidRDefault="00387067"/>
    <w:p w:rsidR="00387067" w:rsidRDefault="00387067"/>
    <w:p w:rsidR="00387067" w:rsidRDefault="00387067"/>
    <w:p w:rsidR="00387067" w:rsidRDefault="00387067"/>
    <w:p w:rsidR="00387067" w:rsidRDefault="00387067"/>
    <w:p w:rsidR="00387067" w:rsidRDefault="00387067"/>
    <w:p w:rsidR="00387067" w:rsidRDefault="00387067"/>
    <w:p w:rsidR="00387067" w:rsidRDefault="00387067"/>
    <w:p w:rsidR="00387067" w:rsidRDefault="00387067"/>
    <w:p w:rsidR="00387067" w:rsidRDefault="00387067"/>
    <w:p w:rsidR="00387067" w:rsidRDefault="00387067"/>
    <w:p w:rsidR="00387067" w:rsidRDefault="00387067"/>
    <w:p w:rsidR="00387067" w:rsidRDefault="00387067"/>
    <w:p w:rsidR="00387067" w:rsidRDefault="00387067"/>
    <w:p w:rsidR="00387067" w:rsidRDefault="00387067"/>
    <w:p w:rsidR="00387067" w:rsidRPr="00387067" w:rsidRDefault="00387067">
      <w:pPr>
        <w:rPr>
          <w:b/>
        </w:rPr>
      </w:pPr>
    </w:p>
    <w:p w:rsidR="00E97823" w:rsidRPr="00F93A71" w:rsidRDefault="00E97823"/>
    <w:sectPr w:rsidR="00E97823" w:rsidRPr="00F93A71" w:rsidSect="00FC4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464E"/>
    <w:rsid w:val="00146BBB"/>
    <w:rsid w:val="0017416C"/>
    <w:rsid w:val="00306CEB"/>
    <w:rsid w:val="00387067"/>
    <w:rsid w:val="003D0D91"/>
    <w:rsid w:val="0047464E"/>
    <w:rsid w:val="004B30E5"/>
    <w:rsid w:val="00750F16"/>
    <w:rsid w:val="008A101D"/>
    <w:rsid w:val="00931CAD"/>
    <w:rsid w:val="00953747"/>
    <w:rsid w:val="009A5BB7"/>
    <w:rsid w:val="00A53420"/>
    <w:rsid w:val="00AB620C"/>
    <w:rsid w:val="00B2065B"/>
    <w:rsid w:val="00B57DE9"/>
    <w:rsid w:val="00CB5D5B"/>
    <w:rsid w:val="00DE6C2B"/>
    <w:rsid w:val="00E97823"/>
    <w:rsid w:val="00F2216A"/>
    <w:rsid w:val="00F93A71"/>
    <w:rsid w:val="00FC1AE9"/>
    <w:rsid w:val="00FC4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19</cp:revision>
  <dcterms:created xsi:type="dcterms:W3CDTF">2011-01-18T04:10:00Z</dcterms:created>
  <dcterms:modified xsi:type="dcterms:W3CDTF">2011-01-18T05:02:00Z</dcterms:modified>
</cp:coreProperties>
</file>