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9A6CD" w14:textId="77777777" w:rsidR="00480FE2" w:rsidRDefault="00480FE2"/>
    <w:p w14:paraId="7EF0F331" w14:textId="77777777" w:rsidR="00480FE2" w:rsidRDefault="00480FE2"/>
    <w:p w14:paraId="7CAE8E24" w14:textId="77777777" w:rsidR="00480FE2" w:rsidRDefault="00480FE2"/>
    <w:p w14:paraId="4F8FF848" w14:textId="77777777" w:rsidR="00480FE2" w:rsidRDefault="00480FE2"/>
    <w:p w14:paraId="6134D013" w14:textId="77777777" w:rsidR="00480FE2" w:rsidRDefault="009A21A4">
      <w:pPr>
        <w:jc w:val="center"/>
      </w:pPr>
      <w:r>
        <w:rPr>
          <w:b/>
          <w:color w:val="1F4E79"/>
          <w:sz w:val="60"/>
        </w:rPr>
        <w:t>Administratormanual</w:t>
      </w:r>
    </w:p>
    <w:p w14:paraId="421F54A6" w14:textId="77777777" w:rsidR="00480FE2" w:rsidRDefault="009A21A4">
      <w:pPr>
        <w:jc w:val="center"/>
      </w:pPr>
      <w:r>
        <w:rPr>
          <w:color w:val="606C80"/>
          <w:sz w:val="26"/>
        </w:rPr>
        <w:t>IPR Pen Bridge — opsætning, konfiguration, drift og fejlfinding</w:t>
      </w:r>
    </w:p>
    <w:p w14:paraId="46FF45C9" w14:textId="77777777" w:rsidR="00480FE2" w:rsidRDefault="00480FE2"/>
    <w:tbl>
      <w:tblPr>
        <w:tblW w:w="0" w:type="auto"/>
        <w:jc w:val="center"/>
        <w:tblLook w:val="04A0" w:firstRow="1" w:lastRow="0" w:firstColumn="1" w:lastColumn="0" w:noHBand="0" w:noVBand="1"/>
      </w:tblPr>
      <w:tblGrid>
        <w:gridCol w:w="2551"/>
        <w:gridCol w:w="5386"/>
      </w:tblGrid>
      <w:tr w:rsidR="00480FE2" w14:paraId="669D4F01" w14:textId="77777777">
        <w:trPr>
          <w:jc w:val="center"/>
        </w:trPr>
        <w:tc>
          <w:tcPr>
            <w:tcW w:w="2551" w:type="dxa"/>
          </w:tcPr>
          <w:p w14:paraId="4A2515EC" w14:textId="77777777" w:rsidR="00480FE2" w:rsidRDefault="009A21A4">
            <w:r>
              <w:rPr>
                <w:b/>
                <w:sz w:val="20"/>
              </w:rPr>
              <w:t>Dokument-id</w:t>
            </w:r>
          </w:p>
        </w:tc>
        <w:tc>
          <w:tcPr>
            <w:tcW w:w="5386" w:type="dxa"/>
          </w:tcPr>
          <w:p w14:paraId="0BC6D9C7" w14:textId="77777777" w:rsidR="00480FE2" w:rsidRDefault="009A21A4">
            <w:r>
              <w:rPr>
                <w:sz w:val="20"/>
              </w:rPr>
              <w:t>IPR-DOC-002</w:t>
            </w:r>
          </w:p>
        </w:tc>
      </w:tr>
      <w:tr w:rsidR="00480FE2" w14:paraId="4CBBB99D" w14:textId="77777777">
        <w:trPr>
          <w:jc w:val="center"/>
        </w:trPr>
        <w:tc>
          <w:tcPr>
            <w:tcW w:w="2551" w:type="dxa"/>
          </w:tcPr>
          <w:p w14:paraId="3BECBD8B" w14:textId="77777777" w:rsidR="00480FE2" w:rsidRDefault="009A21A4">
            <w:r>
              <w:rPr>
                <w:b/>
                <w:sz w:val="20"/>
              </w:rPr>
              <w:t>Version</w:t>
            </w:r>
          </w:p>
        </w:tc>
        <w:tc>
          <w:tcPr>
            <w:tcW w:w="5386" w:type="dxa"/>
          </w:tcPr>
          <w:p w14:paraId="043051B8" w14:textId="77777777" w:rsidR="00480FE2" w:rsidRDefault="009A21A4">
            <w:r>
              <w:rPr>
                <w:sz w:val="20"/>
              </w:rPr>
              <w:t>2.3.1</w:t>
            </w:r>
          </w:p>
        </w:tc>
      </w:tr>
      <w:tr w:rsidR="00480FE2" w14:paraId="33901D3C" w14:textId="77777777">
        <w:trPr>
          <w:jc w:val="center"/>
        </w:trPr>
        <w:tc>
          <w:tcPr>
            <w:tcW w:w="2551" w:type="dxa"/>
          </w:tcPr>
          <w:p w14:paraId="58CC9799" w14:textId="77777777" w:rsidR="00480FE2" w:rsidRDefault="009A21A4">
            <w:r>
              <w:rPr>
                <w:b/>
                <w:sz w:val="20"/>
              </w:rPr>
              <w:t>Dato</w:t>
            </w:r>
          </w:p>
        </w:tc>
        <w:tc>
          <w:tcPr>
            <w:tcW w:w="5386" w:type="dxa"/>
          </w:tcPr>
          <w:p w14:paraId="3BE0A113" w14:textId="77777777" w:rsidR="00480FE2" w:rsidRDefault="009A21A4">
            <w:r>
              <w:rPr>
                <w:sz w:val="20"/>
              </w:rPr>
              <w:t>5. oktober 2026</w:t>
            </w:r>
          </w:p>
        </w:tc>
      </w:tr>
      <w:tr w:rsidR="00480FE2" w14:paraId="1043383B" w14:textId="77777777">
        <w:trPr>
          <w:jc w:val="center"/>
        </w:trPr>
        <w:tc>
          <w:tcPr>
            <w:tcW w:w="2551" w:type="dxa"/>
          </w:tcPr>
          <w:p w14:paraId="3ABE5DA4" w14:textId="77777777" w:rsidR="00480FE2" w:rsidRDefault="009A21A4">
            <w:r>
              <w:rPr>
                <w:b/>
                <w:sz w:val="20"/>
              </w:rPr>
              <w:t>Produkt</w:t>
            </w:r>
          </w:p>
        </w:tc>
        <w:tc>
          <w:tcPr>
            <w:tcW w:w="5386" w:type="dxa"/>
          </w:tcPr>
          <w:p w14:paraId="341B2410" w14:textId="77777777" w:rsidR="00480FE2" w:rsidRDefault="009A21A4">
            <w:r>
              <w:rPr>
                <w:sz w:val="20"/>
              </w:rPr>
              <w:t>IPR Pen Bridge — Raspberry Pi Zero 2 W / Zero W</w:t>
            </w:r>
          </w:p>
        </w:tc>
      </w:tr>
      <w:tr w:rsidR="00480FE2" w14:paraId="5062ABB9" w14:textId="77777777">
        <w:trPr>
          <w:jc w:val="center"/>
        </w:trPr>
        <w:tc>
          <w:tcPr>
            <w:tcW w:w="2551" w:type="dxa"/>
          </w:tcPr>
          <w:p w14:paraId="7DD0EEAB" w14:textId="77777777" w:rsidR="00480FE2" w:rsidRDefault="009A21A4">
            <w:r>
              <w:rPr>
                <w:b/>
                <w:sz w:val="20"/>
              </w:rPr>
              <w:t>Sprog</w:t>
            </w:r>
          </w:p>
        </w:tc>
        <w:tc>
          <w:tcPr>
            <w:tcW w:w="5386" w:type="dxa"/>
          </w:tcPr>
          <w:p w14:paraId="53612203" w14:textId="77777777" w:rsidR="00480FE2" w:rsidRDefault="009A21A4">
            <w:r>
              <w:rPr>
                <w:sz w:val="20"/>
              </w:rPr>
              <w:t>Dansk</w:t>
            </w:r>
          </w:p>
        </w:tc>
      </w:tr>
    </w:tbl>
    <w:p w14:paraId="7462C1DA" w14:textId="77777777" w:rsidR="00480FE2" w:rsidRDefault="009A21A4">
      <w:r>
        <w:br w:type="page"/>
      </w:r>
    </w:p>
    <w:p w14:paraId="0BB3CCBF" w14:textId="77777777" w:rsidR="00480FE2" w:rsidRDefault="009A21A4">
      <w:pPr>
        <w:pStyle w:val="Heading1"/>
      </w:pPr>
      <w:bookmarkStart w:id="0" w:name="_Toc242119159"/>
      <w:r>
        <w:lastRenderedPageBreak/>
        <w:t>Indhold</w:t>
      </w:r>
      <w:bookmarkEnd w:id="0"/>
    </w:p>
    <w:p w14:paraId="6B504BB2" w14:textId="08DCC95F" w:rsidR="00A04B3F" w:rsidRDefault="009A21A4">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r>
        <w:fldChar w:fldCharType="begin"/>
      </w:r>
      <w:r>
        <w:instrText xml:space="preserve"> TOC \o "1-2" \h \z \u </w:instrText>
      </w:r>
      <w:r>
        <w:fldChar w:fldCharType="separate"/>
      </w:r>
      <w:hyperlink w:anchor="_Toc242119159" w:history="1">
        <w:r w:rsidR="00A04B3F" w:rsidRPr="00401A9C">
          <w:rPr>
            <w:rStyle w:val="Hyperlink"/>
            <w:noProof/>
          </w:rPr>
          <w:t>Indhold</w:t>
        </w:r>
        <w:r w:rsidR="00A04B3F">
          <w:rPr>
            <w:noProof/>
            <w:webHidden/>
          </w:rPr>
          <w:tab/>
        </w:r>
        <w:r w:rsidR="00A04B3F">
          <w:rPr>
            <w:noProof/>
            <w:webHidden/>
          </w:rPr>
          <w:fldChar w:fldCharType="begin"/>
        </w:r>
        <w:r w:rsidR="00A04B3F">
          <w:rPr>
            <w:noProof/>
            <w:webHidden/>
          </w:rPr>
          <w:instrText xml:space="preserve"> PAGEREF _Toc242119159 \h </w:instrText>
        </w:r>
        <w:r w:rsidR="00A04B3F">
          <w:rPr>
            <w:noProof/>
            <w:webHidden/>
          </w:rPr>
        </w:r>
        <w:r w:rsidR="00A04B3F">
          <w:rPr>
            <w:noProof/>
            <w:webHidden/>
          </w:rPr>
          <w:fldChar w:fldCharType="separate"/>
        </w:r>
        <w:r w:rsidR="00A04B3F">
          <w:rPr>
            <w:noProof/>
            <w:webHidden/>
          </w:rPr>
          <w:t>2</w:t>
        </w:r>
        <w:r w:rsidR="00A04B3F">
          <w:rPr>
            <w:noProof/>
            <w:webHidden/>
          </w:rPr>
          <w:fldChar w:fldCharType="end"/>
        </w:r>
      </w:hyperlink>
    </w:p>
    <w:p w14:paraId="0274DA6A" w14:textId="6011E122"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60" w:history="1">
        <w:r w:rsidRPr="00401A9C">
          <w:rPr>
            <w:rStyle w:val="Hyperlink"/>
            <w:noProof/>
          </w:rPr>
          <w:t>1. Om denne manual</w:t>
        </w:r>
        <w:r>
          <w:rPr>
            <w:noProof/>
            <w:webHidden/>
          </w:rPr>
          <w:tab/>
        </w:r>
        <w:r>
          <w:rPr>
            <w:noProof/>
            <w:webHidden/>
          </w:rPr>
          <w:fldChar w:fldCharType="begin"/>
        </w:r>
        <w:r>
          <w:rPr>
            <w:noProof/>
            <w:webHidden/>
          </w:rPr>
          <w:instrText xml:space="preserve"> PAGEREF _Toc242119160 \h </w:instrText>
        </w:r>
        <w:r>
          <w:rPr>
            <w:noProof/>
            <w:webHidden/>
          </w:rPr>
        </w:r>
        <w:r>
          <w:rPr>
            <w:noProof/>
            <w:webHidden/>
          </w:rPr>
          <w:fldChar w:fldCharType="separate"/>
        </w:r>
        <w:r>
          <w:rPr>
            <w:noProof/>
            <w:webHidden/>
          </w:rPr>
          <w:t>5</w:t>
        </w:r>
        <w:r>
          <w:rPr>
            <w:noProof/>
            <w:webHidden/>
          </w:rPr>
          <w:fldChar w:fldCharType="end"/>
        </w:r>
      </w:hyperlink>
    </w:p>
    <w:p w14:paraId="57EBB39A" w14:textId="1C43EA1C"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61" w:history="1">
        <w:r w:rsidRPr="00401A9C">
          <w:rPr>
            <w:rStyle w:val="Hyperlink"/>
            <w:noProof/>
          </w:rPr>
          <w:t>1.1 Forudsætninger</w:t>
        </w:r>
        <w:r>
          <w:rPr>
            <w:noProof/>
            <w:webHidden/>
          </w:rPr>
          <w:tab/>
        </w:r>
        <w:r>
          <w:rPr>
            <w:noProof/>
            <w:webHidden/>
          </w:rPr>
          <w:fldChar w:fldCharType="begin"/>
        </w:r>
        <w:r>
          <w:rPr>
            <w:noProof/>
            <w:webHidden/>
          </w:rPr>
          <w:instrText xml:space="preserve"> PAGEREF _Toc242119161 \h </w:instrText>
        </w:r>
        <w:r>
          <w:rPr>
            <w:noProof/>
            <w:webHidden/>
          </w:rPr>
        </w:r>
        <w:r>
          <w:rPr>
            <w:noProof/>
            <w:webHidden/>
          </w:rPr>
          <w:fldChar w:fldCharType="separate"/>
        </w:r>
        <w:r>
          <w:rPr>
            <w:noProof/>
            <w:webHidden/>
          </w:rPr>
          <w:t>5</w:t>
        </w:r>
        <w:r>
          <w:rPr>
            <w:noProof/>
            <w:webHidden/>
          </w:rPr>
          <w:fldChar w:fldCharType="end"/>
        </w:r>
      </w:hyperlink>
    </w:p>
    <w:p w14:paraId="08560367" w14:textId="61946C59"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62" w:history="1">
        <w:r w:rsidRPr="00401A9C">
          <w:rPr>
            <w:rStyle w:val="Hyperlink"/>
            <w:noProof/>
          </w:rPr>
          <w:t>1.2 Terminologi i denne manual</w:t>
        </w:r>
        <w:r>
          <w:rPr>
            <w:noProof/>
            <w:webHidden/>
          </w:rPr>
          <w:tab/>
        </w:r>
        <w:r>
          <w:rPr>
            <w:noProof/>
            <w:webHidden/>
          </w:rPr>
          <w:fldChar w:fldCharType="begin"/>
        </w:r>
        <w:r>
          <w:rPr>
            <w:noProof/>
            <w:webHidden/>
          </w:rPr>
          <w:instrText xml:space="preserve"> PAGEREF _Toc242119162 \h </w:instrText>
        </w:r>
        <w:r>
          <w:rPr>
            <w:noProof/>
            <w:webHidden/>
          </w:rPr>
        </w:r>
        <w:r>
          <w:rPr>
            <w:noProof/>
            <w:webHidden/>
          </w:rPr>
          <w:fldChar w:fldCharType="separate"/>
        </w:r>
        <w:r>
          <w:rPr>
            <w:noProof/>
            <w:webHidden/>
          </w:rPr>
          <w:t>5</w:t>
        </w:r>
        <w:r>
          <w:rPr>
            <w:noProof/>
            <w:webHidden/>
          </w:rPr>
          <w:fldChar w:fldCharType="end"/>
        </w:r>
      </w:hyperlink>
    </w:p>
    <w:p w14:paraId="66CD3279" w14:textId="1F70FDD3"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63" w:history="1">
        <w:r w:rsidRPr="00401A9C">
          <w:rPr>
            <w:rStyle w:val="Hyperlink"/>
            <w:noProof/>
          </w:rPr>
          <w:t>2. Systemarkitektur</w:t>
        </w:r>
        <w:r>
          <w:rPr>
            <w:noProof/>
            <w:webHidden/>
          </w:rPr>
          <w:tab/>
        </w:r>
        <w:r>
          <w:rPr>
            <w:noProof/>
            <w:webHidden/>
          </w:rPr>
          <w:fldChar w:fldCharType="begin"/>
        </w:r>
        <w:r>
          <w:rPr>
            <w:noProof/>
            <w:webHidden/>
          </w:rPr>
          <w:instrText xml:space="preserve"> PAGEREF _Toc242119163 \h </w:instrText>
        </w:r>
        <w:r>
          <w:rPr>
            <w:noProof/>
            <w:webHidden/>
          </w:rPr>
        </w:r>
        <w:r>
          <w:rPr>
            <w:noProof/>
            <w:webHidden/>
          </w:rPr>
          <w:fldChar w:fldCharType="separate"/>
        </w:r>
        <w:r>
          <w:rPr>
            <w:noProof/>
            <w:webHidden/>
          </w:rPr>
          <w:t>7</w:t>
        </w:r>
        <w:r>
          <w:rPr>
            <w:noProof/>
            <w:webHidden/>
          </w:rPr>
          <w:fldChar w:fldCharType="end"/>
        </w:r>
      </w:hyperlink>
    </w:p>
    <w:p w14:paraId="691644AA" w14:textId="710736E9"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64" w:history="1">
        <w:r w:rsidRPr="00401A9C">
          <w:rPr>
            <w:rStyle w:val="Hyperlink"/>
            <w:noProof/>
          </w:rPr>
          <w:t>2.1 Formål og overordnet virkemåde</w:t>
        </w:r>
        <w:r>
          <w:rPr>
            <w:noProof/>
            <w:webHidden/>
          </w:rPr>
          <w:tab/>
        </w:r>
        <w:r>
          <w:rPr>
            <w:noProof/>
            <w:webHidden/>
          </w:rPr>
          <w:fldChar w:fldCharType="begin"/>
        </w:r>
        <w:r>
          <w:rPr>
            <w:noProof/>
            <w:webHidden/>
          </w:rPr>
          <w:instrText xml:space="preserve"> PAGEREF _Toc242119164 \h </w:instrText>
        </w:r>
        <w:r>
          <w:rPr>
            <w:noProof/>
            <w:webHidden/>
          </w:rPr>
        </w:r>
        <w:r>
          <w:rPr>
            <w:noProof/>
            <w:webHidden/>
          </w:rPr>
          <w:fldChar w:fldCharType="separate"/>
        </w:r>
        <w:r>
          <w:rPr>
            <w:noProof/>
            <w:webHidden/>
          </w:rPr>
          <w:t>7</w:t>
        </w:r>
        <w:r>
          <w:rPr>
            <w:noProof/>
            <w:webHidden/>
          </w:rPr>
          <w:fldChar w:fldCharType="end"/>
        </w:r>
      </w:hyperlink>
    </w:p>
    <w:p w14:paraId="16551F80" w14:textId="7029E8FF"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65" w:history="1">
        <w:r w:rsidRPr="00401A9C">
          <w:rPr>
            <w:rStyle w:val="Hyperlink"/>
            <w:noProof/>
          </w:rPr>
          <w:t>2.2 Dataveje</w:t>
        </w:r>
        <w:r>
          <w:rPr>
            <w:noProof/>
            <w:webHidden/>
          </w:rPr>
          <w:tab/>
        </w:r>
        <w:r>
          <w:rPr>
            <w:noProof/>
            <w:webHidden/>
          </w:rPr>
          <w:fldChar w:fldCharType="begin"/>
        </w:r>
        <w:r>
          <w:rPr>
            <w:noProof/>
            <w:webHidden/>
          </w:rPr>
          <w:instrText xml:space="preserve"> PAGEREF _Toc242119165 \h </w:instrText>
        </w:r>
        <w:r>
          <w:rPr>
            <w:noProof/>
            <w:webHidden/>
          </w:rPr>
        </w:r>
        <w:r>
          <w:rPr>
            <w:noProof/>
            <w:webHidden/>
          </w:rPr>
          <w:fldChar w:fldCharType="separate"/>
        </w:r>
        <w:r>
          <w:rPr>
            <w:noProof/>
            <w:webHidden/>
          </w:rPr>
          <w:t>7</w:t>
        </w:r>
        <w:r>
          <w:rPr>
            <w:noProof/>
            <w:webHidden/>
          </w:rPr>
          <w:fldChar w:fldCharType="end"/>
        </w:r>
      </w:hyperlink>
    </w:p>
    <w:p w14:paraId="5AA640FF" w14:textId="2C8E1760"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66" w:history="1">
        <w:r w:rsidRPr="00401A9C">
          <w:rPr>
            <w:rStyle w:val="Hyperlink"/>
            <w:noProof/>
          </w:rPr>
          <w:t>2.3 Tjenester</w:t>
        </w:r>
        <w:r>
          <w:rPr>
            <w:noProof/>
            <w:webHidden/>
          </w:rPr>
          <w:tab/>
        </w:r>
        <w:r>
          <w:rPr>
            <w:noProof/>
            <w:webHidden/>
          </w:rPr>
          <w:fldChar w:fldCharType="begin"/>
        </w:r>
        <w:r>
          <w:rPr>
            <w:noProof/>
            <w:webHidden/>
          </w:rPr>
          <w:instrText xml:space="preserve"> PAGEREF _Toc242119166 \h </w:instrText>
        </w:r>
        <w:r>
          <w:rPr>
            <w:noProof/>
            <w:webHidden/>
          </w:rPr>
        </w:r>
        <w:r>
          <w:rPr>
            <w:noProof/>
            <w:webHidden/>
          </w:rPr>
          <w:fldChar w:fldCharType="separate"/>
        </w:r>
        <w:r>
          <w:rPr>
            <w:noProof/>
            <w:webHidden/>
          </w:rPr>
          <w:t>7</w:t>
        </w:r>
        <w:r>
          <w:rPr>
            <w:noProof/>
            <w:webHidden/>
          </w:rPr>
          <w:fldChar w:fldCharType="end"/>
        </w:r>
      </w:hyperlink>
    </w:p>
    <w:p w14:paraId="37186C20" w14:textId="0569F3BE"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67" w:history="1">
        <w:r w:rsidRPr="00401A9C">
          <w:rPr>
            <w:rStyle w:val="Hyperlink"/>
            <w:noProof/>
          </w:rPr>
          <w:t>2.4 Installerede filer på enheden</w:t>
        </w:r>
        <w:r>
          <w:rPr>
            <w:noProof/>
            <w:webHidden/>
          </w:rPr>
          <w:tab/>
        </w:r>
        <w:r>
          <w:rPr>
            <w:noProof/>
            <w:webHidden/>
          </w:rPr>
          <w:fldChar w:fldCharType="begin"/>
        </w:r>
        <w:r>
          <w:rPr>
            <w:noProof/>
            <w:webHidden/>
          </w:rPr>
          <w:instrText xml:space="preserve"> PAGEREF _Toc242119167 \h </w:instrText>
        </w:r>
        <w:r>
          <w:rPr>
            <w:noProof/>
            <w:webHidden/>
          </w:rPr>
        </w:r>
        <w:r>
          <w:rPr>
            <w:noProof/>
            <w:webHidden/>
          </w:rPr>
          <w:fldChar w:fldCharType="separate"/>
        </w:r>
        <w:r>
          <w:rPr>
            <w:noProof/>
            <w:webHidden/>
          </w:rPr>
          <w:t>8</w:t>
        </w:r>
        <w:r>
          <w:rPr>
            <w:noProof/>
            <w:webHidden/>
          </w:rPr>
          <w:fldChar w:fldCharType="end"/>
        </w:r>
      </w:hyperlink>
    </w:p>
    <w:p w14:paraId="3EF8DA45" w14:textId="59313E52"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68" w:history="1">
        <w:r w:rsidRPr="00401A9C">
          <w:rPr>
            <w:rStyle w:val="Hyperlink"/>
            <w:noProof/>
          </w:rPr>
          <w:t>3. Førstegangsopsætning</w:t>
        </w:r>
        <w:r>
          <w:rPr>
            <w:noProof/>
            <w:webHidden/>
          </w:rPr>
          <w:tab/>
        </w:r>
        <w:r>
          <w:rPr>
            <w:noProof/>
            <w:webHidden/>
          </w:rPr>
          <w:fldChar w:fldCharType="begin"/>
        </w:r>
        <w:r>
          <w:rPr>
            <w:noProof/>
            <w:webHidden/>
          </w:rPr>
          <w:instrText xml:space="preserve"> PAGEREF _Toc242119168 \h </w:instrText>
        </w:r>
        <w:r>
          <w:rPr>
            <w:noProof/>
            <w:webHidden/>
          </w:rPr>
        </w:r>
        <w:r>
          <w:rPr>
            <w:noProof/>
            <w:webHidden/>
          </w:rPr>
          <w:fldChar w:fldCharType="separate"/>
        </w:r>
        <w:r>
          <w:rPr>
            <w:noProof/>
            <w:webHidden/>
          </w:rPr>
          <w:t>10</w:t>
        </w:r>
        <w:r>
          <w:rPr>
            <w:noProof/>
            <w:webHidden/>
          </w:rPr>
          <w:fldChar w:fldCharType="end"/>
        </w:r>
      </w:hyperlink>
    </w:p>
    <w:p w14:paraId="6BDA7051" w14:textId="542768CE"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69" w:history="1">
        <w:r w:rsidRPr="00401A9C">
          <w:rPr>
            <w:rStyle w:val="Hyperlink"/>
            <w:noProof/>
          </w:rPr>
          <w:t>3.1 Klargør microSD-kortet med Raspberry Pi Imager</w:t>
        </w:r>
        <w:r>
          <w:rPr>
            <w:noProof/>
            <w:webHidden/>
          </w:rPr>
          <w:tab/>
        </w:r>
        <w:r>
          <w:rPr>
            <w:noProof/>
            <w:webHidden/>
          </w:rPr>
          <w:fldChar w:fldCharType="begin"/>
        </w:r>
        <w:r>
          <w:rPr>
            <w:noProof/>
            <w:webHidden/>
          </w:rPr>
          <w:instrText xml:space="preserve"> PAGEREF _Toc242119169 \h </w:instrText>
        </w:r>
        <w:r>
          <w:rPr>
            <w:noProof/>
            <w:webHidden/>
          </w:rPr>
        </w:r>
        <w:r>
          <w:rPr>
            <w:noProof/>
            <w:webHidden/>
          </w:rPr>
          <w:fldChar w:fldCharType="separate"/>
        </w:r>
        <w:r>
          <w:rPr>
            <w:noProof/>
            <w:webHidden/>
          </w:rPr>
          <w:t>10</w:t>
        </w:r>
        <w:r>
          <w:rPr>
            <w:noProof/>
            <w:webHidden/>
          </w:rPr>
          <w:fldChar w:fldCharType="end"/>
        </w:r>
      </w:hyperlink>
    </w:p>
    <w:p w14:paraId="3613B8CE" w14:textId="3A701A41"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70" w:history="1">
        <w:r w:rsidRPr="00401A9C">
          <w:rPr>
            <w:rStyle w:val="Hyperlink"/>
            <w:noProof/>
          </w:rPr>
          <w:t>3.2 SSH-adgang til enheden</w:t>
        </w:r>
        <w:r>
          <w:rPr>
            <w:noProof/>
            <w:webHidden/>
          </w:rPr>
          <w:tab/>
        </w:r>
        <w:r>
          <w:rPr>
            <w:noProof/>
            <w:webHidden/>
          </w:rPr>
          <w:fldChar w:fldCharType="begin"/>
        </w:r>
        <w:r>
          <w:rPr>
            <w:noProof/>
            <w:webHidden/>
          </w:rPr>
          <w:instrText xml:space="preserve"> PAGEREF _Toc242119170 \h </w:instrText>
        </w:r>
        <w:r>
          <w:rPr>
            <w:noProof/>
            <w:webHidden/>
          </w:rPr>
        </w:r>
        <w:r>
          <w:rPr>
            <w:noProof/>
            <w:webHidden/>
          </w:rPr>
          <w:fldChar w:fldCharType="separate"/>
        </w:r>
        <w:r>
          <w:rPr>
            <w:noProof/>
            <w:webHidden/>
          </w:rPr>
          <w:t>12</w:t>
        </w:r>
        <w:r>
          <w:rPr>
            <w:noProof/>
            <w:webHidden/>
          </w:rPr>
          <w:fldChar w:fldCharType="end"/>
        </w:r>
      </w:hyperlink>
    </w:p>
    <w:p w14:paraId="2DA58789" w14:textId="54C03DAB"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71" w:history="1">
        <w:r w:rsidRPr="00401A9C">
          <w:rPr>
            <w:rStyle w:val="Hyperlink"/>
            <w:noProof/>
          </w:rPr>
          <w:t>3.3 Overfør projektfilerne til enheden</w:t>
        </w:r>
        <w:r>
          <w:rPr>
            <w:noProof/>
            <w:webHidden/>
          </w:rPr>
          <w:tab/>
        </w:r>
        <w:r>
          <w:rPr>
            <w:noProof/>
            <w:webHidden/>
          </w:rPr>
          <w:fldChar w:fldCharType="begin"/>
        </w:r>
        <w:r>
          <w:rPr>
            <w:noProof/>
            <w:webHidden/>
          </w:rPr>
          <w:instrText xml:space="preserve"> PAGEREF _Toc242119171 \h </w:instrText>
        </w:r>
        <w:r>
          <w:rPr>
            <w:noProof/>
            <w:webHidden/>
          </w:rPr>
        </w:r>
        <w:r>
          <w:rPr>
            <w:noProof/>
            <w:webHidden/>
          </w:rPr>
          <w:fldChar w:fldCharType="separate"/>
        </w:r>
        <w:r>
          <w:rPr>
            <w:noProof/>
            <w:webHidden/>
          </w:rPr>
          <w:t>14</w:t>
        </w:r>
        <w:r>
          <w:rPr>
            <w:noProof/>
            <w:webHidden/>
          </w:rPr>
          <w:fldChar w:fldCharType="end"/>
        </w:r>
      </w:hyperlink>
    </w:p>
    <w:p w14:paraId="424D5E4C" w14:textId="2C95A0F3"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72" w:history="1">
        <w:r w:rsidRPr="00401A9C">
          <w:rPr>
            <w:rStyle w:val="Hyperlink"/>
            <w:noProof/>
          </w:rPr>
          <w:t>3.4 Forbered miljøfilen</w:t>
        </w:r>
        <w:r>
          <w:rPr>
            <w:noProof/>
            <w:webHidden/>
          </w:rPr>
          <w:tab/>
        </w:r>
        <w:r>
          <w:rPr>
            <w:noProof/>
            <w:webHidden/>
          </w:rPr>
          <w:fldChar w:fldCharType="begin"/>
        </w:r>
        <w:r>
          <w:rPr>
            <w:noProof/>
            <w:webHidden/>
          </w:rPr>
          <w:instrText xml:space="preserve"> PAGEREF _Toc242119172 \h </w:instrText>
        </w:r>
        <w:r>
          <w:rPr>
            <w:noProof/>
            <w:webHidden/>
          </w:rPr>
        </w:r>
        <w:r>
          <w:rPr>
            <w:noProof/>
            <w:webHidden/>
          </w:rPr>
          <w:fldChar w:fldCharType="separate"/>
        </w:r>
        <w:r>
          <w:rPr>
            <w:noProof/>
            <w:webHidden/>
          </w:rPr>
          <w:t>21</w:t>
        </w:r>
        <w:r>
          <w:rPr>
            <w:noProof/>
            <w:webHidden/>
          </w:rPr>
          <w:fldChar w:fldCharType="end"/>
        </w:r>
      </w:hyperlink>
    </w:p>
    <w:p w14:paraId="2D27670C" w14:textId="22DDB944"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73" w:history="1">
        <w:r w:rsidRPr="00401A9C">
          <w:rPr>
            <w:rStyle w:val="Hyperlink"/>
            <w:noProof/>
          </w:rPr>
          <w:t>3.5 Kør guiden</w:t>
        </w:r>
        <w:r>
          <w:rPr>
            <w:noProof/>
            <w:webHidden/>
          </w:rPr>
          <w:tab/>
        </w:r>
        <w:r>
          <w:rPr>
            <w:noProof/>
            <w:webHidden/>
          </w:rPr>
          <w:fldChar w:fldCharType="begin"/>
        </w:r>
        <w:r>
          <w:rPr>
            <w:noProof/>
            <w:webHidden/>
          </w:rPr>
          <w:instrText xml:space="preserve"> PAGEREF _Toc242119173 \h </w:instrText>
        </w:r>
        <w:r>
          <w:rPr>
            <w:noProof/>
            <w:webHidden/>
          </w:rPr>
        </w:r>
        <w:r>
          <w:rPr>
            <w:noProof/>
            <w:webHidden/>
          </w:rPr>
          <w:fldChar w:fldCharType="separate"/>
        </w:r>
        <w:r>
          <w:rPr>
            <w:noProof/>
            <w:webHidden/>
          </w:rPr>
          <w:t>21</w:t>
        </w:r>
        <w:r>
          <w:rPr>
            <w:noProof/>
            <w:webHidden/>
          </w:rPr>
          <w:fldChar w:fldCharType="end"/>
        </w:r>
      </w:hyperlink>
    </w:p>
    <w:p w14:paraId="5BA8FE3D" w14:textId="71EA96BE"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74" w:history="1">
        <w:r w:rsidRPr="00401A9C">
          <w:rPr>
            <w:rStyle w:val="Hyperlink"/>
            <w:noProof/>
          </w:rPr>
          <w:t>3.6 Efter provisioneringen</w:t>
        </w:r>
        <w:r>
          <w:rPr>
            <w:noProof/>
            <w:webHidden/>
          </w:rPr>
          <w:tab/>
        </w:r>
        <w:r>
          <w:rPr>
            <w:noProof/>
            <w:webHidden/>
          </w:rPr>
          <w:fldChar w:fldCharType="begin"/>
        </w:r>
        <w:r>
          <w:rPr>
            <w:noProof/>
            <w:webHidden/>
          </w:rPr>
          <w:instrText xml:space="preserve"> PAGEREF _Toc242119174 \h </w:instrText>
        </w:r>
        <w:r>
          <w:rPr>
            <w:noProof/>
            <w:webHidden/>
          </w:rPr>
        </w:r>
        <w:r>
          <w:rPr>
            <w:noProof/>
            <w:webHidden/>
          </w:rPr>
          <w:fldChar w:fldCharType="separate"/>
        </w:r>
        <w:r>
          <w:rPr>
            <w:noProof/>
            <w:webHidden/>
          </w:rPr>
          <w:t>22</w:t>
        </w:r>
        <w:r>
          <w:rPr>
            <w:noProof/>
            <w:webHidden/>
          </w:rPr>
          <w:fldChar w:fldCharType="end"/>
        </w:r>
      </w:hyperlink>
    </w:p>
    <w:p w14:paraId="7D2E63EA" w14:textId="2D85D855"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75" w:history="1">
        <w:r w:rsidRPr="00401A9C">
          <w:rPr>
            <w:rStyle w:val="Hyperlink"/>
            <w:noProof/>
          </w:rPr>
          <w:t>3.7 Montér IRIS-skanneren</w:t>
        </w:r>
        <w:r>
          <w:rPr>
            <w:noProof/>
            <w:webHidden/>
          </w:rPr>
          <w:tab/>
        </w:r>
        <w:r>
          <w:rPr>
            <w:noProof/>
            <w:webHidden/>
          </w:rPr>
          <w:fldChar w:fldCharType="begin"/>
        </w:r>
        <w:r>
          <w:rPr>
            <w:noProof/>
            <w:webHidden/>
          </w:rPr>
          <w:instrText xml:space="preserve"> PAGEREF _Toc242119175 \h </w:instrText>
        </w:r>
        <w:r>
          <w:rPr>
            <w:noProof/>
            <w:webHidden/>
          </w:rPr>
        </w:r>
        <w:r>
          <w:rPr>
            <w:noProof/>
            <w:webHidden/>
          </w:rPr>
          <w:fldChar w:fldCharType="separate"/>
        </w:r>
        <w:r>
          <w:rPr>
            <w:noProof/>
            <w:webHidden/>
          </w:rPr>
          <w:t>23</w:t>
        </w:r>
        <w:r>
          <w:rPr>
            <w:noProof/>
            <w:webHidden/>
          </w:rPr>
          <w:fldChar w:fldCharType="end"/>
        </w:r>
      </w:hyperlink>
    </w:p>
    <w:p w14:paraId="77BC0E93" w14:textId="74BCAC3B"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76" w:history="1">
        <w:r w:rsidRPr="00401A9C">
          <w:rPr>
            <w:rStyle w:val="Hyperlink"/>
            <w:noProof/>
          </w:rPr>
          <w:t>3.8 Første login på dashboardet</w:t>
        </w:r>
        <w:r>
          <w:rPr>
            <w:noProof/>
            <w:webHidden/>
          </w:rPr>
          <w:tab/>
        </w:r>
        <w:r>
          <w:rPr>
            <w:noProof/>
            <w:webHidden/>
          </w:rPr>
          <w:fldChar w:fldCharType="begin"/>
        </w:r>
        <w:r>
          <w:rPr>
            <w:noProof/>
            <w:webHidden/>
          </w:rPr>
          <w:instrText xml:space="preserve"> PAGEREF _Toc242119176 \h </w:instrText>
        </w:r>
        <w:r>
          <w:rPr>
            <w:noProof/>
            <w:webHidden/>
          </w:rPr>
        </w:r>
        <w:r>
          <w:rPr>
            <w:noProof/>
            <w:webHidden/>
          </w:rPr>
          <w:fldChar w:fldCharType="separate"/>
        </w:r>
        <w:r>
          <w:rPr>
            <w:noProof/>
            <w:webHidden/>
          </w:rPr>
          <w:t>23</w:t>
        </w:r>
        <w:r>
          <w:rPr>
            <w:noProof/>
            <w:webHidden/>
          </w:rPr>
          <w:fldChar w:fldCharType="end"/>
        </w:r>
      </w:hyperlink>
    </w:p>
    <w:p w14:paraId="0488264D" w14:textId="756B707D"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77" w:history="1">
        <w:r w:rsidRPr="00401A9C">
          <w:rPr>
            <w:rStyle w:val="Hyperlink"/>
            <w:noProof/>
          </w:rPr>
          <w:t>3.9 Par den første vært</w:t>
        </w:r>
        <w:r>
          <w:rPr>
            <w:noProof/>
            <w:webHidden/>
          </w:rPr>
          <w:tab/>
        </w:r>
        <w:r>
          <w:rPr>
            <w:noProof/>
            <w:webHidden/>
          </w:rPr>
          <w:fldChar w:fldCharType="begin"/>
        </w:r>
        <w:r>
          <w:rPr>
            <w:noProof/>
            <w:webHidden/>
          </w:rPr>
          <w:instrText xml:space="preserve"> PAGEREF _Toc242119177 \h </w:instrText>
        </w:r>
        <w:r>
          <w:rPr>
            <w:noProof/>
            <w:webHidden/>
          </w:rPr>
        </w:r>
        <w:r>
          <w:rPr>
            <w:noProof/>
            <w:webHidden/>
          </w:rPr>
          <w:fldChar w:fldCharType="separate"/>
        </w:r>
        <w:r>
          <w:rPr>
            <w:noProof/>
            <w:webHidden/>
          </w:rPr>
          <w:t>23</w:t>
        </w:r>
        <w:r>
          <w:rPr>
            <w:noProof/>
            <w:webHidden/>
          </w:rPr>
          <w:fldChar w:fldCharType="end"/>
        </w:r>
      </w:hyperlink>
    </w:p>
    <w:p w14:paraId="7632060D" w14:textId="3F5B4DA4"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78" w:history="1">
        <w:r w:rsidRPr="00401A9C">
          <w:rPr>
            <w:rStyle w:val="Hyperlink"/>
            <w:noProof/>
          </w:rPr>
          <w:t>4. Konfiguration</w:t>
        </w:r>
        <w:r>
          <w:rPr>
            <w:noProof/>
            <w:webHidden/>
          </w:rPr>
          <w:tab/>
        </w:r>
        <w:r>
          <w:rPr>
            <w:noProof/>
            <w:webHidden/>
          </w:rPr>
          <w:fldChar w:fldCharType="begin"/>
        </w:r>
        <w:r>
          <w:rPr>
            <w:noProof/>
            <w:webHidden/>
          </w:rPr>
          <w:instrText xml:space="preserve"> PAGEREF _Toc242119178 \h </w:instrText>
        </w:r>
        <w:r>
          <w:rPr>
            <w:noProof/>
            <w:webHidden/>
          </w:rPr>
        </w:r>
        <w:r>
          <w:rPr>
            <w:noProof/>
            <w:webHidden/>
          </w:rPr>
          <w:fldChar w:fldCharType="separate"/>
        </w:r>
        <w:r>
          <w:rPr>
            <w:noProof/>
            <w:webHidden/>
          </w:rPr>
          <w:t>25</w:t>
        </w:r>
        <w:r>
          <w:rPr>
            <w:noProof/>
            <w:webHidden/>
          </w:rPr>
          <w:fldChar w:fldCharType="end"/>
        </w:r>
      </w:hyperlink>
    </w:p>
    <w:p w14:paraId="781F15C2" w14:textId="1EA59178"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79" w:history="1">
        <w:r w:rsidRPr="00401A9C">
          <w:rPr>
            <w:rStyle w:val="Hyperlink"/>
            <w:noProof/>
          </w:rPr>
          <w:t>4.1 Applikationskonfiguration — config.json</w:t>
        </w:r>
        <w:r>
          <w:rPr>
            <w:noProof/>
            <w:webHidden/>
          </w:rPr>
          <w:tab/>
        </w:r>
        <w:r>
          <w:rPr>
            <w:noProof/>
            <w:webHidden/>
          </w:rPr>
          <w:fldChar w:fldCharType="begin"/>
        </w:r>
        <w:r>
          <w:rPr>
            <w:noProof/>
            <w:webHidden/>
          </w:rPr>
          <w:instrText xml:space="preserve"> PAGEREF _Toc242119179 \h </w:instrText>
        </w:r>
        <w:r>
          <w:rPr>
            <w:noProof/>
            <w:webHidden/>
          </w:rPr>
        </w:r>
        <w:r>
          <w:rPr>
            <w:noProof/>
            <w:webHidden/>
          </w:rPr>
          <w:fldChar w:fldCharType="separate"/>
        </w:r>
        <w:r>
          <w:rPr>
            <w:noProof/>
            <w:webHidden/>
          </w:rPr>
          <w:t>25</w:t>
        </w:r>
        <w:r>
          <w:rPr>
            <w:noProof/>
            <w:webHidden/>
          </w:rPr>
          <w:fldChar w:fldCharType="end"/>
        </w:r>
      </w:hyperlink>
    </w:p>
    <w:p w14:paraId="5B92A930" w14:textId="008835B4"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80" w:history="1">
        <w:r w:rsidRPr="00401A9C">
          <w:rPr>
            <w:rStyle w:val="Hyperlink"/>
            <w:noProof/>
          </w:rPr>
          <w:t>4.2 Konfiguration via dashboardet</w:t>
        </w:r>
        <w:r>
          <w:rPr>
            <w:noProof/>
            <w:webHidden/>
          </w:rPr>
          <w:tab/>
        </w:r>
        <w:r>
          <w:rPr>
            <w:noProof/>
            <w:webHidden/>
          </w:rPr>
          <w:fldChar w:fldCharType="begin"/>
        </w:r>
        <w:r>
          <w:rPr>
            <w:noProof/>
            <w:webHidden/>
          </w:rPr>
          <w:instrText xml:space="preserve"> PAGEREF _Toc242119180 \h </w:instrText>
        </w:r>
        <w:r>
          <w:rPr>
            <w:noProof/>
            <w:webHidden/>
          </w:rPr>
        </w:r>
        <w:r>
          <w:rPr>
            <w:noProof/>
            <w:webHidden/>
          </w:rPr>
          <w:fldChar w:fldCharType="separate"/>
        </w:r>
        <w:r>
          <w:rPr>
            <w:noProof/>
            <w:webHidden/>
          </w:rPr>
          <w:t>26</w:t>
        </w:r>
        <w:r>
          <w:rPr>
            <w:noProof/>
            <w:webHidden/>
          </w:rPr>
          <w:fldChar w:fldCharType="end"/>
        </w:r>
      </w:hyperlink>
    </w:p>
    <w:p w14:paraId="24717E11" w14:textId="61015185"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81" w:history="1">
        <w:r w:rsidRPr="00401A9C">
          <w:rPr>
            <w:rStyle w:val="Hyperlink"/>
            <w:noProof/>
          </w:rPr>
          <w:t>4.3 Systemkonfiguration</w:t>
        </w:r>
        <w:r>
          <w:rPr>
            <w:noProof/>
            <w:webHidden/>
          </w:rPr>
          <w:tab/>
        </w:r>
        <w:r>
          <w:rPr>
            <w:noProof/>
            <w:webHidden/>
          </w:rPr>
          <w:fldChar w:fldCharType="begin"/>
        </w:r>
        <w:r>
          <w:rPr>
            <w:noProof/>
            <w:webHidden/>
          </w:rPr>
          <w:instrText xml:space="preserve"> PAGEREF _Toc242119181 \h </w:instrText>
        </w:r>
        <w:r>
          <w:rPr>
            <w:noProof/>
            <w:webHidden/>
          </w:rPr>
        </w:r>
        <w:r>
          <w:rPr>
            <w:noProof/>
            <w:webHidden/>
          </w:rPr>
          <w:fldChar w:fldCharType="separate"/>
        </w:r>
        <w:r>
          <w:rPr>
            <w:noProof/>
            <w:webHidden/>
          </w:rPr>
          <w:t>26</w:t>
        </w:r>
        <w:r>
          <w:rPr>
            <w:noProof/>
            <w:webHidden/>
          </w:rPr>
          <w:fldChar w:fldCharType="end"/>
        </w:r>
      </w:hyperlink>
    </w:p>
    <w:p w14:paraId="30FE0DAC" w14:textId="66290BAB"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82" w:history="1">
        <w:r w:rsidRPr="00401A9C">
          <w:rPr>
            <w:rStyle w:val="Hyperlink"/>
            <w:noProof/>
          </w:rPr>
          <w:t>4.4 Miljøvariable for afsendelsesvejen</w:t>
        </w:r>
        <w:r>
          <w:rPr>
            <w:noProof/>
            <w:webHidden/>
          </w:rPr>
          <w:tab/>
        </w:r>
        <w:r>
          <w:rPr>
            <w:noProof/>
            <w:webHidden/>
          </w:rPr>
          <w:fldChar w:fldCharType="begin"/>
        </w:r>
        <w:r>
          <w:rPr>
            <w:noProof/>
            <w:webHidden/>
          </w:rPr>
          <w:instrText xml:space="preserve"> PAGEREF _Toc242119182 \h </w:instrText>
        </w:r>
        <w:r>
          <w:rPr>
            <w:noProof/>
            <w:webHidden/>
          </w:rPr>
        </w:r>
        <w:r>
          <w:rPr>
            <w:noProof/>
            <w:webHidden/>
          </w:rPr>
          <w:fldChar w:fldCharType="separate"/>
        </w:r>
        <w:r>
          <w:rPr>
            <w:noProof/>
            <w:webHidden/>
          </w:rPr>
          <w:t>27</w:t>
        </w:r>
        <w:r>
          <w:rPr>
            <w:noProof/>
            <w:webHidden/>
          </w:rPr>
          <w:fldChar w:fldCharType="end"/>
        </w:r>
      </w:hyperlink>
    </w:p>
    <w:p w14:paraId="1D5F3B81" w14:textId="68041552"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83" w:history="1">
        <w:r w:rsidRPr="00401A9C">
          <w:rPr>
            <w:rStyle w:val="Hyperlink"/>
            <w:noProof/>
          </w:rPr>
          <w:t>4.5 GPIO — reed-kontakt og RGB-LED</w:t>
        </w:r>
        <w:r>
          <w:rPr>
            <w:noProof/>
            <w:webHidden/>
          </w:rPr>
          <w:tab/>
        </w:r>
        <w:r>
          <w:rPr>
            <w:noProof/>
            <w:webHidden/>
          </w:rPr>
          <w:fldChar w:fldCharType="begin"/>
        </w:r>
        <w:r>
          <w:rPr>
            <w:noProof/>
            <w:webHidden/>
          </w:rPr>
          <w:instrText xml:space="preserve"> PAGEREF _Toc242119183 \h </w:instrText>
        </w:r>
        <w:r>
          <w:rPr>
            <w:noProof/>
            <w:webHidden/>
          </w:rPr>
        </w:r>
        <w:r>
          <w:rPr>
            <w:noProof/>
            <w:webHidden/>
          </w:rPr>
          <w:fldChar w:fldCharType="separate"/>
        </w:r>
        <w:r>
          <w:rPr>
            <w:noProof/>
            <w:webHidden/>
          </w:rPr>
          <w:t>27</w:t>
        </w:r>
        <w:r>
          <w:rPr>
            <w:noProof/>
            <w:webHidden/>
          </w:rPr>
          <w:fldChar w:fldCharType="end"/>
        </w:r>
      </w:hyperlink>
    </w:p>
    <w:p w14:paraId="697A8A4B" w14:textId="09BDB430"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84" w:history="1">
        <w:r w:rsidRPr="00401A9C">
          <w:rPr>
            <w:rStyle w:val="Hyperlink"/>
            <w:noProof/>
          </w:rPr>
          <w:t>4.6 Kontrolleret nedlukning med magneten</w:t>
        </w:r>
        <w:r>
          <w:rPr>
            <w:noProof/>
            <w:webHidden/>
          </w:rPr>
          <w:tab/>
        </w:r>
        <w:r>
          <w:rPr>
            <w:noProof/>
            <w:webHidden/>
          </w:rPr>
          <w:fldChar w:fldCharType="begin"/>
        </w:r>
        <w:r>
          <w:rPr>
            <w:noProof/>
            <w:webHidden/>
          </w:rPr>
          <w:instrText xml:space="preserve"> PAGEREF _Toc242119184 \h </w:instrText>
        </w:r>
        <w:r>
          <w:rPr>
            <w:noProof/>
            <w:webHidden/>
          </w:rPr>
        </w:r>
        <w:r>
          <w:rPr>
            <w:noProof/>
            <w:webHidden/>
          </w:rPr>
          <w:fldChar w:fldCharType="separate"/>
        </w:r>
        <w:r>
          <w:rPr>
            <w:noProof/>
            <w:webHidden/>
          </w:rPr>
          <w:t>28</w:t>
        </w:r>
        <w:r>
          <w:rPr>
            <w:noProof/>
            <w:webHidden/>
          </w:rPr>
          <w:fldChar w:fldCharType="end"/>
        </w:r>
      </w:hyperlink>
    </w:p>
    <w:p w14:paraId="1D18558F" w14:textId="656E46CC"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85" w:history="1">
        <w:r w:rsidRPr="00401A9C">
          <w:rPr>
            <w:rStyle w:val="Hyperlink"/>
            <w:noProof/>
          </w:rPr>
          <w:t>4.7 OLED-statusdisplay</w:t>
        </w:r>
        <w:r>
          <w:rPr>
            <w:noProof/>
            <w:webHidden/>
          </w:rPr>
          <w:tab/>
        </w:r>
        <w:r>
          <w:rPr>
            <w:noProof/>
            <w:webHidden/>
          </w:rPr>
          <w:fldChar w:fldCharType="begin"/>
        </w:r>
        <w:r>
          <w:rPr>
            <w:noProof/>
            <w:webHidden/>
          </w:rPr>
          <w:instrText xml:space="preserve"> PAGEREF _Toc242119185 \h </w:instrText>
        </w:r>
        <w:r>
          <w:rPr>
            <w:noProof/>
            <w:webHidden/>
          </w:rPr>
        </w:r>
        <w:r>
          <w:rPr>
            <w:noProof/>
            <w:webHidden/>
          </w:rPr>
          <w:fldChar w:fldCharType="separate"/>
        </w:r>
        <w:r>
          <w:rPr>
            <w:noProof/>
            <w:webHidden/>
          </w:rPr>
          <w:t>30</w:t>
        </w:r>
        <w:r>
          <w:rPr>
            <w:noProof/>
            <w:webHidden/>
          </w:rPr>
          <w:fldChar w:fldCharType="end"/>
        </w:r>
      </w:hyperlink>
    </w:p>
    <w:p w14:paraId="49972185" w14:textId="3782DE41"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86" w:history="1">
        <w:r w:rsidRPr="00401A9C">
          <w:rPr>
            <w:rStyle w:val="Hyperlink"/>
            <w:noProof/>
          </w:rPr>
          <w:t>5. Adgang, netværk og hotspot</w:t>
        </w:r>
        <w:r>
          <w:rPr>
            <w:noProof/>
            <w:webHidden/>
          </w:rPr>
          <w:tab/>
        </w:r>
        <w:r>
          <w:rPr>
            <w:noProof/>
            <w:webHidden/>
          </w:rPr>
          <w:fldChar w:fldCharType="begin"/>
        </w:r>
        <w:r>
          <w:rPr>
            <w:noProof/>
            <w:webHidden/>
          </w:rPr>
          <w:instrText xml:space="preserve"> PAGEREF _Toc242119186 \h </w:instrText>
        </w:r>
        <w:r>
          <w:rPr>
            <w:noProof/>
            <w:webHidden/>
          </w:rPr>
        </w:r>
        <w:r>
          <w:rPr>
            <w:noProof/>
            <w:webHidden/>
          </w:rPr>
          <w:fldChar w:fldCharType="separate"/>
        </w:r>
        <w:r>
          <w:rPr>
            <w:noProof/>
            <w:webHidden/>
          </w:rPr>
          <w:t>32</w:t>
        </w:r>
        <w:r>
          <w:rPr>
            <w:noProof/>
            <w:webHidden/>
          </w:rPr>
          <w:fldChar w:fldCharType="end"/>
        </w:r>
      </w:hyperlink>
    </w:p>
    <w:p w14:paraId="45EDCB99" w14:textId="21B124D5"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87" w:history="1">
        <w:r w:rsidRPr="00401A9C">
          <w:rPr>
            <w:rStyle w:val="Hyperlink"/>
            <w:noProof/>
          </w:rPr>
          <w:t>5.1 Normal adgang</w:t>
        </w:r>
        <w:r>
          <w:rPr>
            <w:noProof/>
            <w:webHidden/>
          </w:rPr>
          <w:tab/>
        </w:r>
        <w:r>
          <w:rPr>
            <w:noProof/>
            <w:webHidden/>
          </w:rPr>
          <w:fldChar w:fldCharType="begin"/>
        </w:r>
        <w:r>
          <w:rPr>
            <w:noProof/>
            <w:webHidden/>
          </w:rPr>
          <w:instrText xml:space="preserve"> PAGEREF _Toc242119187 \h </w:instrText>
        </w:r>
        <w:r>
          <w:rPr>
            <w:noProof/>
            <w:webHidden/>
          </w:rPr>
        </w:r>
        <w:r>
          <w:rPr>
            <w:noProof/>
            <w:webHidden/>
          </w:rPr>
          <w:fldChar w:fldCharType="separate"/>
        </w:r>
        <w:r>
          <w:rPr>
            <w:noProof/>
            <w:webHidden/>
          </w:rPr>
          <w:t>32</w:t>
        </w:r>
        <w:r>
          <w:rPr>
            <w:noProof/>
            <w:webHidden/>
          </w:rPr>
          <w:fldChar w:fldCharType="end"/>
        </w:r>
      </w:hyperlink>
    </w:p>
    <w:p w14:paraId="4EA89615" w14:textId="353AA24C"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88" w:history="1">
        <w:r w:rsidRPr="00401A9C">
          <w:rPr>
            <w:rStyle w:val="Hyperlink"/>
            <w:noProof/>
          </w:rPr>
          <w:t>5.2 Opsætningshotspottet</w:t>
        </w:r>
        <w:r>
          <w:rPr>
            <w:noProof/>
            <w:webHidden/>
          </w:rPr>
          <w:tab/>
        </w:r>
        <w:r>
          <w:rPr>
            <w:noProof/>
            <w:webHidden/>
          </w:rPr>
          <w:fldChar w:fldCharType="begin"/>
        </w:r>
        <w:r>
          <w:rPr>
            <w:noProof/>
            <w:webHidden/>
          </w:rPr>
          <w:instrText xml:space="preserve"> PAGEREF _Toc242119188 \h </w:instrText>
        </w:r>
        <w:r>
          <w:rPr>
            <w:noProof/>
            <w:webHidden/>
          </w:rPr>
        </w:r>
        <w:r>
          <w:rPr>
            <w:noProof/>
            <w:webHidden/>
          </w:rPr>
          <w:fldChar w:fldCharType="separate"/>
        </w:r>
        <w:r>
          <w:rPr>
            <w:noProof/>
            <w:webHidden/>
          </w:rPr>
          <w:t>32</w:t>
        </w:r>
        <w:r>
          <w:rPr>
            <w:noProof/>
            <w:webHidden/>
          </w:rPr>
          <w:fldChar w:fldCharType="end"/>
        </w:r>
      </w:hyperlink>
    </w:p>
    <w:p w14:paraId="349273E1" w14:textId="7ABAD531"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89" w:history="1">
        <w:r w:rsidRPr="00401A9C">
          <w:rPr>
            <w:rStyle w:val="Hyperlink"/>
            <w:noProof/>
          </w:rPr>
          <w:t>5.3 Setup-UI'ets sider</w:t>
        </w:r>
        <w:r>
          <w:rPr>
            <w:noProof/>
            <w:webHidden/>
          </w:rPr>
          <w:tab/>
        </w:r>
        <w:r>
          <w:rPr>
            <w:noProof/>
            <w:webHidden/>
          </w:rPr>
          <w:fldChar w:fldCharType="begin"/>
        </w:r>
        <w:r>
          <w:rPr>
            <w:noProof/>
            <w:webHidden/>
          </w:rPr>
          <w:instrText xml:space="preserve"> PAGEREF _Toc242119189 \h </w:instrText>
        </w:r>
        <w:r>
          <w:rPr>
            <w:noProof/>
            <w:webHidden/>
          </w:rPr>
        </w:r>
        <w:r>
          <w:rPr>
            <w:noProof/>
            <w:webHidden/>
          </w:rPr>
          <w:fldChar w:fldCharType="separate"/>
        </w:r>
        <w:r>
          <w:rPr>
            <w:noProof/>
            <w:webHidden/>
          </w:rPr>
          <w:t>33</w:t>
        </w:r>
        <w:r>
          <w:rPr>
            <w:noProof/>
            <w:webHidden/>
          </w:rPr>
          <w:fldChar w:fldCharType="end"/>
        </w:r>
      </w:hyperlink>
    </w:p>
    <w:p w14:paraId="717446D1" w14:textId="2E5922C4"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90" w:history="1">
        <w:r w:rsidRPr="00401A9C">
          <w:rPr>
            <w:rStyle w:val="Hyperlink"/>
            <w:noProof/>
          </w:rPr>
          <w:t>5.4 Netværksnulstilling</w:t>
        </w:r>
        <w:r>
          <w:rPr>
            <w:noProof/>
            <w:webHidden/>
          </w:rPr>
          <w:tab/>
        </w:r>
        <w:r>
          <w:rPr>
            <w:noProof/>
            <w:webHidden/>
          </w:rPr>
          <w:fldChar w:fldCharType="begin"/>
        </w:r>
        <w:r>
          <w:rPr>
            <w:noProof/>
            <w:webHidden/>
          </w:rPr>
          <w:instrText xml:space="preserve"> PAGEREF _Toc242119190 \h </w:instrText>
        </w:r>
        <w:r>
          <w:rPr>
            <w:noProof/>
            <w:webHidden/>
          </w:rPr>
        </w:r>
        <w:r>
          <w:rPr>
            <w:noProof/>
            <w:webHidden/>
          </w:rPr>
          <w:fldChar w:fldCharType="separate"/>
        </w:r>
        <w:r>
          <w:rPr>
            <w:noProof/>
            <w:webHidden/>
          </w:rPr>
          <w:t>34</w:t>
        </w:r>
        <w:r>
          <w:rPr>
            <w:noProof/>
            <w:webHidden/>
          </w:rPr>
          <w:fldChar w:fldCharType="end"/>
        </w:r>
      </w:hyperlink>
    </w:p>
    <w:p w14:paraId="14CDB617" w14:textId="4B83FA9A"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91" w:history="1">
        <w:r w:rsidRPr="00401A9C">
          <w:rPr>
            <w:rStyle w:val="Hyperlink"/>
            <w:noProof/>
          </w:rPr>
          <w:t>5.5 Netværkstilstande: drift og udvikling</w:t>
        </w:r>
        <w:r>
          <w:rPr>
            <w:noProof/>
            <w:webHidden/>
          </w:rPr>
          <w:tab/>
        </w:r>
        <w:r>
          <w:rPr>
            <w:noProof/>
            <w:webHidden/>
          </w:rPr>
          <w:fldChar w:fldCharType="begin"/>
        </w:r>
        <w:r>
          <w:rPr>
            <w:noProof/>
            <w:webHidden/>
          </w:rPr>
          <w:instrText xml:space="preserve"> PAGEREF _Toc242119191 \h </w:instrText>
        </w:r>
        <w:r>
          <w:rPr>
            <w:noProof/>
            <w:webHidden/>
          </w:rPr>
        </w:r>
        <w:r>
          <w:rPr>
            <w:noProof/>
            <w:webHidden/>
          </w:rPr>
          <w:fldChar w:fldCharType="separate"/>
        </w:r>
        <w:r>
          <w:rPr>
            <w:noProof/>
            <w:webHidden/>
          </w:rPr>
          <w:t>34</w:t>
        </w:r>
        <w:r>
          <w:rPr>
            <w:noProof/>
            <w:webHidden/>
          </w:rPr>
          <w:fldChar w:fldCharType="end"/>
        </w:r>
      </w:hyperlink>
    </w:p>
    <w:p w14:paraId="32CF5511" w14:textId="0DB10705"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92" w:history="1">
        <w:r w:rsidRPr="00401A9C">
          <w:rPr>
            <w:rStyle w:val="Hyperlink"/>
            <w:noProof/>
          </w:rPr>
          <w:t>6. Brugerkonti og roller</w:t>
        </w:r>
        <w:r>
          <w:rPr>
            <w:noProof/>
            <w:webHidden/>
          </w:rPr>
          <w:tab/>
        </w:r>
        <w:r>
          <w:rPr>
            <w:noProof/>
            <w:webHidden/>
          </w:rPr>
          <w:fldChar w:fldCharType="begin"/>
        </w:r>
        <w:r>
          <w:rPr>
            <w:noProof/>
            <w:webHidden/>
          </w:rPr>
          <w:instrText xml:space="preserve"> PAGEREF _Toc242119192 \h </w:instrText>
        </w:r>
        <w:r>
          <w:rPr>
            <w:noProof/>
            <w:webHidden/>
          </w:rPr>
        </w:r>
        <w:r>
          <w:rPr>
            <w:noProof/>
            <w:webHidden/>
          </w:rPr>
          <w:fldChar w:fldCharType="separate"/>
        </w:r>
        <w:r>
          <w:rPr>
            <w:noProof/>
            <w:webHidden/>
          </w:rPr>
          <w:t>36</w:t>
        </w:r>
        <w:r>
          <w:rPr>
            <w:noProof/>
            <w:webHidden/>
          </w:rPr>
          <w:fldChar w:fldCharType="end"/>
        </w:r>
      </w:hyperlink>
    </w:p>
    <w:p w14:paraId="56FF364E" w14:textId="1BDCB666"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93" w:history="1">
        <w:r w:rsidRPr="00401A9C">
          <w:rPr>
            <w:rStyle w:val="Hyperlink"/>
            <w:noProof/>
          </w:rPr>
          <w:t>6.1 Kontomodellen</w:t>
        </w:r>
        <w:r>
          <w:rPr>
            <w:noProof/>
            <w:webHidden/>
          </w:rPr>
          <w:tab/>
        </w:r>
        <w:r>
          <w:rPr>
            <w:noProof/>
            <w:webHidden/>
          </w:rPr>
          <w:fldChar w:fldCharType="begin"/>
        </w:r>
        <w:r>
          <w:rPr>
            <w:noProof/>
            <w:webHidden/>
          </w:rPr>
          <w:instrText xml:space="preserve"> PAGEREF _Toc242119193 \h </w:instrText>
        </w:r>
        <w:r>
          <w:rPr>
            <w:noProof/>
            <w:webHidden/>
          </w:rPr>
        </w:r>
        <w:r>
          <w:rPr>
            <w:noProof/>
            <w:webHidden/>
          </w:rPr>
          <w:fldChar w:fldCharType="separate"/>
        </w:r>
        <w:r>
          <w:rPr>
            <w:noProof/>
            <w:webHidden/>
          </w:rPr>
          <w:t>36</w:t>
        </w:r>
        <w:r>
          <w:rPr>
            <w:noProof/>
            <w:webHidden/>
          </w:rPr>
          <w:fldChar w:fldCharType="end"/>
        </w:r>
      </w:hyperlink>
    </w:p>
    <w:p w14:paraId="17D332F8" w14:textId="3C05BAEB"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94" w:history="1">
        <w:r w:rsidRPr="00401A9C">
          <w:rPr>
            <w:rStyle w:val="Hyperlink"/>
            <w:noProof/>
          </w:rPr>
          <w:t>6.2 Regler, der håndhæves i koden</w:t>
        </w:r>
        <w:r>
          <w:rPr>
            <w:noProof/>
            <w:webHidden/>
          </w:rPr>
          <w:tab/>
        </w:r>
        <w:r>
          <w:rPr>
            <w:noProof/>
            <w:webHidden/>
          </w:rPr>
          <w:fldChar w:fldCharType="begin"/>
        </w:r>
        <w:r>
          <w:rPr>
            <w:noProof/>
            <w:webHidden/>
          </w:rPr>
          <w:instrText xml:space="preserve"> PAGEREF _Toc242119194 \h </w:instrText>
        </w:r>
        <w:r>
          <w:rPr>
            <w:noProof/>
            <w:webHidden/>
          </w:rPr>
        </w:r>
        <w:r>
          <w:rPr>
            <w:noProof/>
            <w:webHidden/>
          </w:rPr>
          <w:fldChar w:fldCharType="separate"/>
        </w:r>
        <w:r>
          <w:rPr>
            <w:noProof/>
            <w:webHidden/>
          </w:rPr>
          <w:t>36</w:t>
        </w:r>
        <w:r>
          <w:rPr>
            <w:noProof/>
            <w:webHidden/>
          </w:rPr>
          <w:fldChar w:fldCharType="end"/>
        </w:r>
      </w:hyperlink>
    </w:p>
    <w:p w14:paraId="1C570566" w14:textId="3EB4225C"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95" w:history="1">
        <w:r w:rsidRPr="00401A9C">
          <w:rPr>
            <w:rStyle w:val="Hyperlink"/>
            <w:noProof/>
          </w:rPr>
          <w:t>6.3 To adskilte loginsystemer</w:t>
        </w:r>
        <w:r>
          <w:rPr>
            <w:noProof/>
            <w:webHidden/>
          </w:rPr>
          <w:tab/>
        </w:r>
        <w:r>
          <w:rPr>
            <w:noProof/>
            <w:webHidden/>
          </w:rPr>
          <w:fldChar w:fldCharType="begin"/>
        </w:r>
        <w:r>
          <w:rPr>
            <w:noProof/>
            <w:webHidden/>
          </w:rPr>
          <w:instrText xml:space="preserve"> PAGEREF _Toc242119195 \h </w:instrText>
        </w:r>
        <w:r>
          <w:rPr>
            <w:noProof/>
            <w:webHidden/>
          </w:rPr>
        </w:r>
        <w:r>
          <w:rPr>
            <w:noProof/>
            <w:webHidden/>
          </w:rPr>
          <w:fldChar w:fldCharType="separate"/>
        </w:r>
        <w:r>
          <w:rPr>
            <w:noProof/>
            <w:webHidden/>
          </w:rPr>
          <w:t>36</w:t>
        </w:r>
        <w:r>
          <w:rPr>
            <w:noProof/>
            <w:webHidden/>
          </w:rPr>
          <w:fldChar w:fldCharType="end"/>
        </w:r>
      </w:hyperlink>
    </w:p>
    <w:p w14:paraId="5176E176" w14:textId="7CCF9868"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96" w:history="1">
        <w:r w:rsidRPr="00401A9C">
          <w:rPr>
            <w:rStyle w:val="Hyperlink"/>
            <w:noProof/>
          </w:rPr>
          <w:t>7. Sikkerhed</w:t>
        </w:r>
        <w:r>
          <w:rPr>
            <w:noProof/>
            <w:webHidden/>
          </w:rPr>
          <w:tab/>
        </w:r>
        <w:r>
          <w:rPr>
            <w:noProof/>
            <w:webHidden/>
          </w:rPr>
          <w:fldChar w:fldCharType="begin"/>
        </w:r>
        <w:r>
          <w:rPr>
            <w:noProof/>
            <w:webHidden/>
          </w:rPr>
          <w:instrText xml:space="preserve"> PAGEREF _Toc242119196 \h </w:instrText>
        </w:r>
        <w:r>
          <w:rPr>
            <w:noProof/>
            <w:webHidden/>
          </w:rPr>
        </w:r>
        <w:r>
          <w:rPr>
            <w:noProof/>
            <w:webHidden/>
          </w:rPr>
          <w:fldChar w:fldCharType="separate"/>
        </w:r>
        <w:r>
          <w:rPr>
            <w:noProof/>
            <w:webHidden/>
          </w:rPr>
          <w:t>37</w:t>
        </w:r>
        <w:r>
          <w:rPr>
            <w:noProof/>
            <w:webHidden/>
          </w:rPr>
          <w:fldChar w:fldCharType="end"/>
        </w:r>
      </w:hyperlink>
    </w:p>
    <w:p w14:paraId="58B449AD" w14:textId="5D7E8791"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97" w:history="1">
        <w:r w:rsidRPr="00401A9C">
          <w:rPr>
            <w:rStyle w:val="Hyperlink"/>
            <w:noProof/>
          </w:rPr>
          <w:t>7.1 Indbyggede sikkerhedsfunktioner</w:t>
        </w:r>
        <w:r>
          <w:rPr>
            <w:noProof/>
            <w:webHidden/>
          </w:rPr>
          <w:tab/>
        </w:r>
        <w:r>
          <w:rPr>
            <w:noProof/>
            <w:webHidden/>
          </w:rPr>
          <w:fldChar w:fldCharType="begin"/>
        </w:r>
        <w:r>
          <w:rPr>
            <w:noProof/>
            <w:webHidden/>
          </w:rPr>
          <w:instrText xml:space="preserve"> PAGEREF _Toc242119197 \h </w:instrText>
        </w:r>
        <w:r>
          <w:rPr>
            <w:noProof/>
            <w:webHidden/>
          </w:rPr>
        </w:r>
        <w:r>
          <w:rPr>
            <w:noProof/>
            <w:webHidden/>
          </w:rPr>
          <w:fldChar w:fldCharType="separate"/>
        </w:r>
        <w:r>
          <w:rPr>
            <w:noProof/>
            <w:webHidden/>
          </w:rPr>
          <w:t>37</w:t>
        </w:r>
        <w:r>
          <w:rPr>
            <w:noProof/>
            <w:webHidden/>
          </w:rPr>
          <w:fldChar w:fldCharType="end"/>
        </w:r>
      </w:hyperlink>
    </w:p>
    <w:p w14:paraId="177B5B93" w14:textId="2706D5F5"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98" w:history="1">
        <w:r w:rsidRPr="00401A9C">
          <w:rPr>
            <w:rStyle w:val="Hyperlink"/>
            <w:noProof/>
          </w:rPr>
          <w:t>7.2 Obligatoriske tiltag ved idriftsættelse</w:t>
        </w:r>
        <w:r>
          <w:rPr>
            <w:noProof/>
            <w:webHidden/>
          </w:rPr>
          <w:tab/>
        </w:r>
        <w:r>
          <w:rPr>
            <w:noProof/>
            <w:webHidden/>
          </w:rPr>
          <w:fldChar w:fldCharType="begin"/>
        </w:r>
        <w:r>
          <w:rPr>
            <w:noProof/>
            <w:webHidden/>
          </w:rPr>
          <w:instrText xml:space="preserve"> PAGEREF _Toc242119198 \h </w:instrText>
        </w:r>
        <w:r>
          <w:rPr>
            <w:noProof/>
            <w:webHidden/>
          </w:rPr>
        </w:r>
        <w:r>
          <w:rPr>
            <w:noProof/>
            <w:webHidden/>
          </w:rPr>
          <w:fldChar w:fldCharType="separate"/>
        </w:r>
        <w:r>
          <w:rPr>
            <w:noProof/>
            <w:webHidden/>
          </w:rPr>
          <w:t>38</w:t>
        </w:r>
        <w:r>
          <w:rPr>
            <w:noProof/>
            <w:webHidden/>
          </w:rPr>
          <w:fldChar w:fldCharType="end"/>
        </w:r>
      </w:hyperlink>
    </w:p>
    <w:p w14:paraId="7274D531" w14:textId="716C25CD"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199" w:history="1">
        <w:r w:rsidRPr="00401A9C">
          <w:rPr>
            <w:rStyle w:val="Hyperlink"/>
            <w:noProof/>
          </w:rPr>
          <w:t>7.3 Risici, du bør kende</w:t>
        </w:r>
        <w:r>
          <w:rPr>
            <w:noProof/>
            <w:webHidden/>
          </w:rPr>
          <w:tab/>
        </w:r>
        <w:r>
          <w:rPr>
            <w:noProof/>
            <w:webHidden/>
          </w:rPr>
          <w:fldChar w:fldCharType="begin"/>
        </w:r>
        <w:r>
          <w:rPr>
            <w:noProof/>
            <w:webHidden/>
          </w:rPr>
          <w:instrText xml:space="preserve"> PAGEREF _Toc242119199 \h </w:instrText>
        </w:r>
        <w:r>
          <w:rPr>
            <w:noProof/>
            <w:webHidden/>
          </w:rPr>
        </w:r>
        <w:r>
          <w:rPr>
            <w:noProof/>
            <w:webHidden/>
          </w:rPr>
          <w:fldChar w:fldCharType="separate"/>
        </w:r>
        <w:r>
          <w:rPr>
            <w:noProof/>
            <w:webHidden/>
          </w:rPr>
          <w:t>38</w:t>
        </w:r>
        <w:r>
          <w:rPr>
            <w:noProof/>
            <w:webHidden/>
          </w:rPr>
          <w:fldChar w:fldCharType="end"/>
        </w:r>
      </w:hyperlink>
    </w:p>
    <w:p w14:paraId="07239AE3" w14:textId="78A3B761"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00" w:history="1">
        <w:r w:rsidRPr="00401A9C">
          <w:rPr>
            <w:rStyle w:val="Hyperlink"/>
            <w:noProof/>
          </w:rPr>
          <w:t>8. Opdatering af softwaren</w:t>
        </w:r>
        <w:r>
          <w:rPr>
            <w:noProof/>
            <w:webHidden/>
          </w:rPr>
          <w:tab/>
        </w:r>
        <w:r>
          <w:rPr>
            <w:noProof/>
            <w:webHidden/>
          </w:rPr>
          <w:fldChar w:fldCharType="begin"/>
        </w:r>
        <w:r>
          <w:rPr>
            <w:noProof/>
            <w:webHidden/>
          </w:rPr>
          <w:instrText xml:space="preserve"> PAGEREF _Toc242119200 \h </w:instrText>
        </w:r>
        <w:r>
          <w:rPr>
            <w:noProof/>
            <w:webHidden/>
          </w:rPr>
        </w:r>
        <w:r>
          <w:rPr>
            <w:noProof/>
            <w:webHidden/>
          </w:rPr>
          <w:fldChar w:fldCharType="separate"/>
        </w:r>
        <w:r>
          <w:rPr>
            <w:noProof/>
            <w:webHidden/>
          </w:rPr>
          <w:t>39</w:t>
        </w:r>
        <w:r>
          <w:rPr>
            <w:noProof/>
            <w:webHidden/>
          </w:rPr>
          <w:fldChar w:fldCharType="end"/>
        </w:r>
      </w:hyperlink>
    </w:p>
    <w:p w14:paraId="7BF9A119" w14:textId="2AF1CB2D"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01" w:history="1">
        <w:r w:rsidRPr="00401A9C">
          <w:rPr>
            <w:rStyle w:val="Hyperlink"/>
            <w:noProof/>
          </w:rPr>
          <w:t>8.1 Standardforløb</w:t>
        </w:r>
        <w:r>
          <w:rPr>
            <w:noProof/>
            <w:webHidden/>
          </w:rPr>
          <w:tab/>
        </w:r>
        <w:r>
          <w:rPr>
            <w:noProof/>
            <w:webHidden/>
          </w:rPr>
          <w:fldChar w:fldCharType="begin"/>
        </w:r>
        <w:r>
          <w:rPr>
            <w:noProof/>
            <w:webHidden/>
          </w:rPr>
          <w:instrText xml:space="preserve"> PAGEREF _Toc242119201 \h </w:instrText>
        </w:r>
        <w:r>
          <w:rPr>
            <w:noProof/>
            <w:webHidden/>
          </w:rPr>
        </w:r>
        <w:r>
          <w:rPr>
            <w:noProof/>
            <w:webHidden/>
          </w:rPr>
          <w:fldChar w:fldCharType="separate"/>
        </w:r>
        <w:r>
          <w:rPr>
            <w:noProof/>
            <w:webHidden/>
          </w:rPr>
          <w:t>39</w:t>
        </w:r>
        <w:r>
          <w:rPr>
            <w:noProof/>
            <w:webHidden/>
          </w:rPr>
          <w:fldChar w:fldCharType="end"/>
        </w:r>
      </w:hyperlink>
    </w:p>
    <w:p w14:paraId="32A6237C" w14:textId="056BECCD"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02" w:history="1">
        <w:r w:rsidRPr="00401A9C">
          <w:rPr>
            <w:rStyle w:val="Hyperlink"/>
            <w:noProof/>
          </w:rPr>
          <w:t>8.2 Målrettede opdateringer</w:t>
        </w:r>
        <w:r>
          <w:rPr>
            <w:noProof/>
            <w:webHidden/>
          </w:rPr>
          <w:tab/>
        </w:r>
        <w:r>
          <w:rPr>
            <w:noProof/>
            <w:webHidden/>
          </w:rPr>
          <w:fldChar w:fldCharType="begin"/>
        </w:r>
        <w:r>
          <w:rPr>
            <w:noProof/>
            <w:webHidden/>
          </w:rPr>
          <w:instrText xml:space="preserve"> PAGEREF _Toc242119202 \h </w:instrText>
        </w:r>
        <w:r>
          <w:rPr>
            <w:noProof/>
            <w:webHidden/>
          </w:rPr>
        </w:r>
        <w:r>
          <w:rPr>
            <w:noProof/>
            <w:webHidden/>
          </w:rPr>
          <w:fldChar w:fldCharType="separate"/>
        </w:r>
        <w:r>
          <w:rPr>
            <w:noProof/>
            <w:webHidden/>
          </w:rPr>
          <w:t>39</w:t>
        </w:r>
        <w:r>
          <w:rPr>
            <w:noProof/>
            <w:webHidden/>
          </w:rPr>
          <w:fldChar w:fldCharType="end"/>
        </w:r>
      </w:hyperlink>
    </w:p>
    <w:p w14:paraId="2AAC1900" w14:textId="6D7B5656"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03" w:history="1">
        <w:r w:rsidRPr="00401A9C">
          <w:rPr>
            <w:rStyle w:val="Hyperlink"/>
            <w:noProof/>
          </w:rPr>
          <w:t>8.3 Hvornår kræves --install-python?</w:t>
        </w:r>
        <w:r>
          <w:rPr>
            <w:noProof/>
            <w:webHidden/>
          </w:rPr>
          <w:tab/>
        </w:r>
        <w:r>
          <w:rPr>
            <w:noProof/>
            <w:webHidden/>
          </w:rPr>
          <w:fldChar w:fldCharType="begin"/>
        </w:r>
        <w:r>
          <w:rPr>
            <w:noProof/>
            <w:webHidden/>
          </w:rPr>
          <w:instrText xml:space="preserve"> PAGEREF _Toc242119203 \h </w:instrText>
        </w:r>
        <w:r>
          <w:rPr>
            <w:noProof/>
            <w:webHidden/>
          </w:rPr>
        </w:r>
        <w:r>
          <w:rPr>
            <w:noProof/>
            <w:webHidden/>
          </w:rPr>
          <w:fldChar w:fldCharType="separate"/>
        </w:r>
        <w:r>
          <w:rPr>
            <w:noProof/>
            <w:webHidden/>
          </w:rPr>
          <w:t>40</w:t>
        </w:r>
        <w:r>
          <w:rPr>
            <w:noProof/>
            <w:webHidden/>
          </w:rPr>
          <w:fldChar w:fldCharType="end"/>
        </w:r>
      </w:hyperlink>
    </w:p>
    <w:p w14:paraId="2747DD62" w14:textId="783B935D"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04" w:history="1">
        <w:r w:rsidRPr="00401A9C">
          <w:rPr>
            <w:rStyle w:val="Hyperlink"/>
            <w:noProof/>
          </w:rPr>
          <w:t>8.4 Tilbagerulning</w:t>
        </w:r>
        <w:r>
          <w:rPr>
            <w:noProof/>
            <w:webHidden/>
          </w:rPr>
          <w:tab/>
        </w:r>
        <w:r>
          <w:rPr>
            <w:noProof/>
            <w:webHidden/>
          </w:rPr>
          <w:fldChar w:fldCharType="begin"/>
        </w:r>
        <w:r>
          <w:rPr>
            <w:noProof/>
            <w:webHidden/>
          </w:rPr>
          <w:instrText xml:space="preserve"> PAGEREF _Toc242119204 \h </w:instrText>
        </w:r>
        <w:r>
          <w:rPr>
            <w:noProof/>
            <w:webHidden/>
          </w:rPr>
        </w:r>
        <w:r>
          <w:rPr>
            <w:noProof/>
            <w:webHidden/>
          </w:rPr>
          <w:fldChar w:fldCharType="separate"/>
        </w:r>
        <w:r>
          <w:rPr>
            <w:noProof/>
            <w:webHidden/>
          </w:rPr>
          <w:t>40</w:t>
        </w:r>
        <w:r>
          <w:rPr>
            <w:noProof/>
            <w:webHidden/>
          </w:rPr>
          <w:fldChar w:fldCharType="end"/>
        </w:r>
      </w:hyperlink>
    </w:p>
    <w:p w14:paraId="0B04BDEA" w14:textId="024D1F0A"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05" w:history="1">
        <w:r w:rsidRPr="00401A9C">
          <w:rPr>
            <w:rStyle w:val="Hyperlink"/>
            <w:noProof/>
          </w:rPr>
          <w:t>8.5 Udrulning til en enhed uden internetadgang</w:t>
        </w:r>
        <w:r>
          <w:rPr>
            <w:noProof/>
            <w:webHidden/>
          </w:rPr>
          <w:tab/>
        </w:r>
        <w:r>
          <w:rPr>
            <w:noProof/>
            <w:webHidden/>
          </w:rPr>
          <w:fldChar w:fldCharType="begin"/>
        </w:r>
        <w:r>
          <w:rPr>
            <w:noProof/>
            <w:webHidden/>
          </w:rPr>
          <w:instrText xml:space="preserve"> PAGEREF _Toc242119205 \h </w:instrText>
        </w:r>
        <w:r>
          <w:rPr>
            <w:noProof/>
            <w:webHidden/>
          </w:rPr>
        </w:r>
        <w:r>
          <w:rPr>
            <w:noProof/>
            <w:webHidden/>
          </w:rPr>
          <w:fldChar w:fldCharType="separate"/>
        </w:r>
        <w:r>
          <w:rPr>
            <w:noProof/>
            <w:webHidden/>
          </w:rPr>
          <w:t>40</w:t>
        </w:r>
        <w:r>
          <w:rPr>
            <w:noProof/>
            <w:webHidden/>
          </w:rPr>
          <w:fldChar w:fldCharType="end"/>
        </w:r>
      </w:hyperlink>
    </w:p>
    <w:p w14:paraId="4FF66E28" w14:textId="68D49202"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06" w:history="1">
        <w:r w:rsidRPr="00401A9C">
          <w:rPr>
            <w:rStyle w:val="Hyperlink"/>
            <w:noProof/>
          </w:rPr>
          <w:t>8.6 Certifikatfornyelse</w:t>
        </w:r>
        <w:r>
          <w:rPr>
            <w:noProof/>
            <w:webHidden/>
          </w:rPr>
          <w:tab/>
        </w:r>
        <w:r>
          <w:rPr>
            <w:noProof/>
            <w:webHidden/>
          </w:rPr>
          <w:fldChar w:fldCharType="begin"/>
        </w:r>
        <w:r>
          <w:rPr>
            <w:noProof/>
            <w:webHidden/>
          </w:rPr>
          <w:instrText xml:space="preserve"> PAGEREF _Toc242119206 \h </w:instrText>
        </w:r>
        <w:r>
          <w:rPr>
            <w:noProof/>
            <w:webHidden/>
          </w:rPr>
        </w:r>
        <w:r>
          <w:rPr>
            <w:noProof/>
            <w:webHidden/>
          </w:rPr>
          <w:fldChar w:fldCharType="separate"/>
        </w:r>
        <w:r>
          <w:rPr>
            <w:noProof/>
            <w:webHidden/>
          </w:rPr>
          <w:t>41</w:t>
        </w:r>
        <w:r>
          <w:rPr>
            <w:noProof/>
            <w:webHidden/>
          </w:rPr>
          <w:fldChar w:fldCharType="end"/>
        </w:r>
      </w:hyperlink>
    </w:p>
    <w:p w14:paraId="3BECDE8E" w14:textId="1514B91A"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07" w:history="1">
        <w:r w:rsidRPr="00401A9C">
          <w:rPr>
            <w:rStyle w:val="Hyperlink"/>
            <w:noProof/>
          </w:rPr>
          <w:t>9. Drift og overvågning</w:t>
        </w:r>
        <w:r>
          <w:rPr>
            <w:noProof/>
            <w:webHidden/>
          </w:rPr>
          <w:tab/>
        </w:r>
        <w:r>
          <w:rPr>
            <w:noProof/>
            <w:webHidden/>
          </w:rPr>
          <w:fldChar w:fldCharType="begin"/>
        </w:r>
        <w:r>
          <w:rPr>
            <w:noProof/>
            <w:webHidden/>
          </w:rPr>
          <w:instrText xml:space="preserve"> PAGEREF _Toc242119207 \h </w:instrText>
        </w:r>
        <w:r>
          <w:rPr>
            <w:noProof/>
            <w:webHidden/>
          </w:rPr>
        </w:r>
        <w:r>
          <w:rPr>
            <w:noProof/>
            <w:webHidden/>
          </w:rPr>
          <w:fldChar w:fldCharType="separate"/>
        </w:r>
        <w:r>
          <w:rPr>
            <w:noProof/>
            <w:webHidden/>
          </w:rPr>
          <w:t>42</w:t>
        </w:r>
        <w:r>
          <w:rPr>
            <w:noProof/>
            <w:webHidden/>
          </w:rPr>
          <w:fldChar w:fldCharType="end"/>
        </w:r>
      </w:hyperlink>
    </w:p>
    <w:p w14:paraId="0922C841" w14:textId="485F5FDF"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08" w:history="1">
        <w:r w:rsidRPr="00401A9C">
          <w:rPr>
            <w:rStyle w:val="Hyperlink"/>
            <w:noProof/>
          </w:rPr>
          <w:t>9.1 Daglige kommandoer</w:t>
        </w:r>
        <w:r>
          <w:rPr>
            <w:noProof/>
            <w:webHidden/>
          </w:rPr>
          <w:tab/>
        </w:r>
        <w:r>
          <w:rPr>
            <w:noProof/>
            <w:webHidden/>
          </w:rPr>
          <w:fldChar w:fldCharType="begin"/>
        </w:r>
        <w:r>
          <w:rPr>
            <w:noProof/>
            <w:webHidden/>
          </w:rPr>
          <w:instrText xml:space="preserve"> PAGEREF _Toc242119208 \h </w:instrText>
        </w:r>
        <w:r>
          <w:rPr>
            <w:noProof/>
            <w:webHidden/>
          </w:rPr>
        </w:r>
        <w:r>
          <w:rPr>
            <w:noProof/>
            <w:webHidden/>
          </w:rPr>
          <w:fldChar w:fldCharType="separate"/>
        </w:r>
        <w:r>
          <w:rPr>
            <w:noProof/>
            <w:webHidden/>
          </w:rPr>
          <w:t>42</w:t>
        </w:r>
        <w:r>
          <w:rPr>
            <w:noProof/>
            <w:webHidden/>
          </w:rPr>
          <w:fldChar w:fldCharType="end"/>
        </w:r>
      </w:hyperlink>
    </w:p>
    <w:p w14:paraId="166910DA" w14:textId="75834E97"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09" w:history="1">
        <w:r w:rsidRPr="00401A9C">
          <w:rPr>
            <w:rStyle w:val="Hyperlink"/>
            <w:noProof/>
          </w:rPr>
          <w:t>9.2 Overvågningspunkter</w:t>
        </w:r>
        <w:r>
          <w:rPr>
            <w:noProof/>
            <w:webHidden/>
          </w:rPr>
          <w:tab/>
        </w:r>
        <w:r>
          <w:rPr>
            <w:noProof/>
            <w:webHidden/>
          </w:rPr>
          <w:fldChar w:fldCharType="begin"/>
        </w:r>
        <w:r>
          <w:rPr>
            <w:noProof/>
            <w:webHidden/>
          </w:rPr>
          <w:instrText xml:space="preserve"> PAGEREF _Toc242119209 \h </w:instrText>
        </w:r>
        <w:r>
          <w:rPr>
            <w:noProof/>
            <w:webHidden/>
          </w:rPr>
        </w:r>
        <w:r>
          <w:rPr>
            <w:noProof/>
            <w:webHidden/>
          </w:rPr>
          <w:fldChar w:fldCharType="separate"/>
        </w:r>
        <w:r>
          <w:rPr>
            <w:noProof/>
            <w:webHidden/>
          </w:rPr>
          <w:t>42</w:t>
        </w:r>
        <w:r>
          <w:rPr>
            <w:noProof/>
            <w:webHidden/>
          </w:rPr>
          <w:fldChar w:fldCharType="end"/>
        </w:r>
      </w:hyperlink>
    </w:p>
    <w:p w14:paraId="57B82741" w14:textId="25222864"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10" w:history="1">
        <w:r w:rsidRPr="00401A9C">
          <w:rPr>
            <w:rStyle w:val="Hyperlink"/>
            <w:noProof/>
          </w:rPr>
          <w:t>9.3 Ressourcehensyn på Pi Zero 2 W og Zero W</w:t>
        </w:r>
        <w:r>
          <w:rPr>
            <w:noProof/>
            <w:webHidden/>
          </w:rPr>
          <w:tab/>
        </w:r>
        <w:r>
          <w:rPr>
            <w:noProof/>
            <w:webHidden/>
          </w:rPr>
          <w:fldChar w:fldCharType="begin"/>
        </w:r>
        <w:r>
          <w:rPr>
            <w:noProof/>
            <w:webHidden/>
          </w:rPr>
          <w:instrText xml:space="preserve"> PAGEREF _Toc242119210 \h </w:instrText>
        </w:r>
        <w:r>
          <w:rPr>
            <w:noProof/>
            <w:webHidden/>
          </w:rPr>
        </w:r>
        <w:r>
          <w:rPr>
            <w:noProof/>
            <w:webHidden/>
          </w:rPr>
          <w:fldChar w:fldCharType="separate"/>
        </w:r>
        <w:r>
          <w:rPr>
            <w:noProof/>
            <w:webHidden/>
          </w:rPr>
          <w:t>42</w:t>
        </w:r>
        <w:r>
          <w:rPr>
            <w:noProof/>
            <w:webHidden/>
          </w:rPr>
          <w:fldChar w:fldCharType="end"/>
        </w:r>
      </w:hyperlink>
    </w:p>
    <w:p w14:paraId="4EC6BAF5" w14:textId="4AEEE495"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11" w:history="1">
        <w:r w:rsidRPr="00401A9C">
          <w:rPr>
            <w:rStyle w:val="Hyperlink"/>
            <w:noProof/>
          </w:rPr>
          <w:t>9.4 Ydelsesmåling</w:t>
        </w:r>
        <w:r>
          <w:rPr>
            <w:noProof/>
            <w:webHidden/>
          </w:rPr>
          <w:tab/>
        </w:r>
        <w:r>
          <w:rPr>
            <w:noProof/>
            <w:webHidden/>
          </w:rPr>
          <w:fldChar w:fldCharType="begin"/>
        </w:r>
        <w:r>
          <w:rPr>
            <w:noProof/>
            <w:webHidden/>
          </w:rPr>
          <w:instrText xml:space="preserve"> PAGEREF _Toc242119211 \h </w:instrText>
        </w:r>
        <w:r>
          <w:rPr>
            <w:noProof/>
            <w:webHidden/>
          </w:rPr>
        </w:r>
        <w:r>
          <w:rPr>
            <w:noProof/>
            <w:webHidden/>
          </w:rPr>
          <w:fldChar w:fldCharType="separate"/>
        </w:r>
        <w:r>
          <w:rPr>
            <w:noProof/>
            <w:webHidden/>
          </w:rPr>
          <w:t>43</w:t>
        </w:r>
        <w:r>
          <w:rPr>
            <w:noProof/>
            <w:webHidden/>
          </w:rPr>
          <w:fldChar w:fldCharType="end"/>
        </w:r>
      </w:hyperlink>
    </w:p>
    <w:p w14:paraId="38FF3ABF" w14:textId="7D8F8FA7"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12" w:history="1">
        <w:r w:rsidRPr="00401A9C">
          <w:rPr>
            <w:rStyle w:val="Hyperlink"/>
            <w:noProof/>
          </w:rPr>
          <w:t>9.5 Drift uden opsyn: sådan bliver fejl synlige</w:t>
        </w:r>
        <w:r>
          <w:rPr>
            <w:noProof/>
            <w:webHidden/>
          </w:rPr>
          <w:tab/>
        </w:r>
        <w:r>
          <w:rPr>
            <w:noProof/>
            <w:webHidden/>
          </w:rPr>
          <w:fldChar w:fldCharType="begin"/>
        </w:r>
        <w:r>
          <w:rPr>
            <w:noProof/>
            <w:webHidden/>
          </w:rPr>
          <w:instrText xml:space="preserve"> PAGEREF _Toc242119212 \h </w:instrText>
        </w:r>
        <w:r>
          <w:rPr>
            <w:noProof/>
            <w:webHidden/>
          </w:rPr>
        </w:r>
        <w:r>
          <w:rPr>
            <w:noProof/>
            <w:webHidden/>
          </w:rPr>
          <w:fldChar w:fldCharType="separate"/>
        </w:r>
        <w:r>
          <w:rPr>
            <w:noProof/>
            <w:webHidden/>
          </w:rPr>
          <w:t>44</w:t>
        </w:r>
        <w:r>
          <w:rPr>
            <w:noProof/>
            <w:webHidden/>
          </w:rPr>
          <w:fldChar w:fldCharType="end"/>
        </w:r>
      </w:hyperlink>
    </w:p>
    <w:p w14:paraId="327D80E3" w14:textId="602F918D"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13" w:history="1">
        <w:r w:rsidRPr="00401A9C">
          <w:rPr>
            <w:rStyle w:val="Hyperlink"/>
            <w:noProof/>
          </w:rPr>
          <w:t>9.6 Skrivehastighed</w:t>
        </w:r>
        <w:r>
          <w:rPr>
            <w:noProof/>
            <w:webHidden/>
          </w:rPr>
          <w:tab/>
        </w:r>
        <w:r>
          <w:rPr>
            <w:noProof/>
            <w:webHidden/>
          </w:rPr>
          <w:fldChar w:fldCharType="begin"/>
        </w:r>
        <w:r>
          <w:rPr>
            <w:noProof/>
            <w:webHidden/>
          </w:rPr>
          <w:instrText xml:space="preserve"> PAGEREF _Toc242119213 \h </w:instrText>
        </w:r>
        <w:r>
          <w:rPr>
            <w:noProof/>
            <w:webHidden/>
          </w:rPr>
        </w:r>
        <w:r>
          <w:rPr>
            <w:noProof/>
            <w:webHidden/>
          </w:rPr>
          <w:fldChar w:fldCharType="separate"/>
        </w:r>
        <w:r>
          <w:rPr>
            <w:noProof/>
            <w:webHidden/>
          </w:rPr>
          <w:t>45</w:t>
        </w:r>
        <w:r>
          <w:rPr>
            <w:noProof/>
            <w:webHidden/>
          </w:rPr>
          <w:fldChar w:fldCharType="end"/>
        </w:r>
      </w:hyperlink>
    </w:p>
    <w:p w14:paraId="13C65398" w14:textId="591FA528"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14" w:history="1">
        <w:r w:rsidRPr="00401A9C">
          <w:rPr>
            <w:rStyle w:val="Hyperlink"/>
            <w:noProof/>
          </w:rPr>
          <w:t>10. Fejlfinding</w:t>
        </w:r>
        <w:r>
          <w:rPr>
            <w:noProof/>
            <w:webHidden/>
          </w:rPr>
          <w:tab/>
        </w:r>
        <w:r>
          <w:rPr>
            <w:noProof/>
            <w:webHidden/>
          </w:rPr>
          <w:fldChar w:fldCharType="begin"/>
        </w:r>
        <w:r>
          <w:rPr>
            <w:noProof/>
            <w:webHidden/>
          </w:rPr>
          <w:instrText xml:space="preserve"> PAGEREF _Toc242119214 \h </w:instrText>
        </w:r>
        <w:r>
          <w:rPr>
            <w:noProof/>
            <w:webHidden/>
          </w:rPr>
        </w:r>
        <w:r>
          <w:rPr>
            <w:noProof/>
            <w:webHidden/>
          </w:rPr>
          <w:fldChar w:fldCharType="separate"/>
        </w:r>
        <w:r>
          <w:rPr>
            <w:noProof/>
            <w:webHidden/>
          </w:rPr>
          <w:t>47</w:t>
        </w:r>
        <w:r>
          <w:rPr>
            <w:noProof/>
            <w:webHidden/>
          </w:rPr>
          <w:fldChar w:fldCharType="end"/>
        </w:r>
      </w:hyperlink>
    </w:p>
    <w:p w14:paraId="3A819A81" w14:textId="31C94F5D"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15" w:history="1">
        <w:r w:rsidRPr="00401A9C">
          <w:rPr>
            <w:rStyle w:val="Hyperlink"/>
            <w:noProof/>
          </w:rPr>
          <w:t>10.1 Fejlfinding på Raspberry Pi'en</w:t>
        </w:r>
        <w:r>
          <w:rPr>
            <w:noProof/>
            <w:webHidden/>
          </w:rPr>
          <w:tab/>
        </w:r>
        <w:r>
          <w:rPr>
            <w:noProof/>
            <w:webHidden/>
          </w:rPr>
          <w:fldChar w:fldCharType="begin"/>
        </w:r>
        <w:r>
          <w:rPr>
            <w:noProof/>
            <w:webHidden/>
          </w:rPr>
          <w:instrText xml:space="preserve"> PAGEREF _Toc242119215 \h </w:instrText>
        </w:r>
        <w:r>
          <w:rPr>
            <w:noProof/>
            <w:webHidden/>
          </w:rPr>
        </w:r>
        <w:r>
          <w:rPr>
            <w:noProof/>
            <w:webHidden/>
          </w:rPr>
          <w:fldChar w:fldCharType="separate"/>
        </w:r>
        <w:r>
          <w:rPr>
            <w:noProof/>
            <w:webHidden/>
          </w:rPr>
          <w:t>47</w:t>
        </w:r>
        <w:r>
          <w:rPr>
            <w:noProof/>
            <w:webHidden/>
          </w:rPr>
          <w:fldChar w:fldCharType="end"/>
        </w:r>
      </w:hyperlink>
    </w:p>
    <w:p w14:paraId="191107C1" w14:textId="10AE2AA0"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16" w:history="1">
        <w:r w:rsidRPr="00401A9C">
          <w:rPr>
            <w:rStyle w:val="Hyperlink"/>
            <w:noProof/>
          </w:rPr>
          <w:t>10.2 Den vigtigste kendte fejl: blokeret FIFO</w:t>
        </w:r>
        <w:r>
          <w:rPr>
            <w:noProof/>
            <w:webHidden/>
          </w:rPr>
          <w:tab/>
        </w:r>
        <w:r>
          <w:rPr>
            <w:noProof/>
            <w:webHidden/>
          </w:rPr>
          <w:fldChar w:fldCharType="begin"/>
        </w:r>
        <w:r>
          <w:rPr>
            <w:noProof/>
            <w:webHidden/>
          </w:rPr>
          <w:instrText xml:space="preserve"> PAGEREF _Toc242119216 \h </w:instrText>
        </w:r>
        <w:r>
          <w:rPr>
            <w:noProof/>
            <w:webHidden/>
          </w:rPr>
        </w:r>
        <w:r>
          <w:rPr>
            <w:noProof/>
            <w:webHidden/>
          </w:rPr>
          <w:fldChar w:fldCharType="separate"/>
        </w:r>
        <w:r>
          <w:rPr>
            <w:noProof/>
            <w:webHidden/>
          </w:rPr>
          <w:t>48</w:t>
        </w:r>
        <w:r>
          <w:rPr>
            <w:noProof/>
            <w:webHidden/>
          </w:rPr>
          <w:fldChar w:fldCharType="end"/>
        </w:r>
      </w:hyperlink>
    </w:p>
    <w:p w14:paraId="3D633621" w14:textId="6E138B09"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17" w:history="1">
        <w:r w:rsidRPr="00401A9C">
          <w:rPr>
            <w:rStyle w:val="Hyperlink"/>
            <w:noProof/>
          </w:rPr>
          <w:t>10.3 Eskalationsstige for Bluetooth</w:t>
        </w:r>
        <w:r>
          <w:rPr>
            <w:noProof/>
            <w:webHidden/>
          </w:rPr>
          <w:tab/>
        </w:r>
        <w:r>
          <w:rPr>
            <w:noProof/>
            <w:webHidden/>
          </w:rPr>
          <w:fldChar w:fldCharType="begin"/>
        </w:r>
        <w:r>
          <w:rPr>
            <w:noProof/>
            <w:webHidden/>
          </w:rPr>
          <w:instrText xml:space="preserve"> PAGEREF _Toc242119217 \h </w:instrText>
        </w:r>
        <w:r>
          <w:rPr>
            <w:noProof/>
            <w:webHidden/>
          </w:rPr>
        </w:r>
        <w:r>
          <w:rPr>
            <w:noProof/>
            <w:webHidden/>
          </w:rPr>
          <w:fldChar w:fldCharType="separate"/>
        </w:r>
        <w:r>
          <w:rPr>
            <w:noProof/>
            <w:webHidden/>
          </w:rPr>
          <w:t>49</w:t>
        </w:r>
        <w:r>
          <w:rPr>
            <w:noProof/>
            <w:webHidden/>
          </w:rPr>
          <w:fldChar w:fldCharType="end"/>
        </w:r>
      </w:hyperlink>
    </w:p>
    <w:p w14:paraId="2220609D" w14:textId="1ED61F0D"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18" w:history="1">
        <w:r w:rsidRPr="00401A9C">
          <w:rPr>
            <w:rStyle w:val="Hyperlink"/>
            <w:noProof/>
          </w:rPr>
          <w:t>10.4 Fejlfinding på PC-siden (Windows)</w:t>
        </w:r>
        <w:r>
          <w:rPr>
            <w:noProof/>
            <w:webHidden/>
          </w:rPr>
          <w:tab/>
        </w:r>
        <w:r>
          <w:rPr>
            <w:noProof/>
            <w:webHidden/>
          </w:rPr>
          <w:fldChar w:fldCharType="begin"/>
        </w:r>
        <w:r>
          <w:rPr>
            <w:noProof/>
            <w:webHidden/>
          </w:rPr>
          <w:instrText xml:space="preserve"> PAGEREF _Toc242119218 \h </w:instrText>
        </w:r>
        <w:r>
          <w:rPr>
            <w:noProof/>
            <w:webHidden/>
          </w:rPr>
        </w:r>
        <w:r>
          <w:rPr>
            <w:noProof/>
            <w:webHidden/>
          </w:rPr>
          <w:fldChar w:fldCharType="separate"/>
        </w:r>
        <w:r>
          <w:rPr>
            <w:noProof/>
            <w:webHidden/>
          </w:rPr>
          <w:t>49</w:t>
        </w:r>
        <w:r>
          <w:rPr>
            <w:noProof/>
            <w:webHidden/>
          </w:rPr>
          <w:fldChar w:fldCharType="end"/>
        </w:r>
      </w:hyperlink>
    </w:p>
    <w:p w14:paraId="4F272B98" w14:textId="0A1D0368"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19" w:history="1">
        <w:r w:rsidRPr="00401A9C">
          <w:rPr>
            <w:rStyle w:val="Hyperlink"/>
            <w:noProof/>
          </w:rPr>
          <w:t>10.5 Web og netværk</w:t>
        </w:r>
        <w:r>
          <w:rPr>
            <w:noProof/>
            <w:webHidden/>
          </w:rPr>
          <w:tab/>
        </w:r>
        <w:r>
          <w:rPr>
            <w:noProof/>
            <w:webHidden/>
          </w:rPr>
          <w:fldChar w:fldCharType="begin"/>
        </w:r>
        <w:r>
          <w:rPr>
            <w:noProof/>
            <w:webHidden/>
          </w:rPr>
          <w:instrText xml:space="preserve"> PAGEREF _Toc242119219 \h </w:instrText>
        </w:r>
        <w:r>
          <w:rPr>
            <w:noProof/>
            <w:webHidden/>
          </w:rPr>
        </w:r>
        <w:r>
          <w:rPr>
            <w:noProof/>
            <w:webHidden/>
          </w:rPr>
          <w:fldChar w:fldCharType="separate"/>
        </w:r>
        <w:r>
          <w:rPr>
            <w:noProof/>
            <w:webHidden/>
          </w:rPr>
          <w:t>49</w:t>
        </w:r>
        <w:r>
          <w:rPr>
            <w:noProof/>
            <w:webHidden/>
          </w:rPr>
          <w:fldChar w:fldCharType="end"/>
        </w:r>
      </w:hyperlink>
    </w:p>
    <w:p w14:paraId="2CC047C7" w14:textId="417946E8"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20" w:history="1">
        <w:r w:rsidRPr="00401A9C">
          <w:rPr>
            <w:rStyle w:val="Hyperlink"/>
            <w:noProof/>
          </w:rPr>
          <w:t>10.7 Statuslampe og magnet</w:t>
        </w:r>
        <w:r>
          <w:rPr>
            <w:noProof/>
            <w:webHidden/>
          </w:rPr>
          <w:tab/>
        </w:r>
        <w:r>
          <w:rPr>
            <w:noProof/>
            <w:webHidden/>
          </w:rPr>
          <w:fldChar w:fldCharType="begin"/>
        </w:r>
        <w:r>
          <w:rPr>
            <w:noProof/>
            <w:webHidden/>
          </w:rPr>
          <w:instrText xml:space="preserve"> PAGEREF _Toc242119220 \h </w:instrText>
        </w:r>
        <w:r>
          <w:rPr>
            <w:noProof/>
            <w:webHidden/>
          </w:rPr>
        </w:r>
        <w:r>
          <w:rPr>
            <w:noProof/>
            <w:webHidden/>
          </w:rPr>
          <w:fldChar w:fldCharType="separate"/>
        </w:r>
        <w:r>
          <w:rPr>
            <w:noProof/>
            <w:webHidden/>
          </w:rPr>
          <w:t>50</w:t>
        </w:r>
        <w:r>
          <w:rPr>
            <w:noProof/>
            <w:webHidden/>
          </w:rPr>
          <w:fldChar w:fldCharType="end"/>
        </w:r>
      </w:hyperlink>
    </w:p>
    <w:p w14:paraId="678E63CC" w14:textId="363C6401"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21" w:history="1">
        <w:r w:rsidRPr="00401A9C">
          <w:rPr>
            <w:rStyle w:val="Hyperlink"/>
            <w:noProof/>
          </w:rPr>
          <w:t>10.6 Indsaml en diagnosepakke</w:t>
        </w:r>
        <w:r>
          <w:rPr>
            <w:noProof/>
            <w:webHidden/>
          </w:rPr>
          <w:tab/>
        </w:r>
        <w:r>
          <w:rPr>
            <w:noProof/>
            <w:webHidden/>
          </w:rPr>
          <w:fldChar w:fldCharType="begin"/>
        </w:r>
        <w:r>
          <w:rPr>
            <w:noProof/>
            <w:webHidden/>
          </w:rPr>
          <w:instrText xml:space="preserve"> PAGEREF _Toc242119221 \h </w:instrText>
        </w:r>
        <w:r>
          <w:rPr>
            <w:noProof/>
            <w:webHidden/>
          </w:rPr>
        </w:r>
        <w:r>
          <w:rPr>
            <w:noProof/>
            <w:webHidden/>
          </w:rPr>
          <w:fldChar w:fldCharType="separate"/>
        </w:r>
        <w:r>
          <w:rPr>
            <w:noProof/>
            <w:webHidden/>
          </w:rPr>
          <w:t>52</w:t>
        </w:r>
        <w:r>
          <w:rPr>
            <w:noProof/>
            <w:webHidden/>
          </w:rPr>
          <w:fldChar w:fldCharType="end"/>
        </w:r>
      </w:hyperlink>
    </w:p>
    <w:p w14:paraId="5C978663" w14:textId="25035571"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22" w:history="1">
        <w:r w:rsidRPr="00401A9C">
          <w:rPr>
            <w:rStyle w:val="Hyperlink"/>
            <w:noProof/>
          </w:rPr>
          <w:t>11. Test og validering</w:t>
        </w:r>
        <w:r>
          <w:rPr>
            <w:noProof/>
            <w:webHidden/>
          </w:rPr>
          <w:tab/>
        </w:r>
        <w:r>
          <w:rPr>
            <w:noProof/>
            <w:webHidden/>
          </w:rPr>
          <w:fldChar w:fldCharType="begin"/>
        </w:r>
        <w:r>
          <w:rPr>
            <w:noProof/>
            <w:webHidden/>
          </w:rPr>
          <w:instrText xml:space="preserve"> PAGEREF _Toc242119222 \h </w:instrText>
        </w:r>
        <w:r>
          <w:rPr>
            <w:noProof/>
            <w:webHidden/>
          </w:rPr>
        </w:r>
        <w:r>
          <w:rPr>
            <w:noProof/>
            <w:webHidden/>
          </w:rPr>
          <w:fldChar w:fldCharType="separate"/>
        </w:r>
        <w:r>
          <w:rPr>
            <w:noProof/>
            <w:webHidden/>
          </w:rPr>
          <w:t>53</w:t>
        </w:r>
        <w:r>
          <w:rPr>
            <w:noProof/>
            <w:webHidden/>
          </w:rPr>
          <w:fldChar w:fldCharType="end"/>
        </w:r>
      </w:hyperlink>
    </w:p>
    <w:p w14:paraId="3C0B78C7" w14:textId="4F9F720E"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23" w:history="1">
        <w:r w:rsidRPr="00401A9C">
          <w:rPr>
            <w:rStyle w:val="Hyperlink"/>
            <w:noProof/>
          </w:rPr>
          <w:t>11.1 Testniveauer</w:t>
        </w:r>
        <w:r>
          <w:rPr>
            <w:noProof/>
            <w:webHidden/>
          </w:rPr>
          <w:tab/>
        </w:r>
        <w:r>
          <w:rPr>
            <w:noProof/>
            <w:webHidden/>
          </w:rPr>
          <w:fldChar w:fldCharType="begin"/>
        </w:r>
        <w:r>
          <w:rPr>
            <w:noProof/>
            <w:webHidden/>
          </w:rPr>
          <w:instrText xml:space="preserve"> PAGEREF _Toc242119223 \h </w:instrText>
        </w:r>
        <w:r>
          <w:rPr>
            <w:noProof/>
            <w:webHidden/>
          </w:rPr>
        </w:r>
        <w:r>
          <w:rPr>
            <w:noProof/>
            <w:webHidden/>
          </w:rPr>
          <w:fldChar w:fldCharType="separate"/>
        </w:r>
        <w:r>
          <w:rPr>
            <w:noProof/>
            <w:webHidden/>
          </w:rPr>
          <w:t>53</w:t>
        </w:r>
        <w:r>
          <w:rPr>
            <w:noProof/>
            <w:webHidden/>
          </w:rPr>
          <w:fldChar w:fldCharType="end"/>
        </w:r>
      </w:hyperlink>
    </w:p>
    <w:p w14:paraId="1F254AF4" w14:textId="6F639319"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24" w:history="1">
        <w:r w:rsidRPr="00401A9C">
          <w:rPr>
            <w:rStyle w:val="Hyperlink"/>
            <w:noProof/>
          </w:rPr>
          <w:t>11.2 Acceptkriterier efter installation eller opdatering</w:t>
        </w:r>
        <w:r>
          <w:rPr>
            <w:noProof/>
            <w:webHidden/>
          </w:rPr>
          <w:tab/>
        </w:r>
        <w:r>
          <w:rPr>
            <w:noProof/>
            <w:webHidden/>
          </w:rPr>
          <w:fldChar w:fldCharType="begin"/>
        </w:r>
        <w:r>
          <w:rPr>
            <w:noProof/>
            <w:webHidden/>
          </w:rPr>
          <w:instrText xml:space="preserve"> PAGEREF _Toc242119224 \h </w:instrText>
        </w:r>
        <w:r>
          <w:rPr>
            <w:noProof/>
            <w:webHidden/>
          </w:rPr>
        </w:r>
        <w:r>
          <w:rPr>
            <w:noProof/>
            <w:webHidden/>
          </w:rPr>
          <w:fldChar w:fldCharType="separate"/>
        </w:r>
        <w:r>
          <w:rPr>
            <w:noProof/>
            <w:webHidden/>
          </w:rPr>
          <w:t>53</w:t>
        </w:r>
        <w:r>
          <w:rPr>
            <w:noProof/>
            <w:webHidden/>
          </w:rPr>
          <w:fldChar w:fldCharType="end"/>
        </w:r>
      </w:hyperlink>
    </w:p>
    <w:p w14:paraId="74B93240" w14:textId="0EB03923"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25" w:history="1">
        <w:r w:rsidRPr="00401A9C">
          <w:rPr>
            <w:rStyle w:val="Hyperlink"/>
            <w:noProof/>
          </w:rPr>
          <w:t>12. Kendte afvigelser og teknisk gæld</w:t>
        </w:r>
        <w:r>
          <w:rPr>
            <w:noProof/>
            <w:webHidden/>
          </w:rPr>
          <w:tab/>
        </w:r>
        <w:r>
          <w:rPr>
            <w:noProof/>
            <w:webHidden/>
          </w:rPr>
          <w:fldChar w:fldCharType="begin"/>
        </w:r>
        <w:r>
          <w:rPr>
            <w:noProof/>
            <w:webHidden/>
          </w:rPr>
          <w:instrText xml:space="preserve"> PAGEREF _Toc242119225 \h </w:instrText>
        </w:r>
        <w:r>
          <w:rPr>
            <w:noProof/>
            <w:webHidden/>
          </w:rPr>
        </w:r>
        <w:r>
          <w:rPr>
            <w:noProof/>
            <w:webHidden/>
          </w:rPr>
          <w:fldChar w:fldCharType="separate"/>
        </w:r>
        <w:r>
          <w:rPr>
            <w:noProof/>
            <w:webHidden/>
          </w:rPr>
          <w:t>54</w:t>
        </w:r>
        <w:r>
          <w:rPr>
            <w:noProof/>
            <w:webHidden/>
          </w:rPr>
          <w:fldChar w:fldCharType="end"/>
        </w:r>
      </w:hyperlink>
    </w:p>
    <w:p w14:paraId="7FC9C99E" w14:textId="44A06CD8"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26" w:history="1">
        <w:r w:rsidRPr="00401A9C">
          <w:rPr>
            <w:rStyle w:val="Hyperlink"/>
            <w:noProof/>
          </w:rPr>
          <w:t>Bilag A. Kommandoreference</w:t>
        </w:r>
        <w:r>
          <w:rPr>
            <w:noProof/>
            <w:webHidden/>
          </w:rPr>
          <w:tab/>
        </w:r>
        <w:r>
          <w:rPr>
            <w:noProof/>
            <w:webHidden/>
          </w:rPr>
          <w:fldChar w:fldCharType="begin"/>
        </w:r>
        <w:r>
          <w:rPr>
            <w:noProof/>
            <w:webHidden/>
          </w:rPr>
          <w:instrText xml:space="preserve"> PAGEREF _Toc242119226 \h </w:instrText>
        </w:r>
        <w:r>
          <w:rPr>
            <w:noProof/>
            <w:webHidden/>
          </w:rPr>
        </w:r>
        <w:r>
          <w:rPr>
            <w:noProof/>
            <w:webHidden/>
          </w:rPr>
          <w:fldChar w:fldCharType="separate"/>
        </w:r>
        <w:r>
          <w:rPr>
            <w:noProof/>
            <w:webHidden/>
          </w:rPr>
          <w:t>55</w:t>
        </w:r>
        <w:r>
          <w:rPr>
            <w:noProof/>
            <w:webHidden/>
          </w:rPr>
          <w:fldChar w:fldCharType="end"/>
        </w:r>
      </w:hyperlink>
    </w:p>
    <w:p w14:paraId="7B48A2B6" w14:textId="14844386"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27" w:history="1">
        <w:r w:rsidRPr="00401A9C">
          <w:rPr>
            <w:rStyle w:val="Hyperlink"/>
            <w:noProof/>
          </w:rPr>
          <w:t>Forbindelse og filoverførsel</w:t>
        </w:r>
        <w:r>
          <w:rPr>
            <w:noProof/>
            <w:webHidden/>
          </w:rPr>
          <w:tab/>
        </w:r>
        <w:r>
          <w:rPr>
            <w:noProof/>
            <w:webHidden/>
          </w:rPr>
          <w:fldChar w:fldCharType="begin"/>
        </w:r>
        <w:r>
          <w:rPr>
            <w:noProof/>
            <w:webHidden/>
          </w:rPr>
          <w:instrText xml:space="preserve"> PAGEREF _Toc242119227 \h </w:instrText>
        </w:r>
        <w:r>
          <w:rPr>
            <w:noProof/>
            <w:webHidden/>
          </w:rPr>
        </w:r>
        <w:r>
          <w:rPr>
            <w:noProof/>
            <w:webHidden/>
          </w:rPr>
          <w:fldChar w:fldCharType="separate"/>
        </w:r>
        <w:r>
          <w:rPr>
            <w:noProof/>
            <w:webHidden/>
          </w:rPr>
          <w:t>55</w:t>
        </w:r>
        <w:r>
          <w:rPr>
            <w:noProof/>
            <w:webHidden/>
          </w:rPr>
          <w:fldChar w:fldCharType="end"/>
        </w:r>
      </w:hyperlink>
    </w:p>
    <w:p w14:paraId="2C972B1C" w14:textId="133A24DA"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28" w:history="1">
        <w:r w:rsidRPr="00401A9C">
          <w:rPr>
            <w:rStyle w:val="Hyperlink"/>
            <w:noProof/>
          </w:rPr>
          <w:t>Status og diagnostik</w:t>
        </w:r>
        <w:r>
          <w:rPr>
            <w:noProof/>
            <w:webHidden/>
          </w:rPr>
          <w:tab/>
        </w:r>
        <w:r>
          <w:rPr>
            <w:noProof/>
            <w:webHidden/>
          </w:rPr>
          <w:fldChar w:fldCharType="begin"/>
        </w:r>
        <w:r>
          <w:rPr>
            <w:noProof/>
            <w:webHidden/>
          </w:rPr>
          <w:instrText xml:space="preserve"> PAGEREF _Toc242119228 \h </w:instrText>
        </w:r>
        <w:r>
          <w:rPr>
            <w:noProof/>
            <w:webHidden/>
          </w:rPr>
        </w:r>
        <w:r>
          <w:rPr>
            <w:noProof/>
            <w:webHidden/>
          </w:rPr>
          <w:fldChar w:fldCharType="separate"/>
        </w:r>
        <w:r>
          <w:rPr>
            <w:noProof/>
            <w:webHidden/>
          </w:rPr>
          <w:t>55</w:t>
        </w:r>
        <w:r>
          <w:rPr>
            <w:noProof/>
            <w:webHidden/>
          </w:rPr>
          <w:fldChar w:fldCharType="end"/>
        </w:r>
      </w:hyperlink>
    </w:p>
    <w:p w14:paraId="3E5DA8EA" w14:textId="182EDDE4"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29" w:history="1">
        <w:r w:rsidRPr="00401A9C">
          <w:rPr>
            <w:rStyle w:val="Hyperlink"/>
            <w:noProof/>
          </w:rPr>
          <w:t>Tjenestestyring</w:t>
        </w:r>
        <w:r>
          <w:rPr>
            <w:noProof/>
            <w:webHidden/>
          </w:rPr>
          <w:tab/>
        </w:r>
        <w:r>
          <w:rPr>
            <w:noProof/>
            <w:webHidden/>
          </w:rPr>
          <w:fldChar w:fldCharType="begin"/>
        </w:r>
        <w:r>
          <w:rPr>
            <w:noProof/>
            <w:webHidden/>
          </w:rPr>
          <w:instrText xml:space="preserve"> PAGEREF _Toc242119229 \h </w:instrText>
        </w:r>
        <w:r>
          <w:rPr>
            <w:noProof/>
            <w:webHidden/>
          </w:rPr>
        </w:r>
        <w:r>
          <w:rPr>
            <w:noProof/>
            <w:webHidden/>
          </w:rPr>
          <w:fldChar w:fldCharType="separate"/>
        </w:r>
        <w:r>
          <w:rPr>
            <w:noProof/>
            <w:webHidden/>
          </w:rPr>
          <w:t>55</w:t>
        </w:r>
        <w:r>
          <w:rPr>
            <w:noProof/>
            <w:webHidden/>
          </w:rPr>
          <w:fldChar w:fldCharType="end"/>
        </w:r>
      </w:hyperlink>
    </w:p>
    <w:p w14:paraId="2A25E762" w14:textId="6B942FA6"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30" w:history="1">
        <w:r w:rsidRPr="00401A9C">
          <w:rPr>
            <w:rStyle w:val="Hyperlink"/>
            <w:noProof/>
          </w:rPr>
          <w:t>Bluetooth</w:t>
        </w:r>
        <w:r>
          <w:rPr>
            <w:noProof/>
            <w:webHidden/>
          </w:rPr>
          <w:tab/>
        </w:r>
        <w:r>
          <w:rPr>
            <w:noProof/>
            <w:webHidden/>
          </w:rPr>
          <w:fldChar w:fldCharType="begin"/>
        </w:r>
        <w:r>
          <w:rPr>
            <w:noProof/>
            <w:webHidden/>
          </w:rPr>
          <w:instrText xml:space="preserve"> PAGEREF _Toc242119230 \h </w:instrText>
        </w:r>
        <w:r>
          <w:rPr>
            <w:noProof/>
            <w:webHidden/>
          </w:rPr>
        </w:r>
        <w:r>
          <w:rPr>
            <w:noProof/>
            <w:webHidden/>
          </w:rPr>
          <w:fldChar w:fldCharType="separate"/>
        </w:r>
        <w:r>
          <w:rPr>
            <w:noProof/>
            <w:webHidden/>
          </w:rPr>
          <w:t>55</w:t>
        </w:r>
        <w:r>
          <w:rPr>
            <w:noProof/>
            <w:webHidden/>
          </w:rPr>
          <w:fldChar w:fldCharType="end"/>
        </w:r>
      </w:hyperlink>
    </w:p>
    <w:p w14:paraId="0B2A744B" w14:textId="03E70E28"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31" w:history="1">
        <w:r w:rsidRPr="00401A9C">
          <w:rPr>
            <w:rStyle w:val="Hyperlink"/>
            <w:noProof/>
          </w:rPr>
          <w:t>Netværk og hotspot</w:t>
        </w:r>
        <w:r>
          <w:rPr>
            <w:noProof/>
            <w:webHidden/>
          </w:rPr>
          <w:tab/>
        </w:r>
        <w:r>
          <w:rPr>
            <w:noProof/>
            <w:webHidden/>
          </w:rPr>
          <w:fldChar w:fldCharType="begin"/>
        </w:r>
        <w:r>
          <w:rPr>
            <w:noProof/>
            <w:webHidden/>
          </w:rPr>
          <w:instrText xml:space="preserve"> PAGEREF _Toc242119231 \h </w:instrText>
        </w:r>
        <w:r>
          <w:rPr>
            <w:noProof/>
            <w:webHidden/>
          </w:rPr>
        </w:r>
        <w:r>
          <w:rPr>
            <w:noProof/>
            <w:webHidden/>
          </w:rPr>
          <w:fldChar w:fldCharType="separate"/>
        </w:r>
        <w:r>
          <w:rPr>
            <w:noProof/>
            <w:webHidden/>
          </w:rPr>
          <w:t>55</w:t>
        </w:r>
        <w:r>
          <w:rPr>
            <w:noProof/>
            <w:webHidden/>
          </w:rPr>
          <w:fldChar w:fldCharType="end"/>
        </w:r>
      </w:hyperlink>
    </w:p>
    <w:p w14:paraId="76BC24FA" w14:textId="4DD5F3FA"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32" w:history="1">
        <w:r w:rsidRPr="00401A9C">
          <w:rPr>
            <w:rStyle w:val="Hyperlink"/>
            <w:noProof/>
          </w:rPr>
          <w:t>Udrulning</w:t>
        </w:r>
        <w:r>
          <w:rPr>
            <w:noProof/>
            <w:webHidden/>
          </w:rPr>
          <w:tab/>
        </w:r>
        <w:r>
          <w:rPr>
            <w:noProof/>
            <w:webHidden/>
          </w:rPr>
          <w:fldChar w:fldCharType="begin"/>
        </w:r>
        <w:r>
          <w:rPr>
            <w:noProof/>
            <w:webHidden/>
          </w:rPr>
          <w:instrText xml:space="preserve"> PAGEREF _Toc242119232 \h </w:instrText>
        </w:r>
        <w:r>
          <w:rPr>
            <w:noProof/>
            <w:webHidden/>
          </w:rPr>
        </w:r>
        <w:r>
          <w:rPr>
            <w:noProof/>
            <w:webHidden/>
          </w:rPr>
          <w:fldChar w:fldCharType="separate"/>
        </w:r>
        <w:r>
          <w:rPr>
            <w:noProof/>
            <w:webHidden/>
          </w:rPr>
          <w:t>56</w:t>
        </w:r>
        <w:r>
          <w:rPr>
            <w:noProof/>
            <w:webHidden/>
          </w:rPr>
          <w:fldChar w:fldCharType="end"/>
        </w:r>
      </w:hyperlink>
    </w:p>
    <w:p w14:paraId="2AE392D1" w14:textId="5439CE59"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33" w:history="1">
        <w:r w:rsidRPr="00401A9C">
          <w:rPr>
            <w:rStyle w:val="Hyperlink"/>
            <w:noProof/>
          </w:rPr>
          <w:t>Bilag B. API-oversigt</w:t>
        </w:r>
        <w:r>
          <w:rPr>
            <w:noProof/>
            <w:webHidden/>
          </w:rPr>
          <w:tab/>
        </w:r>
        <w:r>
          <w:rPr>
            <w:noProof/>
            <w:webHidden/>
          </w:rPr>
          <w:fldChar w:fldCharType="begin"/>
        </w:r>
        <w:r>
          <w:rPr>
            <w:noProof/>
            <w:webHidden/>
          </w:rPr>
          <w:instrText xml:space="preserve"> PAGEREF _Toc242119233 \h </w:instrText>
        </w:r>
        <w:r>
          <w:rPr>
            <w:noProof/>
            <w:webHidden/>
          </w:rPr>
        </w:r>
        <w:r>
          <w:rPr>
            <w:noProof/>
            <w:webHidden/>
          </w:rPr>
          <w:fldChar w:fldCharType="separate"/>
        </w:r>
        <w:r>
          <w:rPr>
            <w:noProof/>
            <w:webHidden/>
          </w:rPr>
          <w:t>57</w:t>
        </w:r>
        <w:r>
          <w:rPr>
            <w:noProof/>
            <w:webHidden/>
          </w:rPr>
          <w:fldChar w:fldCharType="end"/>
        </w:r>
      </w:hyperlink>
    </w:p>
    <w:p w14:paraId="77842979" w14:textId="58BF25AE" w:rsidR="00A04B3F" w:rsidRDefault="00A04B3F">
      <w:pPr>
        <w:pStyle w:val="TOC1"/>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34" w:history="1">
        <w:r w:rsidRPr="00401A9C">
          <w:rPr>
            <w:rStyle w:val="Hyperlink"/>
            <w:noProof/>
          </w:rPr>
          <w:t>Bilag C. Ønskede fotos og skærmbilleder</w:t>
        </w:r>
        <w:r>
          <w:rPr>
            <w:noProof/>
            <w:webHidden/>
          </w:rPr>
          <w:tab/>
        </w:r>
        <w:r>
          <w:rPr>
            <w:noProof/>
            <w:webHidden/>
          </w:rPr>
          <w:fldChar w:fldCharType="begin"/>
        </w:r>
        <w:r>
          <w:rPr>
            <w:noProof/>
            <w:webHidden/>
          </w:rPr>
          <w:instrText xml:space="preserve"> PAGEREF _Toc242119234 \h </w:instrText>
        </w:r>
        <w:r>
          <w:rPr>
            <w:noProof/>
            <w:webHidden/>
          </w:rPr>
        </w:r>
        <w:r>
          <w:rPr>
            <w:noProof/>
            <w:webHidden/>
          </w:rPr>
          <w:fldChar w:fldCharType="separate"/>
        </w:r>
        <w:r>
          <w:rPr>
            <w:noProof/>
            <w:webHidden/>
          </w:rPr>
          <w:t>58</w:t>
        </w:r>
        <w:r>
          <w:rPr>
            <w:noProof/>
            <w:webHidden/>
          </w:rPr>
          <w:fldChar w:fldCharType="end"/>
        </w:r>
      </w:hyperlink>
    </w:p>
    <w:p w14:paraId="24380716" w14:textId="271946A5"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35" w:history="1">
        <w:r w:rsidRPr="00401A9C">
          <w:rPr>
            <w:rStyle w:val="Hyperlink"/>
            <w:noProof/>
          </w:rPr>
          <w:t>Generelle krav til billederne</w:t>
        </w:r>
        <w:r>
          <w:rPr>
            <w:noProof/>
            <w:webHidden/>
          </w:rPr>
          <w:tab/>
        </w:r>
        <w:r>
          <w:rPr>
            <w:noProof/>
            <w:webHidden/>
          </w:rPr>
          <w:fldChar w:fldCharType="begin"/>
        </w:r>
        <w:r>
          <w:rPr>
            <w:noProof/>
            <w:webHidden/>
          </w:rPr>
          <w:instrText xml:space="preserve"> PAGEREF _Toc242119235 \h </w:instrText>
        </w:r>
        <w:r>
          <w:rPr>
            <w:noProof/>
            <w:webHidden/>
          </w:rPr>
        </w:r>
        <w:r>
          <w:rPr>
            <w:noProof/>
            <w:webHidden/>
          </w:rPr>
          <w:fldChar w:fldCharType="separate"/>
        </w:r>
        <w:r>
          <w:rPr>
            <w:noProof/>
            <w:webHidden/>
          </w:rPr>
          <w:t>59</w:t>
        </w:r>
        <w:r>
          <w:rPr>
            <w:noProof/>
            <w:webHidden/>
          </w:rPr>
          <w:fldChar w:fldCharType="end"/>
        </w:r>
      </w:hyperlink>
    </w:p>
    <w:p w14:paraId="1474A1D9" w14:textId="206E4FBD" w:rsidR="00A04B3F" w:rsidRDefault="00A04B3F">
      <w:pPr>
        <w:pStyle w:val="TOC2"/>
        <w:tabs>
          <w:tab w:val="right" w:leader="dot" w:pos="9174"/>
        </w:tabs>
        <w:rPr>
          <w:rFonts w:asciiTheme="minorHAnsi" w:eastAsiaTheme="minorEastAsia" w:hAnsiTheme="minorHAnsi"/>
          <w:noProof/>
          <w:color w:val="auto"/>
          <w:kern w:val="2"/>
          <w:sz w:val="24"/>
          <w:szCs w:val="24"/>
          <w:lang w:val="da-DK" w:eastAsia="da-DK"/>
          <w14:ligatures w14:val="standardContextual"/>
        </w:rPr>
      </w:pPr>
      <w:hyperlink w:anchor="_Toc242119236" w:history="1">
        <w:r w:rsidRPr="00401A9C">
          <w:rPr>
            <w:rStyle w:val="Hyperlink"/>
            <w:noProof/>
          </w:rPr>
          <w:t>Sådan bygges manualerne om</w:t>
        </w:r>
        <w:r>
          <w:rPr>
            <w:noProof/>
            <w:webHidden/>
          </w:rPr>
          <w:tab/>
        </w:r>
        <w:r>
          <w:rPr>
            <w:noProof/>
            <w:webHidden/>
          </w:rPr>
          <w:fldChar w:fldCharType="begin"/>
        </w:r>
        <w:r>
          <w:rPr>
            <w:noProof/>
            <w:webHidden/>
          </w:rPr>
          <w:instrText xml:space="preserve"> PAGEREF _Toc242119236 \h </w:instrText>
        </w:r>
        <w:r>
          <w:rPr>
            <w:noProof/>
            <w:webHidden/>
          </w:rPr>
        </w:r>
        <w:r>
          <w:rPr>
            <w:noProof/>
            <w:webHidden/>
          </w:rPr>
          <w:fldChar w:fldCharType="separate"/>
        </w:r>
        <w:r>
          <w:rPr>
            <w:noProof/>
            <w:webHidden/>
          </w:rPr>
          <w:t>59</w:t>
        </w:r>
        <w:r>
          <w:rPr>
            <w:noProof/>
            <w:webHidden/>
          </w:rPr>
          <w:fldChar w:fldCharType="end"/>
        </w:r>
      </w:hyperlink>
    </w:p>
    <w:p w14:paraId="0BC27B4E" w14:textId="5971C6EA" w:rsidR="00480FE2" w:rsidRDefault="009A21A4">
      <w:r>
        <w:rPr>
          <w:i/>
          <w:color w:val="606C80"/>
          <w:sz w:val="18"/>
        </w:rPr>
        <w:fldChar w:fldCharType="end"/>
      </w:r>
    </w:p>
    <w:p w14:paraId="3F01107D" w14:textId="77777777" w:rsidR="00480FE2" w:rsidRDefault="009A21A4">
      <w:r>
        <w:br w:type="page"/>
      </w:r>
    </w:p>
    <w:p w14:paraId="26E26B3F" w14:textId="77777777" w:rsidR="00480FE2" w:rsidRDefault="009A21A4">
      <w:pPr>
        <w:pStyle w:val="Heading1"/>
      </w:pPr>
      <w:bookmarkStart w:id="1" w:name="_Toc242119160"/>
      <w:r>
        <w:lastRenderedPageBreak/>
        <w:t>1. Om denne manual</w:t>
      </w:r>
      <w:bookmarkEnd w:id="1"/>
    </w:p>
    <w:p w14:paraId="57390F93" w14:textId="77777777" w:rsidR="00480FE2" w:rsidRDefault="009A21A4">
      <w:r>
        <w:t xml:space="preserve">Denne manual henvender sig til den, der installerer, konfigurerer, opdaterer og fejlsøger IPR Pen Bridge. Den forudsætter praktisk erfaring med Linux, systemd og netværk. Slutbrugerens vejledning findes i dokumentet </w:t>
      </w:r>
      <w:r>
        <w:rPr>
          <w:b/>
        </w:rPr>
        <w:t>Brugermanual (IPR-DOC-001)</w:t>
      </w:r>
      <w:r>
        <w:t>.</w:t>
      </w:r>
    </w:p>
    <w:p w14:paraId="43176361" w14:textId="77777777" w:rsidR="00480FE2" w:rsidRDefault="009A21A4">
      <w:pPr>
        <w:pStyle w:val="Heading2"/>
      </w:pPr>
      <w:bookmarkStart w:id="2" w:name="_Toc242119161"/>
      <w:r>
        <w:t>1.1 Forudsætninger</w:t>
      </w:r>
      <w:bookmarkEnd w:id="2"/>
    </w:p>
    <w:p w14:paraId="734C4612" w14:textId="77777777" w:rsidR="00480FE2" w:rsidRDefault="009A21A4">
      <w:pPr>
        <w:pStyle w:val="ListBullet"/>
      </w:pPr>
      <w:r>
        <w:t>Raspberry Pi Zero 2 W eller Raspberry Pi Zero W som produktionsenhed (Pi 4 til udvikling og test) med Raspberry Pi OS Lite, Trixie eller nyere. Zero 2 W og Pi 4 kører 64-bit-udgaven; Zero W er ARMv6 og kan kun køre 32-bit-udgaven.</w:t>
      </w:r>
    </w:p>
    <w:p w14:paraId="50290578" w14:textId="77777777" w:rsidR="00480FE2" w:rsidRDefault="009A21A4">
      <w:pPr>
        <w:pStyle w:val="ListBullet"/>
      </w:pPr>
      <w: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14:paraId="50C399D8" w14:textId="77777777" w:rsidR="00480FE2" w:rsidRDefault="009A21A4">
      <w:pPr>
        <w:pStyle w:val="ListBullet"/>
      </w:pPr>
      <w:r>
        <w:t>SSH-adgang eller tastatur/skærm til førstegangsopsætningen.</w:t>
      </w:r>
    </w:p>
    <w:p w14:paraId="7AF1D7B8" w14:textId="77777777" w:rsidR="00480FE2" w:rsidRDefault="009A21A4">
      <w:pPr>
        <w:pStyle w:val="ListBullet"/>
      </w:pPr>
      <w:r>
        <w:t>IRIS-skanner, som eksponerer sine skanninger som tekstfiler over USB (masselager eller MTP).</w:t>
      </w:r>
    </w:p>
    <w:p w14:paraId="2AEDAF65" w14:textId="77777777" w:rsidR="00480FE2" w:rsidRDefault="009A21A4">
      <w:pPr>
        <w:pStyle w:val="ListBullet"/>
      </w:pPr>
      <w:r>
        <w:t>En vært med Bluetooth Low Energy — typisk en Windows-PC.</w:t>
      </w:r>
    </w:p>
    <w:p w14:paraId="7B6E91C6" w14:textId="77777777" w:rsidR="00480FE2" w:rsidRDefault="009A21A4">
      <w:pPr>
        <w:pStyle w:val="ListBullet"/>
      </w:pPr>
      <w:r>
        <w:t>Kendskab til systemd, journalctl, nmcli og bash.</w:t>
      </w:r>
    </w:p>
    <w:p w14:paraId="5BDB6232" w14:textId="77777777" w:rsidR="00480FE2" w:rsidRDefault="009A21A4">
      <w:r>
        <w:rPr>
          <w:b/>
        </w:rPr>
        <w:t>De to produktionsmodeller</w:t>
      </w:r>
    </w:p>
    <w:tbl>
      <w:tblPr>
        <w:tblStyle w:val="TableGrid"/>
        <w:tblW w:w="0" w:type="auto"/>
        <w:jc w:val="center"/>
        <w:tblLook w:val="04A0" w:firstRow="1" w:lastRow="0" w:firstColumn="1" w:lastColumn="0" w:noHBand="0" w:noVBand="1"/>
      </w:tblPr>
      <w:tblGrid>
        <w:gridCol w:w="1701"/>
        <w:gridCol w:w="3402"/>
        <w:gridCol w:w="3742"/>
      </w:tblGrid>
      <w:tr w:rsidR="00480FE2" w14:paraId="668A8D1A" w14:textId="77777777">
        <w:trPr>
          <w:jc w:val="center"/>
        </w:trPr>
        <w:tc>
          <w:tcPr>
            <w:tcW w:w="1701" w:type="dxa"/>
            <w:shd w:val="clear" w:color="auto" w:fill="2B6CB0"/>
          </w:tcPr>
          <w:p w14:paraId="0A530F61" w14:textId="77777777" w:rsidR="00480FE2" w:rsidRDefault="00480FE2">
            <w:pPr>
              <w:spacing w:after="40"/>
            </w:pPr>
          </w:p>
        </w:tc>
        <w:tc>
          <w:tcPr>
            <w:tcW w:w="3402" w:type="dxa"/>
            <w:shd w:val="clear" w:color="auto" w:fill="2B6CB0"/>
          </w:tcPr>
          <w:p w14:paraId="2F81AF57" w14:textId="77777777" w:rsidR="00480FE2" w:rsidRDefault="009A21A4">
            <w:pPr>
              <w:spacing w:after="40"/>
            </w:pPr>
            <w:r>
              <w:rPr>
                <w:b/>
                <w:color w:val="FFFFFF"/>
                <w:sz w:val="19"/>
              </w:rPr>
              <w:t>Raspberry Pi Zero 2 W</w:t>
            </w:r>
          </w:p>
        </w:tc>
        <w:tc>
          <w:tcPr>
            <w:tcW w:w="3742" w:type="dxa"/>
            <w:shd w:val="clear" w:color="auto" w:fill="2B6CB0"/>
          </w:tcPr>
          <w:p w14:paraId="1D3071CD" w14:textId="77777777" w:rsidR="00480FE2" w:rsidRDefault="009A21A4">
            <w:pPr>
              <w:spacing w:after="40"/>
            </w:pPr>
            <w:r>
              <w:rPr>
                <w:b/>
                <w:color w:val="FFFFFF"/>
                <w:sz w:val="19"/>
              </w:rPr>
              <w:t>Raspberry Pi Zero W</w:t>
            </w:r>
          </w:p>
        </w:tc>
      </w:tr>
      <w:tr w:rsidR="00480FE2" w14:paraId="64F2E029" w14:textId="77777777">
        <w:trPr>
          <w:jc w:val="center"/>
        </w:trPr>
        <w:tc>
          <w:tcPr>
            <w:tcW w:w="1701" w:type="dxa"/>
          </w:tcPr>
          <w:p w14:paraId="6C541128" w14:textId="77777777" w:rsidR="00480FE2" w:rsidRDefault="009A21A4">
            <w:pPr>
              <w:spacing w:after="40"/>
            </w:pPr>
            <w:r>
              <w:rPr>
                <w:sz w:val="19"/>
              </w:rPr>
              <w:t>Værtsnavn</w:t>
            </w:r>
          </w:p>
        </w:tc>
        <w:tc>
          <w:tcPr>
            <w:tcW w:w="3402" w:type="dxa"/>
          </w:tcPr>
          <w:p w14:paraId="70232F41" w14:textId="77777777" w:rsidR="00480FE2" w:rsidRDefault="009A21A4">
            <w:pPr>
              <w:spacing w:after="40"/>
            </w:pPr>
            <w:r>
              <w:rPr>
                <w:sz w:val="19"/>
              </w:rPr>
              <w:t>ipr-prod-zero2</w:t>
            </w:r>
          </w:p>
        </w:tc>
        <w:tc>
          <w:tcPr>
            <w:tcW w:w="3742" w:type="dxa"/>
          </w:tcPr>
          <w:p w14:paraId="10D8B70B" w14:textId="77777777" w:rsidR="00480FE2" w:rsidRDefault="009A21A4">
            <w:pPr>
              <w:spacing w:after="40"/>
            </w:pPr>
            <w:r>
              <w:rPr>
                <w:sz w:val="19"/>
              </w:rPr>
              <w:t>ipr-prod-zero</w:t>
            </w:r>
          </w:p>
        </w:tc>
      </w:tr>
      <w:tr w:rsidR="00480FE2" w14:paraId="6BB3B20B" w14:textId="77777777">
        <w:trPr>
          <w:jc w:val="center"/>
        </w:trPr>
        <w:tc>
          <w:tcPr>
            <w:tcW w:w="1701" w:type="dxa"/>
            <w:shd w:val="clear" w:color="auto" w:fill="F7FAFC"/>
          </w:tcPr>
          <w:p w14:paraId="548E6374" w14:textId="77777777" w:rsidR="00480FE2" w:rsidRDefault="009A21A4">
            <w:pPr>
              <w:spacing w:after="40"/>
            </w:pPr>
            <w:r>
              <w:rPr>
                <w:sz w:val="19"/>
              </w:rPr>
              <w:t>Processor</w:t>
            </w:r>
          </w:p>
        </w:tc>
        <w:tc>
          <w:tcPr>
            <w:tcW w:w="3402" w:type="dxa"/>
            <w:shd w:val="clear" w:color="auto" w:fill="F7FAFC"/>
          </w:tcPr>
          <w:p w14:paraId="758A3BD1" w14:textId="77777777" w:rsidR="00480FE2" w:rsidRDefault="009A21A4">
            <w:pPr>
              <w:spacing w:after="40"/>
            </w:pPr>
            <w:r>
              <w:rPr>
                <w:sz w:val="19"/>
              </w:rPr>
              <w:t>4 kerner, ARM Cortex-A53, 1 GHz</w:t>
            </w:r>
          </w:p>
        </w:tc>
        <w:tc>
          <w:tcPr>
            <w:tcW w:w="3742" w:type="dxa"/>
            <w:shd w:val="clear" w:color="auto" w:fill="F7FAFC"/>
          </w:tcPr>
          <w:p w14:paraId="5325C998" w14:textId="77777777" w:rsidR="00480FE2" w:rsidRDefault="009A21A4">
            <w:pPr>
              <w:spacing w:after="40"/>
            </w:pPr>
            <w:r>
              <w:rPr>
                <w:sz w:val="19"/>
              </w:rPr>
              <w:t>1 kerne, ARM1176 (ARMv6), 1 GHz</w:t>
            </w:r>
          </w:p>
        </w:tc>
      </w:tr>
      <w:tr w:rsidR="00480FE2" w14:paraId="084258C5" w14:textId="77777777">
        <w:trPr>
          <w:jc w:val="center"/>
        </w:trPr>
        <w:tc>
          <w:tcPr>
            <w:tcW w:w="1701" w:type="dxa"/>
          </w:tcPr>
          <w:p w14:paraId="67C24A6D" w14:textId="77777777" w:rsidR="00480FE2" w:rsidRDefault="009A21A4">
            <w:pPr>
              <w:spacing w:after="40"/>
            </w:pPr>
            <w:r>
              <w:rPr>
                <w:sz w:val="19"/>
              </w:rPr>
              <w:t>Styresystem</w:t>
            </w:r>
          </w:p>
        </w:tc>
        <w:tc>
          <w:tcPr>
            <w:tcW w:w="3402" w:type="dxa"/>
          </w:tcPr>
          <w:p w14:paraId="23AE304F" w14:textId="77777777" w:rsidR="00480FE2" w:rsidRDefault="009A21A4">
            <w:pPr>
              <w:spacing w:after="40"/>
            </w:pPr>
            <w:r>
              <w:rPr>
                <w:sz w:val="19"/>
              </w:rPr>
              <w:t>Raspberry Pi OS Lite 64-bit</w:t>
            </w:r>
          </w:p>
        </w:tc>
        <w:tc>
          <w:tcPr>
            <w:tcW w:w="3742" w:type="dxa"/>
          </w:tcPr>
          <w:p w14:paraId="6C801213" w14:textId="77777777" w:rsidR="00480FE2" w:rsidRDefault="009A21A4">
            <w:pPr>
              <w:spacing w:after="40"/>
            </w:pPr>
            <w:r>
              <w:rPr>
                <w:sz w:val="19"/>
              </w:rPr>
              <w:t>Raspberry Pi OS Lite 32-bit — 64-bit-billedet starter ikke</w:t>
            </w:r>
          </w:p>
        </w:tc>
      </w:tr>
      <w:tr w:rsidR="00480FE2" w14:paraId="7DDF4C05" w14:textId="77777777">
        <w:trPr>
          <w:jc w:val="center"/>
        </w:trPr>
        <w:tc>
          <w:tcPr>
            <w:tcW w:w="1701" w:type="dxa"/>
            <w:shd w:val="clear" w:color="auto" w:fill="F7FAFC"/>
          </w:tcPr>
          <w:p w14:paraId="74542666" w14:textId="77777777" w:rsidR="00480FE2" w:rsidRDefault="009A21A4">
            <w:pPr>
              <w:spacing w:after="40"/>
            </w:pPr>
            <w:r>
              <w:rPr>
                <w:sz w:val="19"/>
              </w:rPr>
              <w:t>Python-pakker</w:t>
            </w:r>
          </w:p>
        </w:tc>
        <w:tc>
          <w:tcPr>
            <w:tcW w:w="3402" w:type="dxa"/>
            <w:shd w:val="clear" w:color="auto" w:fill="F7FAFC"/>
          </w:tcPr>
          <w:p w14:paraId="5B521708" w14:textId="77777777" w:rsidR="00480FE2" w:rsidRDefault="009A21A4">
            <w:pPr>
              <w:spacing w:after="40"/>
            </w:pPr>
            <w:r>
              <w:rPr>
                <w:sz w:val="19"/>
              </w:rPr>
              <w:t>aarch64-hjul fra PyPI</w:t>
            </w:r>
          </w:p>
        </w:tc>
        <w:tc>
          <w:tcPr>
            <w:tcW w:w="3742" w:type="dxa"/>
            <w:shd w:val="clear" w:color="auto" w:fill="F7FAFC"/>
          </w:tcPr>
          <w:p w14:paraId="774A7109" w14:textId="77777777" w:rsidR="00480FE2" w:rsidRDefault="009A21A4">
            <w:pPr>
              <w:spacing w:after="40"/>
            </w:pPr>
            <w:r>
              <w:rPr>
                <w:sz w:val="19"/>
              </w:rPr>
              <w:t>armv6l-hjul fra piwheels; rene Python-pakker fra PyPI</w:t>
            </w:r>
          </w:p>
        </w:tc>
      </w:tr>
      <w:tr w:rsidR="00480FE2" w14:paraId="7AAA9764" w14:textId="77777777">
        <w:trPr>
          <w:jc w:val="center"/>
        </w:trPr>
        <w:tc>
          <w:tcPr>
            <w:tcW w:w="1701" w:type="dxa"/>
          </w:tcPr>
          <w:p w14:paraId="7A744F6D" w14:textId="77777777" w:rsidR="00480FE2" w:rsidRDefault="009A21A4">
            <w:pPr>
              <w:spacing w:after="40"/>
            </w:pPr>
            <w:r>
              <w:rPr>
                <w:sz w:val="19"/>
              </w:rPr>
              <w:t>Bluetooth</w:t>
            </w:r>
          </w:p>
        </w:tc>
        <w:tc>
          <w:tcPr>
            <w:tcW w:w="3402" w:type="dxa"/>
          </w:tcPr>
          <w:p w14:paraId="5B18134A" w14:textId="77777777" w:rsidR="00480FE2" w:rsidRDefault="009A21A4">
            <w:pPr>
              <w:spacing w:after="40"/>
            </w:pPr>
            <w:r>
              <w:rPr>
                <w:sz w:val="19"/>
              </w:rPr>
              <w:t>BLE 4.2</w:t>
            </w:r>
          </w:p>
        </w:tc>
        <w:tc>
          <w:tcPr>
            <w:tcW w:w="3742" w:type="dxa"/>
          </w:tcPr>
          <w:p w14:paraId="45A8E01D" w14:textId="77777777" w:rsidR="00480FE2" w:rsidRDefault="009A21A4">
            <w:pPr>
              <w:spacing w:after="40"/>
            </w:pPr>
            <w:r>
              <w:rPr>
                <w:sz w:val="19"/>
              </w:rPr>
              <w:t>BLE 4.1 — tilstrækkeligt til HID over GATT</w:t>
            </w:r>
          </w:p>
        </w:tc>
      </w:tr>
      <w:tr w:rsidR="00480FE2" w14:paraId="0CDC168F" w14:textId="77777777">
        <w:trPr>
          <w:jc w:val="center"/>
        </w:trPr>
        <w:tc>
          <w:tcPr>
            <w:tcW w:w="1701" w:type="dxa"/>
            <w:shd w:val="clear" w:color="auto" w:fill="F7FAFC"/>
          </w:tcPr>
          <w:p w14:paraId="7D7ED5E1" w14:textId="77777777" w:rsidR="00480FE2" w:rsidRDefault="009A21A4">
            <w:pPr>
              <w:spacing w:after="40"/>
            </w:pPr>
            <w:r>
              <w:rPr>
                <w:sz w:val="19"/>
              </w:rPr>
              <w:t>Ydelse</w:t>
            </w:r>
          </w:p>
        </w:tc>
        <w:tc>
          <w:tcPr>
            <w:tcW w:w="3402" w:type="dxa"/>
            <w:shd w:val="clear" w:color="auto" w:fill="F7FAFC"/>
          </w:tcPr>
          <w:p w14:paraId="05E01101" w14:textId="77777777" w:rsidR="00480FE2" w:rsidRDefault="009A21A4">
            <w:pPr>
              <w:spacing w:after="40"/>
            </w:pPr>
            <w:r>
              <w:rPr>
                <w:sz w:val="19"/>
              </w:rPr>
              <w:t>Rigelig</w:t>
            </w:r>
          </w:p>
        </w:tc>
        <w:tc>
          <w:tcPr>
            <w:tcW w:w="3742" w:type="dxa"/>
            <w:shd w:val="clear" w:color="auto" w:fill="F7FAFC"/>
          </w:tcPr>
          <w:p w14:paraId="7FF8F501" w14:textId="77777777" w:rsidR="00480FE2" w:rsidRDefault="009A21A4">
            <w:pPr>
              <w:spacing w:after="40"/>
            </w:pPr>
            <w:r>
              <w:rPr>
                <w:sz w:val="19"/>
              </w:rPr>
              <w:t>Væsentligt langsommere: dashboardet svarer trægere, og opstart tager længere tid</w:t>
            </w:r>
          </w:p>
        </w:tc>
      </w:tr>
      <w:tr w:rsidR="00480FE2" w14:paraId="2602BA0F" w14:textId="77777777">
        <w:trPr>
          <w:jc w:val="center"/>
        </w:trPr>
        <w:tc>
          <w:tcPr>
            <w:tcW w:w="1701" w:type="dxa"/>
          </w:tcPr>
          <w:p w14:paraId="725A34B4" w14:textId="77777777" w:rsidR="00480FE2" w:rsidRDefault="009A21A4">
            <w:pPr>
              <w:spacing w:after="40"/>
            </w:pPr>
            <w:r>
              <w:rPr>
                <w:sz w:val="19"/>
              </w:rPr>
              <w:t>microSD-kort</w:t>
            </w:r>
          </w:p>
        </w:tc>
        <w:tc>
          <w:tcPr>
            <w:tcW w:w="3402" w:type="dxa"/>
          </w:tcPr>
          <w:p w14:paraId="09A4C58B" w14:textId="77777777" w:rsidR="00480FE2" w:rsidRDefault="009A21A4">
            <w:pPr>
              <w:spacing w:after="40"/>
            </w:pPr>
            <w:r>
              <w:rPr>
                <w:sz w:val="19"/>
              </w:rPr>
              <w:t>Mindst 8 GB, anbefalet 16 GB, A1-klasse</w:t>
            </w:r>
          </w:p>
        </w:tc>
        <w:tc>
          <w:tcPr>
            <w:tcW w:w="3742" w:type="dxa"/>
          </w:tcPr>
          <w:p w14:paraId="113B2B8F" w14:textId="77777777" w:rsidR="00480FE2" w:rsidRDefault="009A21A4">
            <w:pPr>
              <w:spacing w:after="40"/>
            </w:pPr>
            <w:r>
              <w:rPr>
                <w:sz w:val="19"/>
              </w:rPr>
              <w:t>Mindst 8 GB, anbefalet 16 GB, A1-klasse</w:t>
            </w:r>
          </w:p>
        </w:tc>
      </w:tr>
    </w:tbl>
    <w:p w14:paraId="51A89243" w14:textId="77777777" w:rsidR="00480FE2" w:rsidRDefault="009A21A4">
      <w:pPr>
        <w:spacing w:before="60" w:after="240"/>
        <w:jc w:val="center"/>
      </w:pPr>
      <w:r>
        <w:rPr>
          <w:i/>
          <w:color w:val="606C80"/>
          <w:sz w:val="18"/>
        </w:rPr>
        <w:t>Tabel 1. De to understøttede produktionsmodeller. Ben, kabinet, ledningsføring og provisioneringstrin er ens; kun styresystemets arkitektur og ydelsen adskiller.</w:t>
      </w:r>
    </w:p>
    <w:p w14:paraId="4AFFF2C0"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14:paraId="5810847E" w14:textId="77777777" w:rsidR="00480FE2" w:rsidRDefault="009A21A4">
      <w:pPr>
        <w:pStyle w:val="Heading2"/>
      </w:pPr>
      <w:bookmarkStart w:id="3" w:name="_Toc242119162"/>
      <w:r>
        <w:t>1.2 Terminologi i denne manual</w:t>
      </w:r>
      <w:bookmarkEnd w:id="3"/>
    </w:p>
    <w:tbl>
      <w:tblPr>
        <w:tblStyle w:val="TableGrid"/>
        <w:tblW w:w="0" w:type="auto"/>
        <w:jc w:val="center"/>
        <w:tblLook w:val="04A0" w:firstRow="1" w:lastRow="0" w:firstColumn="1" w:lastColumn="0" w:noHBand="0" w:noVBand="1"/>
      </w:tblPr>
      <w:tblGrid>
        <w:gridCol w:w="2041"/>
        <w:gridCol w:w="6803"/>
      </w:tblGrid>
      <w:tr w:rsidR="00480FE2" w14:paraId="152D95C4" w14:textId="77777777">
        <w:trPr>
          <w:jc w:val="center"/>
        </w:trPr>
        <w:tc>
          <w:tcPr>
            <w:tcW w:w="2041" w:type="dxa"/>
            <w:shd w:val="clear" w:color="auto" w:fill="2B6CB0"/>
          </w:tcPr>
          <w:p w14:paraId="0CB7C053" w14:textId="77777777" w:rsidR="00480FE2" w:rsidRDefault="009A21A4">
            <w:pPr>
              <w:spacing w:after="40"/>
            </w:pPr>
            <w:r>
              <w:rPr>
                <w:b/>
                <w:color w:val="FFFFFF"/>
                <w:sz w:val="19"/>
              </w:rPr>
              <w:t>Begreb</w:t>
            </w:r>
          </w:p>
        </w:tc>
        <w:tc>
          <w:tcPr>
            <w:tcW w:w="6803" w:type="dxa"/>
            <w:shd w:val="clear" w:color="auto" w:fill="2B6CB0"/>
          </w:tcPr>
          <w:p w14:paraId="0059EEDF" w14:textId="77777777" w:rsidR="00480FE2" w:rsidRDefault="009A21A4">
            <w:pPr>
              <w:spacing w:after="40"/>
            </w:pPr>
            <w:r>
              <w:rPr>
                <w:b/>
                <w:color w:val="FFFFFF"/>
                <w:sz w:val="19"/>
              </w:rPr>
              <w:t>Betydning</w:t>
            </w:r>
          </w:p>
        </w:tc>
      </w:tr>
      <w:tr w:rsidR="00480FE2" w14:paraId="55524CB0" w14:textId="77777777">
        <w:trPr>
          <w:jc w:val="center"/>
        </w:trPr>
        <w:tc>
          <w:tcPr>
            <w:tcW w:w="2041" w:type="dxa"/>
          </w:tcPr>
          <w:p w14:paraId="10D72EE3" w14:textId="77777777" w:rsidR="00480FE2" w:rsidRDefault="009A21A4">
            <w:pPr>
              <w:spacing w:after="40"/>
            </w:pPr>
            <w:r>
              <w:rPr>
                <w:sz w:val="19"/>
              </w:rPr>
              <w:t>Enheden</w:t>
            </w:r>
          </w:p>
        </w:tc>
        <w:tc>
          <w:tcPr>
            <w:tcW w:w="6803" w:type="dxa"/>
          </w:tcPr>
          <w:p w14:paraId="2A2E8287" w14:textId="77777777" w:rsidR="00480FE2" w:rsidRDefault="009A21A4">
            <w:pPr>
              <w:spacing w:after="40"/>
            </w:pPr>
            <w:r>
              <w:rPr>
                <w:sz w:val="19"/>
              </w:rPr>
              <w:t>Raspberry Pi'en med IPR Pen Bridge-softwaren installeret.</w:t>
            </w:r>
          </w:p>
        </w:tc>
      </w:tr>
      <w:tr w:rsidR="00480FE2" w14:paraId="05C8C68F" w14:textId="77777777">
        <w:trPr>
          <w:jc w:val="center"/>
        </w:trPr>
        <w:tc>
          <w:tcPr>
            <w:tcW w:w="2041" w:type="dxa"/>
            <w:shd w:val="clear" w:color="auto" w:fill="F7FAFC"/>
          </w:tcPr>
          <w:p w14:paraId="5154F193" w14:textId="77777777" w:rsidR="00480FE2" w:rsidRDefault="009A21A4">
            <w:pPr>
              <w:spacing w:after="40"/>
            </w:pPr>
            <w:r>
              <w:rPr>
                <w:sz w:val="19"/>
              </w:rPr>
              <w:t>Værten</w:t>
            </w:r>
          </w:p>
        </w:tc>
        <w:tc>
          <w:tcPr>
            <w:tcW w:w="6803" w:type="dxa"/>
            <w:shd w:val="clear" w:color="auto" w:fill="F7FAFC"/>
          </w:tcPr>
          <w:p w14:paraId="42C474FC" w14:textId="77777777" w:rsidR="00480FE2" w:rsidRDefault="009A21A4">
            <w:pPr>
              <w:spacing w:after="40"/>
            </w:pPr>
            <w:r>
              <w:rPr>
                <w:sz w:val="19"/>
              </w:rPr>
              <w:t>Den PC, enheden er parret med, og som modtager tastetryk.</w:t>
            </w:r>
          </w:p>
        </w:tc>
      </w:tr>
      <w:tr w:rsidR="00480FE2" w14:paraId="3658F887" w14:textId="77777777">
        <w:trPr>
          <w:jc w:val="center"/>
        </w:trPr>
        <w:tc>
          <w:tcPr>
            <w:tcW w:w="2041" w:type="dxa"/>
          </w:tcPr>
          <w:p w14:paraId="02761BB8" w14:textId="77777777" w:rsidR="00480FE2" w:rsidRDefault="009A21A4">
            <w:pPr>
              <w:spacing w:after="40"/>
            </w:pPr>
            <w:r>
              <w:rPr>
                <w:sz w:val="19"/>
              </w:rPr>
              <w:lastRenderedPageBreak/>
              <w:t>Dashboard</w:t>
            </w:r>
          </w:p>
        </w:tc>
        <w:tc>
          <w:tcPr>
            <w:tcW w:w="6803" w:type="dxa"/>
          </w:tcPr>
          <w:p w14:paraId="08120510" w14:textId="77777777" w:rsidR="00480FE2" w:rsidRDefault="009A21A4">
            <w:pPr>
              <w:spacing w:after="40"/>
            </w:pPr>
            <w:r>
              <w:rPr>
                <w:sz w:val="19"/>
              </w:rPr>
              <w:t>Hovedgrænsefladen på https://&lt;værtsnavn&gt;.local/ — daglig drift.</w:t>
            </w:r>
          </w:p>
        </w:tc>
      </w:tr>
      <w:tr w:rsidR="00480FE2" w14:paraId="133C40D2" w14:textId="77777777">
        <w:trPr>
          <w:jc w:val="center"/>
        </w:trPr>
        <w:tc>
          <w:tcPr>
            <w:tcW w:w="2041" w:type="dxa"/>
            <w:shd w:val="clear" w:color="auto" w:fill="F7FAFC"/>
          </w:tcPr>
          <w:p w14:paraId="0E4328FB" w14:textId="77777777" w:rsidR="00480FE2" w:rsidRDefault="009A21A4">
            <w:pPr>
              <w:spacing w:after="40"/>
            </w:pPr>
            <w:r>
              <w:rPr>
                <w:sz w:val="19"/>
              </w:rPr>
              <w:t>Setup-UI</w:t>
            </w:r>
          </w:p>
        </w:tc>
        <w:tc>
          <w:tcPr>
            <w:tcW w:w="6803" w:type="dxa"/>
            <w:shd w:val="clear" w:color="auto" w:fill="F7FAFC"/>
          </w:tcPr>
          <w:p w14:paraId="4187D67D" w14:textId="77777777" w:rsidR="00480FE2" w:rsidRDefault="009A21A4">
            <w:pPr>
              <w:spacing w:after="40"/>
            </w:pPr>
            <w:r>
              <w:rPr>
                <w:sz w:val="19"/>
              </w:rPr>
              <w:t>Nødgrænsefladen på https://10.42.0.1/setup/ — tilgængelig over opsætningshotspottet, også uden netværk.</w:t>
            </w:r>
          </w:p>
        </w:tc>
      </w:tr>
      <w:tr w:rsidR="00480FE2" w14:paraId="49CFC9F8" w14:textId="77777777">
        <w:trPr>
          <w:jc w:val="center"/>
        </w:trPr>
        <w:tc>
          <w:tcPr>
            <w:tcW w:w="2041" w:type="dxa"/>
          </w:tcPr>
          <w:p w14:paraId="098F6FBD" w14:textId="77777777" w:rsidR="00480FE2" w:rsidRDefault="009A21A4">
            <w:pPr>
              <w:spacing w:after="40"/>
            </w:pPr>
            <w:r>
              <w:rPr>
                <w:sz w:val="19"/>
              </w:rPr>
              <w:t>Hotspot</w:t>
            </w:r>
          </w:p>
        </w:tc>
        <w:tc>
          <w:tcPr>
            <w:tcW w:w="6803" w:type="dxa"/>
          </w:tcPr>
          <w:p w14:paraId="5EBE6905" w14:textId="77777777" w:rsidR="00480FE2" w:rsidRDefault="009A21A4">
            <w:pPr>
              <w:spacing w:after="40"/>
            </w:pPr>
            <w:r>
              <w:rPr>
                <w:sz w:val="19"/>
              </w:rPr>
              <w:t>Enhedens eget Wi-Fi-adgangspunkt på wlan0, styret af ipr-provision.service.</w:t>
            </w:r>
          </w:p>
        </w:tc>
      </w:tr>
    </w:tbl>
    <w:p w14:paraId="4384112D" w14:textId="77777777" w:rsidR="00480FE2" w:rsidRDefault="009A21A4">
      <w:pPr>
        <w:spacing w:before="60" w:after="240"/>
        <w:jc w:val="center"/>
      </w:pPr>
      <w:r>
        <w:rPr>
          <w:i/>
          <w:color w:val="606C80"/>
          <w:sz w:val="18"/>
        </w:rPr>
        <w:t>Tabel 2. Begreber brugt gennemgående i manualen.</w:t>
      </w:r>
    </w:p>
    <w:p w14:paraId="3C93BC45" w14:textId="77777777" w:rsidR="00480FE2" w:rsidRDefault="009A21A4">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Kildekode og skripts, der refereres i manualen, ligger i projektets git-repository. Stier angives relativt til repositoriets rod, medmindre andet er nævnt.</w:t>
      </w:r>
    </w:p>
    <w:p w14:paraId="0AAA8381" w14:textId="77777777" w:rsidR="00480FE2" w:rsidRDefault="009A21A4">
      <w:r>
        <w:br w:type="page"/>
      </w:r>
    </w:p>
    <w:p w14:paraId="4A839692" w14:textId="77777777" w:rsidR="00480FE2" w:rsidRDefault="009A21A4">
      <w:pPr>
        <w:pStyle w:val="Heading1"/>
      </w:pPr>
      <w:bookmarkStart w:id="4" w:name="_Toc242119163"/>
      <w:r>
        <w:lastRenderedPageBreak/>
        <w:t>2. Systemarkitektur</w:t>
      </w:r>
      <w:bookmarkEnd w:id="4"/>
    </w:p>
    <w:p w14:paraId="35344D69" w14:textId="77777777" w:rsidR="00480FE2" w:rsidRDefault="009A21A4">
      <w:pPr>
        <w:pStyle w:val="Heading2"/>
      </w:pPr>
      <w:bookmarkStart w:id="5" w:name="_Toc242119164"/>
      <w:r>
        <w:t>2.1 Formål og overordnet virkemåde</w:t>
      </w:r>
      <w:bookmarkEnd w:id="5"/>
    </w:p>
    <w:p w14:paraId="328A7DFA" w14:textId="77777777" w:rsidR="00480FE2" w:rsidRDefault="009A21A4">
      <w: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14:paraId="060FA894" w14:textId="77777777" w:rsidR="00480FE2" w:rsidRDefault="009A21A4">
      <w:pPr>
        <w:spacing w:before="160" w:after="40"/>
        <w:jc w:val="center"/>
      </w:pPr>
      <w:r>
        <w:rPr>
          <w:noProof/>
        </w:rPr>
        <w:drawing>
          <wp:inline distT="0" distB="0" distL="0" distR="0" wp14:anchorId="0C81ED93" wp14:editId="6F83E93B">
            <wp:extent cx="5616000" cy="36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arkitektur.png"/>
                    <pic:cNvPicPr/>
                  </pic:nvPicPr>
                  <pic:blipFill>
                    <a:blip r:embed="rId8"/>
                    <a:stretch>
                      <a:fillRect/>
                    </a:stretch>
                  </pic:blipFill>
                  <pic:spPr>
                    <a:xfrm>
                      <a:off x="0" y="0"/>
                      <a:ext cx="5616000" cy="3640000"/>
                    </a:xfrm>
                    <a:prstGeom prst="rect">
                      <a:avLst/>
                    </a:prstGeom>
                  </pic:spPr>
                </pic:pic>
              </a:graphicData>
            </a:graphic>
          </wp:inline>
        </w:drawing>
      </w:r>
    </w:p>
    <w:p w14:paraId="21C2F78E" w14:textId="77777777" w:rsidR="00480FE2" w:rsidRDefault="009A21A4">
      <w:pPr>
        <w:spacing w:before="60" w:after="240"/>
        <w:jc w:val="center"/>
      </w:pPr>
      <w:r>
        <w:rPr>
          <w:i/>
          <w:color w:val="606C80"/>
          <w:sz w:val="18"/>
        </w:rPr>
        <w:t>Figur 1. Komponenter, tjenester og datavej. Skanneren leverer filer over USB; teksten sendes gennem FIFO'en til BLE-laget og videre til værten.</w:t>
      </w:r>
    </w:p>
    <w:p w14:paraId="4F9FC87E" w14:textId="77777777" w:rsidR="00480FE2" w:rsidRDefault="009A21A4">
      <w:pPr>
        <w:pStyle w:val="Heading2"/>
      </w:pPr>
      <w:bookmarkStart w:id="6" w:name="_Toc242119165"/>
      <w:r>
        <w:t>2.2 Dataveje</w:t>
      </w:r>
      <w:bookmarkEnd w:id="6"/>
    </w:p>
    <w:p w14:paraId="3FDB75AC"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IrisPen-mappe (config.json → IrisPenFolders)</w:t>
      </w:r>
      <w:r>
        <w:rPr>
          <w:rFonts w:ascii="Consolas" w:hAnsi="Consolas"/>
          <w:sz w:val="18"/>
        </w:rPr>
        <w:br/>
        <w:t xml:space="preserve">  → src/ipr_keyboard/usb/detector.py      opdager nyeste fil pr. mappe</w:t>
      </w:r>
      <w:r>
        <w:rPr>
          <w:rFonts w:ascii="Consolas" w:hAnsi="Consolas"/>
          <w:sz w:val="18"/>
        </w:rPr>
        <w:br/>
        <w:t xml:space="preserve">  → src/ipr_keyboard/usb/reader.py        læser indhold, respekterer MaxFileSize</w:t>
      </w:r>
      <w:r>
        <w:rPr>
          <w:rFonts w:ascii="Consolas" w:hAnsi="Consolas"/>
          <w:sz w:val="18"/>
        </w:rPr>
        <w:br/>
        <w:t xml:space="preserve">  → src/ipr_keyboard/bluetooth/keyboard.py send_text(), timeout 30 s</w:t>
      </w:r>
      <w:r>
        <w:rPr>
          <w:rFonts w:ascii="Consolas" w:hAnsi="Consolas"/>
          <w:sz w:val="18"/>
        </w:rPr>
        <w:br/>
        <w:t xml:space="preserve">  → /usr/local/bin/bt_kb_send             skalhjælper</w:t>
      </w:r>
      <w:r>
        <w:rPr>
          <w:rFonts w:ascii="Consolas" w:hAnsi="Consolas"/>
          <w:sz w:val="18"/>
        </w:rPr>
        <w:br/>
        <w:t xml:space="preserve">  → /run/ipr_bt_keyboard_fifo             navngiven pipe</w:t>
      </w:r>
      <w:r>
        <w:rPr>
          <w:rFonts w:ascii="Consolas" w:hAnsi="Consolas"/>
          <w:sz w:val="18"/>
        </w:rPr>
        <w:br/>
        <w:t xml:space="preserve">  → bt_hid_ble.service                    HID over GATT</w:t>
      </w:r>
      <w:r>
        <w:rPr>
          <w:rFonts w:ascii="Consolas" w:hAnsi="Consolas"/>
          <w:sz w:val="18"/>
        </w:rPr>
        <w:br/>
        <w:t xml:space="preserve">  → BlueZ/hci0 → værten modtager tastetryk</w:t>
      </w:r>
    </w:p>
    <w:p w14:paraId="613E108A" w14:textId="77777777" w:rsidR="00480FE2" w:rsidRDefault="009A21A4">
      <w:pPr>
        <w:pStyle w:val="Heading2"/>
      </w:pPr>
      <w:bookmarkStart w:id="7" w:name="_Toc242119166"/>
      <w:r>
        <w:t>2.3 Tjenester</w:t>
      </w:r>
      <w:bookmarkEnd w:id="7"/>
    </w:p>
    <w:tbl>
      <w:tblPr>
        <w:tblStyle w:val="TableGrid"/>
        <w:tblW w:w="0" w:type="auto"/>
        <w:jc w:val="center"/>
        <w:tblLook w:val="04A0" w:firstRow="1" w:lastRow="0" w:firstColumn="1" w:lastColumn="0" w:noHBand="0" w:noVBand="1"/>
      </w:tblPr>
      <w:tblGrid>
        <w:gridCol w:w="2988"/>
        <w:gridCol w:w="4620"/>
        <w:gridCol w:w="1792"/>
      </w:tblGrid>
      <w:tr w:rsidR="00480FE2" w14:paraId="529975CE" w14:textId="77777777">
        <w:trPr>
          <w:jc w:val="center"/>
        </w:trPr>
        <w:tc>
          <w:tcPr>
            <w:tcW w:w="2608" w:type="dxa"/>
            <w:shd w:val="clear" w:color="auto" w:fill="2B6CB0"/>
          </w:tcPr>
          <w:p w14:paraId="250D5BCC" w14:textId="77777777" w:rsidR="00480FE2" w:rsidRDefault="009A21A4">
            <w:pPr>
              <w:spacing w:after="40"/>
            </w:pPr>
            <w:r>
              <w:rPr>
                <w:b/>
                <w:color w:val="FFFFFF"/>
                <w:sz w:val="19"/>
              </w:rPr>
              <w:t>Systemd-enhed</w:t>
            </w:r>
          </w:p>
        </w:tc>
        <w:tc>
          <w:tcPr>
            <w:tcW w:w="4876" w:type="dxa"/>
            <w:shd w:val="clear" w:color="auto" w:fill="2B6CB0"/>
          </w:tcPr>
          <w:p w14:paraId="0C875689" w14:textId="77777777" w:rsidR="00480FE2" w:rsidRDefault="009A21A4">
            <w:pPr>
              <w:spacing w:after="40"/>
            </w:pPr>
            <w:r>
              <w:rPr>
                <w:b/>
                <w:color w:val="FFFFFF"/>
                <w:sz w:val="19"/>
              </w:rPr>
              <w:t>Ansvar</w:t>
            </w:r>
          </w:p>
        </w:tc>
        <w:tc>
          <w:tcPr>
            <w:tcW w:w="1361" w:type="dxa"/>
            <w:shd w:val="clear" w:color="auto" w:fill="2B6CB0"/>
          </w:tcPr>
          <w:p w14:paraId="3F0F8CCD" w14:textId="77777777" w:rsidR="00480FE2" w:rsidRDefault="009A21A4">
            <w:pPr>
              <w:spacing w:after="40"/>
            </w:pPr>
            <w:r>
              <w:rPr>
                <w:b/>
                <w:color w:val="FFFFFF"/>
                <w:sz w:val="19"/>
              </w:rPr>
              <w:t>Kører som</w:t>
            </w:r>
          </w:p>
        </w:tc>
      </w:tr>
      <w:tr w:rsidR="00480FE2" w14:paraId="53CDAEE9" w14:textId="77777777">
        <w:trPr>
          <w:jc w:val="center"/>
        </w:trPr>
        <w:tc>
          <w:tcPr>
            <w:tcW w:w="2608" w:type="dxa"/>
          </w:tcPr>
          <w:p w14:paraId="644937CD" w14:textId="77777777" w:rsidR="00480FE2" w:rsidRDefault="009A21A4">
            <w:pPr>
              <w:spacing w:after="40"/>
            </w:pPr>
            <w:r>
              <w:rPr>
                <w:rFonts w:ascii="Consolas" w:hAnsi="Consolas"/>
                <w:sz w:val="18"/>
              </w:rPr>
              <w:t>ipr_keyboard.service</w:t>
            </w:r>
          </w:p>
        </w:tc>
        <w:tc>
          <w:tcPr>
            <w:tcW w:w="4876" w:type="dxa"/>
          </w:tcPr>
          <w:p w14:paraId="67EE96C0" w14:textId="77777777" w:rsidR="00480FE2" w:rsidRDefault="009A21A4">
            <w:pPr>
              <w:spacing w:after="40"/>
            </w:pPr>
            <w:r>
              <w:rPr>
                <w:sz w:val="19"/>
              </w:rPr>
              <w:t>Hovedapplikationen: filovervågning, webserver, GPIO-overvågning.</w:t>
            </w:r>
          </w:p>
        </w:tc>
        <w:tc>
          <w:tcPr>
            <w:tcW w:w="1361" w:type="dxa"/>
          </w:tcPr>
          <w:p w14:paraId="471A3770" w14:textId="77777777" w:rsidR="00480FE2" w:rsidRDefault="009A21A4">
            <w:pPr>
              <w:spacing w:after="40"/>
            </w:pPr>
            <w:r>
              <w:rPr>
                <w:sz w:val="19"/>
              </w:rPr>
              <w:t>applikationsbruger</w:t>
            </w:r>
          </w:p>
        </w:tc>
      </w:tr>
      <w:tr w:rsidR="00480FE2" w14:paraId="63B66885" w14:textId="77777777">
        <w:trPr>
          <w:jc w:val="center"/>
        </w:trPr>
        <w:tc>
          <w:tcPr>
            <w:tcW w:w="2608" w:type="dxa"/>
            <w:shd w:val="clear" w:color="auto" w:fill="F7FAFC"/>
          </w:tcPr>
          <w:p w14:paraId="14BBF7B7" w14:textId="77777777" w:rsidR="00480FE2" w:rsidRDefault="009A21A4">
            <w:pPr>
              <w:spacing w:after="40"/>
            </w:pPr>
            <w:r>
              <w:rPr>
                <w:rFonts w:ascii="Consolas" w:hAnsi="Consolas"/>
                <w:sz w:val="18"/>
              </w:rPr>
              <w:t>bt_hid_ble.service</w:t>
            </w:r>
          </w:p>
        </w:tc>
        <w:tc>
          <w:tcPr>
            <w:tcW w:w="4876" w:type="dxa"/>
            <w:shd w:val="clear" w:color="auto" w:fill="F7FAFC"/>
          </w:tcPr>
          <w:p w14:paraId="0A1ADD82" w14:textId="77777777" w:rsidR="00480FE2" w:rsidRDefault="009A21A4">
            <w:pPr>
              <w:spacing w:after="40"/>
            </w:pPr>
            <w:r>
              <w:rPr>
                <w:sz w:val="19"/>
              </w:rPr>
              <w:t>BLE HID over GATT-dæmon. Læser FIFO'en og udsender HID-rapporter.</w:t>
            </w:r>
          </w:p>
        </w:tc>
        <w:tc>
          <w:tcPr>
            <w:tcW w:w="1361" w:type="dxa"/>
            <w:shd w:val="clear" w:color="auto" w:fill="F7FAFC"/>
          </w:tcPr>
          <w:p w14:paraId="43B07647" w14:textId="77777777" w:rsidR="00480FE2" w:rsidRDefault="009A21A4">
            <w:pPr>
              <w:spacing w:after="40"/>
            </w:pPr>
            <w:r>
              <w:rPr>
                <w:sz w:val="19"/>
              </w:rPr>
              <w:t>root</w:t>
            </w:r>
          </w:p>
        </w:tc>
      </w:tr>
      <w:tr w:rsidR="00480FE2" w14:paraId="5063FF6C" w14:textId="77777777">
        <w:trPr>
          <w:jc w:val="center"/>
        </w:trPr>
        <w:tc>
          <w:tcPr>
            <w:tcW w:w="2608" w:type="dxa"/>
          </w:tcPr>
          <w:p w14:paraId="67D49147" w14:textId="77777777" w:rsidR="00480FE2" w:rsidRDefault="009A21A4">
            <w:pPr>
              <w:spacing w:after="40"/>
            </w:pPr>
            <w:r>
              <w:rPr>
                <w:rFonts w:ascii="Consolas" w:hAnsi="Consolas"/>
                <w:sz w:val="18"/>
              </w:rPr>
              <w:lastRenderedPageBreak/>
              <w:t>bt_hid_agent_unified.service</w:t>
            </w:r>
          </w:p>
        </w:tc>
        <w:tc>
          <w:tcPr>
            <w:tcW w:w="4876" w:type="dxa"/>
          </w:tcPr>
          <w:p w14:paraId="60D63E43" w14:textId="77777777" w:rsidR="00480FE2" w:rsidRDefault="009A21A4">
            <w:pPr>
              <w:spacing w:after="40"/>
            </w:pPr>
            <w:r>
              <w:rPr>
                <w:sz w:val="19"/>
              </w:rPr>
              <w:t>BlueZ Agent1: parring og autorisation. Standard: NoInputNoOutput.</w:t>
            </w:r>
          </w:p>
        </w:tc>
        <w:tc>
          <w:tcPr>
            <w:tcW w:w="1361" w:type="dxa"/>
          </w:tcPr>
          <w:p w14:paraId="161F78A5" w14:textId="77777777" w:rsidR="00480FE2" w:rsidRDefault="009A21A4">
            <w:pPr>
              <w:spacing w:after="40"/>
            </w:pPr>
            <w:r>
              <w:rPr>
                <w:sz w:val="19"/>
              </w:rPr>
              <w:t>root</w:t>
            </w:r>
          </w:p>
        </w:tc>
      </w:tr>
      <w:tr w:rsidR="00480FE2" w14:paraId="58C77A88" w14:textId="77777777">
        <w:trPr>
          <w:jc w:val="center"/>
        </w:trPr>
        <w:tc>
          <w:tcPr>
            <w:tcW w:w="2608" w:type="dxa"/>
            <w:shd w:val="clear" w:color="auto" w:fill="F7FAFC"/>
          </w:tcPr>
          <w:p w14:paraId="274AB5E4" w14:textId="77777777" w:rsidR="00480FE2" w:rsidRDefault="009A21A4">
            <w:pPr>
              <w:spacing w:after="40"/>
            </w:pPr>
            <w:r>
              <w:rPr>
                <w:rFonts w:ascii="Consolas" w:hAnsi="Consolas"/>
                <w:sz w:val="18"/>
              </w:rPr>
              <w:t>ipr-provision.service</w:t>
            </w:r>
          </w:p>
        </w:tc>
        <w:tc>
          <w:tcPr>
            <w:tcW w:w="4876" w:type="dxa"/>
            <w:shd w:val="clear" w:color="auto" w:fill="F7FAFC"/>
          </w:tcPr>
          <w:p w14:paraId="7830B5A1" w14:textId="77777777" w:rsidR="00480FE2" w:rsidRDefault="009A21A4">
            <w:pPr>
              <w:spacing w:after="40"/>
            </w:pPr>
            <w:r>
              <w:rPr>
                <w:sz w:val="19"/>
              </w:rPr>
              <w:t>Opsætningshotspot på wlan0 (10.42.0.1). Type=oneshot, RemainAfterExit=yes; ExecStop tager hotspottet ned.</w:t>
            </w:r>
          </w:p>
        </w:tc>
        <w:tc>
          <w:tcPr>
            <w:tcW w:w="1361" w:type="dxa"/>
            <w:shd w:val="clear" w:color="auto" w:fill="F7FAFC"/>
          </w:tcPr>
          <w:p w14:paraId="7FB4DE77" w14:textId="77777777" w:rsidR="00480FE2" w:rsidRDefault="009A21A4">
            <w:pPr>
              <w:spacing w:after="40"/>
            </w:pPr>
            <w:r>
              <w:rPr>
                <w:sz w:val="19"/>
              </w:rPr>
              <w:t>root</w:t>
            </w:r>
          </w:p>
        </w:tc>
      </w:tr>
      <w:tr w:rsidR="00480FE2" w14:paraId="1F01B4D6" w14:textId="77777777">
        <w:trPr>
          <w:jc w:val="center"/>
        </w:trPr>
        <w:tc>
          <w:tcPr>
            <w:tcW w:w="2608" w:type="dxa"/>
          </w:tcPr>
          <w:p w14:paraId="77B4A49F" w14:textId="77777777" w:rsidR="00480FE2" w:rsidRDefault="009A21A4">
            <w:pPr>
              <w:spacing w:after="40"/>
            </w:pPr>
            <w:r>
              <w:rPr>
                <w:rFonts w:ascii="Consolas" w:hAnsi="Consolas"/>
                <w:sz w:val="18"/>
              </w:rPr>
              <w:t>ipr-led-boot.service</w:t>
            </w:r>
          </w:p>
        </w:tc>
        <w:tc>
          <w:tcPr>
            <w:tcW w:w="4876" w:type="dxa"/>
          </w:tcPr>
          <w:p w14:paraId="681C5335" w14:textId="77777777" w:rsidR="00480FE2" w:rsidRDefault="009A21A4">
            <w:pPr>
              <w:spacing w:after="40"/>
            </w:pPr>
            <w:r>
              <w:rPr>
                <w:sz w:val="19"/>
              </w:rPr>
              <w:t>Blinker statuslampen hvidt under opstarten, indtil ipr_keyboard.service overtager lampen (Conflicts=).</w:t>
            </w:r>
          </w:p>
        </w:tc>
        <w:tc>
          <w:tcPr>
            <w:tcW w:w="1361" w:type="dxa"/>
          </w:tcPr>
          <w:p w14:paraId="21B10461" w14:textId="77777777" w:rsidR="00480FE2" w:rsidRDefault="009A21A4">
            <w:pPr>
              <w:spacing w:after="40"/>
            </w:pPr>
            <w:r>
              <w:rPr>
                <w:sz w:val="19"/>
              </w:rPr>
              <w:t>root</w:t>
            </w:r>
          </w:p>
        </w:tc>
      </w:tr>
      <w:tr w:rsidR="00480FE2" w14:paraId="25BD7A66" w14:textId="77777777">
        <w:trPr>
          <w:jc w:val="center"/>
        </w:trPr>
        <w:tc>
          <w:tcPr>
            <w:tcW w:w="2608" w:type="dxa"/>
            <w:shd w:val="clear" w:color="auto" w:fill="F7FAFC"/>
          </w:tcPr>
          <w:p w14:paraId="1F83470B" w14:textId="77777777" w:rsidR="00480FE2" w:rsidRDefault="009A21A4">
            <w:pPr>
              <w:spacing w:after="40"/>
            </w:pPr>
            <w:r>
              <w:rPr>
                <w:rFonts w:ascii="Consolas" w:hAnsi="Consolas"/>
                <w:sz w:val="18"/>
              </w:rPr>
              <w:t>ipr-firewall.service</w:t>
            </w:r>
          </w:p>
        </w:tc>
        <w:tc>
          <w:tcPr>
            <w:tcW w:w="4876" w:type="dxa"/>
            <w:shd w:val="clear" w:color="auto" w:fill="F7FAFC"/>
          </w:tcPr>
          <w:p w14:paraId="0A49278C" w14:textId="77777777" w:rsidR="00480FE2" w:rsidRDefault="009A21A4">
            <w:pPr>
              <w:spacing w:after="40"/>
            </w:pPr>
            <w:r>
              <w:rPr>
                <w:sz w:val="19"/>
              </w:rPr>
              <w:t>Indlæser nftables-politikken før netværket kommer op (afsnit 5.5).</w:t>
            </w:r>
          </w:p>
        </w:tc>
        <w:tc>
          <w:tcPr>
            <w:tcW w:w="1361" w:type="dxa"/>
            <w:shd w:val="clear" w:color="auto" w:fill="F7FAFC"/>
          </w:tcPr>
          <w:p w14:paraId="337EE254" w14:textId="77777777" w:rsidR="00480FE2" w:rsidRDefault="009A21A4">
            <w:pPr>
              <w:spacing w:after="40"/>
            </w:pPr>
            <w:r>
              <w:rPr>
                <w:sz w:val="19"/>
              </w:rPr>
              <w:t>root</w:t>
            </w:r>
          </w:p>
        </w:tc>
      </w:tr>
      <w:tr w:rsidR="00480FE2" w14:paraId="2FC9AE65" w14:textId="77777777">
        <w:trPr>
          <w:jc w:val="center"/>
        </w:trPr>
        <w:tc>
          <w:tcPr>
            <w:tcW w:w="2608" w:type="dxa"/>
          </w:tcPr>
          <w:p w14:paraId="710D5246" w14:textId="77777777" w:rsidR="00480FE2" w:rsidRDefault="009A21A4">
            <w:pPr>
              <w:spacing w:after="40"/>
            </w:pPr>
            <w:r>
              <w:rPr>
                <w:rFonts w:ascii="Consolas" w:hAnsi="Consolas"/>
                <w:sz w:val="18"/>
              </w:rPr>
              <w:t>ipr-led-halt.service</w:t>
            </w:r>
          </w:p>
        </w:tc>
        <w:tc>
          <w:tcPr>
            <w:tcW w:w="4876" w:type="dxa"/>
          </w:tcPr>
          <w:p w14:paraId="271A429D" w14:textId="77777777" w:rsidR="00480FE2" w:rsidRDefault="009A21A4">
            <w:pPr>
              <w:spacing w:after="40"/>
            </w:pPr>
            <w:r>
              <w:rPr>
                <w:sz w:val="19"/>
              </w:rPr>
              <w:t>ExecStop sent i nedlukningen: slukker statuslampen og displayet = strømmen må tages fra (afsnit 4.6, 4.7).</w:t>
            </w:r>
          </w:p>
        </w:tc>
        <w:tc>
          <w:tcPr>
            <w:tcW w:w="1361" w:type="dxa"/>
          </w:tcPr>
          <w:p w14:paraId="357A4C30" w14:textId="77777777" w:rsidR="00480FE2" w:rsidRDefault="009A21A4">
            <w:pPr>
              <w:spacing w:after="40"/>
            </w:pPr>
            <w:r>
              <w:rPr>
                <w:sz w:val="19"/>
              </w:rPr>
              <w:t>root</w:t>
            </w:r>
          </w:p>
        </w:tc>
      </w:tr>
      <w:tr w:rsidR="00480FE2" w14:paraId="70535CB7" w14:textId="77777777">
        <w:trPr>
          <w:jc w:val="center"/>
        </w:trPr>
        <w:tc>
          <w:tcPr>
            <w:tcW w:w="2608" w:type="dxa"/>
            <w:shd w:val="clear" w:color="auto" w:fill="F7FAFC"/>
          </w:tcPr>
          <w:p w14:paraId="6734342D" w14:textId="77777777" w:rsidR="00480FE2" w:rsidRDefault="009A21A4">
            <w:pPr>
              <w:spacing w:after="40"/>
            </w:pPr>
            <w:r>
              <w:rPr>
                <w:rFonts w:ascii="Consolas" w:hAnsi="Consolas"/>
                <w:sz w:val="18"/>
              </w:rPr>
              <w:t>irispen-mount.service</w:t>
            </w:r>
          </w:p>
        </w:tc>
        <w:tc>
          <w:tcPr>
            <w:tcW w:w="4876" w:type="dxa"/>
            <w:shd w:val="clear" w:color="auto" w:fill="F7FAFC"/>
          </w:tcPr>
          <w:p w14:paraId="58C29A3B" w14:textId="77777777" w:rsidR="00480FE2" w:rsidRDefault="009A21A4">
            <w:pPr>
              <w:spacing w:after="40"/>
            </w:pPr>
            <w:r>
              <w:rPr>
                <w:sz w:val="19"/>
              </w:rPr>
              <w:t>Monterer IRIS-skanneren (MTP, jmtpfs) på /mnt/irispen, når udev ser den; stoppes og afmonteres, når den trækkes ud (BindsTo=).</w:t>
            </w:r>
          </w:p>
        </w:tc>
        <w:tc>
          <w:tcPr>
            <w:tcW w:w="1361" w:type="dxa"/>
            <w:shd w:val="clear" w:color="auto" w:fill="F7FAFC"/>
          </w:tcPr>
          <w:p w14:paraId="3CA3BB40" w14:textId="77777777" w:rsidR="00480FE2" w:rsidRDefault="009A21A4">
            <w:pPr>
              <w:spacing w:after="40"/>
            </w:pPr>
            <w:r>
              <w:rPr>
                <w:sz w:val="19"/>
              </w:rPr>
              <w:t>applikationsbruger</w:t>
            </w:r>
          </w:p>
        </w:tc>
      </w:tr>
      <w:tr w:rsidR="00480FE2" w14:paraId="5A6F90C2" w14:textId="77777777">
        <w:trPr>
          <w:jc w:val="center"/>
        </w:trPr>
        <w:tc>
          <w:tcPr>
            <w:tcW w:w="2608" w:type="dxa"/>
          </w:tcPr>
          <w:p w14:paraId="4918C9D9" w14:textId="77777777" w:rsidR="00480FE2" w:rsidRDefault="009A21A4">
            <w:pPr>
              <w:spacing w:after="40"/>
            </w:pPr>
            <w:r>
              <w:rPr>
                <w:rFonts w:ascii="Consolas" w:hAnsi="Consolas"/>
                <w:sz w:val="18"/>
              </w:rPr>
              <w:t>ipr-failure@.service</w:t>
            </w:r>
          </w:p>
        </w:tc>
        <w:tc>
          <w:tcPr>
            <w:tcW w:w="4876" w:type="dxa"/>
          </w:tcPr>
          <w:p w14:paraId="57045CED" w14:textId="77777777" w:rsidR="00480FE2" w:rsidRDefault="009A21A4">
            <w:pPr>
              <w:spacing w:after="40"/>
            </w:pPr>
            <w:r>
              <w:rPr>
                <w:sz w:val="19"/>
              </w:rPr>
              <w:t>OnFailure-handler: skriver én linje pr. fejlet kerneenhed til /var/lib/ipr-keyboard/incidents.log (afsnit 9.5).</w:t>
            </w:r>
          </w:p>
        </w:tc>
        <w:tc>
          <w:tcPr>
            <w:tcW w:w="1361" w:type="dxa"/>
          </w:tcPr>
          <w:p w14:paraId="5D6DDACB" w14:textId="77777777" w:rsidR="00480FE2" w:rsidRDefault="009A21A4">
            <w:pPr>
              <w:spacing w:after="40"/>
            </w:pPr>
            <w:r>
              <w:rPr>
                <w:sz w:val="19"/>
              </w:rPr>
              <w:t>root</w:t>
            </w:r>
          </w:p>
        </w:tc>
      </w:tr>
      <w:tr w:rsidR="00480FE2" w14:paraId="4F4CF624" w14:textId="77777777">
        <w:trPr>
          <w:jc w:val="center"/>
        </w:trPr>
        <w:tc>
          <w:tcPr>
            <w:tcW w:w="2608" w:type="dxa"/>
            <w:shd w:val="clear" w:color="auto" w:fill="F7FAFC"/>
          </w:tcPr>
          <w:p w14:paraId="05115BB7" w14:textId="77777777" w:rsidR="00480FE2" w:rsidRDefault="009A21A4">
            <w:pPr>
              <w:spacing w:after="40"/>
            </w:pPr>
            <w:r>
              <w:rPr>
                <w:rFonts w:ascii="Consolas" w:hAnsi="Consolas"/>
                <w:sz w:val="18"/>
              </w:rPr>
              <w:t>ipr-cert-renew.timer</w:t>
            </w:r>
          </w:p>
        </w:tc>
        <w:tc>
          <w:tcPr>
            <w:tcW w:w="4876" w:type="dxa"/>
            <w:shd w:val="clear" w:color="auto" w:fill="F7FAFC"/>
          </w:tcPr>
          <w:p w14:paraId="05F82AEA" w14:textId="77777777" w:rsidR="00480FE2" w:rsidRDefault="009A21A4">
            <w:pPr>
              <w:spacing w:after="40"/>
            </w:pPr>
            <w:r>
              <w:rPr>
                <w:sz w:val="19"/>
              </w:rPr>
              <w:t>Årlig fornyelse af servercertifikatet. CA-nøglen bevares.</w:t>
            </w:r>
          </w:p>
        </w:tc>
        <w:tc>
          <w:tcPr>
            <w:tcW w:w="1361" w:type="dxa"/>
            <w:shd w:val="clear" w:color="auto" w:fill="F7FAFC"/>
          </w:tcPr>
          <w:p w14:paraId="1C9305A9" w14:textId="77777777" w:rsidR="00480FE2" w:rsidRDefault="009A21A4">
            <w:pPr>
              <w:spacing w:after="40"/>
            </w:pPr>
            <w:r>
              <w:rPr>
                <w:sz w:val="19"/>
              </w:rPr>
              <w:t>root</w:t>
            </w:r>
          </w:p>
        </w:tc>
      </w:tr>
    </w:tbl>
    <w:p w14:paraId="568BA36F" w14:textId="77777777" w:rsidR="00480FE2" w:rsidRDefault="009A21A4">
      <w:pPr>
        <w:spacing w:before="60" w:after="240"/>
        <w:jc w:val="center"/>
      </w:pPr>
      <w:r>
        <w:rPr>
          <w:i/>
          <w:color w:val="606C80"/>
          <w:sz w:val="18"/>
        </w:rPr>
        <w:t>Tabel 3. Systemd-enheder installeret af provisioneringen.</w:t>
      </w:r>
    </w:p>
    <w:p w14:paraId="4609C9CB"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14:paraId="008F3CE1" w14:textId="77777777" w:rsidR="00480FE2" w:rsidRDefault="009A21A4">
      <w:pPr>
        <w:pStyle w:val="Heading2"/>
      </w:pPr>
      <w:bookmarkStart w:id="8" w:name="_Toc242119167"/>
      <w:r>
        <w:t>2.4 Installerede filer på enheden</w:t>
      </w:r>
      <w:bookmarkEnd w:id="8"/>
    </w:p>
    <w:tbl>
      <w:tblPr>
        <w:tblStyle w:val="TableGrid"/>
        <w:tblW w:w="0" w:type="auto"/>
        <w:jc w:val="center"/>
        <w:tblLook w:val="04A0" w:firstRow="1" w:lastRow="0" w:firstColumn="1" w:lastColumn="0" w:noHBand="0" w:noVBand="1"/>
      </w:tblPr>
      <w:tblGrid>
        <w:gridCol w:w="4769"/>
        <w:gridCol w:w="4631"/>
      </w:tblGrid>
      <w:tr w:rsidR="00480FE2" w14:paraId="715396EC" w14:textId="77777777">
        <w:trPr>
          <w:jc w:val="center"/>
        </w:trPr>
        <w:tc>
          <w:tcPr>
            <w:tcW w:w="3742" w:type="dxa"/>
            <w:shd w:val="clear" w:color="auto" w:fill="2B6CB0"/>
          </w:tcPr>
          <w:p w14:paraId="121F25D5" w14:textId="77777777" w:rsidR="00480FE2" w:rsidRDefault="009A21A4">
            <w:pPr>
              <w:spacing w:after="40"/>
            </w:pPr>
            <w:r>
              <w:rPr>
                <w:b/>
                <w:color w:val="FFFFFF"/>
                <w:sz w:val="19"/>
              </w:rPr>
              <w:t>Sti</w:t>
            </w:r>
          </w:p>
        </w:tc>
        <w:tc>
          <w:tcPr>
            <w:tcW w:w="5102" w:type="dxa"/>
            <w:shd w:val="clear" w:color="auto" w:fill="2B6CB0"/>
          </w:tcPr>
          <w:p w14:paraId="4FFB28A8" w14:textId="77777777" w:rsidR="00480FE2" w:rsidRDefault="009A21A4">
            <w:pPr>
              <w:spacing w:after="40"/>
            </w:pPr>
            <w:r>
              <w:rPr>
                <w:b/>
                <w:color w:val="FFFFFF"/>
                <w:sz w:val="19"/>
              </w:rPr>
              <w:t>Indhold</w:t>
            </w:r>
          </w:p>
        </w:tc>
      </w:tr>
      <w:tr w:rsidR="00480FE2" w14:paraId="63E920B2" w14:textId="77777777">
        <w:trPr>
          <w:jc w:val="center"/>
        </w:trPr>
        <w:tc>
          <w:tcPr>
            <w:tcW w:w="3742" w:type="dxa"/>
          </w:tcPr>
          <w:p w14:paraId="2ED1D4D2" w14:textId="77777777" w:rsidR="00480FE2" w:rsidRDefault="009A21A4">
            <w:pPr>
              <w:spacing w:after="40"/>
            </w:pPr>
            <w:r>
              <w:rPr>
                <w:rFonts w:ascii="Consolas" w:hAnsi="Consolas"/>
                <w:sz w:val="18"/>
              </w:rPr>
              <w:t>/usr/local/bin/bt_kb_send</w:t>
            </w:r>
          </w:p>
        </w:tc>
        <w:tc>
          <w:tcPr>
            <w:tcW w:w="5102" w:type="dxa"/>
          </w:tcPr>
          <w:p w14:paraId="42DE4425" w14:textId="77777777" w:rsidR="00480FE2" w:rsidRDefault="009A21A4">
            <w:pPr>
              <w:spacing w:after="40"/>
            </w:pPr>
            <w:r>
              <w:rPr>
                <w:sz w:val="19"/>
              </w:rPr>
              <w:t>Skalhjælper, der skriver tekst til FIFO'en.</w:t>
            </w:r>
          </w:p>
        </w:tc>
      </w:tr>
      <w:tr w:rsidR="00480FE2" w14:paraId="6255FE14" w14:textId="77777777">
        <w:trPr>
          <w:jc w:val="center"/>
        </w:trPr>
        <w:tc>
          <w:tcPr>
            <w:tcW w:w="3742" w:type="dxa"/>
            <w:shd w:val="clear" w:color="auto" w:fill="F7FAFC"/>
          </w:tcPr>
          <w:p w14:paraId="01984407" w14:textId="77777777" w:rsidR="00480FE2" w:rsidRDefault="009A21A4">
            <w:pPr>
              <w:spacing w:after="40"/>
            </w:pPr>
            <w:r>
              <w:rPr>
                <w:rFonts w:ascii="Consolas" w:hAnsi="Consolas"/>
                <w:sz w:val="18"/>
              </w:rPr>
              <w:t>/usr/local/bin/bt_hid_ble_daemon.py</w:t>
            </w:r>
          </w:p>
        </w:tc>
        <w:tc>
          <w:tcPr>
            <w:tcW w:w="5102" w:type="dxa"/>
            <w:shd w:val="clear" w:color="auto" w:fill="F7FAFC"/>
          </w:tcPr>
          <w:p w14:paraId="49768195" w14:textId="77777777" w:rsidR="00480FE2" w:rsidRDefault="009A21A4">
            <w:pPr>
              <w:spacing w:after="40"/>
            </w:pPr>
            <w:r>
              <w:rPr>
                <w:sz w:val="19"/>
              </w:rPr>
              <w:t>BLE HID-dæmonen.</w:t>
            </w:r>
          </w:p>
        </w:tc>
      </w:tr>
      <w:tr w:rsidR="00480FE2" w14:paraId="55A498D7" w14:textId="77777777">
        <w:trPr>
          <w:jc w:val="center"/>
        </w:trPr>
        <w:tc>
          <w:tcPr>
            <w:tcW w:w="3742" w:type="dxa"/>
          </w:tcPr>
          <w:p w14:paraId="18013F7A" w14:textId="77777777" w:rsidR="00480FE2" w:rsidRDefault="009A21A4">
            <w:pPr>
              <w:spacing w:after="40"/>
            </w:pPr>
            <w:r>
              <w:rPr>
                <w:rFonts w:ascii="Consolas" w:hAnsi="Consolas"/>
                <w:sz w:val="18"/>
              </w:rPr>
              <w:t>/usr/local/bin/bt_hid_agent_unified.py</w:t>
            </w:r>
          </w:p>
        </w:tc>
        <w:tc>
          <w:tcPr>
            <w:tcW w:w="5102" w:type="dxa"/>
          </w:tcPr>
          <w:p w14:paraId="02ECE89E" w14:textId="77777777" w:rsidR="00480FE2" w:rsidRDefault="009A21A4">
            <w:pPr>
              <w:spacing w:after="40"/>
            </w:pPr>
            <w:r>
              <w:rPr>
                <w:sz w:val="19"/>
              </w:rPr>
              <w:t>BlueZ-parringsagenten.</w:t>
            </w:r>
          </w:p>
        </w:tc>
      </w:tr>
      <w:tr w:rsidR="00480FE2" w14:paraId="189AF4E2" w14:textId="77777777">
        <w:trPr>
          <w:jc w:val="center"/>
        </w:trPr>
        <w:tc>
          <w:tcPr>
            <w:tcW w:w="3742" w:type="dxa"/>
            <w:shd w:val="clear" w:color="auto" w:fill="F7FAFC"/>
          </w:tcPr>
          <w:p w14:paraId="268846BA" w14:textId="77777777" w:rsidR="00480FE2" w:rsidRDefault="009A21A4">
            <w:pPr>
              <w:spacing w:after="40"/>
            </w:pPr>
            <w:r>
              <w:rPr>
                <w:rFonts w:ascii="Consolas" w:hAnsi="Consolas"/>
                <w:sz w:val="18"/>
              </w:rPr>
              <w:t>/usr/local/sbin/ipr-provision.sh</w:t>
            </w:r>
          </w:p>
        </w:tc>
        <w:tc>
          <w:tcPr>
            <w:tcW w:w="5102" w:type="dxa"/>
            <w:shd w:val="clear" w:color="auto" w:fill="F7FAFC"/>
          </w:tcPr>
          <w:p w14:paraId="550E1726" w14:textId="77777777" w:rsidR="00480FE2" w:rsidRDefault="009A21A4">
            <w:pPr>
              <w:spacing w:after="40"/>
            </w:pPr>
            <w:r>
              <w:rPr>
                <w:sz w:val="19"/>
              </w:rPr>
              <w:t>Hotspot-skriptet (--stop ved ExecStop).</w:t>
            </w:r>
          </w:p>
        </w:tc>
      </w:tr>
      <w:tr w:rsidR="00480FE2" w14:paraId="1E072B5A" w14:textId="77777777">
        <w:trPr>
          <w:jc w:val="center"/>
        </w:trPr>
        <w:tc>
          <w:tcPr>
            <w:tcW w:w="3742" w:type="dxa"/>
          </w:tcPr>
          <w:p w14:paraId="0BB1410B" w14:textId="77777777" w:rsidR="00480FE2" w:rsidRDefault="009A21A4">
            <w:pPr>
              <w:spacing w:after="40"/>
            </w:pPr>
            <w:r>
              <w:rPr>
                <w:rFonts w:ascii="Consolas" w:hAnsi="Consolas"/>
                <w:sz w:val="18"/>
              </w:rPr>
              <w:t>/usr/local/bin/ipr_hotspot_ctl.sh</w:t>
            </w:r>
          </w:p>
        </w:tc>
        <w:tc>
          <w:tcPr>
            <w:tcW w:w="5102" w:type="dxa"/>
          </w:tcPr>
          <w:p w14:paraId="2A190CA7" w14:textId="77777777" w:rsidR="00480FE2" w:rsidRDefault="009A21A4">
            <w:pPr>
              <w:spacing w:after="40"/>
            </w:pPr>
            <w:r>
              <w:rPr>
                <w:sz w:val="19"/>
              </w:rPr>
              <w:t>Root-hjælper: start/stop/status/factory-reset for hotspottet. Bruges af magneten via sudoers.</w:t>
            </w:r>
          </w:p>
        </w:tc>
      </w:tr>
      <w:tr w:rsidR="00480FE2" w14:paraId="17793BB5" w14:textId="77777777">
        <w:trPr>
          <w:jc w:val="center"/>
        </w:trPr>
        <w:tc>
          <w:tcPr>
            <w:tcW w:w="3742" w:type="dxa"/>
            <w:shd w:val="clear" w:color="auto" w:fill="F7FAFC"/>
          </w:tcPr>
          <w:p w14:paraId="1416D684" w14:textId="77777777" w:rsidR="00480FE2" w:rsidRDefault="009A21A4">
            <w:pPr>
              <w:spacing w:after="40"/>
            </w:pPr>
            <w:r>
              <w:rPr>
                <w:rFonts w:ascii="Consolas" w:hAnsi="Consolas"/>
                <w:sz w:val="18"/>
              </w:rPr>
              <w:t>/usr/local/sbin/ipr-led-boot.sh</w:t>
            </w:r>
          </w:p>
        </w:tc>
        <w:tc>
          <w:tcPr>
            <w:tcW w:w="5102" w:type="dxa"/>
            <w:shd w:val="clear" w:color="auto" w:fill="F7FAFC"/>
          </w:tcPr>
          <w:p w14:paraId="4B304FFB" w14:textId="77777777" w:rsidR="00480FE2" w:rsidRDefault="009A21A4">
            <w:pPr>
              <w:spacing w:after="40"/>
            </w:pPr>
            <w:r>
              <w:rPr>
                <w:sz w:val="19"/>
              </w:rPr>
              <w:t>Hvidt blink på statuslampen under opstart.</w:t>
            </w:r>
          </w:p>
        </w:tc>
      </w:tr>
      <w:tr w:rsidR="00480FE2" w14:paraId="69ABAD91" w14:textId="77777777">
        <w:trPr>
          <w:jc w:val="center"/>
        </w:trPr>
        <w:tc>
          <w:tcPr>
            <w:tcW w:w="3742" w:type="dxa"/>
          </w:tcPr>
          <w:p w14:paraId="20F45B55" w14:textId="77777777" w:rsidR="00480FE2" w:rsidRDefault="009A21A4">
            <w:pPr>
              <w:spacing w:after="40"/>
            </w:pPr>
            <w:r>
              <w:rPr>
                <w:rFonts w:ascii="Consolas" w:hAnsi="Consolas"/>
                <w:sz w:val="18"/>
              </w:rPr>
              <w:t>/etc/sudoers.d/&lt;bruger&gt;-ipr-gpio</w:t>
            </w:r>
          </w:p>
        </w:tc>
        <w:tc>
          <w:tcPr>
            <w:tcW w:w="5102" w:type="dxa"/>
          </w:tcPr>
          <w:p w14:paraId="596097C8" w14:textId="77777777" w:rsidR="00480FE2" w:rsidRDefault="009A21A4">
            <w:pPr>
              <w:spacing w:after="40"/>
            </w:pPr>
            <w:r>
              <w:rPr>
                <w:sz w:val="19"/>
              </w:rPr>
              <w:t>NOPASSWD for ipr_hotspot_ctl.sh, reboot og shutdown til applikationsbrugeren.</w:t>
            </w:r>
          </w:p>
        </w:tc>
      </w:tr>
      <w:tr w:rsidR="00480FE2" w14:paraId="7D0C276E" w14:textId="77777777">
        <w:trPr>
          <w:jc w:val="center"/>
        </w:trPr>
        <w:tc>
          <w:tcPr>
            <w:tcW w:w="3742" w:type="dxa"/>
            <w:shd w:val="clear" w:color="auto" w:fill="F7FAFC"/>
          </w:tcPr>
          <w:p w14:paraId="7A2E92AD" w14:textId="77777777" w:rsidR="00480FE2" w:rsidRDefault="009A21A4">
            <w:pPr>
              <w:spacing w:after="40"/>
            </w:pPr>
            <w:r>
              <w:rPr>
                <w:rFonts w:ascii="Consolas" w:hAnsi="Consolas"/>
                <w:sz w:val="18"/>
              </w:rPr>
              <w:t>/etc/systemd/system/ipr_keyboard.service.d/10-led-boot.conf</w:t>
            </w:r>
          </w:p>
        </w:tc>
        <w:tc>
          <w:tcPr>
            <w:tcW w:w="5102" w:type="dxa"/>
            <w:shd w:val="clear" w:color="auto" w:fill="F7FAFC"/>
          </w:tcPr>
          <w:p w14:paraId="67BDF27A" w14:textId="77777777" w:rsidR="00480FE2" w:rsidRDefault="009A21A4">
            <w:pPr>
              <w:spacing w:after="40"/>
            </w:pPr>
            <w:r>
              <w:rPr>
                <w:sz w:val="19"/>
              </w:rPr>
              <w:t>Drop-in: stopper ipr-led-boot.service, så appen overtager lampen.</w:t>
            </w:r>
          </w:p>
        </w:tc>
      </w:tr>
      <w:tr w:rsidR="00480FE2" w14:paraId="533C49F3" w14:textId="77777777">
        <w:trPr>
          <w:jc w:val="center"/>
        </w:trPr>
        <w:tc>
          <w:tcPr>
            <w:tcW w:w="3742" w:type="dxa"/>
          </w:tcPr>
          <w:p w14:paraId="5651A37E" w14:textId="77777777" w:rsidR="00480FE2" w:rsidRDefault="009A21A4">
            <w:pPr>
              <w:spacing w:after="40"/>
            </w:pPr>
            <w:r>
              <w:rPr>
                <w:rFonts w:ascii="Consolas" w:hAnsi="Consolas"/>
                <w:sz w:val="18"/>
              </w:rPr>
              <w:t>/boot/firmware/config.txt (blok)</w:t>
            </w:r>
          </w:p>
        </w:tc>
        <w:tc>
          <w:tcPr>
            <w:tcW w:w="5102" w:type="dxa"/>
          </w:tcPr>
          <w:p w14:paraId="14F9EE6B" w14:textId="77777777" w:rsidR="00480FE2" w:rsidRDefault="009A21A4">
            <w:pPr>
              <w:spacing w:after="40"/>
            </w:pPr>
            <w:r>
              <w:rPr>
                <w:sz w:val="19"/>
              </w:rPr>
              <w:t>gpio=22,23,24=op,dh — lampen lyser hvidt fra strømmen sættes til.</w:t>
            </w:r>
          </w:p>
        </w:tc>
      </w:tr>
      <w:tr w:rsidR="00480FE2" w14:paraId="37F16F36" w14:textId="77777777">
        <w:trPr>
          <w:jc w:val="center"/>
        </w:trPr>
        <w:tc>
          <w:tcPr>
            <w:tcW w:w="3742" w:type="dxa"/>
            <w:shd w:val="clear" w:color="auto" w:fill="F7FAFC"/>
          </w:tcPr>
          <w:p w14:paraId="4AEDC944" w14:textId="77777777" w:rsidR="00480FE2" w:rsidRDefault="009A21A4">
            <w:pPr>
              <w:spacing w:after="40"/>
            </w:pPr>
            <w:r>
              <w:rPr>
                <w:rFonts w:ascii="Consolas" w:hAnsi="Consolas"/>
                <w:sz w:val="18"/>
              </w:rPr>
              <w:t>/boot/firmware/config.txt (blok)</w:t>
            </w:r>
          </w:p>
        </w:tc>
        <w:tc>
          <w:tcPr>
            <w:tcW w:w="5102" w:type="dxa"/>
            <w:shd w:val="clear" w:color="auto" w:fill="F7FAFC"/>
          </w:tcPr>
          <w:p w14:paraId="1F4F1550" w14:textId="77777777" w:rsidR="00480FE2" w:rsidRDefault="009A21A4">
            <w:pPr>
              <w:spacing w:after="40"/>
            </w:pPr>
            <w:r>
              <w:rPr>
                <w:sz w:val="19"/>
              </w:rPr>
              <w:t>dtparam=i2c_arm=on og i2c_arm_baudrate=400000 — I²C-bussen til displayet (afsnit 4.7).</w:t>
            </w:r>
          </w:p>
        </w:tc>
      </w:tr>
      <w:tr w:rsidR="00480FE2" w14:paraId="3C61B397" w14:textId="77777777">
        <w:trPr>
          <w:jc w:val="center"/>
        </w:trPr>
        <w:tc>
          <w:tcPr>
            <w:tcW w:w="3742" w:type="dxa"/>
          </w:tcPr>
          <w:p w14:paraId="44443997" w14:textId="77777777" w:rsidR="00480FE2" w:rsidRDefault="009A21A4">
            <w:pPr>
              <w:spacing w:after="40"/>
            </w:pPr>
            <w:r>
              <w:rPr>
                <w:rFonts w:ascii="Consolas" w:hAnsi="Consolas"/>
                <w:sz w:val="18"/>
              </w:rPr>
              <w:t>/etc/modules-load.d/ipr-oled.conf</w:t>
            </w:r>
          </w:p>
        </w:tc>
        <w:tc>
          <w:tcPr>
            <w:tcW w:w="5102" w:type="dxa"/>
          </w:tcPr>
          <w:p w14:paraId="086240EF" w14:textId="77777777" w:rsidR="00480FE2" w:rsidRDefault="009A21A4">
            <w:pPr>
              <w:spacing w:after="40"/>
            </w:pPr>
            <w:r>
              <w:rPr>
                <w:sz w:val="19"/>
              </w:rPr>
              <w:t>Indlæser i2c-dev ved opstart (/dev/i2c-1).</w:t>
            </w:r>
          </w:p>
        </w:tc>
      </w:tr>
      <w:tr w:rsidR="00480FE2" w14:paraId="6D6F5BE2" w14:textId="77777777">
        <w:trPr>
          <w:jc w:val="center"/>
        </w:trPr>
        <w:tc>
          <w:tcPr>
            <w:tcW w:w="3742" w:type="dxa"/>
            <w:shd w:val="clear" w:color="auto" w:fill="F7FAFC"/>
          </w:tcPr>
          <w:p w14:paraId="0B338C7D" w14:textId="77777777" w:rsidR="00480FE2" w:rsidRDefault="009A21A4">
            <w:pPr>
              <w:spacing w:after="40"/>
            </w:pPr>
            <w:r>
              <w:rPr>
                <w:rFonts w:ascii="Consolas" w:hAnsi="Consolas"/>
                <w:sz w:val="18"/>
              </w:rPr>
              <w:t>/etc/default/ipr-oled</w:t>
            </w:r>
          </w:p>
        </w:tc>
        <w:tc>
          <w:tcPr>
            <w:tcW w:w="5102" w:type="dxa"/>
            <w:shd w:val="clear" w:color="auto" w:fill="F7FAFC"/>
          </w:tcPr>
          <w:p w14:paraId="53A148B6" w14:textId="77777777" w:rsidR="00480FE2" w:rsidRDefault="009A21A4">
            <w:pPr>
              <w:spacing w:after="40"/>
            </w:pPr>
            <w:r>
              <w:rPr>
                <w:sz w:val="19"/>
              </w:rPr>
              <w:t xml:space="preserve">Bus, adresse, rotation og REPO_DIR for displayet — </w:t>
            </w:r>
            <w:r>
              <w:rPr>
                <w:sz w:val="19"/>
              </w:rPr>
              <w:lastRenderedPageBreak/>
              <w:t>bruges af ipr-led-halt.sh og ipr-oled-boot.py.</w:t>
            </w:r>
          </w:p>
        </w:tc>
      </w:tr>
      <w:tr w:rsidR="00480FE2" w14:paraId="21CB6153" w14:textId="77777777">
        <w:trPr>
          <w:jc w:val="center"/>
        </w:trPr>
        <w:tc>
          <w:tcPr>
            <w:tcW w:w="3742" w:type="dxa"/>
          </w:tcPr>
          <w:p w14:paraId="6424F146" w14:textId="77777777" w:rsidR="00480FE2" w:rsidRDefault="009A21A4">
            <w:pPr>
              <w:spacing w:after="40"/>
            </w:pPr>
            <w:r>
              <w:rPr>
                <w:rFonts w:ascii="Consolas" w:hAnsi="Consolas"/>
                <w:sz w:val="18"/>
              </w:rPr>
              <w:lastRenderedPageBreak/>
              <w:t>/run/ipr-hotspot.request</w:t>
            </w:r>
          </w:p>
        </w:tc>
        <w:tc>
          <w:tcPr>
            <w:tcW w:w="5102" w:type="dxa"/>
          </w:tcPr>
          <w:p w14:paraId="7848F427" w14:textId="77777777" w:rsidR="00480FE2" w:rsidRDefault="009A21A4">
            <w:pPr>
              <w:spacing w:after="40"/>
            </w:pPr>
            <w:r>
              <w:rPr>
                <w:sz w:val="19"/>
              </w:rPr>
              <w:t>Midlertidig udløserfil, som ipr_hotspot_ctl.sh start skriver.</w:t>
            </w:r>
          </w:p>
        </w:tc>
      </w:tr>
      <w:tr w:rsidR="00480FE2" w14:paraId="248D9C0A" w14:textId="77777777">
        <w:trPr>
          <w:jc w:val="center"/>
        </w:trPr>
        <w:tc>
          <w:tcPr>
            <w:tcW w:w="3742" w:type="dxa"/>
            <w:shd w:val="clear" w:color="auto" w:fill="F7FAFC"/>
          </w:tcPr>
          <w:p w14:paraId="12616906" w14:textId="77777777" w:rsidR="00480FE2" w:rsidRDefault="009A21A4">
            <w:pPr>
              <w:spacing w:after="40"/>
            </w:pPr>
            <w:r>
              <w:rPr>
                <w:rFonts w:ascii="Consolas" w:hAnsi="Consolas"/>
                <w:sz w:val="18"/>
              </w:rPr>
              <w:t>&lt;projektrod&gt;/pen_state.json</w:t>
            </w:r>
          </w:p>
        </w:tc>
        <w:tc>
          <w:tcPr>
            <w:tcW w:w="5102" w:type="dxa"/>
            <w:shd w:val="clear" w:color="auto" w:fill="F7FAFC"/>
          </w:tcPr>
          <w:p w14:paraId="3E06C3AD" w14:textId="77777777" w:rsidR="00480FE2" w:rsidRDefault="009A21A4">
            <w:pPr>
              <w:spacing w:after="40"/>
            </w:pPr>
            <w:r>
              <w:rPr>
                <w:sz w:val="19"/>
              </w:rPr>
              <w:t>Pr. mappe: tidsstempel for den sidst afsendte skanning. Sikrer, at en genstart eller en ind-/udstikning af pennen aldrig skriver en gammel skanning igen. En mappe, der ses første gang, sættes som udgangspunkt uden at sende noget.</w:t>
            </w:r>
          </w:p>
        </w:tc>
      </w:tr>
      <w:tr w:rsidR="00480FE2" w14:paraId="1FA3EB94" w14:textId="77777777">
        <w:trPr>
          <w:jc w:val="center"/>
        </w:trPr>
        <w:tc>
          <w:tcPr>
            <w:tcW w:w="3742" w:type="dxa"/>
          </w:tcPr>
          <w:p w14:paraId="67A7FD74" w14:textId="77777777" w:rsidR="00480FE2" w:rsidRDefault="009A21A4">
            <w:pPr>
              <w:spacing w:after="40"/>
            </w:pPr>
            <w:r>
              <w:rPr>
                <w:rFonts w:ascii="Consolas" w:hAnsi="Consolas"/>
                <w:sz w:val="18"/>
              </w:rPr>
              <w:t>/usr/local/sbin/ipr-firewall.sh</w:t>
            </w:r>
          </w:p>
        </w:tc>
        <w:tc>
          <w:tcPr>
            <w:tcW w:w="5102" w:type="dxa"/>
          </w:tcPr>
          <w:p w14:paraId="32B33278" w14:textId="77777777" w:rsidR="00480FE2" w:rsidRDefault="009A21A4">
            <w:pPr>
              <w:spacing w:after="40"/>
            </w:pPr>
            <w:r>
              <w:rPr>
                <w:sz w:val="19"/>
              </w:rPr>
              <w:t>nftables-politik ud fra tilstand og hotspot (apply/status/off).</w:t>
            </w:r>
          </w:p>
        </w:tc>
      </w:tr>
      <w:tr w:rsidR="00480FE2" w14:paraId="666DEB08" w14:textId="77777777">
        <w:trPr>
          <w:jc w:val="center"/>
        </w:trPr>
        <w:tc>
          <w:tcPr>
            <w:tcW w:w="3742" w:type="dxa"/>
            <w:shd w:val="clear" w:color="auto" w:fill="F7FAFC"/>
          </w:tcPr>
          <w:p w14:paraId="6E915944" w14:textId="77777777" w:rsidR="00480FE2" w:rsidRDefault="009A21A4">
            <w:pPr>
              <w:spacing w:after="40"/>
            </w:pPr>
            <w:r>
              <w:rPr>
                <w:rFonts w:ascii="Consolas" w:hAnsi="Consolas"/>
                <w:sz w:val="18"/>
              </w:rPr>
              <w:t>/usr/local/bin/ipr_mode_ctl.sh</w:t>
            </w:r>
          </w:p>
        </w:tc>
        <w:tc>
          <w:tcPr>
            <w:tcW w:w="5102" w:type="dxa"/>
            <w:shd w:val="clear" w:color="auto" w:fill="F7FAFC"/>
          </w:tcPr>
          <w:p w14:paraId="591A7100" w14:textId="77777777" w:rsidR="00480FE2" w:rsidRDefault="009A21A4">
            <w:pPr>
              <w:spacing w:after="40"/>
            </w:pPr>
            <w:r>
              <w:rPr>
                <w:sz w:val="19"/>
              </w:rPr>
              <w:t>Skifter drift/udvikling; magneten (10 s) bruger den via sudoers.</w:t>
            </w:r>
          </w:p>
        </w:tc>
      </w:tr>
      <w:tr w:rsidR="00480FE2" w14:paraId="42914128" w14:textId="77777777">
        <w:trPr>
          <w:jc w:val="center"/>
        </w:trPr>
        <w:tc>
          <w:tcPr>
            <w:tcW w:w="3742" w:type="dxa"/>
          </w:tcPr>
          <w:p w14:paraId="21DE908A" w14:textId="77777777" w:rsidR="00480FE2" w:rsidRDefault="009A21A4">
            <w:pPr>
              <w:spacing w:after="40"/>
            </w:pPr>
            <w:r>
              <w:rPr>
                <w:rFonts w:ascii="Consolas" w:hAnsi="Consolas"/>
                <w:sz w:val="18"/>
              </w:rPr>
              <w:t>/var/lib/ipr-keyboard/mode</w:t>
            </w:r>
          </w:p>
        </w:tc>
        <w:tc>
          <w:tcPr>
            <w:tcW w:w="5102" w:type="dxa"/>
          </w:tcPr>
          <w:p w14:paraId="725BB08F" w14:textId="77777777" w:rsidR="00480FE2" w:rsidRDefault="009A21A4">
            <w:pPr>
              <w:spacing w:after="40"/>
            </w:pPr>
            <w:r>
              <w:rPr>
                <w:sz w:val="19"/>
              </w:rPr>
              <w:t>Tilstandsfil: production eller development.</w:t>
            </w:r>
          </w:p>
        </w:tc>
      </w:tr>
      <w:tr w:rsidR="00480FE2" w14:paraId="265A4BE5" w14:textId="77777777">
        <w:trPr>
          <w:jc w:val="center"/>
        </w:trPr>
        <w:tc>
          <w:tcPr>
            <w:tcW w:w="3742" w:type="dxa"/>
            <w:shd w:val="clear" w:color="auto" w:fill="F7FAFC"/>
          </w:tcPr>
          <w:p w14:paraId="597D61E3" w14:textId="77777777" w:rsidR="00480FE2" w:rsidRDefault="009A21A4">
            <w:pPr>
              <w:spacing w:after="40"/>
            </w:pPr>
            <w:r>
              <w:rPr>
                <w:rFonts w:ascii="Consolas" w:hAnsi="Consolas"/>
                <w:sz w:val="18"/>
              </w:rPr>
              <w:t>/var/lib/ipr-keyboard/incidents.log</w:t>
            </w:r>
          </w:p>
        </w:tc>
        <w:tc>
          <w:tcPr>
            <w:tcW w:w="5102" w:type="dxa"/>
            <w:shd w:val="clear" w:color="auto" w:fill="F7FAFC"/>
          </w:tcPr>
          <w:p w14:paraId="3A2130CF" w14:textId="77777777" w:rsidR="00480FE2" w:rsidRDefault="009A21A4">
            <w:pPr>
              <w:spacing w:after="40"/>
            </w:pPr>
            <w:r>
              <w:rPr>
                <w:sz w:val="19"/>
              </w:rPr>
              <w:t>Én linje pr. fejlet kerneenhed (tidspunkt, enhed, resultat). Overlever genstart og journalrotation.</w:t>
            </w:r>
          </w:p>
        </w:tc>
      </w:tr>
      <w:tr w:rsidR="00480FE2" w14:paraId="36696E5B" w14:textId="77777777">
        <w:trPr>
          <w:jc w:val="center"/>
        </w:trPr>
        <w:tc>
          <w:tcPr>
            <w:tcW w:w="3742" w:type="dxa"/>
          </w:tcPr>
          <w:p w14:paraId="711E49BC" w14:textId="77777777" w:rsidR="00480FE2" w:rsidRDefault="009A21A4">
            <w:pPr>
              <w:spacing w:after="40"/>
            </w:pPr>
            <w:r>
              <w:rPr>
                <w:rFonts w:ascii="Consolas" w:hAnsi="Consolas"/>
                <w:sz w:val="18"/>
              </w:rPr>
              <w:t>/etc/systemd/journald.conf.d/ipr.conf</w:t>
            </w:r>
          </w:p>
        </w:tc>
        <w:tc>
          <w:tcPr>
            <w:tcW w:w="5102" w:type="dxa"/>
          </w:tcPr>
          <w:p w14:paraId="31FF9E52" w14:textId="77777777" w:rsidR="00480FE2" w:rsidRDefault="009A21A4">
            <w:pPr>
              <w:spacing w:after="40"/>
            </w:pPr>
            <w:r>
              <w:rPr>
                <w:sz w:val="19"/>
              </w:rPr>
              <w:t>Persistent journal, højst 64 MB / 1 måned.</w:t>
            </w:r>
          </w:p>
        </w:tc>
      </w:tr>
      <w:tr w:rsidR="00480FE2" w14:paraId="24F3A9F1" w14:textId="77777777">
        <w:trPr>
          <w:jc w:val="center"/>
        </w:trPr>
        <w:tc>
          <w:tcPr>
            <w:tcW w:w="3742" w:type="dxa"/>
            <w:shd w:val="clear" w:color="auto" w:fill="F7FAFC"/>
          </w:tcPr>
          <w:p w14:paraId="05BB663D" w14:textId="77777777" w:rsidR="00480FE2" w:rsidRDefault="009A21A4">
            <w:pPr>
              <w:spacing w:after="40"/>
            </w:pPr>
            <w:r>
              <w:rPr>
                <w:rFonts w:ascii="Consolas" w:hAnsi="Consolas"/>
                <w:sz w:val="18"/>
              </w:rPr>
              <w:t>/etc/udev/rules.d/69-irispen-mtp.rules</w:t>
            </w:r>
          </w:p>
        </w:tc>
        <w:tc>
          <w:tcPr>
            <w:tcW w:w="5102" w:type="dxa"/>
            <w:shd w:val="clear" w:color="auto" w:fill="F7FAFC"/>
          </w:tcPr>
          <w:p w14:paraId="014DE916" w14:textId="77777777" w:rsidR="00480FE2" w:rsidRDefault="009A21A4">
            <w:pPr>
              <w:spacing w:after="40"/>
            </w:pPr>
            <w:r>
              <w:rPr>
                <w:sz w:val="19"/>
              </w:rPr>
              <w:t>Rettigheder til skanneren og dev-irispen.device til systemd (automontering).</w:t>
            </w:r>
          </w:p>
        </w:tc>
      </w:tr>
      <w:tr w:rsidR="00480FE2" w14:paraId="08D14CE6" w14:textId="77777777">
        <w:trPr>
          <w:jc w:val="center"/>
        </w:trPr>
        <w:tc>
          <w:tcPr>
            <w:tcW w:w="3742" w:type="dxa"/>
          </w:tcPr>
          <w:p w14:paraId="32CB37D4" w14:textId="77777777" w:rsidR="00480FE2" w:rsidRDefault="009A21A4">
            <w:pPr>
              <w:spacing w:after="40"/>
            </w:pPr>
            <w:r>
              <w:rPr>
                <w:rFonts w:ascii="Consolas" w:hAnsi="Consolas"/>
                <w:sz w:val="18"/>
              </w:rPr>
              <w:t>/etc/NetworkManager/dispatcher.d/90-ipr-firewall</w:t>
            </w:r>
          </w:p>
        </w:tc>
        <w:tc>
          <w:tcPr>
            <w:tcW w:w="5102" w:type="dxa"/>
          </w:tcPr>
          <w:p w14:paraId="3929849D" w14:textId="77777777" w:rsidR="00480FE2" w:rsidRDefault="009A21A4">
            <w:pPr>
              <w:spacing w:after="40"/>
            </w:pPr>
            <w:r>
              <w:rPr>
                <w:sz w:val="19"/>
              </w:rPr>
              <w:t>Genanvender politikken ved enhver forbindelsesændring.</w:t>
            </w:r>
          </w:p>
        </w:tc>
      </w:tr>
      <w:tr w:rsidR="00480FE2" w14:paraId="1916BB54" w14:textId="77777777">
        <w:trPr>
          <w:jc w:val="center"/>
        </w:trPr>
        <w:tc>
          <w:tcPr>
            <w:tcW w:w="3742" w:type="dxa"/>
            <w:shd w:val="clear" w:color="auto" w:fill="F7FAFC"/>
          </w:tcPr>
          <w:p w14:paraId="607FC4DB" w14:textId="77777777" w:rsidR="00480FE2" w:rsidRDefault="009A21A4">
            <w:pPr>
              <w:spacing w:after="40"/>
            </w:pPr>
            <w:r>
              <w:rPr>
                <w:rFonts w:ascii="Consolas" w:hAnsi="Consolas"/>
                <w:sz w:val="18"/>
              </w:rPr>
              <w:t>/run/ipr_bt_keyboard_fifo</w:t>
            </w:r>
          </w:p>
        </w:tc>
        <w:tc>
          <w:tcPr>
            <w:tcW w:w="5102" w:type="dxa"/>
            <w:shd w:val="clear" w:color="auto" w:fill="F7FAFC"/>
          </w:tcPr>
          <w:p w14:paraId="20AFF355" w14:textId="77777777" w:rsidR="00480FE2" w:rsidRDefault="009A21A4">
            <w:pPr>
              <w:spacing w:after="40"/>
            </w:pPr>
            <w:r>
              <w:rPr>
                <w:sz w:val="19"/>
              </w:rPr>
              <w:t>Navngiven pipe mellem app og BLE-dæmon.</w:t>
            </w:r>
          </w:p>
        </w:tc>
      </w:tr>
      <w:tr w:rsidR="00480FE2" w14:paraId="25AB8320" w14:textId="77777777">
        <w:trPr>
          <w:jc w:val="center"/>
        </w:trPr>
        <w:tc>
          <w:tcPr>
            <w:tcW w:w="3742" w:type="dxa"/>
          </w:tcPr>
          <w:p w14:paraId="181D48E1" w14:textId="77777777" w:rsidR="00480FE2" w:rsidRDefault="009A21A4">
            <w:pPr>
              <w:spacing w:after="40"/>
            </w:pPr>
            <w:r>
              <w:rPr>
                <w:rFonts w:ascii="Consolas" w:hAnsi="Consolas"/>
                <w:sz w:val="18"/>
              </w:rPr>
              <w:t>/etc/ipr-ssl/</w:t>
            </w:r>
          </w:p>
        </w:tc>
        <w:tc>
          <w:tcPr>
            <w:tcW w:w="5102" w:type="dxa"/>
          </w:tcPr>
          <w:p w14:paraId="36819E87" w14:textId="77777777" w:rsidR="00480FE2" w:rsidRDefault="009A21A4">
            <w:pPr>
              <w:spacing w:after="40"/>
            </w:pPr>
            <w:r>
              <w:rPr>
                <w:sz w:val="19"/>
              </w:rPr>
              <w:t>CA og servercertifikat samt private nøgler.</w:t>
            </w:r>
          </w:p>
        </w:tc>
      </w:tr>
      <w:tr w:rsidR="00480FE2" w14:paraId="5597A851" w14:textId="77777777">
        <w:trPr>
          <w:jc w:val="center"/>
        </w:trPr>
        <w:tc>
          <w:tcPr>
            <w:tcW w:w="3742" w:type="dxa"/>
            <w:shd w:val="clear" w:color="auto" w:fill="F7FAFC"/>
          </w:tcPr>
          <w:p w14:paraId="3FD2338C" w14:textId="77777777" w:rsidR="00480FE2" w:rsidRDefault="009A21A4">
            <w:pPr>
              <w:spacing w:after="40"/>
            </w:pPr>
            <w:r>
              <w:rPr>
                <w:rFonts w:ascii="Consolas" w:hAnsi="Consolas"/>
                <w:sz w:val="18"/>
              </w:rPr>
              <w:t>/etc/ipr-hotspot.secret</w:t>
            </w:r>
          </w:p>
        </w:tc>
        <w:tc>
          <w:tcPr>
            <w:tcW w:w="5102" w:type="dxa"/>
            <w:shd w:val="clear" w:color="auto" w:fill="F7FAFC"/>
          </w:tcPr>
          <w:p w14:paraId="7E10624A" w14:textId="77777777" w:rsidR="00480FE2" w:rsidRDefault="009A21A4">
            <w:pPr>
              <w:spacing w:after="40"/>
            </w:pPr>
            <w:r>
              <w:rPr>
                <w:sz w:val="19"/>
              </w:rPr>
              <w:t>SSID og adgangskode til hotspot (tilstand 0600).</w:t>
            </w:r>
          </w:p>
        </w:tc>
      </w:tr>
      <w:tr w:rsidR="00480FE2" w14:paraId="5C4B0D16" w14:textId="77777777">
        <w:trPr>
          <w:jc w:val="center"/>
        </w:trPr>
        <w:tc>
          <w:tcPr>
            <w:tcW w:w="3742" w:type="dxa"/>
          </w:tcPr>
          <w:p w14:paraId="362119F2" w14:textId="77777777" w:rsidR="00480FE2" w:rsidRDefault="009A21A4">
            <w:pPr>
              <w:spacing w:after="40"/>
            </w:pPr>
            <w:r>
              <w:rPr>
                <w:rFonts w:ascii="Consolas" w:hAnsi="Consolas"/>
                <w:sz w:val="18"/>
              </w:rPr>
              <w:t>/opt/ipr_common.env</w:t>
            </w:r>
          </w:p>
        </w:tc>
        <w:tc>
          <w:tcPr>
            <w:tcW w:w="5102" w:type="dxa"/>
          </w:tcPr>
          <w:p w14:paraId="2EED2FAF" w14:textId="77777777" w:rsidR="00480FE2" w:rsidRDefault="009A21A4">
            <w:pPr>
              <w:spacing w:after="40"/>
            </w:pPr>
            <w:r>
              <w:rPr>
                <w:sz w:val="19"/>
              </w:rPr>
              <w:t>Miljøvariable for provisionering og skripts.</w:t>
            </w:r>
          </w:p>
        </w:tc>
      </w:tr>
      <w:tr w:rsidR="00480FE2" w14:paraId="2043E723" w14:textId="77777777">
        <w:trPr>
          <w:jc w:val="center"/>
        </w:trPr>
        <w:tc>
          <w:tcPr>
            <w:tcW w:w="3742" w:type="dxa"/>
            <w:shd w:val="clear" w:color="auto" w:fill="F7FAFC"/>
          </w:tcPr>
          <w:p w14:paraId="4641EDE4" w14:textId="77777777" w:rsidR="00480FE2" w:rsidRDefault="009A21A4">
            <w:pPr>
              <w:spacing w:after="40"/>
            </w:pPr>
            <w:r>
              <w:rPr>
                <w:rFonts w:ascii="Consolas" w:hAnsi="Consolas"/>
                <w:sz w:val="18"/>
              </w:rPr>
              <w:t>/opt/ipr_state/</w:t>
            </w:r>
          </w:p>
        </w:tc>
        <w:tc>
          <w:tcPr>
            <w:tcW w:w="5102" w:type="dxa"/>
            <w:shd w:val="clear" w:color="auto" w:fill="F7FAFC"/>
          </w:tcPr>
          <w:p w14:paraId="6A50290E" w14:textId="77777777" w:rsidR="00480FE2" w:rsidRDefault="009A21A4">
            <w:pPr>
              <w:spacing w:after="40"/>
            </w:pPr>
            <w:r>
              <w:rPr>
                <w:sz w:val="19"/>
              </w:rPr>
              <w:t>Tilstands- og verifikationsoutput fra provisioneringen.</w:t>
            </w:r>
          </w:p>
        </w:tc>
      </w:tr>
      <w:tr w:rsidR="00480FE2" w14:paraId="2A0C3464" w14:textId="77777777">
        <w:trPr>
          <w:jc w:val="center"/>
        </w:trPr>
        <w:tc>
          <w:tcPr>
            <w:tcW w:w="3742" w:type="dxa"/>
          </w:tcPr>
          <w:p w14:paraId="6806F684" w14:textId="77777777" w:rsidR="00480FE2" w:rsidRDefault="009A21A4">
            <w:pPr>
              <w:spacing w:after="40"/>
            </w:pPr>
            <w:r>
              <w:rPr>
                <w:rFonts w:ascii="Consolas" w:hAnsi="Consolas"/>
                <w:sz w:val="18"/>
              </w:rPr>
              <w:t>/var/lib/ipr-keyboard/boot-count</w:t>
            </w:r>
          </w:p>
        </w:tc>
        <w:tc>
          <w:tcPr>
            <w:tcW w:w="5102" w:type="dxa"/>
          </w:tcPr>
          <w:p w14:paraId="6E2C06C2" w14:textId="77777777" w:rsidR="00480FE2" w:rsidRDefault="009A21A4">
            <w:pPr>
              <w:spacing w:after="40"/>
            </w:pPr>
            <w:r>
              <w:rPr>
                <w:sz w:val="19"/>
              </w:rPr>
              <w:t>Tæller for tredobbelt tænd/sluk-udløser.</w:t>
            </w:r>
          </w:p>
        </w:tc>
      </w:tr>
    </w:tbl>
    <w:p w14:paraId="3142BA2B" w14:textId="77777777" w:rsidR="00480FE2" w:rsidRDefault="009A21A4">
      <w:pPr>
        <w:spacing w:before="60" w:after="240"/>
        <w:jc w:val="center"/>
      </w:pPr>
      <w:r>
        <w:rPr>
          <w:i/>
          <w:color w:val="606C80"/>
          <w:sz w:val="18"/>
        </w:rPr>
        <w:t>Tabel 4. Vigtige stier på en provisioneret enhed.</w:t>
      </w:r>
    </w:p>
    <w:p w14:paraId="67ECD54A" w14:textId="77777777" w:rsidR="00480FE2" w:rsidRDefault="009A21A4">
      <w:r>
        <w:br w:type="page"/>
      </w:r>
    </w:p>
    <w:p w14:paraId="03BF77A4" w14:textId="77777777" w:rsidR="00480FE2" w:rsidRDefault="009A21A4">
      <w:pPr>
        <w:pStyle w:val="Heading1"/>
      </w:pPr>
      <w:bookmarkStart w:id="9" w:name="_Toc242119168"/>
      <w:r>
        <w:lastRenderedPageBreak/>
        <w:t>3. Førstegangsopsætning</w:t>
      </w:r>
      <w:bookmarkEnd w:id="9"/>
    </w:p>
    <w:p w14:paraId="635D7670" w14:textId="77777777" w:rsidR="00480FE2" w:rsidRDefault="009A21A4">
      <w:pPr>
        <w:spacing w:before="160" w:after="40"/>
        <w:jc w:val="center"/>
      </w:pPr>
      <w:r>
        <w:rPr>
          <w:noProof/>
        </w:rPr>
        <w:drawing>
          <wp:inline distT="0" distB="0" distL="0" distR="0" wp14:anchorId="32976B8E" wp14:editId="7605E872">
            <wp:extent cx="5616000" cy="25877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provisionering.png"/>
                    <pic:cNvPicPr/>
                  </pic:nvPicPr>
                  <pic:blipFill>
                    <a:blip r:embed="rId9"/>
                    <a:stretch>
                      <a:fillRect/>
                    </a:stretch>
                  </pic:blipFill>
                  <pic:spPr>
                    <a:xfrm>
                      <a:off x="0" y="0"/>
                      <a:ext cx="5616000" cy="2587765"/>
                    </a:xfrm>
                    <a:prstGeom prst="rect">
                      <a:avLst/>
                    </a:prstGeom>
                  </pic:spPr>
                </pic:pic>
              </a:graphicData>
            </a:graphic>
          </wp:inline>
        </w:drawing>
      </w:r>
    </w:p>
    <w:p w14:paraId="139598CE" w14:textId="77777777" w:rsidR="00480FE2" w:rsidRDefault="009A21A4">
      <w:pPr>
        <w:spacing w:before="60" w:after="240"/>
        <w:jc w:val="center"/>
      </w:pPr>
      <w:r>
        <w:rPr>
          <w:i/>
          <w:color w:val="606C80"/>
          <w:sz w:val="18"/>
        </w:rPr>
        <w:t>Figur 2. Provisioneringsforløbet i syv trin med genstartspunkter efter trin 01 og 02.</w:t>
      </w:r>
    </w:p>
    <w:p w14:paraId="6D13E2D0" w14:textId="77777777" w:rsidR="00480FE2" w:rsidRDefault="009A21A4">
      <w:pPr>
        <w:pStyle w:val="Heading2"/>
      </w:pPr>
      <w:bookmarkStart w:id="10" w:name="_Toc242119169"/>
      <w:r>
        <w:t>3.1 Klargør microSD-kortet med Raspberry Pi Imager</w:t>
      </w:r>
      <w:bookmarkEnd w:id="10"/>
    </w:p>
    <w:p w14:paraId="2EF12672" w14:textId="77777777" w:rsidR="00480FE2" w:rsidRDefault="009A21A4">
      <w: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14:paraId="745CB801" w14:textId="77777777" w:rsidR="00480FE2" w:rsidRDefault="009A21A4">
      <w:r>
        <w:rPr>
          <w:b/>
        </w:rPr>
        <w:t>Vælg styresystem</w:t>
      </w:r>
    </w:p>
    <w:p w14:paraId="240C0157" w14:textId="77777777" w:rsidR="00480FE2" w:rsidRDefault="009A21A4">
      <w:pPr>
        <w:pStyle w:val="ListNumber"/>
      </w:pPr>
      <w:r>
        <w:t>Under Raspberry Pi-enhed vælges den model, kortet skal bruges i.</w:t>
      </w:r>
    </w:p>
    <w:p w14:paraId="7B9C2D8F" w14:textId="77777777" w:rsidR="00480FE2" w:rsidRDefault="009A21A4">
      <w:pPr>
        <w:pStyle w:val="ListNumber"/>
      </w:pPr>
      <w:r>
        <w:t>Under Styresystem vælges Raspberry Pi OS (other) og derefter Lite-udgaven i den arkitektur, modellen kræver: Raspberry Pi OS Lite (64-bit) til Zero 2 W og Pi 4, Raspberry Pi OS Lite (32-bit) til Zero W.</w:t>
      </w:r>
    </w:p>
    <w:p w14:paraId="318CC7AD" w14:textId="77777777" w:rsidR="00480FE2" w:rsidRDefault="009A21A4">
      <w:pPr>
        <w:pStyle w:val="ListNumber"/>
      </w:pPr>
      <w:r>
        <w:t>Under Lagerplads vælges microSD-kortet. Kontrollér valget — kortet overskrives uden yderligere advarsel.</w:t>
      </w:r>
    </w:p>
    <w:tbl>
      <w:tblPr>
        <w:tblStyle w:val="TableGrid"/>
        <w:tblW w:w="0" w:type="auto"/>
        <w:jc w:val="center"/>
        <w:tblLook w:val="04A0" w:firstRow="1" w:lastRow="0" w:firstColumn="1" w:lastColumn="0" w:noHBand="0" w:noVBand="1"/>
      </w:tblPr>
      <w:tblGrid>
        <w:gridCol w:w="1701"/>
        <w:gridCol w:w="3175"/>
        <w:gridCol w:w="3969"/>
      </w:tblGrid>
      <w:tr w:rsidR="00480FE2" w14:paraId="0DC22608" w14:textId="77777777">
        <w:trPr>
          <w:jc w:val="center"/>
        </w:trPr>
        <w:tc>
          <w:tcPr>
            <w:tcW w:w="1701" w:type="dxa"/>
            <w:shd w:val="clear" w:color="auto" w:fill="2B6CB0"/>
          </w:tcPr>
          <w:p w14:paraId="00D51417" w14:textId="77777777" w:rsidR="00480FE2" w:rsidRDefault="009A21A4">
            <w:pPr>
              <w:spacing w:after="40"/>
            </w:pPr>
            <w:r>
              <w:rPr>
                <w:b/>
                <w:color w:val="FFFFFF"/>
                <w:sz w:val="19"/>
              </w:rPr>
              <w:t>Model</w:t>
            </w:r>
          </w:p>
        </w:tc>
        <w:tc>
          <w:tcPr>
            <w:tcW w:w="3175" w:type="dxa"/>
            <w:shd w:val="clear" w:color="auto" w:fill="2B6CB0"/>
          </w:tcPr>
          <w:p w14:paraId="09705A79" w14:textId="77777777" w:rsidR="00480FE2" w:rsidRDefault="009A21A4">
            <w:pPr>
              <w:spacing w:after="40"/>
            </w:pPr>
            <w:r>
              <w:rPr>
                <w:b/>
                <w:color w:val="FFFFFF"/>
                <w:sz w:val="19"/>
              </w:rPr>
              <w:t>Vælg dette billede</w:t>
            </w:r>
          </w:p>
        </w:tc>
        <w:tc>
          <w:tcPr>
            <w:tcW w:w="3969" w:type="dxa"/>
            <w:shd w:val="clear" w:color="auto" w:fill="2B6CB0"/>
          </w:tcPr>
          <w:p w14:paraId="364B9C91" w14:textId="77777777" w:rsidR="00480FE2" w:rsidRDefault="009A21A4">
            <w:pPr>
              <w:spacing w:after="40"/>
            </w:pPr>
            <w:r>
              <w:rPr>
                <w:b/>
                <w:color w:val="FFFFFF"/>
                <w:sz w:val="19"/>
              </w:rPr>
              <w:t>Hvorfor</w:t>
            </w:r>
          </w:p>
        </w:tc>
      </w:tr>
      <w:tr w:rsidR="00480FE2" w14:paraId="4DA3695E" w14:textId="77777777">
        <w:trPr>
          <w:jc w:val="center"/>
        </w:trPr>
        <w:tc>
          <w:tcPr>
            <w:tcW w:w="1701" w:type="dxa"/>
          </w:tcPr>
          <w:p w14:paraId="6C39B74D" w14:textId="77777777" w:rsidR="00480FE2" w:rsidRDefault="009A21A4">
            <w:pPr>
              <w:spacing w:after="40"/>
            </w:pPr>
            <w:r>
              <w:rPr>
                <w:sz w:val="19"/>
              </w:rPr>
              <w:t>Zero 2 W, Pi 4</w:t>
            </w:r>
          </w:p>
        </w:tc>
        <w:tc>
          <w:tcPr>
            <w:tcW w:w="3175" w:type="dxa"/>
          </w:tcPr>
          <w:p w14:paraId="7D3A003A" w14:textId="77777777" w:rsidR="00480FE2" w:rsidRDefault="009A21A4">
            <w:pPr>
              <w:spacing w:after="40"/>
            </w:pPr>
            <w:r>
              <w:rPr>
                <w:sz w:val="19"/>
              </w:rPr>
              <w:t>Raspberry Pi OS Lite (64-bit)</w:t>
            </w:r>
          </w:p>
        </w:tc>
        <w:tc>
          <w:tcPr>
            <w:tcW w:w="3969" w:type="dxa"/>
          </w:tcPr>
          <w:p w14:paraId="3527A9A2" w14:textId="77777777" w:rsidR="00480FE2" w:rsidRDefault="009A21A4">
            <w:pPr>
              <w:spacing w:after="40"/>
            </w:pPr>
            <w:r>
              <w:rPr>
                <w:sz w:val="19"/>
              </w:rPr>
              <w:t>Processoren er 64-bit, og PyPI leverer aarch64-hjul.</w:t>
            </w:r>
          </w:p>
        </w:tc>
      </w:tr>
      <w:tr w:rsidR="00480FE2" w14:paraId="2AC0A9B9" w14:textId="77777777">
        <w:trPr>
          <w:jc w:val="center"/>
        </w:trPr>
        <w:tc>
          <w:tcPr>
            <w:tcW w:w="1701" w:type="dxa"/>
            <w:shd w:val="clear" w:color="auto" w:fill="F7FAFC"/>
          </w:tcPr>
          <w:p w14:paraId="110E19DC" w14:textId="77777777" w:rsidR="00480FE2" w:rsidRDefault="009A21A4">
            <w:pPr>
              <w:spacing w:after="40"/>
            </w:pPr>
            <w:r>
              <w:rPr>
                <w:sz w:val="19"/>
              </w:rPr>
              <w:t>Zero W</w:t>
            </w:r>
          </w:p>
        </w:tc>
        <w:tc>
          <w:tcPr>
            <w:tcW w:w="3175" w:type="dxa"/>
            <w:shd w:val="clear" w:color="auto" w:fill="F7FAFC"/>
          </w:tcPr>
          <w:p w14:paraId="6502D72D" w14:textId="77777777" w:rsidR="00480FE2" w:rsidRDefault="009A21A4">
            <w:pPr>
              <w:spacing w:after="40"/>
            </w:pPr>
            <w:r>
              <w:rPr>
                <w:sz w:val="19"/>
              </w:rPr>
              <w:t>Raspberry Pi OS Lite (32-bit)</w:t>
            </w:r>
          </w:p>
        </w:tc>
        <w:tc>
          <w:tcPr>
            <w:tcW w:w="3969" w:type="dxa"/>
            <w:shd w:val="clear" w:color="auto" w:fill="F7FAFC"/>
          </w:tcPr>
          <w:p w14:paraId="3905B36A" w14:textId="77777777" w:rsidR="00480FE2" w:rsidRDefault="009A21A4">
            <w:pPr>
              <w:spacing w:after="40"/>
            </w:pPr>
            <w:r>
              <w:rPr>
                <w:sz w:val="19"/>
              </w:rPr>
              <w:t>Processoren er ARMv6. 64-bit-billedet starter ikke på denne model.</w:t>
            </w:r>
          </w:p>
        </w:tc>
      </w:tr>
    </w:tbl>
    <w:p w14:paraId="3C3BEB3C" w14:textId="77777777" w:rsidR="00480FE2" w:rsidRDefault="009A21A4">
      <w:pPr>
        <w:spacing w:before="60" w:after="240"/>
        <w:jc w:val="center"/>
      </w:pPr>
      <w:r>
        <w:rPr>
          <w:i/>
          <w:color w:val="606C80"/>
          <w:sz w:val="18"/>
        </w:rPr>
        <w:t>Tabel 5. Valg af billede i Raspberry Pi Imager. Begge skal være Lite-udgaven og Trixie eller nyere.</w:t>
      </w:r>
    </w:p>
    <w:p w14:paraId="61BC2C25"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14:paraId="0AF66EFF" w14:textId="77777777" w:rsidR="00480FE2" w:rsidRDefault="009A21A4">
      <w:r>
        <w:rPr>
          <w:b/>
        </w:rPr>
        <w:t>Udfyld de avancerede indstillinger</w:t>
      </w:r>
    </w:p>
    <w:p w14:paraId="2B0CE12A" w14:textId="77777777" w:rsidR="00480FE2" w:rsidRDefault="009A21A4">
      <w:r>
        <w:lastRenderedPageBreak/>
        <w:t>Vælg Rediger indstillinger, når Imageren spørger, om indstillingerne skal tilpasses. Udfyld begge faneblade som vist herunder, før der skrives.</w:t>
      </w:r>
    </w:p>
    <w:tbl>
      <w:tblPr>
        <w:tblStyle w:val="TableGrid"/>
        <w:tblW w:w="0" w:type="auto"/>
        <w:jc w:val="center"/>
        <w:tblLook w:val="04A0" w:firstRow="1" w:lastRow="0" w:firstColumn="1" w:lastColumn="0" w:noHBand="0" w:noVBand="1"/>
      </w:tblPr>
      <w:tblGrid>
        <w:gridCol w:w="1928"/>
        <w:gridCol w:w="2608"/>
        <w:gridCol w:w="4309"/>
      </w:tblGrid>
      <w:tr w:rsidR="00480FE2" w14:paraId="1AEEB8B1" w14:textId="77777777">
        <w:trPr>
          <w:jc w:val="center"/>
        </w:trPr>
        <w:tc>
          <w:tcPr>
            <w:tcW w:w="1928" w:type="dxa"/>
            <w:shd w:val="clear" w:color="auto" w:fill="2B6CB0"/>
          </w:tcPr>
          <w:p w14:paraId="2826C866" w14:textId="77777777" w:rsidR="00480FE2" w:rsidRDefault="009A21A4">
            <w:pPr>
              <w:spacing w:after="40"/>
            </w:pPr>
            <w:r>
              <w:rPr>
                <w:b/>
                <w:color w:val="FFFFFF"/>
                <w:sz w:val="19"/>
              </w:rPr>
              <w:t>Indstilling</w:t>
            </w:r>
          </w:p>
        </w:tc>
        <w:tc>
          <w:tcPr>
            <w:tcW w:w="2608" w:type="dxa"/>
            <w:shd w:val="clear" w:color="auto" w:fill="2B6CB0"/>
          </w:tcPr>
          <w:p w14:paraId="72E2B71C" w14:textId="77777777" w:rsidR="00480FE2" w:rsidRDefault="009A21A4">
            <w:pPr>
              <w:spacing w:after="40"/>
            </w:pPr>
            <w:r>
              <w:rPr>
                <w:b/>
                <w:color w:val="FFFFFF"/>
                <w:sz w:val="19"/>
              </w:rPr>
              <w:t>Værdi</w:t>
            </w:r>
          </w:p>
        </w:tc>
        <w:tc>
          <w:tcPr>
            <w:tcW w:w="4309" w:type="dxa"/>
            <w:shd w:val="clear" w:color="auto" w:fill="2B6CB0"/>
          </w:tcPr>
          <w:p w14:paraId="7E97A700" w14:textId="77777777" w:rsidR="00480FE2" w:rsidRDefault="009A21A4">
            <w:pPr>
              <w:spacing w:after="40"/>
            </w:pPr>
            <w:r>
              <w:rPr>
                <w:b/>
                <w:color w:val="FFFFFF"/>
                <w:sz w:val="19"/>
              </w:rPr>
              <w:t>Bemærkning</w:t>
            </w:r>
          </w:p>
        </w:tc>
      </w:tr>
      <w:tr w:rsidR="00480FE2" w14:paraId="30F3BED9" w14:textId="77777777">
        <w:trPr>
          <w:jc w:val="center"/>
        </w:trPr>
        <w:tc>
          <w:tcPr>
            <w:tcW w:w="1928" w:type="dxa"/>
          </w:tcPr>
          <w:p w14:paraId="5330245C" w14:textId="77777777" w:rsidR="00480FE2" w:rsidRDefault="009A21A4">
            <w:pPr>
              <w:spacing w:after="40"/>
            </w:pPr>
            <w:r>
              <w:rPr>
                <w:sz w:val="19"/>
              </w:rPr>
              <w:t>Værtsnavn</w:t>
            </w:r>
          </w:p>
        </w:tc>
        <w:tc>
          <w:tcPr>
            <w:tcW w:w="2608" w:type="dxa"/>
          </w:tcPr>
          <w:p w14:paraId="78EFB0E4" w14:textId="77777777" w:rsidR="00480FE2" w:rsidRDefault="009A21A4">
            <w:pPr>
              <w:spacing w:after="40"/>
            </w:pPr>
            <w:r>
              <w:rPr>
                <w:sz w:val="19"/>
              </w:rPr>
              <w:t>ipr-prod-zero2, ipr-prod-zero eller ipr-dev-pi4</w:t>
            </w:r>
          </w:p>
        </w:tc>
        <w:tc>
          <w:tcPr>
            <w:tcW w:w="4309" w:type="dxa"/>
          </w:tcPr>
          <w:p w14:paraId="1E620202" w14:textId="77777777" w:rsidR="00480FE2" w:rsidRDefault="009A21A4">
            <w:pPr>
              <w:spacing w:after="40"/>
            </w:pPr>
            <w:r>
              <w:rPr>
                <w:sz w:val="19"/>
              </w:rPr>
              <w:t>Zero 2 W, Zero W henholdsvis udviklingsenheden. Skal være identisk med HOSTNAME i /opt/ipr_common.env.</w:t>
            </w:r>
          </w:p>
        </w:tc>
      </w:tr>
      <w:tr w:rsidR="00480FE2" w14:paraId="02AE6808" w14:textId="77777777">
        <w:trPr>
          <w:jc w:val="center"/>
        </w:trPr>
        <w:tc>
          <w:tcPr>
            <w:tcW w:w="1928" w:type="dxa"/>
            <w:shd w:val="clear" w:color="auto" w:fill="F7FAFC"/>
          </w:tcPr>
          <w:p w14:paraId="11ED668C" w14:textId="77777777" w:rsidR="00480FE2" w:rsidRDefault="009A21A4">
            <w:pPr>
              <w:spacing w:after="40"/>
            </w:pPr>
            <w:r>
              <w:rPr>
                <w:sz w:val="19"/>
              </w:rPr>
              <w:t>Brugernavn</w:t>
            </w:r>
          </w:p>
        </w:tc>
        <w:tc>
          <w:tcPr>
            <w:tcW w:w="2608" w:type="dxa"/>
            <w:shd w:val="clear" w:color="auto" w:fill="F7FAFC"/>
          </w:tcPr>
          <w:p w14:paraId="5B83C8EC" w14:textId="77777777" w:rsidR="00480FE2" w:rsidRDefault="009A21A4">
            <w:pPr>
              <w:spacing w:after="40"/>
            </w:pPr>
            <w:r>
              <w:rPr>
                <w:sz w:val="19"/>
              </w:rPr>
              <w:t>meibye</w:t>
            </w:r>
          </w:p>
        </w:tc>
        <w:tc>
          <w:tcPr>
            <w:tcW w:w="4309" w:type="dxa"/>
            <w:shd w:val="clear" w:color="auto" w:fill="F7FAFC"/>
          </w:tcPr>
          <w:p w14:paraId="69BFEB2F" w14:textId="77777777" w:rsidR="00480FE2" w:rsidRDefault="009A21A4">
            <w:pPr>
              <w:spacing w:after="40"/>
            </w:pPr>
            <w:r>
              <w:rPr>
                <w:sz w:val="19"/>
              </w:rPr>
              <w:t>Applikations- og administrationskontoen. Alle stier i manualen tager udgangspunkt i denne bruger.</w:t>
            </w:r>
          </w:p>
        </w:tc>
      </w:tr>
      <w:tr w:rsidR="00480FE2" w14:paraId="4E74DEF7" w14:textId="77777777">
        <w:trPr>
          <w:jc w:val="center"/>
        </w:trPr>
        <w:tc>
          <w:tcPr>
            <w:tcW w:w="1928" w:type="dxa"/>
          </w:tcPr>
          <w:p w14:paraId="77D9BB57" w14:textId="77777777" w:rsidR="00480FE2" w:rsidRDefault="009A21A4">
            <w:pPr>
              <w:spacing w:after="40"/>
            </w:pPr>
            <w:r>
              <w:rPr>
                <w:sz w:val="19"/>
              </w:rPr>
              <w:t>Adgangskode</w:t>
            </w:r>
          </w:p>
        </w:tc>
        <w:tc>
          <w:tcPr>
            <w:tcW w:w="2608" w:type="dxa"/>
          </w:tcPr>
          <w:p w14:paraId="76F500E6" w14:textId="77777777" w:rsidR="00480FE2" w:rsidRDefault="009A21A4">
            <w:pPr>
              <w:spacing w:after="40"/>
            </w:pPr>
            <w:r>
              <w:rPr>
                <w:sz w:val="19"/>
              </w:rPr>
              <w:t>(den aftalte adgangskode)</w:t>
            </w:r>
          </w:p>
        </w:tc>
        <w:tc>
          <w:tcPr>
            <w:tcW w:w="4309" w:type="dxa"/>
          </w:tcPr>
          <w:p w14:paraId="303077E8" w14:textId="77777777" w:rsidR="00480FE2" w:rsidRDefault="009A21A4">
            <w:pPr>
              <w:spacing w:after="40"/>
            </w:pPr>
            <w:r>
              <w:rPr>
                <w:sz w:val="19"/>
              </w:rPr>
              <w:t>Angives ikke i manualen. Se organisationens adgangskodeopbevaring.</w:t>
            </w:r>
          </w:p>
        </w:tc>
      </w:tr>
      <w:tr w:rsidR="00480FE2" w14:paraId="517988A8" w14:textId="77777777">
        <w:trPr>
          <w:jc w:val="center"/>
        </w:trPr>
        <w:tc>
          <w:tcPr>
            <w:tcW w:w="1928" w:type="dxa"/>
            <w:shd w:val="clear" w:color="auto" w:fill="F7FAFC"/>
          </w:tcPr>
          <w:p w14:paraId="749A81D8" w14:textId="77777777" w:rsidR="00480FE2" w:rsidRDefault="009A21A4">
            <w:pPr>
              <w:spacing w:after="40"/>
            </w:pPr>
            <w:r>
              <w:rPr>
                <w:sz w:val="19"/>
              </w:rPr>
              <w:t>Konfigurér trådløst LAN</w:t>
            </w:r>
          </w:p>
        </w:tc>
        <w:tc>
          <w:tcPr>
            <w:tcW w:w="2608" w:type="dxa"/>
            <w:shd w:val="clear" w:color="auto" w:fill="F7FAFC"/>
          </w:tcPr>
          <w:p w14:paraId="66742CAF" w14:textId="77777777" w:rsidR="00480FE2" w:rsidRDefault="009A21A4">
            <w:pPr>
              <w:spacing w:after="40"/>
            </w:pPr>
            <w:r>
              <w:rPr>
                <w:sz w:val="19"/>
              </w:rPr>
              <w:t>SSID: DPbUFEKqA</w:t>
            </w:r>
          </w:p>
        </w:tc>
        <w:tc>
          <w:tcPr>
            <w:tcW w:w="4309" w:type="dxa"/>
            <w:shd w:val="clear" w:color="auto" w:fill="F7FAFC"/>
          </w:tcPr>
          <w:p w14:paraId="11E32119" w14:textId="77777777" w:rsidR="00480FE2" w:rsidRDefault="009A21A4">
            <w:pPr>
              <w:spacing w:after="40"/>
            </w:pPr>
            <w:r>
              <w:rPr>
                <w:sz w:val="19"/>
              </w:rPr>
              <w:t>Hjemmenettet. Adgangskoden er den aftalte og angives ikke her.</w:t>
            </w:r>
          </w:p>
        </w:tc>
      </w:tr>
      <w:tr w:rsidR="00480FE2" w14:paraId="4E34C00F" w14:textId="77777777">
        <w:trPr>
          <w:jc w:val="center"/>
        </w:trPr>
        <w:tc>
          <w:tcPr>
            <w:tcW w:w="1928" w:type="dxa"/>
          </w:tcPr>
          <w:p w14:paraId="3E7C874C" w14:textId="77777777" w:rsidR="00480FE2" w:rsidRDefault="009A21A4">
            <w:pPr>
              <w:spacing w:after="40"/>
            </w:pPr>
            <w:r>
              <w:rPr>
                <w:sz w:val="19"/>
              </w:rPr>
              <w:t>Land for trådløst LAN</w:t>
            </w:r>
          </w:p>
        </w:tc>
        <w:tc>
          <w:tcPr>
            <w:tcW w:w="2608" w:type="dxa"/>
          </w:tcPr>
          <w:p w14:paraId="4A5F4886" w14:textId="77777777" w:rsidR="00480FE2" w:rsidRDefault="009A21A4">
            <w:pPr>
              <w:spacing w:after="40"/>
            </w:pPr>
            <w:r>
              <w:rPr>
                <w:sz w:val="19"/>
              </w:rPr>
              <w:t>DK</w:t>
            </w:r>
          </w:p>
        </w:tc>
        <w:tc>
          <w:tcPr>
            <w:tcW w:w="4309" w:type="dxa"/>
          </w:tcPr>
          <w:p w14:paraId="446E1552" w14:textId="77777777" w:rsidR="00480FE2" w:rsidRDefault="009A21A4">
            <w:pPr>
              <w:spacing w:after="40"/>
            </w:pPr>
            <w:r>
              <w:rPr>
                <w:sz w:val="19"/>
              </w:rPr>
              <w:t>Skal sættes. Uden landekode blokeres wlan0 af rfkill, og enheden kommer ikke på nettet.</w:t>
            </w:r>
          </w:p>
        </w:tc>
      </w:tr>
      <w:tr w:rsidR="00480FE2" w14:paraId="1CD24BA2" w14:textId="77777777">
        <w:trPr>
          <w:jc w:val="center"/>
        </w:trPr>
        <w:tc>
          <w:tcPr>
            <w:tcW w:w="1928" w:type="dxa"/>
            <w:shd w:val="clear" w:color="auto" w:fill="F7FAFC"/>
          </w:tcPr>
          <w:p w14:paraId="58B8CE0C" w14:textId="77777777" w:rsidR="00480FE2" w:rsidRDefault="009A21A4">
            <w:pPr>
              <w:spacing w:after="40"/>
            </w:pPr>
            <w:r>
              <w:rPr>
                <w:sz w:val="19"/>
              </w:rPr>
              <w:t>Aktivér SSH</w:t>
            </w:r>
          </w:p>
        </w:tc>
        <w:tc>
          <w:tcPr>
            <w:tcW w:w="2608" w:type="dxa"/>
            <w:shd w:val="clear" w:color="auto" w:fill="F7FAFC"/>
          </w:tcPr>
          <w:p w14:paraId="44C590F4" w14:textId="77777777" w:rsidR="00480FE2" w:rsidRDefault="009A21A4">
            <w:pPr>
              <w:spacing w:after="40"/>
            </w:pPr>
            <w:r>
              <w:rPr>
                <w:sz w:val="19"/>
              </w:rPr>
              <w:t>Ja — brug adgangskodegodkendelse</w:t>
            </w:r>
          </w:p>
        </w:tc>
        <w:tc>
          <w:tcPr>
            <w:tcW w:w="4309" w:type="dxa"/>
            <w:shd w:val="clear" w:color="auto" w:fill="F7FAFC"/>
          </w:tcPr>
          <w:p w14:paraId="6A56BE60" w14:textId="77777777" w:rsidR="00480FE2" w:rsidRDefault="009A21A4">
            <w:pPr>
              <w:spacing w:after="40"/>
            </w:pPr>
            <w:r>
              <w:rPr>
                <w:sz w:val="19"/>
              </w:rPr>
              <w:t>Giver den første adgang. Nøglebaseret adgang lægges på bagefter, se afsnit 3.2.</w:t>
            </w:r>
          </w:p>
        </w:tc>
      </w:tr>
      <w:tr w:rsidR="00480FE2" w14:paraId="2FF88403" w14:textId="77777777">
        <w:trPr>
          <w:jc w:val="center"/>
        </w:trPr>
        <w:tc>
          <w:tcPr>
            <w:tcW w:w="1928" w:type="dxa"/>
          </w:tcPr>
          <w:p w14:paraId="4AAC48C3" w14:textId="77777777" w:rsidR="00480FE2" w:rsidRDefault="009A21A4">
            <w:pPr>
              <w:spacing w:after="40"/>
            </w:pPr>
            <w:r>
              <w:rPr>
                <w:sz w:val="19"/>
              </w:rPr>
              <w:t>Raspberry Pi Connect</w:t>
            </w:r>
          </w:p>
        </w:tc>
        <w:tc>
          <w:tcPr>
            <w:tcW w:w="2608" w:type="dxa"/>
          </w:tcPr>
          <w:p w14:paraId="4E70428C" w14:textId="77777777" w:rsidR="00480FE2" w:rsidRDefault="009A21A4">
            <w:pPr>
              <w:spacing w:after="40"/>
            </w:pPr>
            <w:r>
              <w:rPr>
                <w:sz w:val="19"/>
              </w:rPr>
              <w:t>Deaktiveret</w:t>
            </w:r>
          </w:p>
        </w:tc>
        <w:tc>
          <w:tcPr>
            <w:tcW w:w="4309" w:type="dxa"/>
          </w:tcPr>
          <w:p w14:paraId="43B5C94E" w14:textId="77777777" w:rsidR="00480FE2" w:rsidRDefault="009A21A4">
            <w:pPr>
              <w:spacing w:after="40"/>
            </w:pPr>
            <w:r>
              <w:rPr>
                <w:sz w:val="19"/>
              </w:rPr>
              <w:t>Enheden må ikke kunne fjernbetjenes via Raspberry Pi's skytjeneste.</w:t>
            </w:r>
          </w:p>
        </w:tc>
      </w:tr>
    </w:tbl>
    <w:p w14:paraId="6BED3649" w14:textId="77777777" w:rsidR="00480FE2" w:rsidRDefault="009A21A4">
      <w:pPr>
        <w:spacing w:before="60" w:after="240"/>
        <w:jc w:val="center"/>
      </w:pPr>
      <w:r>
        <w:rPr>
          <w:i/>
          <w:color w:val="606C80"/>
          <w:sz w:val="18"/>
        </w:rPr>
        <w:t>Tabel 6. Værdier i Raspberry Pi Imagers avancerede indstillinger.</w:t>
      </w:r>
    </w:p>
    <w:p w14:paraId="06488E80" w14:textId="77777777" w:rsidR="00480FE2" w:rsidRDefault="009A21A4">
      <w:pPr>
        <w:pBdr>
          <w:top w:val="single" w:sz="6" w:space="6" w:color="B02A2A"/>
          <w:left w:val="single" w:sz="6" w:space="6" w:color="B02A2A"/>
          <w:bottom w:val="single" w:sz="6" w:space="6" w:color="B02A2A"/>
          <w:right w:val="single" w:sz="6" w:space="6" w:color="B02A2A"/>
        </w:pBdr>
        <w:shd w:val="clear" w:color="auto" w:fill="FEF0F0"/>
        <w:spacing w:before="120" w:after="200"/>
        <w:ind w:left="113"/>
      </w:pPr>
      <w:r>
        <w:rPr>
          <w:b/>
          <w:color w:val="B02A2A"/>
          <w:sz w:val="20"/>
        </w:rPr>
        <w:t xml:space="preserve">Advarsel: </w:t>
      </w:r>
      <w:r>
        <w:rPr>
          <w:sz w:val="20"/>
        </w:rPr>
        <w:t>Adgangskoder er bevidst udeladt af manualen. Både kontoens adgangskode og Wi-Fi-adgangskoden er kendte værdier, som administratoren henter fra organisationens sædvanlige opbevaring — de må ikke skrives ind i dette dokument eller i repositoriet.</w:t>
      </w:r>
    </w:p>
    <w:p w14:paraId="288F8145" w14:textId="77777777" w:rsidR="00480FE2" w:rsidRDefault="009A21A4">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14:paraId="245EF375" w14:textId="77777777" w:rsidR="00480FE2" w:rsidRDefault="009A21A4">
      <w:r>
        <w:rPr>
          <w:b/>
        </w:rPr>
        <w:t>Skriv og start op</w:t>
      </w:r>
    </w:p>
    <w:p w14:paraId="69AE9C9A" w14:textId="77777777" w:rsidR="00480FE2" w:rsidRDefault="009A21A4">
      <w:pPr>
        <w:pStyle w:val="ListNumber"/>
      </w:pPr>
      <w:r>
        <w:t>Vælg Skriv, og bekræft. Imageren skriver og verificerer kortet.</w:t>
      </w:r>
    </w:p>
    <w:p w14:paraId="6ABABCA0" w14:textId="77777777" w:rsidR="00480FE2" w:rsidRDefault="009A21A4">
      <w:pPr>
        <w:pStyle w:val="ListNumber"/>
      </w:pPr>
      <w:r>
        <w:t>Sæt kortet i enheden, og tilslut strøm.</w:t>
      </w:r>
    </w:p>
    <w:p w14:paraId="18E3298F" w14:textId="77777777" w:rsidR="00480FE2" w:rsidRDefault="009A21A4">
      <w:pPr>
        <w:pStyle w:val="ListNumber"/>
      </w:pPr>
      <w:r>
        <w:t>Den første opstart tager typisk to til tre minutter, fordi filsystemet udvides og Wi-Fi konfigureres.</w:t>
      </w:r>
    </w:p>
    <w:p w14:paraId="5DBE07D9" w14:textId="77777777" w:rsidR="00480FE2" w:rsidRDefault="009A21A4">
      <w:pPr>
        <w:pStyle w:val="ListNumber"/>
      </w:pPr>
      <w:r>
        <w:t>Kontrollér at enheden er kommet på nettet.</w:t>
      </w:r>
    </w:p>
    <w:p w14:paraId="5E3FF2D0"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ping ipr-prod-zero2.local</w:t>
      </w:r>
      <w:r>
        <w:rPr>
          <w:rFonts w:ascii="Consolas" w:hAnsi="Consolas"/>
          <w:sz w:val="18"/>
        </w:rPr>
        <w:br/>
        <w:t>ssh meibye@ipr-prod-zero2.local     # adgangskode fra Imager-opsætningen</w:t>
      </w:r>
    </w:p>
    <w:p w14:paraId="5652ED61" w14:textId="77777777" w:rsidR="00480FE2" w:rsidRDefault="009A21A4">
      <w:r>
        <w:t>Svarer enheden ikke, så kontrollér SSID og Wi-Fi-adgangskode ved at sætte kortet i PC'en igen og gennemse firstrun-filerne på boot-partitionen. Alternativt tilsluttes tastatur og skærm direkte.</w:t>
      </w:r>
    </w:p>
    <w:p w14:paraId="46697795" w14:textId="77777777" w:rsidR="00480FE2" w:rsidRDefault="009A21A4">
      <w:r>
        <w:rPr>
          <w:b/>
        </w:rPr>
        <w:t>Enheden er på Wi-Fi, men får ingen IP-adresse</w:t>
      </w:r>
    </w:p>
    <w:p w14:paraId="571D64B2" w14:textId="77777777" w:rsidR="00480FE2" w:rsidRDefault="009A21A4">
      <w:r>
        <w:t xml:space="preserve">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w:t>
      </w:r>
      <w:r>
        <w:lastRenderedPageBreak/>
        <w:t>og blev ved at afvise, så længe serveren tilbød den samme. Enheden stod uden IP-adresse i 26 minutter, selv om alt andet var i orden. Fra PC'en så den blot død ud.</w:t>
      </w:r>
    </w:p>
    <w:p w14:paraId="1DACEB24" w14:textId="77777777" w:rsidR="00480FE2" w:rsidRDefault="009A21A4">
      <w: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14:paraId="0DC57BD4"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nmcli connection show                       # find profilens navn, fx netplan-wlan0-&lt;SSID&gt;</w:t>
      </w:r>
      <w:r>
        <w:rPr>
          <w:rFonts w:ascii="Consolas" w:hAnsi="Consolas"/>
          <w:sz w:val="18"/>
        </w:rPr>
        <w:br/>
        <w:t>sudo nmcli connection modify "netplan-wlan0-DPbUFEKqA" ipv4.dhcp-client-id mac</w:t>
      </w:r>
      <w:r>
        <w:rPr>
          <w:rFonts w:ascii="Consolas" w:hAnsi="Consolas"/>
          <w:sz w:val="18"/>
        </w:rPr>
        <w:br/>
        <w:t>sudo nmcli connection up     "netplan-wlan0-DPbUFEKqA"</w:t>
      </w:r>
    </w:p>
    <w:p w14:paraId="6C2C2CE2" w14:textId="77777777" w:rsidR="00480FE2" w:rsidRDefault="009A21A4">
      <w:r>
        <w:t>Kommandoerne køres med tastatur og skærm på enheden eller over hotspottet, da den netop ikke kan nås over nettet. Diagnosen bekræftes i NetworkManagers log:</w:t>
      </w:r>
    </w:p>
    <w:p w14:paraId="75C2D522"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journalctl -b -u NetworkManager | grep -iE "acd conflict|already in use"</w:t>
      </w:r>
      <w:r>
        <w:rPr>
          <w:rFonts w:ascii="Consolas" w:hAnsi="Consolas"/>
          <w:sz w:val="18"/>
        </w:rPr>
        <w:br/>
        <w:t># IP address 192.168.1.96 cannot be configured because it is already in use</w:t>
      </w:r>
      <w:r>
        <w:rPr>
          <w:rFonts w:ascii="Consolas" w:hAnsi="Consolas"/>
          <w:sz w:val="18"/>
        </w:rPr>
        <w:br/>
        <w:t># in the network by host 50:31:23:d4:7c:a0</w:t>
      </w:r>
    </w:p>
    <w:p w14:paraId="4E775D15"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14:paraId="543ABF7A" w14:textId="77777777" w:rsidR="00480FE2" w:rsidRDefault="009A21A4">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14:paraId="6CD084C8" w14:textId="77777777" w:rsidR="00480FE2" w:rsidRDefault="009A21A4">
      <w:r>
        <w:t>Trin 06 (verifikation) advarer både, hvis denne opstarts NetworkManager-log viser en adressekonflikt, og hvis ipv4.dhcp-client-id ikke står til mac.</w:t>
      </w:r>
    </w:p>
    <w:p w14:paraId="1682E837"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14:paraId="37134DB0" w14:textId="77777777" w:rsidR="00480FE2" w:rsidRDefault="009A21A4">
      <w:pPr>
        <w:pStyle w:val="Heading2"/>
      </w:pPr>
      <w:bookmarkStart w:id="11" w:name="_Toc242119170"/>
      <w:r>
        <w:t>3.2 SSH-adgang til enheden</w:t>
      </w:r>
      <w:bookmarkEnd w:id="11"/>
    </w:p>
    <w:p w14:paraId="7A982C41" w14:textId="77777777" w:rsidR="00480FE2" w:rsidRDefault="009A21A4">
      <w:r>
        <w:t>Al provisionering, udrulning og fejlsøgning foregår over SSH. Enheden skal derfor kunne nås fra administratorens PC, før noget andet kan lade sig gøre.</w:t>
      </w:r>
    </w:p>
    <w:p w14:paraId="3AE6B938" w14:textId="77777777" w:rsidR="00480FE2" w:rsidRDefault="009A21A4">
      <w:r>
        <w:rPr>
          <w:b/>
        </w:rPr>
        <w:t>Aktivér SSH på SD-kortet</w:t>
      </w:r>
    </w:p>
    <w:p w14:paraId="405C59B5" w14:textId="77777777" w:rsidR="00480FE2" w:rsidRDefault="009A21A4">
      <w:r>
        <w:t>SSH er slået fra som standard i Raspberry Pi OS Lite. Slå det til på én af to måder, mens SD-kortet stadig sidder i PC'en:</w:t>
      </w:r>
    </w:p>
    <w:p w14:paraId="31EA4FB8" w14:textId="77777777" w:rsidR="00480FE2" w:rsidRDefault="009A21A4">
      <w:pPr>
        <w:pStyle w:val="ListBullet"/>
      </w:pPr>
      <w:r>
        <w:lastRenderedPageBreak/>
        <w:t>I Raspberry Pi Imager: åbn de avancerede indstillinger før skrivning, sæt hak i Aktivér SSH, vælg godkendelse med offentlig nøgle, og angiv brugernavn og værtsnavn.</w:t>
      </w:r>
    </w:p>
    <w:p w14:paraId="05010CF4" w14:textId="77777777" w:rsidR="00480FE2" w:rsidRDefault="009A21A4">
      <w:pPr>
        <w:pStyle w:val="ListBullet"/>
      </w:pPr>
      <w:r>
        <w:t>Manuelt: opret en tom fil ved navn ssh — uden filendelse — i rodmappen på boot-partitionen. Partitionen er FAT32 og kan skrives fra enhver PC.</w:t>
      </w:r>
    </w:p>
    <w:p w14:paraId="145AAE95" w14:textId="77777777" w:rsidR="00480FE2" w:rsidRDefault="009A21A4">
      <w:r>
        <w:rPr>
          <w:b/>
        </w:rPr>
        <w:t>Værtsnavne og konti</w:t>
      </w:r>
    </w:p>
    <w:tbl>
      <w:tblPr>
        <w:tblStyle w:val="TableGrid"/>
        <w:tblW w:w="0" w:type="auto"/>
        <w:jc w:val="center"/>
        <w:tblLook w:val="04A0" w:firstRow="1" w:lastRow="0" w:firstColumn="1" w:lastColumn="0" w:noHBand="0" w:noVBand="1"/>
      </w:tblPr>
      <w:tblGrid>
        <w:gridCol w:w="2381"/>
        <w:gridCol w:w="1928"/>
        <w:gridCol w:w="1587"/>
        <w:gridCol w:w="2948"/>
      </w:tblGrid>
      <w:tr w:rsidR="00480FE2" w14:paraId="26E17D81" w14:textId="77777777">
        <w:trPr>
          <w:jc w:val="center"/>
        </w:trPr>
        <w:tc>
          <w:tcPr>
            <w:tcW w:w="2381" w:type="dxa"/>
            <w:shd w:val="clear" w:color="auto" w:fill="2B6CB0"/>
          </w:tcPr>
          <w:p w14:paraId="75E8379B" w14:textId="77777777" w:rsidR="00480FE2" w:rsidRDefault="009A21A4">
            <w:pPr>
              <w:spacing w:after="40"/>
            </w:pPr>
            <w:r>
              <w:rPr>
                <w:b/>
                <w:color w:val="FFFFFF"/>
                <w:sz w:val="19"/>
              </w:rPr>
              <w:t>Enhed</w:t>
            </w:r>
          </w:p>
        </w:tc>
        <w:tc>
          <w:tcPr>
            <w:tcW w:w="1928" w:type="dxa"/>
            <w:shd w:val="clear" w:color="auto" w:fill="2B6CB0"/>
          </w:tcPr>
          <w:p w14:paraId="68AA3F53" w14:textId="77777777" w:rsidR="00480FE2" w:rsidRDefault="009A21A4">
            <w:pPr>
              <w:spacing w:after="40"/>
            </w:pPr>
            <w:r>
              <w:rPr>
                <w:b/>
                <w:color w:val="FFFFFF"/>
                <w:sz w:val="19"/>
              </w:rPr>
              <w:t>Værtsnavn</w:t>
            </w:r>
          </w:p>
        </w:tc>
        <w:tc>
          <w:tcPr>
            <w:tcW w:w="1587" w:type="dxa"/>
            <w:shd w:val="clear" w:color="auto" w:fill="2B6CB0"/>
          </w:tcPr>
          <w:p w14:paraId="664C4378" w14:textId="77777777" w:rsidR="00480FE2" w:rsidRDefault="009A21A4">
            <w:pPr>
              <w:spacing w:after="40"/>
            </w:pPr>
            <w:r>
              <w:rPr>
                <w:b/>
                <w:color w:val="FFFFFF"/>
                <w:sz w:val="19"/>
              </w:rPr>
              <w:t>Konto</w:t>
            </w:r>
          </w:p>
        </w:tc>
        <w:tc>
          <w:tcPr>
            <w:tcW w:w="2948" w:type="dxa"/>
            <w:shd w:val="clear" w:color="auto" w:fill="2B6CB0"/>
          </w:tcPr>
          <w:p w14:paraId="16C53726" w14:textId="77777777" w:rsidR="00480FE2" w:rsidRDefault="009A21A4">
            <w:pPr>
              <w:spacing w:after="40"/>
            </w:pPr>
            <w:r>
              <w:rPr>
                <w:b/>
                <w:color w:val="FFFFFF"/>
                <w:sz w:val="19"/>
              </w:rPr>
              <w:t>Anvendelse</w:t>
            </w:r>
          </w:p>
        </w:tc>
      </w:tr>
      <w:tr w:rsidR="00480FE2" w14:paraId="6376A4FD" w14:textId="77777777">
        <w:trPr>
          <w:jc w:val="center"/>
        </w:trPr>
        <w:tc>
          <w:tcPr>
            <w:tcW w:w="2381" w:type="dxa"/>
          </w:tcPr>
          <w:p w14:paraId="33988964" w14:textId="77777777" w:rsidR="00480FE2" w:rsidRDefault="009A21A4">
            <w:pPr>
              <w:spacing w:after="40"/>
            </w:pPr>
            <w:r>
              <w:rPr>
                <w:sz w:val="19"/>
              </w:rPr>
              <w:t>Produktionsenhed (Zero 2 W)</w:t>
            </w:r>
          </w:p>
        </w:tc>
        <w:tc>
          <w:tcPr>
            <w:tcW w:w="1928" w:type="dxa"/>
          </w:tcPr>
          <w:p w14:paraId="7DDB9EC3" w14:textId="77777777" w:rsidR="00480FE2" w:rsidRDefault="009A21A4">
            <w:pPr>
              <w:spacing w:after="40"/>
            </w:pPr>
            <w:r>
              <w:rPr>
                <w:rFonts w:ascii="Consolas" w:hAnsi="Consolas"/>
                <w:sz w:val="18"/>
              </w:rPr>
              <w:t>ipr-prod-zero2</w:t>
            </w:r>
          </w:p>
        </w:tc>
        <w:tc>
          <w:tcPr>
            <w:tcW w:w="1587" w:type="dxa"/>
          </w:tcPr>
          <w:p w14:paraId="6D668C15" w14:textId="77777777" w:rsidR="00480FE2" w:rsidRDefault="009A21A4">
            <w:pPr>
              <w:spacing w:after="40"/>
            </w:pPr>
            <w:r>
              <w:rPr>
                <w:rFonts w:ascii="Consolas" w:hAnsi="Consolas"/>
                <w:sz w:val="18"/>
              </w:rPr>
              <w:t>meibye</w:t>
            </w:r>
          </w:p>
        </w:tc>
        <w:tc>
          <w:tcPr>
            <w:tcW w:w="2948" w:type="dxa"/>
          </w:tcPr>
          <w:p w14:paraId="1218FB8A" w14:textId="77777777" w:rsidR="00480FE2" w:rsidRDefault="009A21A4">
            <w:pPr>
              <w:spacing w:after="40"/>
            </w:pPr>
            <w:r>
              <w:rPr>
                <w:sz w:val="19"/>
              </w:rPr>
              <w:t>Provisionering, udrulning og drift.</w:t>
            </w:r>
          </w:p>
        </w:tc>
      </w:tr>
      <w:tr w:rsidR="00480FE2" w14:paraId="57017BFA" w14:textId="77777777">
        <w:trPr>
          <w:jc w:val="center"/>
        </w:trPr>
        <w:tc>
          <w:tcPr>
            <w:tcW w:w="2381" w:type="dxa"/>
            <w:shd w:val="clear" w:color="auto" w:fill="F7FAFC"/>
          </w:tcPr>
          <w:p w14:paraId="59A45F2A" w14:textId="77777777" w:rsidR="00480FE2" w:rsidRDefault="009A21A4">
            <w:pPr>
              <w:spacing w:after="40"/>
            </w:pPr>
            <w:r>
              <w:rPr>
                <w:sz w:val="19"/>
              </w:rPr>
              <w:t>Produktionsenhed (Zero W)</w:t>
            </w:r>
          </w:p>
        </w:tc>
        <w:tc>
          <w:tcPr>
            <w:tcW w:w="1928" w:type="dxa"/>
            <w:shd w:val="clear" w:color="auto" w:fill="F7FAFC"/>
          </w:tcPr>
          <w:p w14:paraId="11E3C59F" w14:textId="77777777" w:rsidR="00480FE2" w:rsidRDefault="009A21A4">
            <w:pPr>
              <w:spacing w:after="40"/>
            </w:pPr>
            <w:r>
              <w:rPr>
                <w:rFonts w:ascii="Consolas" w:hAnsi="Consolas"/>
                <w:sz w:val="18"/>
              </w:rPr>
              <w:t>ipr-prod-zero</w:t>
            </w:r>
          </w:p>
        </w:tc>
        <w:tc>
          <w:tcPr>
            <w:tcW w:w="1587" w:type="dxa"/>
            <w:shd w:val="clear" w:color="auto" w:fill="F7FAFC"/>
          </w:tcPr>
          <w:p w14:paraId="6A2125CC" w14:textId="77777777" w:rsidR="00480FE2" w:rsidRDefault="009A21A4">
            <w:pPr>
              <w:spacing w:after="40"/>
            </w:pPr>
            <w:r>
              <w:rPr>
                <w:rFonts w:ascii="Consolas" w:hAnsi="Consolas"/>
                <w:sz w:val="18"/>
              </w:rPr>
              <w:t>meibye</w:t>
            </w:r>
          </w:p>
        </w:tc>
        <w:tc>
          <w:tcPr>
            <w:tcW w:w="2948" w:type="dxa"/>
            <w:shd w:val="clear" w:color="auto" w:fill="F7FAFC"/>
          </w:tcPr>
          <w:p w14:paraId="14B3F66D" w14:textId="77777777" w:rsidR="00480FE2" w:rsidRDefault="009A21A4">
            <w:pPr>
              <w:spacing w:after="40"/>
            </w:pPr>
            <w:r>
              <w:rPr>
                <w:sz w:val="19"/>
              </w:rPr>
              <w:t>Som ovenfor, 32-bit.</w:t>
            </w:r>
          </w:p>
        </w:tc>
      </w:tr>
      <w:tr w:rsidR="00480FE2" w14:paraId="3AB7407E" w14:textId="77777777">
        <w:trPr>
          <w:jc w:val="center"/>
        </w:trPr>
        <w:tc>
          <w:tcPr>
            <w:tcW w:w="2381" w:type="dxa"/>
          </w:tcPr>
          <w:p w14:paraId="6EFE117D" w14:textId="77777777" w:rsidR="00480FE2" w:rsidRDefault="009A21A4">
            <w:pPr>
              <w:spacing w:after="40"/>
            </w:pPr>
            <w:r>
              <w:rPr>
                <w:sz w:val="19"/>
              </w:rPr>
              <w:t>Udviklingsenhed (Pi 4)</w:t>
            </w:r>
          </w:p>
        </w:tc>
        <w:tc>
          <w:tcPr>
            <w:tcW w:w="1928" w:type="dxa"/>
          </w:tcPr>
          <w:p w14:paraId="23F1E94A" w14:textId="77777777" w:rsidR="00480FE2" w:rsidRDefault="009A21A4">
            <w:pPr>
              <w:spacing w:after="40"/>
            </w:pPr>
            <w:r>
              <w:rPr>
                <w:rFonts w:ascii="Consolas" w:hAnsi="Consolas"/>
                <w:sz w:val="18"/>
              </w:rPr>
              <w:t>ipr-dev-pi4</w:t>
            </w:r>
          </w:p>
        </w:tc>
        <w:tc>
          <w:tcPr>
            <w:tcW w:w="1587" w:type="dxa"/>
          </w:tcPr>
          <w:p w14:paraId="128F7F8C" w14:textId="77777777" w:rsidR="00480FE2" w:rsidRDefault="009A21A4">
            <w:pPr>
              <w:spacing w:after="40"/>
            </w:pPr>
            <w:r>
              <w:rPr>
                <w:rFonts w:ascii="Consolas" w:hAnsi="Consolas"/>
                <w:sz w:val="18"/>
              </w:rPr>
              <w:t>meibye</w:t>
            </w:r>
          </w:p>
        </w:tc>
        <w:tc>
          <w:tcPr>
            <w:tcW w:w="2948" w:type="dxa"/>
          </w:tcPr>
          <w:p w14:paraId="261CD229" w14:textId="77777777" w:rsidR="00480FE2" w:rsidRDefault="009A21A4">
            <w:pPr>
              <w:spacing w:after="40"/>
            </w:pPr>
            <w:r>
              <w:rPr>
                <w:sz w:val="19"/>
              </w:rPr>
              <w:t>Udvikling og test.</w:t>
            </w:r>
          </w:p>
        </w:tc>
      </w:tr>
      <w:tr w:rsidR="00480FE2" w14:paraId="624B9B57" w14:textId="77777777">
        <w:trPr>
          <w:jc w:val="center"/>
        </w:trPr>
        <w:tc>
          <w:tcPr>
            <w:tcW w:w="2381" w:type="dxa"/>
            <w:shd w:val="clear" w:color="auto" w:fill="F7FAFC"/>
          </w:tcPr>
          <w:p w14:paraId="2331F432" w14:textId="77777777" w:rsidR="00480FE2" w:rsidRDefault="009A21A4">
            <w:pPr>
              <w:spacing w:after="40"/>
            </w:pPr>
            <w:r>
              <w:rPr>
                <w:sz w:val="19"/>
              </w:rPr>
              <w:t>Alle</w:t>
            </w:r>
          </w:p>
        </w:tc>
        <w:tc>
          <w:tcPr>
            <w:tcW w:w="1928" w:type="dxa"/>
            <w:shd w:val="clear" w:color="auto" w:fill="F7FAFC"/>
          </w:tcPr>
          <w:p w14:paraId="4E71F482" w14:textId="77777777" w:rsidR="00480FE2" w:rsidRDefault="009A21A4">
            <w:pPr>
              <w:spacing w:after="40"/>
            </w:pPr>
            <w:r>
              <w:rPr>
                <w:rFonts w:ascii="Consolas" w:hAnsi="Consolas"/>
                <w:sz w:val="18"/>
              </w:rPr>
              <w:t>(samme)</w:t>
            </w:r>
          </w:p>
        </w:tc>
        <w:tc>
          <w:tcPr>
            <w:tcW w:w="1587" w:type="dxa"/>
            <w:shd w:val="clear" w:color="auto" w:fill="F7FAFC"/>
          </w:tcPr>
          <w:p w14:paraId="04BE10F9" w14:textId="77777777" w:rsidR="00480FE2" w:rsidRDefault="009A21A4">
            <w:pPr>
              <w:spacing w:after="40"/>
            </w:pPr>
            <w:r>
              <w:rPr>
                <w:rFonts w:ascii="Consolas" w:hAnsi="Consolas"/>
                <w:sz w:val="18"/>
              </w:rPr>
              <w:t>copilotdiag</w:t>
            </w:r>
          </w:p>
        </w:tc>
        <w:tc>
          <w:tcPr>
            <w:tcW w:w="2948" w:type="dxa"/>
            <w:shd w:val="clear" w:color="auto" w:fill="F7FAFC"/>
          </w:tcPr>
          <w:p w14:paraId="0A9DC999" w14:textId="77777777" w:rsidR="00480FE2" w:rsidRDefault="009A21A4">
            <w:pPr>
              <w:spacing w:after="40"/>
            </w:pPr>
            <w:r>
              <w:rPr>
                <w:sz w:val="19"/>
              </w:rPr>
              <w:t>Afgrænset fejlsøgning. Oprettes af trin 05 og bruger sin egen nøgle.</w:t>
            </w:r>
          </w:p>
        </w:tc>
      </w:tr>
    </w:tbl>
    <w:p w14:paraId="0993519E" w14:textId="77777777" w:rsidR="00480FE2" w:rsidRDefault="009A21A4">
      <w:pPr>
        <w:spacing w:before="60" w:after="240"/>
        <w:jc w:val="center"/>
      </w:pPr>
      <w:r>
        <w:rPr>
          <w:i/>
          <w:color w:val="606C80"/>
          <w:sz w:val="18"/>
        </w:rPr>
        <w:t>Tabel 7. Værtsnavne og SSH-konti. Værtsnavnet sættes af trin 02 ud fra HOSTNAME i /opt/ipr_common.env og gør enheden tilgængelig som &lt;værtsnavn&gt;.local.</w:t>
      </w:r>
    </w:p>
    <w:p w14:paraId="73AEDB49" w14:textId="77777777" w:rsidR="00480FE2" w:rsidRDefault="009A21A4">
      <w:r>
        <w:rPr>
          <w:b/>
        </w:rPr>
        <w:t>Opret en nøgle og læg den på enheden</w:t>
      </w:r>
    </w:p>
    <w:p w14:paraId="161F64E7" w14:textId="77777777" w:rsidR="00480FE2" w:rsidRDefault="009A21A4">
      <w:r>
        <w:t>Adgang med offentlig nøgle er mere robust end adgangskode og er en forudsætning for de scriptede udrulninger. Kør på administratorens PC:</w:t>
      </w:r>
    </w:p>
    <w:p w14:paraId="4D6E9C41"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ssh-keygen -t ed25519 -C "admin@ipr" -f ~/.ssh/ipr_rpi</w:t>
      </w:r>
      <w:r>
        <w:rPr>
          <w:rFonts w:ascii="Consolas" w:hAnsi="Consolas"/>
          <w:sz w:val="18"/>
        </w:rPr>
        <w:br/>
      </w:r>
      <w:r>
        <w:rPr>
          <w:rFonts w:ascii="Consolas" w:hAnsi="Consolas"/>
          <w:sz w:val="18"/>
        </w:rPr>
        <w:br/>
        <w:t># Linux og macOS — kopiér nøglen til enheden</w:t>
      </w:r>
      <w:r>
        <w:rPr>
          <w:rFonts w:ascii="Consolas" w:hAnsi="Consolas"/>
          <w:sz w:val="18"/>
        </w:rPr>
        <w:br/>
        <w:t>ssh-copy-id -i ~/.ssh/ipr_rpi.pub meibye@ipr-prod-zero2.local</w:t>
      </w:r>
      <w:r>
        <w:rPr>
          <w:rFonts w:ascii="Consolas" w:hAnsi="Consolas"/>
          <w:sz w:val="18"/>
        </w:rPr>
        <w:br/>
      </w:r>
      <w:r>
        <w:rPr>
          <w:rFonts w:ascii="Consolas" w:hAnsi="Consolas"/>
          <w:sz w:val="18"/>
        </w:rPr>
        <w:br/>
        <w:t># Windows PowerShell — ssh-copy-id findes ikke; brug i stedet</w:t>
      </w:r>
      <w:r>
        <w:rPr>
          <w:rFonts w:ascii="Consolas" w:hAnsi="Consolas"/>
          <w:sz w:val="18"/>
        </w:rPr>
        <w:br/>
        <w:t>Get-Content $env:USERPROFILE\.ssh\ipr_rpi.pub |</w:t>
      </w:r>
      <w:r>
        <w:rPr>
          <w:rFonts w:ascii="Consolas" w:hAnsi="Consolas"/>
          <w:sz w:val="18"/>
        </w:rPr>
        <w:br/>
        <w:t xml:space="preserve">  ssh meibye@ipr-prod-zero2.local "mkdir -p ~/.ssh &amp;&amp; chmod 700 ~/.ssh &amp;&amp;</w:t>
      </w:r>
      <w:r>
        <w:rPr>
          <w:rFonts w:ascii="Consolas" w:hAnsi="Consolas"/>
          <w:sz w:val="18"/>
        </w:rPr>
        <w:br/>
        <w:t xml:space="preserve">  cat &gt;&gt; ~/.ssh/authorized_keys &amp;&amp; chmod 600 ~/.ssh/authorized_keys"</w:t>
      </w:r>
    </w:p>
    <w:p w14:paraId="276D3525" w14:textId="77777777" w:rsidR="00480FE2" w:rsidRDefault="009A21A4">
      <w:r>
        <w:rPr>
          <w:b/>
        </w:rPr>
        <w:t>Forbind til enheden</w:t>
      </w:r>
    </w:p>
    <w:p w14:paraId="239C8384"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Over hjemmenettet, via mDNS</w:t>
      </w:r>
      <w:r>
        <w:rPr>
          <w:rFonts w:ascii="Consolas" w:hAnsi="Consolas"/>
          <w:sz w:val="18"/>
        </w:rPr>
        <w:br/>
        <w:t>ssh -i ~/.ssh/ipr_rpi meibye@ipr-prod-zero2.local</w:t>
      </w:r>
      <w:r>
        <w:rPr>
          <w:rFonts w:ascii="Consolas" w:hAnsi="Consolas"/>
          <w:sz w:val="18"/>
        </w:rPr>
        <w:br/>
      </w:r>
      <w:r>
        <w:rPr>
          <w:rFonts w:ascii="Consolas" w:hAnsi="Consolas"/>
          <w:sz w:val="18"/>
        </w:rPr>
        <w:br/>
        <w:t># Over opsætningshotspottet — fast adresse, virker uden netværk</w:t>
      </w:r>
      <w:r>
        <w:rPr>
          <w:rFonts w:ascii="Consolas" w:hAnsi="Consolas"/>
          <w:sz w:val="18"/>
        </w:rPr>
        <w:br/>
        <w:t>ssh -i ~/.ssh/ipr_rpi meibye@10.42.0.1</w:t>
      </w:r>
      <w:r>
        <w:rPr>
          <w:rFonts w:ascii="Consolas" w:hAnsi="Consolas"/>
          <w:sz w:val="18"/>
        </w:rPr>
        <w:br/>
      </w:r>
      <w:r>
        <w:rPr>
          <w:rFonts w:ascii="Consolas" w:hAnsi="Consolas"/>
          <w:sz w:val="18"/>
        </w:rPr>
        <w:br/>
        <w:t># Fejlsøgningskontoen</w:t>
      </w:r>
      <w:r>
        <w:rPr>
          <w:rFonts w:ascii="Consolas" w:hAnsi="Consolas"/>
          <w:sz w:val="18"/>
        </w:rPr>
        <w:br/>
        <w:t>ssh -i ~/.ssh/copilotdiag_rpi copilotdiag@ipr-prod-zero2.local</w:t>
      </w:r>
    </w:p>
    <w:p w14:paraId="466E25D6" w14:textId="77777777" w:rsidR="00480FE2" w:rsidRDefault="009A21A4">
      <w: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14:paraId="0AAE5624"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Host ipr-prod-zero2 ipr-prod-zero2.local</w:t>
      </w:r>
      <w:r>
        <w:rPr>
          <w:rFonts w:ascii="Consolas" w:hAnsi="Consolas"/>
          <w:sz w:val="18"/>
        </w:rPr>
        <w:br/>
        <w:t xml:space="preserve">    HostName ipr-prod-zero2.local</w:t>
      </w:r>
      <w:r>
        <w:rPr>
          <w:rFonts w:ascii="Consolas" w:hAnsi="Consolas"/>
          <w:sz w:val="18"/>
        </w:rPr>
        <w:br/>
        <w:t xml:space="preserve">    User meibye</w:t>
      </w:r>
      <w:r>
        <w:rPr>
          <w:rFonts w:ascii="Consolas" w:hAnsi="Consolas"/>
          <w:sz w:val="18"/>
        </w:rPr>
        <w:br/>
        <w:t xml:space="preserve">    IdentityFile ~/.ssh/ipr_rpi</w:t>
      </w:r>
      <w:r>
        <w:rPr>
          <w:rFonts w:ascii="Consolas" w:hAnsi="Consolas"/>
          <w:sz w:val="18"/>
        </w:rPr>
        <w:br/>
        <w:t xml:space="preserve">    ServerAliveInterval 30</w:t>
      </w:r>
      <w:r>
        <w:rPr>
          <w:rFonts w:ascii="Consolas" w:hAnsi="Consolas"/>
          <w:sz w:val="18"/>
        </w:rPr>
        <w:br/>
      </w:r>
      <w:r>
        <w:rPr>
          <w:rFonts w:ascii="Consolas" w:hAnsi="Consolas"/>
          <w:sz w:val="18"/>
        </w:rPr>
        <w:br/>
      </w:r>
      <w:r>
        <w:rPr>
          <w:rFonts w:ascii="Consolas" w:hAnsi="Consolas"/>
          <w:sz w:val="18"/>
        </w:rPr>
        <w:lastRenderedPageBreak/>
        <w:t>Host ipr-prod-zero ipr-prod-zero.local</w:t>
      </w:r>
      <w:r>
        <w:rPr>
          <w:rFonts w:ascii="Consolas" w:hAnsi="Consolas"/>
          <w:sz w:val="18"/>
        </w:rPr>
        <w:br/>
        <w:t xml:space="preserve">    HostName ipr-prod-zero.local</w:t>
      </w:r>
      <w:r>
        <w:rPr>
          <w:rFonts w:ascii="Consolas" w:hAnsi="Consolas"/>
          <w:sz w:val="18"/>
        </w:rPr>
        <w:br/>
        <w:t xml:space="preserve">    User meibye</w:t>
      </w:r>
      <w:r>
        <w:rPr>
          <w:rFonts w:ascii="Consolas" w:hAnsi="Consolas"/>
          <w:sz w:val="18"/>
        </w:rPr>
        <w:br/>
        <w:t xml:space="preserve">    IdentityFile ~/.ssh/ipr_rpi</w:t>
      </w:r>
      <w:r>
        <w:rPr>
          <w:rFonts w:ascii="Consolas" w:hAnsi="Consolas"/>
          <w:sz w:val="18"/>
        </w:rPr>
        <w:br/>
        <w:t xml:space="preserve">    ServerAliveInterval 30</w:t>
      </w:r>
    </w:p>
    <w:p w14:paraId="5D2B5CEC" w14:textId="77777777" w:rsidR="00480FE2" w:rsidRDefault="009A21A4">
      <w:r>
        <w:t>Derefter er ssh ipr-prod-zero2 og scp fil.txt ipr-prod-zero2:~/ tilstrækkeligt. Bemærk .local-formen i Host-linjen: uden den matcher mønstret ikke ipr-prod-zero2.local, og nøglen springes over.</w:t>
      </w:r>
    </w:p>
    <w:p w14:paraId="6398AC43" w14:textId="77777777" w:rsidR="00480FE2" w:rsidRDefault="009A21A4">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14:paraId="73158112" w14:textId="77777777" w:rsidR="00480FE2" w:rsidRDefault="009A21A4">
      <w:r>
        <w:rPr>
          <w:b/>
        </w:rPr>
        <w:t>Når forbindelsen ikke kan etableres</w:t>
      </w:r>
    </w:p>
    <w:tbl>
      <w:tblPr>
        <w:tblStyle w:val="TableGrid"/>
        <w:tblW w:w="0" w:type="auto"/>
        <w:jc w:val="center"/>
        <w:tblLook w:val="04A0" w:firstRow="1" w:lastRow="0" w:firstColumn="1" w:lastColumn="0" w:noHBand="0" w:noVBand="1"/>
      </w:tblPr>
      <w:tblGrid>
        <w:gridCol w:w="2381"/>
        <w:gridCol w:w="2608"/>
        <w:gridCol w:w="3855"/>
      </w:tblGrid>
      <w:tr w:rsidR="00480FE2" w14:paraId="67521321" w14:textId="77777777">
        <w:trPr>
          <w:jc w:val="center"/>
        </w:trPr>
        <w:tc>
          <w:tcPr>
            <w:tcW w:w="2381" w:type="dxa"/>
            <w:shd w:val="clear" w:color="auto" w:fill="2B6CB0"/>
          </w:tcPr>
          <w:p w14:paraId="1B057D9C" w14:textId="77777777" w:rsidR="00480FE2" w:rsidRDefault="009A21A4">
            <w:pPr>
              <w:spacing w:after="40"/>
            </w:pPr>
            <w:r>
              <w:rPr>
                <w:b/>
                <w:color w:val="FFFFFF"/>
                <w:sz w:val="19"/>
              </w:rPr>
              <w:t>Symptom</w:t>
            </w:r>
          </w:p>
        </w:tc>
        <w:tc>
          <w:tcPr>
            <w:tcW w:w="2608" w:type="dxa"/>
            <w:shd w:val="clear" w:color="auto" w:fill="2B6CB0"/>
          </w:tcPr>
          <w:p w14:paraId="3CB09D11" w14:textId="77777777" w:rsidR="00480FE2" w:rsidRDefault="009A21A4">
            <w:pPr>
              <w:spacing w:after="40"/>
            </w:pPr>
            <w:r>
              <w:rPr>
                <w:b/>
                <w:color w:val="FFFFFF"/>
                <w:sz w:val="19"/>
              </w:rPr>
              <w:t>Sandsynlig årsag</w:t>
            </w:r>
          </w:p>
        </w:tc>
        <w:tc>
          <w:tcPr>
            <w:tcW w:w="3855" w:type="dxa"/>
            <w:shd w:val="clear" w:color="auto" w:fill="2B6CB0"/>
          </w:tcPr>
          <w:p w14:paraId="5E867562" w14:textId="77777777" w:rsidR="00480FE2" w:rsidRDefault="009A21A4">
            <w:pPr>
              <w:spacing w:after="40"/>
            </w:pPr>
            <w:r>
              <w:rPr>
                <w:b/>
                <w:color w:val="FFFFFF"/>
                <w:sz w:val="19"/>
              </w:rPr>
              <w:t>Handling</w:t>
            </w:r>
          </w:p>
        </w:tc>
      </w:tr>
      <w:tr w:rsidR="00480FE2" w14:paraId="1C03E2C2" w14:textId="77777777">
        <w:trPr>
          <w:jc w:val="center"/>
        </w:trPr>
        <w:tc>
          <w:tcPr>
            <w:tcW w:w="2381" w:type="dxa"/>
          </w:tcPr>
          <w:p w14:paraId="52B4D3B8" w14:textId="77777777" w:rsidR="00480FE2" w:rsidRDefault="009A21A4">
            <w:pPr>
              <w:spacing w:after="40"/>
            </w:pPr>
            <w:r>
              <w:rPr>
                <w:sz w:val="19"/>
              </w:rPr>
              <w:t>Could not resolve hostname</w:t>
            </w:r>
          </w:p>
        </w:tc>
        <w:tc>
          <w:tcPr>
            <w:tcW w:w="2608" w:type="dxa"/>
          </w:tcPr>
          <w:p w14:paraId="7E2B27E9" w14:textId="77777777" w:rsidR="00480FE2" w:rsidRDefault="009A21A4">
            <w:pPr>
              <w:spacing w:after="40"/>
            </w:pPr>
            <w:r>
              <w:rPr>
                <w:sz w:val="19"/>
              </w:rPr>
              <w:t>mDNS virker ikke på PC'ens net, eller enheden er ikke på nettet.</w:t>
            </w:r>
          </w:p>
        </w:tc>
        <w:tc>
          <w:tcPr>
            <w:tcW w:w="3855" w:type="dxa"/>
          </w:tcPr>
          <w:p w14:paraId="58A70F54" w14:textId="77777777" w:rsidR="00480FE2" w:rsidRDefault="009A21A4">
            <w:pPr>
              <w:spacing w:after="40"/>
            </w:pPr>
            <w:r>
              <w:rPr>
                <w:sz w:val="19"/>
              </w:rPr>
              <w:t>Brug IP-adressen i stedet. Find den på routeren eller gå via hotspottet på 10.42.0.1.</w:t>
            </w:r>
          </w:p>
        </w:tc>
      </w:tr>
      <w:tr w:rsidR="00480FE2" w14:paraId="7BD3CE09" w14:textId="77777777">
        <w:trPr>
          <w:jc w:val="center"/>
        </w:trPr>
        <w:tc>
          <w:tcPr>
            <w:tcW w:w="2381" w:type="dxa"/>
            <w:shd w:val="clear" w:color="auto" w:fill="F7FAFC"/>
          </w:tcPr>
          <w:p w14:paraId="5C1EECC3" w14:textId="77777777" w:rsidR="00480FE2" w:rsidRDefault="009A21A4">
            <w:pPr>
              <w:spacing w:after="40"/>
            </w:pPr>
            <w:r>
              <w:rPr>
                <w:sz w:val="19"/>
              </w:rPr>
              <w:t>Connection refused</w:t>
            </w:r>
          </w:p>
        </w:tc>
        <w:tc>
          <w:tcPr>
            <w:tcW w:w="2608" w:type="dxa"/>
            <w:shd w:val="clear" w:color="auto" w:fill="F7FAFC"/>
          </w:tcPr>
          <w:p w14:paraId="296DEF33" w14:textId="77777777" w:rsidR="00480FE2" w:rsidRDefault="009A21A4">
            <w:pPr>
              <w:spacing w:after="40"/>
            </w:pPr>
            <w:r>
              <w:rPr>
                <w:sz w:val="19"/>
              </w:rPr>
              <w:t>SSH er ikke slået til på imaget.</w:t>
            </w:r>
          </w:p>
        </w:tc>
        <w:tc>
          <w:tcPr>
            <w:tcW w:w="3855" w:type="dxa"/>
            <w:shd w:val="clear" w:color="auto" w:fill="F7FAFC"/>
          </w:tcPr>
          <w:p w14:paraId="797E42C1" w14:textId="77777777" w:rsidR="00480FE2" w:rsidRDefault="009A21A4">
            <w:pPr>
              <w:spacing w:after="40"/>
            </w:pPr>
            <w:r>
              <w:rPr>
                <w:sz w:val="19"/>
              </w:rPr>
              <w:t>Opret filen ssh på boot-partitionen, og start enheden igen.</w:t>
            </w:r>
          </w:p>
        </w:tc>
      </w:tr>
      <w:tr w:rsidR="00480FE2" w14:paraId="12A0145E" w14:textId="77777777">
        <w:trPr>
          <w:jc w:val="center"/>
        </w:trPr>
        <w:tc>
          <w:tcPr>
            <w:tcW w:w="2381" w:type="dxa"/>
          </w:tcPr>
          <w:p w14:paraId="07942D14" w14:textId="77777777" w:rsidR="00480FE2" w:rsidRDefault="009A21A4">
            <w:pPr>
              <w:spacing w:after="40"/>
            </w:pPr>
            <w:r>
              <w:rPr>
                <w:sz w:val="19"/>
              </w:rPr>
              <w:t>Permission denied (publickey)</w:t>
            </w:r>
          </w:p>
        </w:tc>
        <w:tc>
          <w:tcPr>
            <w:tcW w:w="2608" w:type="dxa"/>
          </w:tcPr>
          <w:p w14:paraId="5A920AD7" w14:textId="77777777" w:rsidR="00480FE2" w:rsidRDefault="009A21A4">
            <w:pPr>
              <w:spacing w:after="40"/>
            </w:pPr>
            <w:r>
              <w:rPr>
                <w:sz w:val="19"/>
              </w:rPr>
              <w:t>Nøglen ligger ikke i authorized_keys, rettighederne er for løse — eller der er logget ind som den forkerte bruger. En bar IP-adresse springer aliassets User-linje over, så ssh bruger PC-brugerens navn.</w:t>
            </w:r>
          </w:p>
        </w:tc>
        <w:tc>
          <w:tcPr>
            <w:tcW w:w="3855" w:type="dxa"/>
          </w:tcPr>
          <w:p w14:paraId="2FB6CB40" w14:textId="77777777" w:rsidR="00480FE2" w:rsidRDefault="009A21A4">
            <w:pPr>
              <w:spacing w:after="40"/>
            </w:pPr>
            <w:r>
              <w:rPr>
                <w:sz w:val="19"/>
              </w:rPr>
              <w:t>Brug aliasset: ssh-copy-id -i ~/.ssh/ipr_rpi.pub ipr-prod-zero2. Kontrollér chmod 700 ~/.ssh og chmod 600 ~/.ssh/authorized_keys på enheden.</w:t>
            </w:r>
          </w:p>
        </w:tc>
      </w:tr>
      <w:tr w:rsidR="00480FE2" w14:paraId="6A5D8BF2" w14:textId="77777777">
        <w:trPr>
          <w:jc w:val="center"/>
        </w:trPr>
        <w:tc>
          <w:tcPr>
            <w:tcW w:w="2381" w:type="dxa"/>
            <w:shd w:val="clear" w:color="auto" w:fill="F7FAFC"/>
          </w:tcPr>
          <w:p w14:paraId="223A23E1" w14:textId="77777777" w:rsidR="00480FE2" w:rsidRDefault="009A21A4">
            <w:pPr>
              <w:spacing w:after="40"/>
            </w:pPr>
            <w:r>
              <w:rPr>
                <w:sz w:val="19"/>
              </w:rPr>
              <w:t>REMOTE HOST IDENTIFICATION HAS CHANGED</w:t>
            </w:r>
          </w:p>
        </w:tc>
        <w:tc>
          <w:tcPr>
            <w:tcW w:w="2608" w:type="dxa"/>
            <w:shd w:val="clear" w:color="auto" w:fill="F7FAFC"/>
          </w:tcPr>
          <w:p w14:paraId="2B7F3E63" w14:textId="77777777" w:rsidR="00480FE2" w:rsidRDefault="009A21A4">
            <w:pPr>
              <w:spacing w:after="40"/>
            </w:pPr>
            <w:r>
              <w:rPr>
                <w:sz w:val="19"/>
              </w:rPr>
              <w:t>Enheden er provisioneret på ny og har fået en ny værtsnøgle.</w:t>
            </w:r>
          </w:p>
        </w:tc>
        <w:tc>
          <w:tcPr>
            <w:tcW w:w="3855" w:type="dxa"/>
            <w:shd w:val="clear" w:color="auto" w:fill="F7FAFC"/>
          </w:tcPr>
          <w:p w14:paraId="4B893907" w14:textId="77777777" w:rsidR="00480FE2" w:rsidRDefault="009A21A4">
            <w:pPr>
              <w:spacing w:after="40"/>
            </w:pPr>
            <w:r>
              <w:rPr>
                <w:sz w:val="19"/>
              </w:rPr>
              <w:t>Fjern den gamle post under den adresse, ssh faktisk bruger — ssh -G ipr-prod-zero2 viser den på hostname-linjen. Er adressen fastlagt, som under WSL, er det IP-adressen: ssh-keygen -R 192.168.1.97</w:t>
            </w:r>
          </w:p>
        </w:tc>
      </w:tr>
      <w:tr w:rsidR="00480FE2" w14:paraId="181749B2" w14:textId="77777777">
        <w:trPr>
          <w:jc w:val="center"/>
        </w:trPr>
        <w:tc>
          <w:tcPr>
            <w:tcW w:w="2381" w:type="dxa"/>
          </w:tcPr>
          <w:p w14:paraId="21CEAAEB" w14:textId="77777777" w:rsidR="00480FE2" w:rsidRDefault="009A21A4">
            <w:pPr>
              <w:spacing w:after="40"/>
            </w:pPr>
            <w:r>
              <w:rPr>
                <w:sz w:val="19"/>
              </w:rPr>
              <w:t>Forbindelsen dør midt i en kørsel</w:t>
            </w:r>
          </w:p>
        </w:tc>
        <w:tc>
          <w:tcPr>
            <w:tcW w:w="2608" w:type="dxa"/>
          </w:tcPr>
          <w:p w14:paraId="107FB159" w14:textId="77777777" w:rsidR="00480FE2" w:rsidRDefault="009A21A4">
            <w:pPr>
              <w:spacing w:after="40"/>
            </w:pPr>
            <w:r>
              <w:rPr>
                <w:sz w:val="19"/>
              </w:rPr>
              <w:t>Wi-Fi-strømbesparelse eller SSH-timeout.</w:t>
            </w:r>
          </w:p>
        </w:tc>
        <w:tc>
          <w:tcPr>
            <w:tcW w:w="3855" w:type="dxa"/>
          </w:tcPr>
          <w:p w14:paraId="0DC34ABF" w14:textId="77777777" w:rsidR="00480FE2" w:rsidRDefault="009A21A4">
            <w:pPr>
              <w:spacing w:after="40"/>
            </w:pPr>
            <w:r>
              <w:rPr>
                <w:sz w:val="19"/>
              </w:rPr>
              <w:t>Kør lange opgaver under tmux, så de overlever et afbrud.</w:t>
            </w:r>
          </w:p>
        </w:tc>
      </w:tr>
      <w:tr w:rsidR="00480FE2" w14:paraId="165542B5" w14:textId="77777777">
        <w:trPr>
          <w:jc w:val="center"/>
        </w:trPr>
        <w:tc>
          <w:tcPr>
            <w:tcW w:w="2381" w:type="dxa"/>
            <w:shd w:val="clear" w:color="auto" w:fill="F7FAFC"/>
          </w:tcPr>
          <w:p w14:paraId="5072F001" w14:textId="77777777" w:rsidR="00480FE2" w:rsidRDefault="009A21A4">
            <w:pPr>
              <w:spacing w:after="40"/>
            </w:pPr>
            <w:r>
              <w:rPr>
                <w:sz w:val="19"/>
              </w:rPr>
              <w:t>Ingen svar overhovedet, men enheden er tændt og på Wi-Fi</w:t>
            </w:r>
          </w:p>
        </w:tc>
        <w:tc>
          <w:tcPr>
            <w:tcW w:w="2608" w:type="dxa"/>
            <w:shd w:val="clear" w:color="auto" w:fill="F7FAFC"/>
          </w:tcPr>
          <w:p w14:paraId="646E34FF" w14:textId="77777777" w:rsidR="00480FE2" w:rsidRDefault="009A21A4">
            <w:pPr>
              <w:spacing w:after="40"/>
            </w:pPr>
            <w:r>
              <w:rPr>
                <w:sz w:val="19"/>
              </w:rPr>
              <w:t>Enheden fik ingen IP-adresse: DHCP-tilbuddet kollider med en anden enhed (adressekonflikt).</w:t>
            </w:r>
          </w:p>
        </w:tc>
        <w:tc>
          <w:tcPr>
            <w:tcW w:w="3855" w:type="dxa"/>
            <w:shd w:val="clear" w:color="auto" w:fill="F7FAFC"/>
          </w:tcPr>
          <w:p w14:paraId="72F40448" w14:textId="77777777" w:rsidR="00480FE2" w:rsidRDefault="009A21A4">
            <w:pPr>
              <w:spacing w:after="40"/>
            </w:pPr>
            <w:r>
              <w:rPr>
                <w:sz w:val="19"/>
              </w:rPr>
              <w:t>Se afsnit 3.1: sæt ipv4.dhcp-client-id mac på profilen, kør nmcli connection up, og opret en DHCP-reservation i routeren.</w:t>
            </w:r>
          </w:p>
        </w:tc>
      </w:tr>
    </w:tbl>
    <w:p w14:paraId="5FECD9AB" w14:textId="77777777" w:rsidR="00480FE2" w:rsidRDefault="009A21A4">
      <w:pPr>
        <w:spacing w:before="60" w:after="240"/>
        <w:jc w:val="center"/>
      </w:pPr>
      <w:r>
        <w:rPr>
          <w:i/>
          <w:color w:val="606C80"/>
          <w:sz w:val="18"/>
        </w:rPr>
        <w:t>Tabel 8. Almindelige SSH-fejl og deres afhjælpning.</w:t>
      </w:r>
    </w:p>
    <w:p w14:paraId="1C674CA4" w14:textId="77777777" w:rsidR="00480FE2" w:rsidRDefault="009A21A4">
      <w:pPr>
        <w:pStyle w:val="Heading2"/>
      </w:pPr>
      <w:bookmarkStart w:id="12" w:name="_Toc242119171"/>
      <w:r>
        <w:t>3.3 Overfør projektfilerne til enheden</w:t>
      </w:r>
      <w:bookmarkEnd w:id="12"/>
    </w:p>
    <w:p w14:paraId="41F3E90C" w14:textId="77777777" w:rsidR="00480FE2" w:rsidRDefault="009A21A4">
      <w:r>
        <w:t>Trin 00 kloner selv repositoriet fra REPO_URL, hvis enheden har internetadgang. Produktionsenheden har det typisk ikke, og så skal filerne overføres fra administratorens PC. To filer skal altid overføres manuelt, fordi de ikke ligger i git.</w:t>
      </w:r>
    </w:p>
    <w:p w14:paraId="45405769"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 xml:space="preserve">Hver kommando herunder er mærket med, hvor den køres. Kommandoer mærket På PC'en køres fra repositoriets rod på administratorens PC — altså den mappe, der indeholder provision/ og </w:t>
      </w:r>
      <w:r>
        <w:rPr>
          <w:sz w:val="20"/>
        </w:rPr>
        <w:lastRenderedPageBreak/>
        <w:t>scripts/. Stien ./ i rsync- og scp-kommandoerne henviser til netop denne mappe, og køres de fra et andet sted, overføres de forkerte filer.</w:t>
      </w:r>
    </w:p>
    <w:tbl>
      <w:tblPr>
        <w:tblStyle w:val="TableGrid"/>
        <w:tblW w:w="0" w:type="auto"/>
        <w:jc w:val="center"/>
        <w:tblLook w:val="04A0" w:firstRow="1" w:lastRow="0" w:firstColumn="1" w:lastColumn="0" w:noHBand="0" w:noVBand="1"/>
      </w:tblPr>
      <w:tblGrid>
        <w:gridCol w:w="3175"/>
        <w:gridCol w:w="5669"/>
      </w:tblGrid>
      <w:tr w:rsidR="00480FE2" w14:paraId="63CE9CA5" w14:textId="77777777">
        <w:trPr>
          <w:jc w:val="center"/>
        </w:trPr>
        <w:tc>
          <w:tcPr>
            <w:tcW w:w="3175" w:type="dxa"/>
            <w:shd w:val="clear" w:color="auto" w:fill="2B6CB0"/>
          </w:tcPr>
          <w:p w14:paraId="5066401E" w14:textId="77777777" w:rsidR="00480FE2" w:rsidRDefault="009A21A4">
            <w:pPr>
              <w:spacing w:after="40"/>
            </w:pPr>
            <w:r>
              <w:rPr>
                <w:b/>
                <w:color w:val="FFFFFF"/>
                <w:sz w:val="19"/>
              </w:rPr>
              <w:t>Hvor kommandoen køres</w:t>
            </w:r>
          </w:p>
        </w:tc>
        <w:tc>
          <w:tcPr>
            <w:tcW w:w="5669" w:type="dxa"/>
            <w:shd w:val="clear" w:color="auto" w:fill="2B6CB0"/>
          </w:tcPr>
          <w:p w14:paraId="7DB6AB17" w14:textId="77777777" w:rsidR="00480FE2" w:rsidRDefault="009A21A4">
            <w:pPr>
              <w:spacing w:after="40"/>
            </w:pPr>
            <w:r>
              <w:rPr>
                <w:b/>
                <w:color w:val="FFFFFF"/>
                <w:sz w:val="19"/>
              </w:rPr>
              <w:t>Sti til repositoriets rod</w:t>
            </w:r>
          </w:p>
        </w:tc>
      </w:tr>
      <w:tr w:rsidR="00480FE2" w14:paraId="2E2F934B" w14:textId="77777777">
        <w:trPr>
          <w:jc w:val="center"/>
        </w:trPr>
        <w:tc>
          <w:tcPr>
            <w:tcW w:w="3175" w:type="dxa"/>
          </w:tcPr>
          <w:p w14:paraId="085C598F" w14:textId="77777777" w:rsidR="00480FE2" w:rsidRDefault="009A21A4">
            <w:pPr>
              <w:spacing w:after="40"/>
            </w:pPr>
            <w:r>
              <w:rPr>
                <w:sz w:val="19"/>
              </w:rPr>
              <w:t>Windows PowerShell — standardvalget</w:t>
            </w:r>
          </w:p>
        </w:tc>
        <w:tc>
          <w:tcPr>
            <w:tcW w:w="5669" w:type="dxa"/>
          </w:tcPr>
          <w:p w14:paraId="59E480D7" w14:textId="77777777" w:rsidR="00480FE2" w:rsidRDefault="009A21A4">
            <w:pPr>
              <w:spacing w:after="40"/>
            </w:pPr>
            <w:r>
              <w:rPr>
                <w:rFonts w:ascii="Consolas" w:hAnsi="Consolas"/>
                <w:sz w:val="18"/>
              </w:rPr>
              <w:t>D:\sandbox\ipr-keyboard</w:t>
            </w:r>
          </w:p>
        </w:tc>
      </w:tr>
      <w:tr w:rsidR="00480FE2" w14:paraId="44F3C90D" w14:textId="77777777">
        <w:trPr>
          <w:jc w:val="center"/>
        </w:trPr>
        <w:tc>
          <w:tcPr>
            <w:tcW w:w="3175" w:type="dxa"/>
            <w:shd w:val="clear" w:color="auto" w:fill="F7FAFC"/>
          </w:tcPr>
          <w:p w14:paraId="72328041" w14:textId="77777777" w:rsidR="00480FE2" w:rsidRDefault="009A21A4">
            <w:pPr>
              <w:spacing w:after="40"/>
            </w:pPr>
            <w:r>
              <w:rPr>
                <w:sz w:val="19"/>
              </w:rPr>
              <w:t>Git Bash</w:t>
            </w:r>
          </w:p>
        </w:tc>
        <w:tc>
          <w:tcPr>
            <w:tcW w:w="5669" w:type="dxa"/>
            <w:shd w:val="clear" w:color="auto" w:fill="F7FAFC"/>
          </w:tcPr>
          <w:p w14:paraId="166F3FEB" w14:textId="77777777" w:rsidR="00480FE2" w:rsidRDefault="009A21A4">
            <w:pPr>
              <w:spacing w:after="40"/>
            </w:pPr>
            <w:r>
              <w:rPr>
                <w:rFonts w:ascii="Consolas" w:hAnsi="Consolas"/>
                <w:sz w:val="18"/>
              </w:rPr>
              <w:t>/d/sandbox/ipr-keyboard</w:t>
            </w:r>
          </w:p>
        </w:tc>
      </w:tr>
      <w:tr w:rsidR="00480FE2" w14:paraId="2A88BBDD" w14:textId="77777777">
        <w:trPr>
          <w:jc w:val="center"/>
        </w:trPr>
        <w:tc>
          <w:tcPr>
            <w:tcW w:w="3175" w:type="dxa"/>
          </w:tcPr>
          <w:p w14:paraId="5774D7C8" w14:textId="77777777" w:rsidR="00480FE2" w:rsidRDefault="009A21A4">
            <w:pPr>
              <w:spacing w:after="40"/>
            </w:pPr>
            <w:r>
              <w:rPr>
                <w:sz w:val="19"/>
              </w:rPr>
              <w:t>WSL (Ubuntu)</w:t>
            </w:r>
          </w:p>
        </w:tc>
        <w:tc>
          <w:tcPr>
            <w:tcW w:w="5669" w:type="dxa"/>
          </w:tcPr>
          <w:p w14:paraId="3886E840" w14:textId="77777777" w:rsidR="00480FE2" w:rsidRDefault="009A21A4">
            <w:pPr>
              <w:spacing w:after="40"/>
            </w:pPr>
            <w:r>
              <w:rPr>
                <w:rFonts w:ascii="Consolas" w:hAnsi="Consolas"/>
                <w:sz w:val="18"/>
              </w:rPr>
              <w:t>/mnt/d/sandbox/ipr-keyboard</w:t>
            </w:r>
          </w:p>
        </w:tc>
      </w:tr>
      <w:tr w:rsidR="00480FE2" w14:paraId="176F688E" w14:textId="77777777">
        <w:trPr>
          <w:jc w:val="center"/>
        </w:trPr>
        <w:tc>
          <w:tcPr>
            <w:tcW w:w="3175" w:type="dxa"/>
            <w:shd w:val="clear" w:color="auto" w:fill="F7FAFC"/>
          </w:tcPr>
          <w:p w14:paraId="5A9BD43E" w14:textId="77777777" w:rsidR="00480FE2" w:rsidRDefault="009A21A4">
            <w:pPr>
              <w:spacing w:after="40"/>
            </w:pPr>
            <w:r>
              <w:rPr>
                <w:sz w:val="19"/>
              </w:rPr>
              <w:t>Enheden</w:t>
            </w:r>
          </w:p>
        </w:tc>
        <w:tc>
          <w:tcPr>
            <w:tcW w:w="5669" w:type="dxa"/>
            <w:shd w:val="clear" w:color="auto" w:fill="F7FAFC"/>
          </w:tcPr>
          <w:p w14:paraId="272A28E4" w14:textId="77777777" w:rsidR="00480FE2" w:rsidRDefault="009A21A4">
            <w:pPr>
              <w:spacing w:after="40"/>
            </w:pPr>
            <w:r>
              <w:rPr>
                <w:rFonts w:ascii="Consolas" w:hAnsi="Consolas"/>
                <w:sz w:val="18"/>
              </w:rPr>
              <w:t>~/dev/ipr-keyboard — svarer til REPO_DIR i /opt/ipr_common.env</w:t>
            </w:r>
          </w:p>
        </w:tc>
      </w:tr>
    </w:tbl>
    <w:p w14:paraId="280ACC21" w14:textId="77777777" w:rsidR="00480FE2" w:rsidRDefault="009A21A4">
      <w:pPr>
        <w:spacing w:before="60" w:after="240"/>
        <w:jc w:val="center"/>
      </w:pPr>
      <w:r>
        <w:rPr>
          <w:i/>
          <w:color w:val="606C80"/>
          <w:sz w:val="18"/>
        </w:rPr>
        <w:t>Tabel 9. Repositoriets rod skrives forskelligt afhængigt af, hvilken skal kommandoen køres i. Kommandoerne i dette afsnit forudsætter disse stier.</w:t>
      </w:r>
    </w:p>
    <w:p w14:paraId="4145DED6"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PC'en — skift til repositoriets rod først</w:t>
      </w:r>
      <w:r>
        <w:rPr>
          <w:rFonts w:ascii="Consolas" w:hAnsi="Consolas"/>
          <w:sz w:val="18"/>
        </w:rPr>
        <w:br/>
        <w:t>cd D:\sandbox\ipr-keyboard          # PowerShell</w:t>
      </w:r>
      <w:r>
        <w:rPr>
          <w:rFonts w:ascii="Consolas" w:hAnsi="Consolas"/>
          <w:sz w:val="18"/>
        </w:rPr>
        <w:br/>
        <w:t>cd /d/sandbox/ipr-keyboard          # Git Bash</w:t>
      </w:r>
      <w:r>
        <w:rPr>
          <w:rFonts w:ascii="Consolas" w:hAnsi="Consolas"/>
          <w:sz w:val="18"/>
        </w:rPr>
        <w:br/>
        <w:t>cd /mnt/d/sandbox/ipr-keyboard      # WSL</w:t>
      </w:r>
      <w:r>
        <w:rPr>
          <w:rFonts w:ascii="Consolas" w:hAnsi="Consolas"/>
          <w:sz w:val="18"/>
        </w:rPr>
        <w:br/>
      </w:r>
      <w:r>
        <w:rPr>
          <w:rFonts w:ascii="Consolas" w:hAnsi="Consolas"/>
          <w:sz w:val="18"/>
        </w:rPr>
        <w:br/>
        <w:t>ls provision/ scripts/              # kontrollér at du står det rigtige sted</w:t>
      </w:r>
    </w:p>
    <w:p w14:paraId="30829135"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w="0" w:type="auto"/>
        <w:jc w:val="center"/>
        <w:tblLook w:val="04A0" w:firstRow="1" w:lastRow="0" w:firstColumn="1" w:lastColumn="0" w:noHBand="0" w:noVBand="1"/>
      </w:tblPr>
      <w:tblGrid>
        <w:gridCol w:w="2381"/>
        <w:gridCol w:w="3288"/>
        <w:gridCol w:w="3175"/>
      </w:tblGrid>
      <w:tr w:rsidR="00480FE2" w14:paraId="177BE780" w14:textId="77777777">
        <w:trPr>
          <w:jc w:val="center"/>
        </w:trPr>
        <w:tc>
          <w:tcPr>
            <w:tcW w:w="2381" w:type="dxa"/>
            <w:shd w:val="clear" w:color="auto" w:fill="2B6CB0"/>
          </w:tcPr>
          <w:p w14:paraId="1C097373" w14:textId="77777777" w:rsidR="00480FE2" w:rsidRDefault="009A21A4">
            <w:pPr>
              <w:spacing w:after="40"/>
            </w:pPr>
            <w:r>
              <w:rPr>
                <w:b/>
                <w:color w:val="FFFFFF"/>
                <w:sz w:val="19"/>
              </w:rPr>
              <w:t>Hvad</w:t>
            </w:r>
          </w:p>
        </w:tc>
        <w:tc>
          <w:tcPr>
            <w:tcW w:w="3288" w:type="dxa"/>
            <w:shd w:val="clear" w:color="auto" w:fill="2B6CB0"/>
          </w:tcPr>
          <w:p w14:paraId="319ECA69" w14:textId="77777777" w:rsidR="00480FE2" w:rsidRDefault="009A21A4">
            <w:pPr>
              <w:spacing w:after="40"/>
            </w:pPr>
            <w:r>
              <w:rPr>
                <w:b/>
                <w:color w:val="FFFFFF"/>
                <w:sz w:val="19"/>
              </w:rPr>
              <w:t>Hvorhen på enheden</w:t>
            </w:r>
          </w:p>
        </w:tc>
        <w:tc>
          <w:tcPr>
            <w:tcW w:w="3175" w:type="dxa"/>
            <w:shd w:val="clear" w:color="auto" w:fill="2B6CB0"/>
          </w:tcPr>
          <w:p w14:paraId="33C7EA7F" w14:textId="77777777" w:rsidR="00480FE2" w:rsidRDefault="009A21A4">
            <w:pPr>
              <w:spacing w:after="40"/>
            </w:pPr>
            <w:r>
              <w:rPr>
                <w:b/>
                <w:color w:val="FFFFFF"/>
                <w:sz w:val="19"/>
              </w:rPr>
              <w:t>Hvorfor</w:t>
            </w:r>
          </w:p>
        </w:tc>
      </w:tr>
      <w:tr w:rsidR="00480FE2" w14:paraId="48FA8E38" w14:textId="77777777">
        <w:trPr>
          <w:jc w:val="center"/>
        </w:trPr>
        <w:tc>
          <w:tcPr>
            <w:tcW w:w="2381" w:type="dxa"/>
          </w:tcPr>
          <w:p w14:paraId="076CD96B" w14:textId="77777777" w:rsidR="00480FE2" w:rsidRDefault="009A21A4">
            <w:pPr>
              <w:spacing w:after="40"/>
            </w:pPr>
            <w:r>
              <w:rPr>
                <w:sz w:val="19"/>
              </w:rPr>
              <w:t>Projektmappen</w:t>
            </w:r>
          </w:p>
        </w:tc>
        <w:tc>
          <w:tcPr>
            <w:tcW w:w="3288" w:type="dxa"/>
          </w:tcPr>
          <w:p w14:paraId="75DD8F05" w14:textId="77777777" w:rsidR="00480FE2" w:rsidRDefault="009A21A4">
            <w:pPr>
              <w:spacing w:after="40"/>
            </w:pPr>
            <w:r>
              <w:rPr>
                <w:sz w:val="19"/>
              </w:rPr>
              <w:t>$REPO_DIR — typisk /home/meibye/dev/ipr-keyboard</w:t>
            </w:r>
          </w:p>
        </w:tc>
        <w:tc>
          <w:tcPr>
            <w:tcW w:w="3175" w:type="dxa"/>
          </w:tcPr>
          <w:p w14:paraId="4FC4B903" w14:textId="77777777" w:rsidR="00480FE2" w:rsidRDefault="009A21A4">
            <w:pPr>
              <w:spacing w:after="40"/>
            </w:pPr>
            <w:r>
              <w:rPr>
                <w:sz w:val="19"/>
              </w:rPr>
              <w:t>Kildekode, skripts og provisioneringstrin.</w:t>
            </w:r>
          </w:p>
        </w:tc>
      </w:tr>
      <w:tr w:rsidR="00480FE2" w14:paraId="42E91C85" w14:textId="77777777">
        <w:trPr>
          <w:jc w:val="center"/>
        </w:trPr>
        <w:tc>
          <w:tcPr>
            <w:tcW w:w="2381" w:type="dxa"/>
            <w:shd w:val="clear" w:color="auto" w:fill="F7FAFC"/>
          </w:tcPr>
          <w:p w14:paraId="4F2EC3EC" w14:textId="77777777" w:rsidR="00480FE2" w:rsidRDefault="009A21A4">
            <w:pPr>
              <w:spacing w:after="40"/>
            </w:pPr>
            <w:r>
              <w:rPr>
                <w:sz w:val="19"/>
              </w:rPr>
              <w:t>provision/common.env — lokal kopi, som du selv opretter</w:t>
            </w:r>
          </w:p>
        </w:tc>
        <w:tc>
          <w:tcPr>
            <w:tcW w:w="3288" w:type="dxa"/>
            <w:shd w:val="clear" w:color="auto" w:fill="F7FAFC"/>
          </w:tcPr>
          <w:p w14:paraId="501F1CCF" w14:textId="77777777" w:rsidR="00480FE2" w:rsidRDefault="009A21A4">
            <w:pPr>
              <w:spacing w:after="40"/>
            </w:pPr>
            <w:r>
              <w:rPr>
                <w:sz w:val="19"/>
              </w:rPr>
              <w:t>/opt/ipr_common.env</w:t>
            </w:r>
          </w:p>
        </w:tc>
        <w:tc>
          <w:tcPr>
            <w:tcW w:w="3175" w:type="dxa"/>
            <w:shd w:val="clear" w:color="auto" w:fill="F7FAFC"/>
          </w:tcPr>
          <w:p w14:paraId="54A11680" w14:textId="77777777" w:rsidR="00480FE2" w:rsidRDefault="009A21A4">
            <w:pPr>
              <w:spacing w:after="40"/>
            </w:pPr>
            <w:r>
              <w:rPr>
                <w:sz w:val="19"/>
              </w:rPr>
              <w:t>Enhedsspecifikke værdier. Indeholder hemmeligheder og er udeladt af git.</w:t>
            </w:r>
          </w:p>
        </w:tc>
      </w:tr>
      <w:tr w:rsidR="00480FE2" w14:paraId="4A7881F3" w14:textId="77777777">
        <w:trPr>
          <w:jc w:val="center"/>
        </w:trPr>
        <w:tc>
          <w:tcPr>
            <w:tcW w:w="2381" w:type="dxa"/>
          </w:tcPr>
          <w:p w14:paraId="03F7E300" w14:textId="77777777" w:rsidR="00480FE2" w:rsidRDefault="009A21A4">
            <w:pPr>
              <w:spacing w:after="40"/>
            </w:pPr>
            <w:r>
              <w:rPr>
                <w:sz w:val="19"/>
              </w:rPr>
              <w:t>Offentlig nøgle til fejlsøgning</w:t>
            </w:r>
          </w:p>
        </w:tc>
        <w:tc>
          <w:tcPr>
            <w:tcW w:w="3288" w:type="dxa"/>
          </w:tcPr>
          <w:p w14:paraId="57CC31D1" w14:textId="77777777" w:rsidR="00480FE2" w:rsidRDefault="009A21A4">
            <w:pPr>
              <w:spacing w:after="40"/>
            </w:pPr>
            <w:r>
              <w:rPr>
                <w:sz w:val="19"/>
              </w:rPr>
              <w:t>/tmp/copilot_pubkey.txt</w:t>
            </w:r>
          </w:p>
        </w:tc>
        <w:tc>
          <w:tcPr>
            <w:tcW w:w="3175" w:type="dxa"/>
          </w:tcPr>
          <w:p w14:paraId="4FA00F51" w14:textId="77777777" w:rsidR="00480FE2" w:rsidRDefault="009A21A4">
            <w:pPr>
              <w:spacing w:after="40"/>
            </w:pPr>
            <w:r>
              <w:rPr>
                <w:sz w:val="19"/>
              </w:rPr>
              <w:t>Læses af trin 05, så copilotdiag-kontoen får adgang uden manuel indtastning.</w:t>
            </w:r>
          </w:p>
        </w:tc>
      </w:tr>
    </w:tbl>
    <w:p w14:paraId="0C1E13DC" w14:textId="77777777" w:rsidR="00480FE2" w:rsidRDefault="009A21A4">
      <w:pPr>
        <w:spacing w:before="60" w:after="240"/>
        <w:jc w:val="center"/>
      </w:pPr>
      <w:r>
        <w:rPr>
          <w:i/>
          <w:color w:val="606C80"/>
          <w:sz w:val="18"/>
        </w:rPr>
        <w:t>Tabel 10. Filer, der skal på plads på enheden før provisioneringen køres.</w:t>
      </w:r>
    </w:p>
    <w:p w14:paraId="78EC8475" w14:textId="77777777" w:rsidR="00480FE2" w:rsidRDefault="009A21A4">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Eksemplerne i dette afsnit bruger ipr-prod-zero2. For Zero W-enheden erstattes navnet med ipr-prod-zero — fremgangsmåden er ellers den samme.</w:t>
      </w:r>
    </w:p>
    <w:p w14:paraId="24A27CC8" w14:textId="77777777" w:rsidR="00480FE2" w:rsidRDefault="009A21A4">
      <w:r>
        <w:rPr>
          <w:b/>
        </w:rPr>
        <w:t>Overfør kun det nødvendige</w:t>
      </w:r>
    </w:p>
    <w:p w14:paraId="0899DD4D" w14:textId="77777777" w:rsidR="00480FE2" w:rsidRDefault="009A21A4">
      <w:r>
        <w:t>Enheden har kun brug for en delmængde af repositoriet. Overfør netop den delmængde — ikke hele mappen.</w:t>
      </w:r>
    </w:p>
    <w:tbl>
      <w:tblPr>
        <w:tblStyle w:val="TableGrid"/>
        <w:tblW w:w="0" w:type="auto"/>
        <w:jc w:val="center"/>
        <w:tblLook w:val="04A0" w:firstRow="1" w:lastRow="0" w:firstColumn="1" w:lastColumn="0" w:noHBand="0" w:noVBand="1"/>
      </w:tblPr>
      <w:tblGrid>
        <w:gridCol w:w="2381"/>
        <w:gridCol w:w="6463"/>
      </w:tblGrid>
      <w:tr w:rsidR="00480FE2" w14:paraId="58E9C8D6" w14:textId="77777777">
        <w:trPr>
          <w:jc w:val="center"/>
        </w:trPr>
        <w:tc>
          <w:tcPr>
            <w:tcW w:w="2381" w:type="dxa"/>
            <w:shd w:val="clear" w:color="auto" w:fill="2B6CB0"/>
          </w:tcPr>
          <w:p w14:paraId="11CB81E2" w14:textId="77777777" w:rsidR="00480FE2" w:rsidRDefault="009A21A4">
            <w:pPr>
              <w:spacing w:after="40"/>
            </w:pPr>
            <w:r>
              <w:rPr>
                <w:b/>
                <w:color w:val="FFFFFF"/>
                <w:sz w:val="19"/>
              </w:rPr>
              <w:t>Skal med</w:t>
            </w:r>
          </w:p>
        </w:tc>
        <w:tc>
          <w:tcPr>
            <w:tcW w:w="6463" w:type="dxa"/>
            <w:shd w:val="clear" w:color="auto" w:fill="2B6CB0"/>
          </w:tcPr>
          <w:p w14:paraId="47426357" w14:textId="77777777" w:rsidR="00480FE2" w:rsidRDefault="009A21A4">
            <w:pPr>
              <w:spacing w:after="40"/>
            </w:pPr>
            <w:r>
              <w:rPr>
                <w:b/>
                <w:color w:val="FFFFFF"/>
                <w:sz w:val="19"/>
              </w:rPr>
              <w:t>Hvorfor</w:t>
            </w:r>
          </w:p>
        </w:tc>
      </w:tr>
      <w:tr w:rsidR="00480FE2" w14:paraId="224FF02E" w14:textId="77777777">
        <w:trPr>
          <w:jc w:val="center"/>
        </w:trPr>
        <w:tc>
          <w:tcPr>
            <w:tcW w:w="2381" w:type="dxa"/>
          </w:tcPr>
          <w:p w14:paraId="1BCA977B" w14:textId="77777777" w:rsidR="00480FE2" w:rsidRDefault="009A21A4">
            <w:pPr>
              <w:spacing w:after="40"/>
            </w:pPr>
            <w:r>
              <w:rPr>
                <w:rFonts w:ascii="Consolas" w:hAnsi="Consolas"/>
                <w:sz w:val="18"/>
              </w:rPr>
              <w:t>src/</w:t>
            </w:r>
          </w:p>
        </w:tc>
        <w:tc>
          <w:tcPr>
            <w:tcW w:w="6463" w:type="dxa"/>
          </w:tcPr>
          <w:p w14:paraId="46220613" w14:textId="77777777" w:rsidR="00480FE2" w:rsidRDefault="009A21A4">
            <w:pPr>
              <w:spacing w:after="40"/>
            </w:pPr>
            <w:r>
              <w:rPr>
                <w:sz w:val="19"/>
              </w:rPr>
              <w:t>Selve pakken, inklusive web/templates og web/static.</w:t>
            </w:r>
          </w:p>
        </w:tc>
      </w:tr>
      <w:tr w:rsidR="00480FE2" w14:paraId="35539928" w14:textId="77777777">
        <w:trPr>
          <w:jc w:val="center"/>
        </w:trPr>
        <w:tc>
          <w:tcPr>
            <w:tcW w:w="2381" w:type="dxa"/>
            <w:shd w:val="clear" w:color="auto" w:fill="F7FAFC"/>
          </w:tcPr>
          <w:p w14:paraId="6FBDD00D" w14:textId="77777777" w:rsidR="00480FE2" w:rsidRDefault="009A21A4">
            <w:pPr>
              <w:spacing w:after="40"/>
            </w:pPr>
            <w:r>
              <w:rPr>
                <w:rFonts w:ascii="Consolas" w:hAnsi="Consolas"/>
                <w:sz w:val="18"/>
              </w:rPr>
              <w:t>provision/</w:t>
            </w:r>
          </w:p>
        </w:tc>
        <w:tc>
          <w:tcPr>
            <w:tcW w:w="6463" w:type="dxa"/>
            <w:shd w:val="clear" w:color="auto" w:fill="F7FAFC"/>
          </w:tcPr>
          <w:p w14:paraId="5FE37D87" w14:textId="77777777" w:rsidR="00480FE2" w:rsidRDefault="009A21A4">
            <w:pPr>
              <w:spacing w:after="40"/>
            </w:pPr>
            <w:r>
              <w:rPr>
                <w:sz w:val="19"/>
              </w:rPr>
              <w:t>Provisioneringstrin 00–07.</w:t>
            </w:r>
          </w:p>
        </w:tc>
      </w:tr>
      <w:tr w:rsidR="00480FE2" w14:paraId="24EF4AD3" w14:textId="77777777">
        <w:trPr>
          <w:jc w:val="center"/>
        </w:trPr>
        <w:tc>
          <w:tcPr>
            <w:tcW w:w="2381" w:type="dxa"/>
          </w:tcPr>
          <w:p w14:paraId="632769B2" w14:textId="77777777" w:rsidR="00480FE2" w:rsidRDefault="009A21A4">
            <w:pPr>
              <w:spacing w:after="40"/>
            </w:pPr>
            <w:r>
              <w:rPr>
                <w:rFonts w:ascii="Consolas" w:hAnsi="Consolas"/>
                <w:sz w:val="18"/>
              </w:rPr>
              <w:t>scripts/</w:t>
            </w:r>
          </w:p>
        </w:tc>
        <w:tc>
          <w:tcPr>
            <w:tcW w:w="6463" w:type="dxa"/>
          </w:tcPr>
          <w:p w14:paraId="7A0ECD84" w14:textId="77777777" w:rsidR="00480FE2" w:rsidRDefault="009A21A4">
            <w:pPr>
              <w:spacing w:after="40"/>
            </w:pPr>
            <w:r>
              <w:rPr>
                <w:sz w:val="19"/>
              </w:rPr>
              <w:t>Udrulnings-, tjeneste-, BLE- og headless-skripts.</w:t>
            </w:r>
          </w:p>
        </w:tc>
      </w:tr>
      <w:tr w:rsidR="00480FE2" w14:paraId="372D2B8A" w14:textId="77777777">
        <w:trPr>
          <w:jc w:val="center"/>
        </w:trPr>
        <w:tc>
          <w:tcPr>
            <w:tcW w:w="2381" w:type="dxa"/>
            <w:shd w:val="clear" w:color="auto" w:fill="F7FAFC"/>
          </w:tcPr>
          <w:p w14:paraId="0B163C86" w14:textId="77777777" w:rsidR="00480FE2" w:rsidRDefault="009A21A4">
            <w:pPr>
              <w:spacing w:after="40"/>
            </w:pPr>
            <w:r>
              <w:rPr>
                <w:rFonts w:ascii="Consolas" w:hAnsi="Consolas"/>
                <w:sz w:val="18"/>
              </w:rPr>
              <w:lastRenderedPageBreak/>
              <w:t>pyproject.toml</w:t>
            </w:r>
          </w:p>
        </w:tc>
        <w:tc>
          <w:tcPr>
            <w:tcW w:w="6463" w:type="dxa"/>
            <w:shd w:val="clear" w:color="auto" w:fill="F7FAFC"/>
          </w:tcPr>
          <w:p w14:paraId="6F1C992C" w14:textId="77777777" w:rsidR="00480FE2" w:rsidRDefault="009A21A4">
            <w:pPr>
              <w:spacing w:after="40"/>
            </w:pPr>
            <w:r>
              <w:rPr>
                <w:sz w:val="19"/>
              </w:rPr>
              <w:t>Kræves af uv pip install -e .</w:t>
            </w:r>
          </w:p>
        </w:tc>
      </w:tr>
      <w:tr w:rsidR="00480FE2" w14:paraId="59A422F7" w14:textId="77777777">
        <w:trPr>
          <w:jc w:val="center"/>
        </w:trPr>
        <w:tc>
          <w:tcPr>
            <w:tcW w:w="2381" w:type="dxa"/>
          </w:tcPr>
          <w:p w14:paraId="5AEC1F07" w14:textId="77777777" w:rsidR="00480FE2" w:rsidRDefault="009A21A4">
            <w:pPr>
              <w:spacing w:after="40"/>
            </w:pPr>
            <w:r>
              <w:rPr>
                <w:rFonts w:ascii="Consolas" w:hAnsi="Consolas"/>
                <w:sz w:val="18"/>
              </w:rPr>
              <w:t>README.md</w:t>
            </w:r>
          </w:p>
        </w:tc>
        <w:tc>
          <w:tcPr>
            <w:tcW w:w="6463" w:type="dxa"/>
          </w:tcPr>
          <w:p w14:paraId="2F6F3DD7" w14:textId="77777777" w:rsidR="00480FE2" w:rsidRDefault="009A21A4">
            <w:pPr>
              <w:spacing w:after="40"/>
            </w:pPr>
            <w:r>
              <w:rPr>
                <w:sz w:val="19"/>
              </w:rPr>
              <w:t>pyproject.toml angiver readme = "README.md". Mangler filen, fejler den editerbare installation.</w:t>
            </w:r>
          </w:p>
        </w:tc>
      </w:tr>
      <w:tr w:rsidR="00480FE2" w14:paraId="32813171" w14:textId="77777777">
        <w:trPr>
          <w:jc w:val="center"/>
        </w:trPr>
        <w:tc>
          <w:tcPr>
            <w:tcW w:w="2381" w:type="dxa"/>
            <w:shd w:val="clear" w:color="auto" w:fill="F7FAFC"/>
          </w:tcPr>
          <w:p w14:paraId="08DE50F9" w14:textId="77777777" w:rsidR="00480FE2" w:rsidRDefault="009A21A4">
            <w:pPr>
              <w:spacing w:after="40"/>
            </w:pPr>
            <w:r>
              <w:rPr>
                <w:rFonts w:ascii="Consolas" w:hAnsi="Consolas"/>
                <w:sz w:val="18"/>
              </w:rPr>
              <w:t>config.default.json</w:t>
            </w:r>
          </w:p>
        </w:tc>
        <w:tc>
          <w:tcPr>
            <w:tcW w:w="6463" w:type="dxa"/>
            <w:shd w:val="clear" w:color="auto" w:fill="F7FAFC"/>
          </w:tcPr>
          <w:p w14:paraId="53D521DE" w14:textId="77777777" w:rsidR="00480FE2" w:rsidRDefault="009A21A4">
            <w:pPr>
              <w:spacing w:after="40"/>
            </w:pPr>
            <w:r>
              <w:rPr>
                <w:sz w:val="19"/>
              </w:rPr>
              <w:t>Læses ved kørsel af utils/helpers.py som udgangspunkt for konfigurationen.</w:t>
            </w:r>
          </w:p>
        </w:tc>
      </w:tr>
      <w:tr w:rsidR="00480FE2" w14:paraId="7A8B3873" w14:textId="77777777">
        <w:trPr>
          <w:jc w:val="center"/>
        </w:trPr>
        <w:tc>
          <w:tcPr>
            <w:tcW w:w="2381" w:type="dxa"/>
          </w:tcPr>
          <w:p w14:paraId="21529631" w14:textId="77777777" w:rsidR="00480FE2" w:rsidRDefault="009A21A4">
            <w:pPr>
              <w:spacing w:after="40"/>
            </w:pPr>
            <w:r>
              <w:rPr>
                <w:rFonts w:ascii="Consolas" w:hAnsi="Consolas"/>
                <w:sz w:val="18"/>
              </w:rPr>
              <w:t>users.default.json</w:t>
            </w:r>
          </w:p>
        </w:tc>
        <w:tc>
          <w:tcPr>
            <w:tcW w:w="6463" w:type="dxa"/>
          </w:tcPr>
          <w:p w14:paraId="78589CFB" w14:textId="77777777" w:rsidR="00480FE2" w:rsidRDefault="009A21A4">
            <w:pPr>
              <w:spacing w:after="40"/>
            </w:pPr>
            <w:r>
              <w:rPr>
                <w:sz w:val="19"/>
              </w:rPr>
              <w:t>Læses ved kørsel af web/auth.py som udgangspunkt for brugerdatabasen.</w:t>
            </w:r>
          </w:p>
        </w:tc>
      </w:tr>
      <w:tr w:rsidR="00480FE2" w14:paraId="31BE7E79" w14:textId="77777777">
        <w:trPr>
          <w:jc w:val="center"/>
        </w:trPr>
        <w:tc>
          <w:tcPr>
            <w:tcW w:w="2381" w:type="dxa"/>
            <w:shd w:val="clear" w:color="auto" w:fill="F7FAFC"/>
          </w:tcPr>
          <w:p w14:paraId="4A0189F0" w14:textId="77777777" w:rsidR="00480FE2" w:rsidRDefault="009A21A4">
            <w:pPr>
              <w:spacing w:after="40"/>
            </w:pPr>
            <w:r>
              <w:rPr>
                <w:rFonts w:ascii="Consolas" w:hAnsi="Consolas"/>
                <w:sz w:val="18"/>
              </w:rPr>
              <w:t>uv.lock</w:t>
            </w:r>
          </w:p>
        </w:tc>
        <w:tc>
          <w:tcPr>
            <w:tcW w:w="6463" w:type="dxa"/>
            <w:shd w:val="clear" w:color="auto" w:fill="F7FAFC"/>
          </w:tcPr>
          <w:p w14:paraId="3815A743" w14:textId="77777777" w:rsidR="00480FE2" w:rsidRDefault="009A21A4">
            <w:pPr>
              <w:spacing w:after="40"/>
            </w:pPr>
            <w:r>
              <w:rPr>
                <w:sz w:val="19"/>
              </w:rPr>
              <w:t>Valgfri. Kun nødvendig, hvis der køres uv sync på enheden.</w:t>
            </w:r>
          </w:p>
        </w:tc>
      </w:tr>
    </w:tbl>
    <w:p w14:paraId="7406A638" w14:textId="77777777" w:rsidR="00480FE2" w:rsidRDefault="009A21A4">
      <w:pPr>
        <w:spacing w:before="60" w:after="240"/>
        <w:jc w:val="center"/>
      </w:pPr>
      <w:r>
        <w:rPr>
          <w:i/>
          <w:color w:val="606C80"/>
          <w:sz w:val="18"/>
        </w:rPr>
        <w:t>Tabel 11. Filer og mapper, enheden har brug for. Alt andet i repositoriet kan udelades. Tabellen genereres ved bygning af manualen ud fra scripts/deploy/make_payload.sh, som er den gældende liste.</w:t>
      </w:r>
    </w:p>
    <w:p w14:paraId="3E23B060" w14:textId="77777777" w:rsidR="00480FE2" w:rsidRDefault="009A21A4">
      <w:pPr>
        <w:pBdr>
          <w:top w:val="single" w:sz="6" w:space="6" w:color="B02A2A"/>
          <w:left w:val="single" w:sz="6" w:space="6" w:color="B02A2A"/>
          <w:bottom w:val="single" w:sz="6" w:space="6" w:color="B02A2A"/>
          <w:right w:val="single" w:sz="6" w:space="6" w:color="B02A2A"/>
        </w:pBdr>
        <w:shd w:val="clear" w:color="auto" w:fill="FEF0F0"/>
        <w:spacing w:before="120" w:after="200"/>
        <w:ind w:left="113"/>
      </w:pPr>
      <w:r>
        <w:rPr>
          <w:b/>
          <w:color w:val="B02A2A"/>
          <w:sz w:val="20"/>
        </w:rPr>
        <w:t xml:space="preserve">Advarsel: </w:t>
      </w:r>
      <w:r>
        <w:rPr>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14:paraId="7A321A6E" w14:textId="77777777" w:rsidR="00480FE2" w:rsidRDefault="009A21A4">
      <w:r>
        <w:rPr>
          <w:b/>
        </w:rPr>
        <w:t>Hvilken skal skal jeg bruge?</w:t>
      </w:r>
    </w:p>
    <w:p w14:paraId="6F2CD9B5" w14:textId="77777777" w:rsidR="00480FE2" w:rsidRDefault="009A21A4">
      <w:r>
        <w:t>Overførselsskripterne er bash-skripter. De kan ikke køres direkte i PowerShell, som ikke har bash. Vælg én af disse tre måder — de gør det samme:</w:t>
      </w:r>
    </w:p>
    <w:tbl>
      <w:tblPr>
        <w:tblStyle w:val="TableGrid"/>
        <w:tblW w:w="0" w:type="auto"/>
        <w:jc w:val="center"/>
        <w:tblLook w:val="04A0" w:firstRow="1" w:lastRow="0" w:firstColumn="1" w:lastColumn="0" w:noHBand="0" w:noVBand="1"/>
      </w:tblPr>
      <w:tblGrid>
        <w:gridCol w:w="1587"/>
        <w:gridCol w:w="3855"/>
        <w:gridCol w:w="3402"/>
      </w:tblGrid>
      <w:tr w:rsidR="00480FE2" w14:paraId="256F038D" w14:textId="77777777">
        <w:trPr>
          <w:jc w:val="center"/>
        </w:trPr>
        <w:tc>
          <w:tcPr>
            <w:tcW w:w="1587" w:type="dxa"/>
            <w:shd w:val="clear" w:color="auto" w:fill="2B6CB0"/>
          </w:tcPr>
          <w:p w14:paraId="26A8D663" w14:textId="77777777" w:rsidR="00480FE2" w:rsidRDefault="009A21A4">
            <w:pPr>
              <w:spacing w:after="40"/>
            </w:pPr>
            <w:r>
              <w:rPr>
                <w:b/>
                <w:color w:val="FFFFFF"/>
                <w:sz w:val="19"/>
              </w:rPr>
              <w:t>Skal</w:t>
            </w:r>
          </w:p>
        </w:tc>
        <w:tc>
          <w:tcPr>
            <w:tcW w:w="3855" w:type="dxa"/>
            <w:shd w:val="clear" w:color="auto" w:fill="2B6CB0"/>
          </w:tcPr>
          <w:p w14:paraId="36356184" w14:textId="77777777" w:rsidR="00480FE2" w:rsidRDefault="009A21A4">
            <w:pPr>
              <w:spacing w:after="40"/>
            </w:pPr>
            <w:r>
              <w:rPr>
                <w:b/>
                <w:color w:val="FFFFFF"/>
                <w:sz w:val="19"/>
              </w:rPr>
              <w:t>Sådan startes skriptet</w:t>
            </w:r>
          </w:p>
        </w:tc>
        <w:tc>
          <w:tcPr>
            <w:tcW w:w="3402" w:type="dxa"/>
            <w:shd w:val="clear" w:color="auto" w:fill="2B6CB0"/>
          </w:tcPr>
          <w:p w14:paraId="38EADEB8" w14:textId="77777777" w:rsidR="00480FE2" w:rsidRDefault="009A21A4">
            <w:pPr>
              <w:spacing w:after="40"/>
            </w:pPr>
            <w:r>
              <w:rPr>
                <w:b/>
                <w:color w:val="FFFFFF"/>
                <w:sz w:val="19"/>
              </w:rPr>
              <w:t>Bemærkning</w:t>
            </w:r>
          </w:p>
        </w:tc>
      </w:tr>
      <w:tr w:rsidR="00480FE2" w14:paraId="3AFD0808" w14:textId="77777777">
        <w:trPr>
          <w:jc w:val="center"/>
        </w:trPr>
        <w:tc>
          <w:tcPr>
            <w:tcW w:w="1587" w:type="dxa"/>
          </w:tcPr>
          <w:p w14:paraId="2EE7EF5F" w14:textId="77777777" w:rsidR="00480FE2" w:rsidRDefault="009A21A4">
            <w:pPr>
              <w:spacing w:after="40"/>
            </w:pPr>
            <w:r>
              <w:rPr>
                <w:sz w:val="19"/>
              </w:rPr>
              <w:t>Git Bash</w:t>
            </w:r>
          </w:p>
        </w:tc>
        <w:tc>
          <w:tcPr>
            <w:tcW w:w="3855" w:type="dxa"/>
          </w:tcPr>
          <w:p w14:paraId="12D6DD5E" w14:textId="77777777" w:rsidR="00480FE2" w:rsidRDefault="009A21A4">
            <w:pPr>
              <w:spacing w:after="40"/>
            </w:pPr>
            <w:r>
              <w:rPr>
                <w:sz w:val="19"/>
              </w:rPr>
              <w:t>./scripts/deploy/host_push_to_device.sh ipr-prod-zero2</w:t>
            </w:r>
          </w:p>
        </w:tc>
        <w:tc>
          <w:tcPr>
            <w:tcW w:w="3402" w:type="dxa"/>
          </w:tcPr>
          <w:p w14:paraId="57F7080F" w14:textId="77777777" w:rsidR="00480FE2" w:rsidRDefault="009A21A4">
            <w:pPr>
              <w:spacing w:after="40"/>
            </w:pPr>
            <w:r>
              <w:rPr>
                <w:sz w:val="19"/>
              </w:rPr>
              <w:t>Enklest. Følger med Git til Windows. Åbn Git Bash og gå til /d/sandbox/ipr-keyboard.</w:t>
            </w:r>
          </w:p>
        </w:tc>
      </w:tr>
      <w:tr w:rsidR="00480FE2" w14:paraId="2732D953" w14:textId="77777777">
        <w:trPr>
          <w:jc w:val="center"/>
        </w:trPr>
        <w:tc>
          <w:tcPr>
            <w:tcW w:w="1587" w:type="dxa"/>
            <w:shd w:val="clear" w:color="auto" w:fill="F7FAFC"/>
          </w:tcPr>
          <w:p w14:paraId="1829F9EB" w14:textId="77777777" w:rsidR="00480FE2" w:rsidRDefault="009A21A4">
            <w:pPr>
              <w:spacing w:after="40"/>
            </w:pPr>
            <w:r>
              <w:rPr>
                <w:sz w:val="19"/>
              </w:rPr>
              <w:t>PowerShell</w:t>
            </w:r>
          </w:p>
        </w:tc>
        <w:tc>
          <w:tcPr>
            <w:tcW w:w="3855" w:type="dxa"/>
            <w:shd w:val="clear" w:color="auto" w:fill="F7FAFC"/>
          </w:tcPr>
          <w:p w14:paraId="1D656C23" w14:textId="77777777" w:rsidR="00480FE2" w:rsidRDefault="009A21A4">
            <w:pPr>
              <w:spacing w:after="40"/>
            </w:pPr>
            <w:r>
              <w:rPr>
                <w:sz w:val="19"/>
              </w:rPr>
              <w:t>bash ./scripts/deploy/host_push_to_device.sh ipr-prod-zero2</w:t>
            </w:r>
          </w:p>
        </w:tc>
        <w:tc>
          <w:tcPr>
            <w:tcW w:w="3402" w:type="dxa"/>
            <w:shd w:val="clear" w:color="auto" w:fill="F7FAFC"/>
          </w:tcPr>
          <w:p w14:paraId="56F2444B" w14:textId="77777777" w:rsidR="00480FE2" w:rsidRDefault="009A21A4">
            <w:pPr>
              <w:spacing w:after="40"/>
            </w:pPr>
            <w:r>
              <w:rPr>
                <w:sz w:val="19"/>
              </w:rPr>
              <w:t>Virker, fordi bash kaldes eksplicit. Kør fra D:\sandbox\ipr-keyboard.</w:t>
            </w:r>
          </w:p>
        </w:tc>
      </w:tr>
      <w:tr w:rsidR="00480FE2" w14:paraId="79A1CDC4" w14:textId="77777777">
        <w:trPr>
          <w:jc w:val="center"/>
        </w:trPr>
        <w:tc>
          <w:tcPr>
            <w:tcW w:w="1587" w:type="dxa"/>
          </w:tcPr>
          <w:p w14:paraId="64C80417" w14:textId="77777777" w:rsidR="00480FE2" w:rsidRDefault="009A21A4">
            <w:pPr>
              <w:spacing w:after="40"/>
            </w:pPr>
            <w:r>
              <w:rPr>
                <w:sz w:val="19"/>
              </w:rPr>
              <w:t>WSL (Ubuntu)</w:t>
            </w:r>
          </w:p>
        </w:tc>
        <w:tc>
          <w:tcPr>
            <w:tcW w:w="3855" w:type="dxa"/>
          </w:tcPr>
          <w:p w14:paraId="6851D65F" w14:textId="77777777" w:rsidR="00480FE2" w:rsidRDefault="009A21A4">
            <w:pPr>
              <w:spacing w:after="40"/>
            </w:pPr>
            <w:r>
              <w:rPr>
                <w:sz w:val="19"/>
              </w:rPr>
              <w:t>./scripts/deploy/host_push_to_device.sh ipr-prod-zero2</w:t>
            </w:r>
          </w:p>
        </w:tc>
        <w:tc>
          <w:tcPr>
            <w:tcW w:w="3402" w:type="dxa"/>
          </w:tcPr>
          <w:p w14:paraId="2699E98F" w14:textId="77777777" w:rsidR="00480FE2" w:rsidRDefault="009A21A4">
            <w:pPr>
              <w:spacing w:after="40"/>
            </w:pPr>
            <w:r>
              <w:rPr>
                <w:sz w:val="19"/>
              </w:rPr>
              <w:t>Nødvendig, hvis der skal bruges rsync. Gå til /mnt/d/sandbox/ipr-keyboard. Kræver wsl_setup_ssh.sh først.</w:t>
            </w:r>
          </w:p>
        </w:tc>
      </w:tr>
    </w:tbl>
    <w:p w14:paraId="4F5FC898" w14:textId="77777777" w:rsidR="00480FE2" w:rsidRDefault="009A21A4">
      <w:pPr>
        <w:spacing w:before="60" w:after="240"/>
        <w:jc w:val="center"/>
      </w:pPr>
      <w:r>
        <w:rPr>
          <w:i/>
          <w:color w:val="606C80"/>
          <w:sz w:val="18"/>
        </w:rPr>
        <w:t>Tabel 12. De tre måder at starte overførselsskriptet fra Windows. Alle tre kører det samme skript.</w:t>
      </w:r>
    </w:p>
    <w:p w14:paraId="289F5ABE"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14:paraId="0468F79B"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Én gang pr. WSL-distribution</w:t>
      </w:r>
      <w:r>
        <w:rPr>
          <w:rFonts w:ascii="Consolas" w:hAnsi="Consolas"/>
          <w:sz w:val="18"/>
        </w:rPr>
        <w:br/>
        <w:t>./scripts/deploy/wsl_setup_ssh.sh</w:t>
      </w:r>
      <w:r>
        <w:rPr>
          <w:rFonts w:ascii="Consolas" w:hAnsi="Consolas"/>
          <w:sz w:val="18"/>
        </w:rPr>
        <w:br/>
      </w:r>
      <w:r>
        <w:rPr>
          <w:rFonts w:ascii="Consolas" w:hAnsi="Consolas"/>
          <w:sz w:val="18"/>
        </w:rPr>
        <w:br/>
        <w:t># Kontrollér resultatet</w:t>
      </w:r>
      <w:r>
        <w:rPr>
          <w:rFonts w:ascii="Consolas" w:hAnsi="Consolas"/>
          <w:sz w:val="18"/>
        </w:rPr>
        <w:br/>
        <w:t>ssh ipr-prod-zero2 true &amp;&amp; echo ok</w:t>
      </w:r>
    </w:p>
    <w:p w14:paraId="49EF9AD9" w14:textId="77777777" w:rsidR="00480FE2" w:rsidRDefault="009A21A4">
      <w:r>
        <w:lastRenderedPageBreak/>
        <w:t>Skriptet slutter med at prøve et nøglelogin på hver enhed. En enhed, der ikke svarer, markeres FAIL med årsagen på linjen under: slukket eller på et andet net, navnet kan ikke slås op, SSH er ikke startet endnu, ny værtsnøgle, eller nøglen afvises. Kommandoen, der retter fejlen, står med. En slukket enhed giver altid FAIL og kan ignoreres.</w:t>
      </w:r>
    </w:p>
    <w:p w14:paraId="081450C0" w14:textId="77777777" w:rsidR="00480FE2" w:rsidRDefault="009A21A4">
      <w:r>
        <w:t>Skal nøglen lægges på enheden fra WSL, så brug aliasset og ikke IP-adressen. Aliasset bærer User meibye; en bar adresse logger ind som WSL-brugeren og afvises med Permission denied, selv når nøglen er i orden.</w:t>
      </w:r>
    </w:p>
    <w:p w14:paraId="0E6A8808"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ssh-copy-id -i ~/.ssh/ipr_rpi.pub ipr-prod-zero2     # rigtigt</w:t>
      </w:r>
      <w:r>
        <w:rPr>
          <w:rFonts w:ascii="Consolas" w:hAnsi="Consolas"/>
          <w:sz w:val="18"/>
        </w:rPr>
        <w:br/>
        <w:t>ssh-copy-id -i ~/.ssh/ipr_rpi.pub 192.168.1.97       # forkert bruger</w:t>
      </w:r>
    </w:p>
    <w:p w14:paraId="27F149D0" w14:textId="77777777" w:rsidR="00480FE2" w:rsidRDefault="009A21A4">
      <w:r>
        <w:t>Et symbolsk link fra WSL til Windows-mappen virker ikke: filer på Windows-drevet fremstår med rettigheden 0777, og ssh afviser en privat nøgle, der er så åben. Nøglerne skal kopieres ind i Linux-filsystemet. Kør skriptet igen, hvis enhedens IP-adresse ændrer sig.</w:t>
      </w:r>
    </w:p>
    <w:p w14:paraId="6EA97F29" w14:textId="77777777" w:rsidR="00480FE2" w:rsidRDefault="009A21A4">
      <w:r>
        <w:rPr>
          <w:b/>
        </w:rPr>
        <w:t>Hele overførslen med ét skript — anbefalet</w:t>
      </w:r>
    </w:p>
    <w:p w14:paraId="7780367C" w14:textId="77777777" w:rsidR="00480FE2" w:rsidRDefault="009A21A4">
      <w:r>
        <w:t>scripts/deploy/host_push_to_device.sh udfører alle trin på PC-siden: pakker arkivet med make_payload.sh, overfører det sammen med miljøfilen og den offentlige nøgle, pakker ud på enheden, gendanner eksekverbar-flaget og lægger miljøfilen på plads i /opt.</w:t>
      </w:r>
    </w:p>
    <w:p w14:paraId="0CB73726"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I Git Bash, i repositoriets rod</w:t>
      </w:r>
      <w:r>
        <w:rPr>
          <w:rFonts w:ascii="Consolas" w:hAnsi="Consolas"/>
          <w:sz w:val="18"/>
        </w:rPr>
        <w:br/>
        <w:t>cd /d/sandbox/ipr-keyboard</w:t>
      </w:r>
      <w:r>
        <w:rPr>
          <w:rFonts w:ascii="Consolas" w:hAnsi="Consolas"/>
          <w:sz w:val="18"/>
        </w:rPr>
        <w:br/>
      </w:r>
      <w:r>
        <w:rPr>
          <w:rFonts w:ascii="Consolas" w:hAnsi="Consolas"/>
          <w:sz w:val="18"/>
        </w:rPr>
        <w:br/>
        <w:t># Miljøfilen skal findes først — opret den fra skabelonen, hvis den mangler</w:t>
      </w:r>
      <w:r>
        <w:rPr>
          <w:rFonts w:ascii="Consolas" w:hAnsi="Consolas"/>
          <w:sz w:val="18"/>
        </w:rPr>
        <w:br/>
        <w:t>cp provision/common.env.example provision/common.env</w:t>
      </w:r>
      <w:r>
        <w:rPr>
          <w:rFonts w:ascii="Consolas" w:hAnsi="Consolas"/>
          <w:sz w:val="18"/>
        </w:rPr>
        <w:br/>
        <w:t>notepad provision/common.env      # sæt DEVICE_TYPE, HOSTNAME, BT_DEVICE_NAME</w:t>
      </w:r>
      <w:r>
        <w:rPr>
          <w:rFonts w:ascii="Consolas" w:hAnsi="Consolas"/>
          <w:sz w:val="18"/>
        </w:rPr>
        <w:br/>
      </w:r>
      <w:r>
        <w:rPr>
          <w:rFonts w:ascii="Consolas" w:hAnsi="Consolas"/>
          <w:sz w:val="18"/>
        </w:rPr>
        <w:br/>
        <w:t># Se hvad der ville ske, uden at ændre noget</w:t>
      </w:r>
      <w:r>
        <w:rPr>
          <w:rFonts w:ascii="Consolas" w:hAnsi="Consolas"/>
          <w:sz w:val="18"/>
        </w:rPr>
        <w:br/>
        <w:t>./scripts/deploy/host_push_to_device.sh ipr-prod-zero2 --dry-run</w:t>
      </w:r>
      <w:r>
        <w:rPr>
          <w:rFonts w:ascii="Consolas" w:hAnsi="Consolas"/>
          <w:sz w:val="18"/>
        </w:rPr>
        <w:br/>
      </w:r>
      <w:r>
        <w:rPr>
          <w:rFonts w:ascii="Consolas" w:hAnsi="Consolas"/>
          <w:sz w:val="18"/>
        </w:rPr>
        <w:br/>
        <w:t># Udfør overførslen</w:t>
      </w:r>
      <w:r>
        <w:rPr>
          <w:rFonts w:ascii="Consolas" w:hAnsi="Consolas"/>
          <w:sz w:val="18"/>
        </w:rPr>
        <w:br/>
        <w:t>./scripts/deploy/host_push_to_device.sh ipr-prod-zero2</w:t>
      </w:r>
    </w:p>
    <w:tbl>
      <w:tblPr>
        <w:tblStyle w:val="TableGrid"/>
        <w:tblW w:w="0" w:type="auto"/>
        <w:jc w:val="center"/>
        <w:tblLook w:val="04A0" w:firstRow="1" w:lastRow="0" w:firstColumn="1" w:lastColumn="0" w:noHBand="0" w:noVBand="1"/>
      </w:tblPr>
      <w:tblGrid>
        <w:gridCol w:w="2608"/>
        <w:gridCol w:w="6236"/>
      </w:tblGrid>
      <w:tr w:rsidR="00480FE2" w14:paraId="0D51F070" w14:textId="77777777">
        <w:trPr>
          <w:jc w:val="center"/>
        </w:trPr>
        <w:tc>
          <w:tcPr>
            <w:tcW w:w="2608" w:type="dxa"/>
            <w:shd w:val="clear" w:color="auto" w:fill="2B6CB0"/>
          </w:tcPr>
          <w:p w14:paraId="6BCB6945" w14:textId="77777777" w:rsidR="00480FE2" w:rsidRDefault="009A21A4">
            <w:pPr>
              <w:spacing w:after="40"/>
            </w:pPr>
            <w:r>
              <w:rPr>
                <w:b/>
                <w:color w:val="FFFFFF"/>
                <w:sz w:val="19"/>
              </w:rPr>
              <w:t>Tilvalg</w:t>
            </w:r>
          </w:p>
        </w:tc>
        <w:tc>
          <w:tcPr>
            <w:tcW w:w="6236" w:type="dxa"/>
            <w:shd w:val="clear" w:color="auto" w:fill="2B6CB0"/>
          </w:tcPr>
          <w:p w14:paraId="75926C4E" w14:textId="77777777" w:rsidR="00480FE2" w:rsidRDefault="009A21A4">
            <w:pPr>
              <w:spacing w:after="40"/>
            </w:pPr>
            <w:r>
              <w:rPr>
                <w:b/>
                <w:color w:val="FFFFFF"/>
                <w:sz w:val="19"/>
              </w:rPr>
              <w:t>Virkning</w:t>
            </w:r>
          </w:p>
        </w:tc>
      </w:tr>
      <w:tr w:rsidR="00480FE2" w14:paraId="21175EBB" w14:textId="77777777">
        <w:trPr>
          <w:jc w:val="center"/>
        </w:trPr>
        <w:tc>
          <w:tcPr>
            <w:tcW w:w="2608" w:type="dxa"/>
          </w:tcPr>
          <w:p w14:paraId="1B81B528" w14:textId="77777777" w:rsidR="00480FE2" w:rsidRDefault="009A21A4">
            <w:pPr>
              <w:spacing w:after="40"/>
            </w:pPr>
            <w:r>
              <w:rPr>
                <w:rFonts w:ascii="Consolas" w:hAnsi="Consolas"/>
                <w:sz w:val="18"/>
              </w:rPr>
              <w:t>HOST</w:t>
            </w:r>
          </w:p>
        </w:tc>
        <w:tc>
          <w:tcPr>
            <w:tcW w:w="6236" w:type="dxa"/>
          </w:tcPr>
          <w:p w14:paraId="5A0F8969" w14:textId="77777777" w:rsidR="00480FE2" w:rsidRDefault="009A21A4">
            <w:pPr>
              <w:spacing w:after="40"/>
            </w:pPr>
            <w:r>
              <w:rPr>
                <w:sz w:val="19"/>
              </w:rPr>
              <w:t>Påkrævet: ipr-prod-zero2, ipr-prod-zero eller ipr-dev-pi4. Der er bevidst ingen standardværdi — med to produktionsenheder ville en underforstået modtager være den letteste vej til at ramme den forkerte. Brug aliasset, ikke .local-formen.</w:t>
            </w:r>
          </w:p>
        </w:tc>
      </w:tr>
      <w:tr w:rsidR="00480FE2" w14:paraId="2D528CA9" w14:textId="77777777">
        <w:trPr>
          <w:jc w:val="center"/>
        </w:trPr>
        <w:tc>
          <w:tcPr>
            <w:tcW w:w="2608" w:type="dxa"/>
            <w:shd w:val="clear" w:color="auto" w:fill="F7FAFC"/>
          </w:tcPr>
          <w:p w14:paraId="189A00C1" w14:textId="77777777" w:rsidR="00480FE2" w:rsidRDefault="009A21A4">
            <w:pPr>
              <w:spacing w:after="40"/>
            </w:pPr>
            <w:r>
              <w:rPr>
                <w:rFonts w:ascii="Consolas" w:hAnsi="Consolas"/>
                <w:sz w:val="18"/>
              </w:rPr>
              <w:t>--dry-run</w:t>
            </w:r>
          </w:p>
        </w:tc>
        <w:tc>
          <w:tcPr>
            <w:tcW w:w="6236" w:type="dxa"/>
            <w:shd w:val="clear" w:color="auto" w:fill="F7FAFC"/>
          </w:tcPr>
          <w:p w14:paraId="671BB744" w14:textId="77777777" w:rsidR="00480FE2" w:rsidRDefault="009A21A4">
            <w:pPr>
              <w:spacing w:after="40"/>
            </w:pPr>
            <w:r>
              <w:rPr>
                <w:sz w:val="19"/>
              </w:rPr>
              <w:t>Vis alle handlinger uden at udføre dem.</w:t>
            </w:r>
          </w:p>
        </w:tc>
      </w:tr>
      <w:tr w:rsidR="00480FE2" w14:paraId="00013295" w14:textId="77777777">
        <w:trPr>
          <w:jc w:val="center"/>
        </w:trPr>
        <w:tc>
          <w:tcPr>
            <w:tcW w:w="2608" w:type="dxa"/>
          </w:tcPr>
          <w:p w14:paraId="52EB0AE2" w14:textId="77777777" w:rsidR="00480FE2" w:rsidRDefault="009A21A4">
            <w:pPr>
              <w:spacing w:after="40"/>
            </w:pPr>
            <w:r>
              <w:rPr>
                <w:rFonts w:ascii="Consolas" w:hAnsi="Consolas"/>
                <w:sz w:val="18"/>
              </w:rPr>
              <w:t>--with-tests</w:t>
            </w:r>
          </w:p>
        </w:tc>
        <w:tc>
          <w:tcPr>
            <w:tcW w:w="6236" w:type="dxa"/>
          </w:tcPr>
          <w:p w14:paraId="1E0D51A0" w14:textId="77777777" w:rsidR="00480FE2" w:rsidRDefault="009A21A4">
            <w:pPr>
              <w:spacing w:after="40"/>
            </w:pPr>
            <w:r>
              <w:rPr>
                <w:sz w:val="19"/>
              </w:rPr>
              <w:t>Tag også tests/ med. Kun relevant for udviklingsenheden.</w:t>
            </w:r>
          </w:p>
        </w:tc>
      </w:tr>
      <w:tr w:rsidR="00480FE2" w14:paraId="774D5F5A" w14:textId="77777777">
        <w:trPr>
          <w:jc w:val="center"/>
        </w:trPr>
        <w:tc>
          <w:tcPr>
            <w:tcW w:w="2608" w:type="dxa"/>
            <w:shd w:val="clear" w:color="auto" w:fill="F7FAFC"/>
          </w:tcPr>
          <w:p w14:paraId="48FE2E3C" w14:textId="77777777" w:rsidR="00480FE2" w:rsidRDefault="009A21A4">
            <w:pPr>
              <w:spacing w:after="40"/>
            </w:pPr>
            <w:r>
              <w:rPr>
                <w:rFonts w:ascii="Consolas" w:hAnsi="Consolas"/>
                <w:sz w:val="18"/>
              </w:rPr>
              <w:t>--env FIL</w:t>
            </w:r>
          </w:p>
        </w:tc>
        <w:tc>
          <w:tcPr>
            <w:tcW w:w="6236" w:type="dxa"/>
            <w:shd w:val="clear" w:color="auto" w:fill="F7FAFC"/>
          </w:tcPr>
          <w:p w14:paraId="5A407ECD" w14:textId="77777777" w:rsidR="00480FE2" w:rsidRDefault="009A21A4">
            <w:pPr>
              <w:spacing w:after="40"/>
            </w:pPr>
            <w:r>
              <w:rPr>
                <w:sz w:val="19"/>
              </w:rPr>
              <w:t>Anden miljøfil end provision/common.env.</w:t>
            </w:r>
          </w:p>
        </w:tc>
      </w:tr>
      <w:tr w:rsidR="00480FE2" w14:paraId="57A3E84C" w14:textId="77777777">
        <w:trPr>
          <w:jc w:val="center"/>
        </w:trPr>
        <w:tc>
          <w:tcPr>
            <w:tcW w:w="2608" w:type="dxa"/>
          </w:tcPr>
          <w:p w14:paraId="6E4FFA93" w14:textId="77777777" w:rsidR="00480FE2" w:rsidRDefault="009A21A4">
            <w:pPr>
              <w:spacing w:after="40"/>
            </w:pPr>
            <w:r>
              <w:rPr>
                <w:rFonts w:ascii="Consolas" w:hAnsi="Consolas"/>
                <w:sz w:val="18"/>
              </w:rPr>
              <w:t>--pubkey FIL</w:t>
            </w:r>
          </w:p>
        </w:tc>
        <w:tc>
          <w:tcPr>
            <w:tcW w:w="6236" w:type="dxa"/>
          </w:tcPr>
          <w:p w14:paraId="0D4CD569" w14:textId="77777777" w:rsidR="00480FE2" w:rsidRDefault="009A21A4">
            <w:pPr>
              <w:spacing w:after="40"/>
            </w:pPr>
            <w:r>
              <w:rPr>
                <w:sz w:val="19"/>
              </w:rPr>
              <w:t>Anden offentlig nøgle end ~/.ssh/copilotdiag_rpi.pub.</w:t>
            </w:r>
          </w:p>
        </w:tc>
      </w:tr>
      <w:tr w:rsidR="00480FE2" w14:paraId="009C86C9" w14:textId="77777777">
        <w:trPr>
          <w:jc w:val="center"/>
        </w:trPr>
        <w:tc>
          <w:tcPr>
            <w:tcW w:w="2608" w:type="dxa"/>
            <w:shd w:val="clear" w:color="auto" w:fill="F7FAFC"/>
          </w:tcPr>
          <w:p w14:paraId="46138C91" w14:textId="77777777" w:rsidR="00480FE2" w:rsidRDefault="009A21A4">
            <w:pPr>
              <w:spacing w:after="40"/>
            </w:pPr>
            <w:r>
              <w:rPr>
                <w:rFonts w:ascii="Consolas" w:hAnsi="Consolas"/>
                <w:sz w:val="18"/>
              </w:rPr>
              <w:t>--remote-dir STI</w:t>
            </w:r>
          </w:p>
        </w:tc>
        <w:tc>
          <w:tcPr>
            <w:tcW w:w="6236" w:type="dxa"/>
            <w:shd w:val="clear" w:color="auto" w:fill="F7FAFC"/>
          </w:tcPr>
          <w:p w14:paraId="77047229" w14:textId="77777777" w:rsidR="00480FE2" w:rsidRDefault="009A21A4">
            <w:pPr>
              <w:spacing w:after="40"/>
            </w:pPr>
            <w:r>
              <w:rPr>
                <w:sz w:val="19"/>
              </w:rPr>
              <w:t>Anden placering end ~/dev/ipr-keyboard på enheden.</w:t>
            </w:r>
          </w:p>
        </w:tc>
      </w:tr>
      <w:tr w:rsidR="00480FE2" w14:paraId="588BD415" w14:textId="77777777">
        <w:trPr>
          <w:jc w:val="center"/>
        </w:trPr>
        <w:tc>
          <w:tcPr>
            <w:tcW w:w="2608" w:type="dxa"/>
          </w:tcPr>
          <w:p w14:paraId="0FEB721D" w14:textId="77777777" w:rsidR="00480FE2" w:rsidRDefault="009A21A4">
            <w:pPr>
              <w:spacing w:after="40"/>
            </w:pPr>
            <w:r>
              <w:rPr>
                <w:rFonts w:ascii="Consolas" w:hAnsi="Consolas"/>
                <w:sz w:val="18"/>
              </w:rPr>
              <w:t>--skip-env, --skip-pubkey</w:t>
            </w:r>
          </w:p>
        </w:tc>
        <w:tc>
          <w:tcPr>
            <w:tcW w:w="6236" w:type="dxa"/>
          </w:tcPr>
          <w:p w14:paraId="568572A4" w14:textId="77777777" w:rsidR="00480FE2" w:rsidRDefault="009A21A4">
            <w:pPr>
              <w:spacing w:after="40"/>
            </w:pPr>
            <w:r>
              <w:rPr>
                <w:sz w:val="19"/>
              </w:rPr>
              <w:t>Undlad at overføre miljøfil eller nøgle.</w:t>
            </w:r>
          </w:p>
        </w:tc>
      </w:tr>
    </w:tbl>
    <w:p w14:paraId="07540B57" w14:textId="77777777" w:rsidR="00480FE2" w:rsidRDefault="009A21A4">
      <w:pPr>
        <w:spacing w:before="60" w:after="240"/>
        <w:jc w:val="center"/>
      </w:pPr>
      <w:r>
        <w:rPr>
          <w:i/>
          <w:color w:val="606C80"/>
          <w:sz w:val="18"/>
        </w:rPr>
        <w:t>Tabel 13. Tilvalg til scripts/deploy/host_push_to_device.sh.</w:t>
      </w:r>
    </w:p>
    <w:p w14:paraId="3E43B6B0" w14:textId="77777777" w:rsidR="00480FE2" w:rsidRDefault="009A21A4">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14:paraId="46C44C9D" w14:textId="77777777" w:rsidR="00480FE2" w:rsidRDefault="009A21A4">
      <w:r>
        <w:rPr>
          <w:b/>
        </w:rPr>
        <w:lastRenderedPageBreak/>
        <w:t>Kun pakning: make_payload.sh</w:t>
      </w:r>
    </w:p>
    <w:p w14:paraId="73BBF23B" w14:textId="77777777" w:rsidR="00480FE2" w:rsidRDefault="009A21A4">
      <w: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14:paraId="0C48C16A"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./scripts/deploy/make_payload.sh                 # -&gt; /tmp/ipr-deploy.tgz</w:t>
      </w:r>
      <w:r>
        <w:rPr>
          <w:rFonts w:ascii="Consolas" w:hAnsi="Consolas"/>
          <w:sz w:val="18"/>
        </w:rPr>
        <w:br/>
        <w:t>./scripts/deploy/make_payload.sh --list          # vis fillisten</w:t>
      </w:r>
      <w:r>
        <w:rPr>
          <w:rFonts w:ascii="Consolas" w:hAnsi="Consolas"/>
          <w:sz w:val="18"/>
        </w:rPr>
        <w:br/>
        <w:t>./scripts/deploy/make_payload.sh -o D:/ipr.tgz   # anden placering</w:t>
      </w:r>
      <w:r>
        <w:rPr>
          <w:rFonts w:ascii="Consolas" w:hAnsi="Consolas"/>
          <w:sz w:val="18"/>
        </w:rPr>
        <w:br/>
        <w:t>./scripts/deploy/make_payload.sh --with-tests    # tag tests/ med</w:t>
      </w:r>
    </w:p>
    <w:p w14:paraId="5E30BC46" w14:textId="77777777" w:rsidR="00480FE2" w:rsidRDefault="009A21A4">
      <w:r>
        <w:t>Arkivet fylder omkring 380 KB mod cirka 29 MB for hele mappen.</w:t>
      </w:r>
    </w:p>
    <w:p w14:paraId="0EB3AF30" w14:textId="77777777" w:rsidR="00480FE2" w:rsidRDefault="009A21A4">
      <w:r>
        <w:rPr>
          <w:b/>
        </w:rPr>
        <w:t>Manuel overførsel</w:t>
      </w:r>
    </w:p>
    <w:p w14:paraId="1E546B2E" w14:textId="77777777" w:rsidR="00480FE2" w:rsidRDefault="009A21A4">
      <w:r>
        <w:t>Skal trinnene køres enkeltvis — for eksempel ved fejlsøgning — svarer host_push_to_device.sh til følgende:</w:t>
      </w:r>
    </w:p>
    <w:p w14:paraId="27A073AB"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PC'en</w:t>
      </w:r>
      <w:r>
        <w:rPr>
          <w:rFonts w:ascii="Consolas" w:hAnsi="Consolas"/>
          <w:sz w:val="18"/>
        </w:rPr>
        <w:br/>
        <w:t>./scripts/deploy/make_payload.sh -o /tmp/ipr-deploy.tgz</w:t>
      </w:r>
      <w:r>
        <w:rPr>
          <w:rFonts w:ascii="Consolas" w:hAnsi="Consolas"/>
          <w:sz w:val="18"/>
        </w:rPr>
        <w:br/>
        <w:t>scp /tmp/ipr-deploy.tgz        ipr-prod-zero2:/tmp/</w:t>
      </w:r>
      <w:r>
        <w:rPr>
          <w:rFonts w:ascii="Consolas" w:hAnsi="Consolas"/>
          <w:sz w:val="18"/>
        </w:rPr>
        <w:br/>
        <w:t>scp provision/common.env       ipr-prod-zero2:/tmp/ipr_common.env</w:t>
      </w:r>
      <w:r>
        <w:rPr>
          <w:rFonts w:ascii="Consolas" w:hAnsi="Consolas"/>
          <w:sz w:val="18"/>
        </w:rPr>
        <w:br/>
        <w:t>scp ~/.ssh/copilotdiag_rpi.pub ipr-prod-zero2:/tmp/copilot_pubkey.txt</w:t>
      </w:r>
      <w:r>
        <w:rPr>
          <w:rFonts w:ascii="Consolas" w:hAnsi="Consolas"/>
          <w:sz w:val="18"/>
        </w:rPr>
        <w:br/>
      </w:r>
      <w:r>
        <w:rPr>
          <w:rFonts w:ascii="Consolas" w:hAnsi="Consolas"/>
          <w:sz w:val="18"/>
        </w:rPr>
        <w:br/>
        <w:t># På enheden</w:t>
      </w:r>
      <w:r>
        <w:rPr>
          <w:rFonts w:ascii="Consolas" w:hAnsi="Consolas"/>
          <w:sz w:val="18"/>
        </w:rPr>
        <w:br/>
        <w:t>ssh ipr-prod-zero2</w:t>
      </w:r>
      <w:r>
        <w:rPr>
          <w:rFonts w:ascii="Consolas" w:hAnsi="Consolas"/>
          <w:sz w:val="18"/>
        </w:rPr>
        <w:br/>
        <w:t>mkdir -p ~/dev/ipr-keyboard</w:t>
      </w:r>
      <w:r>
        <w:rPr>
          <w:rFonts w:ascii="Consolas" w:hAnsi="Consolas"/>
          <w:sz w:val="18"/>
        </w:rPr>
        <w:br/>
        <w:t>tar xzf /tmp/ipr-deploy.tgz -C ~/dev/ipr-keyboard &amp;&amp; rm /tmp/ipr-deploy.tgz</w:t>
      </w:r>
      <w:r>
        <w:rPr>
          <w:rFonts w:ascii="Consolas" w:hAnsi="Consolas"/>
          <w:sz w:val="18"/>
        </w:rPr>
        <w:br/>
        <w:t>find ~/dev/ipr-keyboard/scripts ~/dev/ipr-keyboard/provision \</w:t>
      </w:r>
      <w:r>
        <w:rPr>
          <w:rFonts w:ascii="Consolas" w:hAnsi="Consolas"/>
          <w:sz w:val="18"/>
        </w:rPr>
        <w:br/>
        <w:t xml:space="preserve">  \( -name '*.sh' -o -name '*.py' \) -exec chmod +x {} +</w:t>
      </w:r>
      <w:r>
        <w:rPr>
          <w:rFonts w:ascii="Consolas" w:hAnsi="Consolas"/>
          <w:sz w:val="18"/>
        </w:rPr>
        <w:br/>
        <w:t>sudo mv /tmp/ipr_common.env /opt/ipr_common.env</w:t>
      </w:r>
      <w:r>
        <w:rPr>
          <w:rFonts w:ascii="Consolas" w:hAnsi="Consolas"/>
          <w:sz w:val="18"/>
        </w:rPr>
        <w:br/>
        <w:t>sudo chmod 0600 /opt/ipr_common.env</w:t>
      </w:r>
    </w:p>
    <w:p w14:paraId="51822430" w14:textId="77777777" w:rsidR="00480FE2" w:rsidRDefault="009A21A4">
      <w:r>
        <w:rPr>
          <w:b/>
        </w:rPr>
        <w:t>Overførsel med scp af hele mappen</w:t>
      </w:r>
    </w:p>
    <w:p w14:paraId="08B320B4" w14:textId="77777777" w:rsidR="00480FE2" w:rsidRDefault="009A21A4">
      <w:r>
        <w:t>Metoden er kun relevant, hvis tar ikke er tilgængelig. Læs advarslen ovenfor først — hele mappen inklusive hemmeligheder og .venv/ overføres.</w:t>
      </w:r>
    </w:p>
    <w:p w14:paraId="5AFA5602"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14:paraId="50C2628B"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1. På enheden — opret overmappen</w:t>
      </w:r>
      <w:r>
        <w:rPr>
          <w:rFonts w:ascii="Consolas" w:hAnsi="Consolas"/>
          <w:sz w:val="18"/>
        </w:rPr>
        <w:br/>
        <w:t>ssh ipr-prod-zero2 "mkdir -p ~/dev"</w:t>
      </w:r>
      <w:r>
        <w:rPr>
          <w:rFonts w:ascii="Consolas" w:hAnsi="Consolas"/>
          <w:sz w:val="18"/>
        </w:rPr>
        <w:br/>
      </w:r>
      <w:r>
        <w:rPr>
          <w:rFonts w:ascii="Consolas" w:hAnsi="Consolas"/>
          <w:sz w:val="18"/>
        </w:rPr>
        <w:br/>
        <w:t># 2. På PC'en — kør fra mappen OVER repositoriet, og navngiv mappen.</w:t>
      </w:r>
      <w:r>
        <w:rPr>
          <w:rFonts w:ascii="Consolas" w:hAnsi="Consolas"/>
          <w:sz w:val="18"/>
        </w:rPr>
        <w:br/>
        <w:t>#    Så opretter scp selv ipr-keyboard i målet.</w:t>
      </w:r>
      <w:r>
        <w:rPr>
          <w:rFonts w:ascii="Consolas" w:hAnsi="Consolas"/>
          <w:sz w:val="18"/>
        </w:rPr>
        <w:br/>
        <w:t>cd D:\sandbox</w:t>
      </w:r>
      <w:r>
        <w:rPr>
          <w:rFonts w:ascii="Consolas" w:hAnsi="Consolas"/>
          <w:sz w:val="18"/>
        </w:rPr>
        <w:br/>
        <w:t>scp -r ipr-keyboard ipr-prod-zero2:/home/meibye/dev/</w:t>
      </w:r>
      <w:r>
        <w:rPr>
          <w:rFonts w:ascii="Consolas" w:hAnsi="Consolas"/>
          <w:sz w:val="18"/>
        </w:rPr>
        <w:br/>
      </w:r>
      <w:r>
        <w:rPr>
          <w:rFonts w:ascii="Consolas" w:hAnsi="Consolas"/>
          <w:sz w:val="18"/>
        </w:rPr>
        <w:br/>
        <w:t># 3. Ryd op på enheden bagefter</w:t>
      </w:r>
      <w:r>
        <w:rPr>
          <w:rFonts w:ascii="Consolas" w:hAnsi="Consolas"/>
          <w:sz w:val="18"/>
        </w:rPr>
        <w:br/>
        <w:t>ssh ipr-prod-zero2 "cd ~/dev/ipr-keyboard &amp;&amp; rm -rf .venv .git logs &amp;&amp; rm -f secret_key.txt admin_initial_password.txt"</w:t>
      </w:r>
    </w:p>
    <w:p w14:paraId="4C4B43D7"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 xml:space="preserve">Repositoriet indeholder kun skabelonen provision/common.env.example. Filen provision/common.env opretter du selv — den er med i .gitignore, så enhedsspecifikke værdier og </w:t>
      </w:r>
      <w:r>
        <w:rPr>
          <w:sz w:val="20"/>
        </w:rPr>
        <w:lastRenderedPageBreak/>
        <w:t>hemmeligheder aldrig havner i git. Springes trin 3 over, fejler overførslen med stat local "common.env": No such file or directory.</w:t>
      </w:r>
    </w:p>
    <w:p w14:paraId="7E7664AC" w14:textId="77777777" w:rsidR="00480FE2" w:rsidRDefault="009A21A4">
      <w:r>
        <w:t>Værdier, der skal tilrettes pr. enhed. De øvrige standardværdier i skabelonen passer allerede til den beskrevne opsætning:</w:t>
      </w:r>
    </w:p>
    <w:tbl>
      <w:tblPr>
        <w:tblStyle w:val="TableGrid"/>
        <w:tblW w:w="0" w:type="auto"/>
        <w:jc w:val="center"/>
        <w:tblLook w:val="04A0" w:firstRow="1" w:lastRow="0" w:firstColumn="1" w:lastColumn="0" w:noHBand="0" w:noVBand="1"/>
      </w:tblPr>
      <w:tblGrid>
        <w:gridCol w:w="2154"/>
        <w:gridCol w:w="2268"/>
        <w:gridCol w:w="2154"/>
        <w:gridCol w:w="2268"/>
      </w:tblGrid>
      <w:tr w:rsidR="00480FE2" w14:paraId="11103FA8" w14:textId="77777777">
        <w:trPr>
          <w:jc w:val="center"/>
        </w:trPr>
        <w:tc>
          <w:tcPr>
            <w:tcW w:w="2154" w:type="dxa"/>
            <w:shd w:val="clear" w:color="auto" w:fill="2B6CB0"/>
          </w:tcPr>
          <w:p w14:paraId="1F0104F6" w14:textId="77777777" w:rsidR="00480FE2" w:rsidRDefault="009A21A4">
            <w:pPr>
              <w:spacing w:after="40"/>
            </w:pPr>
            <w:r>
              <w:rPr>
                <w:b/>
                <w:color w:val="FFFFFF"/>
                <w:sz w:val="19"/>
              </w:rPr>
              <w:t>Variabel</w:t>
            </w:r>
          </w:p>
        </w:tc>
        <w:tc>
          <w:tcPr>
            <w:tcW w:w="2268" w:type="dxa"/>
            <w:shd w:val="clear" w:color="auto" w:fill="2B6CB0"/>
          </w:tcPr>
          <w:p w14:paraId="05280931" w14:textId="77777777" w:rsidR="00480FE2" w:rsidRDefault="009A21A4">
            <w:pPr>
              <w:spacing w:after="40"/>
            </w:pPr>
            <w:r>
              <w:rPr>
                <w:b/>
                <w:color w:val="FFFFFF"/>
                <w:sz w:val="19"/>
              </w:rPr>
              <w:t>Zero 2 W</w:t>
            </w:r>
          </w:p>
        </w:tc>
        <w:tc>
          <w:tcPr>
            <w:tcW w:w="2154" w:type="dxa"/>
            <w:shd w:val="clear" w:color="auto" w:fill="2B6CB0"/>
          </w:tcPr>
          <w:p w14:paraId="6BF55CA3" w14:textId="77777777" w:rsidR="00480FE2" w:rsidRDefault="009A21A4">
            <w:pPr>
              <w:spacing w:after="40"/>
            </w:pPr>
            <w:r>
              <w:rPr>
                <w:b/>
                <w:color w:val="FFFFFF"/>
                <w:sz w:val="19"/>
              </w:rPr>
              <w:t>Zero W</w:t>
            </w:r>
          </w:p>
        </w:tc>
        <w:tc>
          <w:tcPr>
            <w:tcW w:w="2268" w:type="dxa"/>
            <w:shd w:val="clear" w:color="auto" w:fill="2B6CB0"/>
          </w:tcPr>
          <w:p w14:paraId="3EEFD020" w14:textId="77777777" w:rsidR="00480FE2" w:rsidRDefault="009A21A4">
            <w:pPr>
              <w:spacing w:after="40"/>
            </w:pPr>
            <w:r>
              <w:rPr>
                <w:b/>
                <w:color w:val="FFFFFF"/>
                <w:sz w:val="19"/>
              </w:rPr>
              <w:t>Udviklingsenhed</w:t>
            </w:r>
          </w:p>
        </w:tc>
      </w:tr>
      <w:tr w:rsidR="00480FE2" w14:paraId="14D66374" w14:textId="77777777">
        <w:trPr>
          <w:jc w:val="center"/>
        </w:trPr>
        <w:tc>
          <w:tcPr>
            <w:tcW w:w="2154" w:type="dxa"/>
          </w:tcPr>
          <w:p w14:paraId="3766D651" w14:textId="77777777" w:rsidR="00480FE2" w:rsidRDefault="009A21A4">
            <w:pPr>
              <w:spacing w:after="40"/>
            </w:pPr>
            <w:r>
              <w:rPr>
                <w:rFonts w:ascii="Consolas" w:hAnsi="Consolas"/>
                <w:sz w:val="18"/>
              </w:rPr>
              <w:t>DEVICE_TYPE</w:t>
            </w:r>
          </w:p>
        </w:tc>
        <w:tc>
          <w:tcPr>
            <w:tcW w:w="2268" w:type="dxa"/>
          </w:tcPr>
          <w:p w14:paraId="7F38A36F" w14:textId="77777777" w:rsidR="00480FE2" w:rsidRDefault="009A21A4">
            <w:pPr>
              <w:spacing w:after="40"/>
            </w:pPr>
            <w:r>
              <w:rPr>
                <w:rFonts w:ascii="Consolas" w:hAnsi="Consolas"/>
                <w:sz w:val="18"/>
              </w:rPr>
              <w:t>target</w:t>
            </w:r>
          </w:p>
        </w:tc>
        <w:tc>
          <w:tcPr>
            <w:tcW w:w="2154" w:type="dxa"/>
          </w:tcPr>
          <w:p w14:paraId="3AE2DA80" w14:textId="77777777" w:rsidR="00480FE2" w:rsidRDefault="009A21A4">
            <w:pPr>
              <w:spacing w:after="40"/>
            </w:pPr>
            <w:r>
              <w:rPr>
                <w:rFonts w:ascii="Consolas" w:hAnsi="Consolas"/>
                <w:sz w:val="18"/>
              </w:rPr>
              <w:t>target</w:t>
            </w:r>
          </w:p>
        </w:tc>
        <w:tc>
          <w:tcPr>
            <w:tcW w:w="2268" w:type="dxa"/>
          </w:tcPr>
          <w:p w14:paraId="2BE54009" w14:textId="77777777" w:rsidR="00480FE2" w:rsidRDefault="009A21A4">
            <w:pPr>
              <w:spacing w:after="40"/>
            </w:pPr>
            <w:r>
              <w:rPr>
                <w:rFonts w:ascii="Consolas" w:hAnsi="Consolas"/>
                <w:sz w:val="18"/>
              </w:rPr>
              <w:t>dev</w:t>
            </w:r>
          </w:p>
        </w:tc>
      </w:tr>
      <w:tr w:rsidR="00480FE2" w14:paraId="61FB5659" w14:textId="77777777">
        <w:trPr>
          <w:jc w:val="center"/>
        </w:trPr>
        <w:tc>
          <w:tcPr>
            <w:tcW w:w="2154" w:type="dxa"/>
            <w:shd w:val="clear" w:color="auto" w:fill="F7FAFC"/>
          </w:tcPr>
          <w:p w14:paraId="7FB205DF" w14:textId="77777777" w:rsidR="00480FE2" w:rsidRDefault="009A21A4">
            <w:pPr>
              <w:spacing w:after="40"/>
            </w:pPr>
            <w:r>
              <w:rPr>
                <w:rFonts w:ascii="Consolas" w:hAnsi="Consolas"/>
                <w:sz w:val="18"/>
              </w:rPr>
              <w:t>HOSTNAME</w:t>
            </w:r>
          </w:p>
        </w:tc>
        <w:tc>
          <w:tcPr>
            <w:tcW w:w="2268" w:type="dxa"/>
            <w:shd w:val="clear" w:color="auto" w:fill="F7FAFC"/>
          </w:tcPr>
          <w:p w14:paraId="6B9826B5" w14:textId="77777777" w:rsidR="00480FE2" w:rsidRDefault="009A21A4">
            <w:pPr>
              <w:spacing w:after="40"/>
            </w:pPr>
            <w:r>
              <w:rPr>
                <w:rFonts w:ascii="Consolas" w:hAnsi="Consolas"/>
                <w:sz w:val="18"/>
              </w:rPr>
              <w:t>ipr-prod-zero2</w:t>
            </w:r>
          </w:p>
        </w:tc>
        <w:tc>
          <w:tcPr>
            <w:tcW w:w="2154" w:type="dxa"/>
            <w:shd w:val="clear" w:color="auto" w:fill="F7FAFC"/>
          </w:tcPr>
          <w:p w14:paraId="4711E0C5" w14:textId="77777777" w:rsidR="00480FE2" w:rsidRDefault="009A21A4">
            <w:pPr>
              <w:spacing w:after="40"/>
            </w:pPr>
            <w:r>
              <w:rPr>
                <w:rFonts w:ascii="Consolas" w:hAnsi="Consolas"/>
                <w:sz w:val="18"/>
              </w:rPr>
              <w:t>ipr-prod-zero</w:t>
            </w:r>
          </w:p>
        </w:tc>
        <w:tc>
          <w:tcPr>
            <w:tcW w:w="2268" w:type="dxa"/>
            <w:shd w:val="clear" w:color="auto" w:fill="F7FAFC"/>
          </w:tcPr>
          <w:p w14:paraId="13E8B884" w14:textId="77777777" w:rsidR="00480FE2" w:rsidRDefault="009A21A4">
            <w:pPr>
              <w:spacing w:after="40"/>
            </w:pPr>
            <w:r>
              <w:rPr>
                <w:rFonts w:ascii="Consolas" w:hAnsi="Consolas"/>
                <w:sz w:val="18"/>
              </w:rPr>
              <w:t>ipr-dev-pi4</w:t>
            </w:r>
          </w:p>
        </w:tc>
      </w:tr>
      <w:tr w:rsidR="00480FE2" w14:paraId="5217757F" w14:textId="77777777">
        <w:trPr>
          <w:jc w:val="center"/>
        </w:trPr>
        <w:tc>
          <w:tcPr>
            <w:tcW w:w="2154" w:type="dxa"/>
          </w:tcPr>
          <w:p w14:paraId="022C8F98" w14:textId="77777777" w:rsidR="00480FE2" w:rsidRDefault="009A21A4">
            <w:pPr>
              <w:spacing w:after="40"/>
            </w:pPr>
            <w:r>
              <w:rPr>
                <w:rFonts w:ascii="Consolas" w:hAnsi="Consolas"/>
                <w:sz w:val="18"/>
              </w:rPr>
              <w:t>BT_DEVICE_NAME</w:t>
            </w:r>
          </w:p>
        </w:tc>
        <w:tc>
          <w:tcPr>
            <w:tcW w:w="2268" w:type="dxa"/>
          </w:tcPr>
          <w:p w14:paraId="028D65FB" w14:textId="77777777" w:rsidR="00480FE2" w:rsidRDefault="009A21A4">
            <w:pPr>
              <w:spacing w:after="40"/>
            </w:pPr>
            <w:r>
              <w:rPr>
                <w:rFonts w:ascii="Consolas" w:hAnsi="Consolas"/>
                <w:sz w:val="18"/>
              </w:rPr>
              <w:t>IPR Keyboard</w:t>
            </w:r>
          </w:p>
        </w:tc>
        <w:tc>
          <w:tcPr>
            <w:tcW w:w="2154" w:type="dxa"/>
          </w:tcPr>
          <w:p w14:paraId="058E04AA" w14:textId="77777777" w:rsidR="00480FE2" w:rsidRDefault="009A21A4">
            <w:pPr>
              <w:spacing w:after="40"/>
            </w:pPr>
            <w:r>
              <w:rPr>
                <w:rFonts w:ascii="Consolas" w:hAnsi="Consolas"/>
                <w:sz w:val="18"/>
              </w:rPr>
              <w:t>IPR Keyboard</w:t>
            </w:r>
          </w:p>
        </w:tc>
        <w:tc>
          <w:tcPr>
            <w:tcW w:w="2268" w:type="dxa"/>
          </w:tcPr>
          <w:p w14:paraId="345593E5" w14:textId="77777777" w:rsidR="00480FE2" w:rsidRDefault="009A21A4">
            <w:pPr>
              <w:spacing w:after="40"/>
            </w:pPr>
            <w:r>
              <w:rPr>
                <w:rFonts w:ascii="Consolas" w:hAnsi="Consolas"/>
                <w:sz w:val="18"/>
              </w:rPr>
              <w:t>IPR Keyboard (Dev)</w:t>
            </w:r>
          </w:p>
        </w:tc>
      </w:tr>
    </w:tbl>
    <w:p w14:paraId="690369D4" w14:textId="77777777" w:rsidR="00480FE2" w:rsidRDefault="009A21A4">
      <w:pPr>
        <w:spacing w:before="60" w:after="240"/>
        <w:jc w:val="center"/>
      </w:pPr>
      <w:r>
        <w:rPr>
          <w:i/>
          <w:color w:val="606C80"/>
          <w:sz w:val="18"/>
        </w:rPr>
        <w:t>Tabel 14. Enhedsspecifikke værdier i provision/common.env. Trin 00 kræver desuden REPO_URL, REPO_DIR, APP_USER, APP_GROUP og GIT_REF — de er korrekte som leveret i skabelonen.</w:t>
      </w:r>
    </w:p>
    <w:p w14:paraId="42FFE6B2" w14:textId="77777777" w:rsidR="00480FE2" w:rsidRDefault="009A21A4">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14:paraId="6E421E17" w14:textId="77777777" w:rsidR="00480FE2" w:rsidRDefault="009A21A4">
      <w:r>
        <w:rPr>
          <w:b/>
        </w:rPr>
        <w:t>Overførsel med rsync — bedst ved gentagne udrulninger</w:t>
      </w:r>
    </w:p>
    <w:p w14:paraId="798959FA" w14:textId="77777777" w:rsidR="00480FE2" w:rsidRDefault="009A21A4">
      <w:r>
        <w:t>rsync overfører kun ændrede filer og bevarer rettigheder, herunder eksekverbar-flaget. Det gør den klart hurtigst, når den samme enhed opdateres mange gange.</w:t>
      </w:r>
    </w:p>
    <w:p w14:paraId="254DD551"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Windows har ikke rsync — heller ikke i Git Bash, som kun leverer ssh og scp. rsync kræver WSL. Kør derfor kommandoen gennem WSL, hvor drev D: findes som /mnt/d.</w:t>
      </w:r>
    </w:p>
    <w:p w14:paraId="35FD43E4"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PC'en — engangsopsætning: giv WSL adgang til SSH-nøglen.</w:t>
      </w:r>
      <w:r>
        <w:rPr>
          <w:rFonts w:ascii="Consolas" w:hAnsi="Consolas"/>
          <w:sz w:val="18"/>
        </w:rPr>
        <w:br/>
        <w:t># WSL har sin egen ~/.ssh, og en nøgle på /mnt/c har rettigheder,</w:t>
      </w:r>
      <w:r>
        <w:rPr>
          <w:rFonts w:ascii="Consolas" w:hAnsi="Consolas"/>
          <w:sz w:val="18"/>
        </w:rPr>
        <w:br/>
        <w:t># som ssh afviser.</w:t>
      </w:r>
      <w:r>
        <w:rPr>
          <w:rFonts w:ascii="Consolas" w:hAnsi="Consolas"/>
          <w:sz w:val="18"/>
        </w:rPr>
        <w:br/>
        <w:t>wsl -d Ubuntu -- bash -c "mkdir -p ~/.ssh &amp;&amp; cp /mnt/c/Users/&lt;windows-bruger&gt;/.ssh/ipr_rpi ~/.ssh/ &amp;&amp; chmod 600 ~/.ssh/ipr_rpi"</w:t>
      </w:r>
      <w:r>
        <w:rPr>
          <w:rFonts w:ascii="Consolas" w:hAnsi="Consolas"/>
          <w:sz w:val="18"/>
        </w:rPr>
        <w:br/>
      </w:r>
      <w:r>
        <w:rPr>
          <w:rFonts w:ascii="Consolas" w:hAnsi="Consolas"/>
          <w:sz w:val="18"/>
        </w:rPr>
        <w:br/>
        <w:t># Målmappen skal findes — rsync opretter kun det sidste led</w:t>
      </w:r>
      <w:r>
        <w:rPr>
          <w:rFonts w:ascii="Consolas" w:hAnsi="Consolas"/>
          <w:sz w:val="18"/>
        </w:rPr>
        <w:br/>
        <w:t>ssh ipr-prod-zero2 "mkdir -p ~/dev/ipr-keyboard"</w:t>
      </w:r>
      <w:r>
        <w:rPr>
          <w:rFonts w:ascii="Consolas" w:hAnsi="Consolas"/>
          <w:sz w:val="18"/>
        </w:rPr>
        <w:br/>
      </w:r>
      <w:r>
        <w:rPr>
          <w:rFonts w:ascii="Consolas" w:hAnsi="Consolas"/>
          <w:sz w:val="18"/>
        </w:rPr>
        <w:br/>
        <w:t># Selve overførslen — skrives på én linje, fordi den kaldes fra PowerShell.</w:t>
      </w:r>
      <w:r>
        <w:rPr>
          <w:rFonts w:ascii="Consolas" w:hAnsi="Consolas"/>
          <w:sz w:val="18"/>
        </w:rPr>
        <w:br/>
        <w:t># Bemærk filtrene: de holder hemmeligheder og enhedsspecifikke filer tilbage.</w:t>
      </w:r>
      <w:r>
        <w:rPr>
          <w:rFonts w:ascii="Consolas" w:hAnsi="Consolas"/>
          <w:sz w:val="18"/>
        </w:rPr>
        <w:b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r>
      <w:r>
        <w:rPr>
          <w:rFonts w:ascii="Consolas" w:hAnsi="Consolas"/>
          <w:sz w:val="18"/>
        </w:rPr>
        <w:br/>
      </w:r>
      <w:r>
        <w:rPr>
          <w:rFonts w:ascii="Consolas" w:hAnsi="Consolas"/>
          <w:sz w:val="18"/>
        </w:rPr>
        <w:br/>
        <w:t># Gendan eksekverbar-flaget, som --chmod har fjernet</w:t>
      </w:r>
      <w:r>
        <w:rPr>
          <w:rFonts w:ascii="Consolas" w:hAnsi="Consolas"/>
          <w:sz w:val="18"/>
        </w:rPr>
        <w:br/>
        <w:t>wsl -d Ubuntu -- ssh ipr-prod-zero2 "find ~/dev/ipr-keyboard/scripts ~/dev/ipr-keyboard/provision \\( -name '*.sh' -o -name '*.py' \\) -exec chmod +x {} +"</w:t>
      </w:r>
    </w:p>
    <w:p w14:paraId="502255E6"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Brug værtsaliasset ipr-prod-zero2 — ikke det fulde navn meibye@ipr-prod-zero2.local. WSL2 kan ikke slå .local-navne op, og kommandoen fejler med Could not resolve hostname. Aliasset peger på en IP-adresse, som wsl_setup_ssh.sh har indsat.</w:t>
      </w:r>
    </w:p>
    <w:p w14:paraId="50462AC0"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 xml:space="preserve">--chmod=D755,F644 er nødvendig. Filer på Windows-drevet fremstår med rettigheden 0777 set fra WSL, og uden tilvalget skriver rsync 0777 videre til enheden — også på modulerne under src/, </w:t>
      </w:r>
      <w:r>
        <w:rPr>
          <w:sz w:val="20"/>
        </w:rPr>
        <w:lastRenderedPageBreak/>
        <w:t>som hverken skal være eksekverbare eller skrivbare for alle. Derfor følges overførslen af, at eksekverbar-flaget sættes igen på scripts/ og provision/.</w:t>
      </w:r>
    </w:p>
    <w:p w14:paraId="2EE2EB8E" w14:textId="77777777" w:rsidR="00480FE2" w:rsidRDefault="009A21A4">
      <w:r>
        <w:t>Køres rsync i stedet inde fra en WSL-session, skrives kommandoen som sædvanligt med omvendt skråstreg som linjeskift:</w:t>
      </w:r>
    </w:p>
    <w:p w14:paraId="52737E53"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I WSL, i repositoriets rod</w:t>
      </w:r>
      <w:r>
        <w:rPr>
          <w:rFonts w:ascii="Consolas" w:hAnsi="Consolas"/>
          <w:sz w:val="18"/>
        </w:rPr>
        <w:br/>
        <w:t>cd /mnt/d/sandbox/ipr-keyboard</w:t>
      </w:r>
      <w:r>
        <w:rPr>
          <w:rFonts w:ascii="Consolas" w:hAnsi="Consolas"/>
          <w:sz w:val="18"/>
        </w:rPr>
        <w:br/>
      </w:r>
      <w:r>
        <w:rPr>
          <w:rFonts w:ascii="Consolas" w:hAnsi="Consolas"/>
          <w:sz w:val="18"/>
        </w:rPr>
        <w:br/>
        <w:t>rsync -avz --delete --chmod=D755,F644 \</w:t>
      </w:r>
      <w:r>
        <w:rPr>
          <w:rFonts w:ascii="Consolas" w:hAnsi="Consolas"/>
          <w:sz w:val="18"/>
        </w:rPr>
        <w:br/>
        <w:t xml:space="preserve">  --exclude '.git' --exclude '.venv' --exclude '__pycache__' \</w:t>
      </w:r>
      <w:r>
        <w:rPr>
          <w:rFonts w:ascii="Consolas" w:hAnsi="Consolas"/>
          <w:sz w:val="18"/>
        </w:rPr>
        <w:br/>
        <w:t xml:space="preserve">  --exclude 'docs' --exclude 'tests' --exclude 'logs' \</w:t>
      </w:r>
      <w:r>
        <w:rPr>
          <w:rFonts w:ascii="Consolas" w:hAnsi="Consolas"/>
          <w:sz w:val="18"/>
        </w:rPr>
        <w:br/>
        <w:t xml:space="preserve">  --exclude 'config.json' --exclude 'users.json' \</w:t>
      </w:r>
      <w:r>
        <w:rPr>
          <w:rFonts w:ascii="Consolas" w:hAnsi="Consolas"/>
          <w:sz w:val="18"/>
        </w:rPr>
        <w:br/>
        <w:t xml:space="preserve">  --exclude 'secret_key.txt' --exclude 'admin_initial_password.txt' \</w:t>
      </w:r>
      <w:r>
        <w:rPr>
          <w:rFonts w:ascii="Consolas" w:hAnsi="Consolas"/>
          <w:sz w:val="18"/>
        </w:rPr>
        <w:br/>
        <w:t xml:space="preserve">  ./ ipr-prod-zero2:/home/meibye/dev/ipr-keyboard/</w:t>
      </w:r>
      <w:r>
        <w:rPr>
          <w:rFonts w:ascii="Consolas" w:hAnsi="Consolas"/>
          <w:sz w:val="18"/>
        </w:rPr>
        <w:br/>
      </w:r>
      <w:r>
        <w:rPr>
          <w:rFonts w:ascii="Consolas" w:hAnsi="Consolas"/>
          <w:sz w:val="18"/>
        </w:rPr>
        <w:br/>
        <w:t>ssh ipr-prod-zero2 "find ~/dev/ipr-keyboard/scripts ~/dev/ipr-keyboard/provision \\</w:t>
      </w:r>
      <w:r>
        <w:rPr>
          <w:rFonts w:ascii="Consolas" w:hAnsi="Consolas"/>
          <w:sz w:val="18"/>
        </w:rPr>
        <w:br/>
        <w:t xml:space="preserve">  \\( -name '*.sh' -o -name '*.py' \\) -exec chmod +x {} +"</w:t>
      </w:r>
    </w:p>
    <w:p w14:paraId="33C22AE4" w14:textId="77777777" w:rsidR="00480FE2" w:rsidRDefault="009A21A4">
      <w:r>
        <w:t>Placér derefter miljøfilen korrekt. Kommandoerne køres på enheden — enten i en SSH-session eller via ssh ipr-prod-zero2 "…":</w:t>
      </w:r>
    </w:p>
    <w:p w14:paraId="3AF44685"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enheden</w:t>
      </w:r>
      <w:r>
        <w:rPr>
          <w:rFonts w:ascii="Consolas" w:hAnsi="Consolas"/>
          <w:sz w:val="18"/>
        </w:rPr>
        <w:br/>
        <w:t>sudo mv /tmp/ipr_common.env /opt/ipr_common.env</w:t>
      </w:r>
      <w:r>
        <w:rPr>
          <w:rFonts w:ascii="Consolas" w:hAnsi="Consolas"/>
          <w:sz w:val="18"/>
        </w:rPr>
        <w:br/>
        <w:t>sudo chmod 0600 /opt/ipr_common.env</w:t>
      </w:r>
    </w:p>
    <w:p w14:paraId="4842200D" w14:textId="77777777" w:rsidR="00480FE2" w:rsidRDefault="009A21A4">
      <w:r>
        <w:rPr>
          <w:b/>
        </w:rPr>
        <w:t>Overførsel af git-historik uden netværk</w:t>
      </w:r>
    </w:p>
    <w:p w14:paraId="2BD4745B" w14:textId="77777777" w:rsidR="00480FE2" w:rsidRDefault="009A21A4">
      <w:r>
        <w:t>Skal enheden beholde et fuldt git-repository — for eksempel for at kunne rulle tilbage med git checkout — så overfør et git-bundle i stedet for en kopi af filerne. Bundlet er én enkelt fil:</w:t>
      </w:r>
    </w:p>
    <w:p w14:paraId="1080948A"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PC'en, i repositoriets rod</w:t>
      </w:r>
      <w:r>
        <w:rPr>
          <w:rFonts w:ascii="Consolas" w:hAnsi="Consolas"/>
          <w:sz w:val="18"/>
        </w:rPr>
        <w:br/>
        <w:t>cd D:\sandbox\ipr-keyboard</w:t>
      </w:r>
      <w:r>
        <w:rPr>
          <w:rFonts w:ascii="Consolas" w:hAnsi="Consolas"/>
          <w:sz w:val="18"/>
        </w:rPr>
        <w:br/>
        <w:t>git bundle create ipr-keyboard.bundle --all</w:t>
      </w:r>
      <w:r>
        <w:rPr>
          <w:rFonts w:ascii="Consolas" w:hAnsi="Consolas"/>
          <w:sz w:val="18"/>
        </w:rPr>
        <w:br/>
        <w:t>scp ipr-keyboard.bundle meibye@ipr-prod-zero2.local:/tmp/</w:t>
      </w:r>
      <w:r>
        <w:rPr>
          <w:rFonts w:ascii="Consolas" w:hAnsi="Consolas"/>
          <w:sz w:val="18"/>
        </w:rPr>
        <w:br/>
      </w:r>
      <w:r>
        <w:rPr>
          <w:rFonts w:ascii="Consolas" w:hAnsi="Consolas"/>
          <w:sz w:val="18"/>
        </w:rPr>
        <w:br/>
        <w:t># På enheden — første gang</w:t>
      </w:r>
      <w:r>
        <w:rPr>
          <w:rFonts w:ascii="Consolas" w:hAnsi="Consolas"/>
          <w:sz w:val="18"/>
        </w:rPr>
        <w:br/>
        <w:t>git clone /tmp/ipr-keyboard.bundle ~/dev/ipr-keyboard</w:t>
      </w:r>
      <w:r>
        <w:rPr>
          <w:rFonts w:ascii="Consolas" w:hAnsi="Consolas"/>
          <w:sz w:val="18"/>
        </w:rPr>
        <w:br/>
      </w:r>
      <w:r>
        <w:rPr>
          <w:rFonts w:ascii="Consolas" w:hAnsi="Consolas"/>
          <w:sz w:val="18"/>
        </w:rPr>
        <w:br/>
        <w:t># På enheden — senere opdateringer fra et nyt bundle</w:t>
      </w:r>
      <w:r>
        <w:rPr>
          <w:rFonts w:ascii="Consolas" w:hAnsi="Consolas"/>
          <w:sz w:val="18"/>
        </w:rPr>
        <w:br/>
        <w:t>cd ~/dev/ipr-keyboard</w:t>
      </w:r>
      <w:r>
        <w:rPr>
          <w:rFonts w:ascii="Consolas" w:hAnsi="Consolas"/>
          <w:sz w:val="18"/>
        </w:rPr>
        <w:br/>
        <w:t>git pull /tmp/ipr-keyboard.bundle main</w:t>
      </w:r>
    </w:p>
    <w:p w14:paraId="2FCF1E91"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Windows kender ikke Unix' eksekverbar-flag. Filer overført fra en Windows-PC med scp eller rsync uden -a lander uden +x, og skripterne fejler med Permission denied. Gendan flaget på enheden efter hver overførsel fra Windows.</w:t>
      </w:r>
    </w:p>
    <w:p w14:paraId="37D46F80"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enheden</w:t>
      </w:r>
      <w:r>
        <w:rPr>
          <w:rFonts w:ascii="Consolas" w:hAnsi="Consolas"/>
          <w:sz w:val="18"/>
        </w:rPr>
        <w:br/>
        <w:t>find ~/dev/ipr-keyboard/scripts \( -name '*.sh' -o -name '*.py' \) \</w:t>
      </w:r>
      <w:r>
        <w:rPr>
          <w:rFonts w:ascii="Consolas" w:hAnsi="Consolas"/>
          <w:sz w:val="18"/>
        </w:rPr>
        <w:br/>
        <w:t xml:space="preserve">  -exec chmod +x {} +</w:t>
      </w:r>
      <w:r>
        <w:rPr>
          <w:rFonts w:ascii="Consolas" w:hAnsi="Consolas"/>
          <w:sz w:val="18"/>
        </w:rPr>
        <w:br/>
        <w:t>find ~/dev/ipr-keyboard/provision -name '*.sh' -exec chmod +x {} +</w:t>
      </w:r>
    </w:p>
    <w:p w14:paraId="6BC65EA2" w14:textId="77777777" w:rsidR="00480FE2" w:rsidRDefault="009A21A4">
      <w:r>
        <w:t>Kun filer under scripts/ og provision/ skal være eksekverbare. Modulerne under src/ipr_keyboard/ importeres og må ikke have flaget sat.</w:t>
      </w:r>
    </w:p>
    <w:p w14:paraId="34296497" w14:textId="77777777" w:rsidR="00480FE2" w:rsidRDefault="009A21A4">
      <w:r>
        <w:rPr>
          <w:b/>
        </w:rPr>
        <w:t>Kontrollér overførslen</w:t>
      </w:r>
    </w:p>
    <w:p w14:paraId="3304B286"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lastRenderedPageBreak/>
        <w:t># På PC'en — mappen er uden betydning her</w:t>
      </w:r>
      <w:r>
        <w:rPr>
          <w:rFonts w:ascii="Consolas" w:hAnsi="Consolas"/>
          <w:sz w:val="18"/>
        </w:rPr>
        <w:br/>
        <w:t>ssh meibye@ipr-prod-zero2.local "ls -l ~/dev/ipr-keyboard/provision/*.sh"</w:t>
      </w:r>
      <w:r>
        <w:rPr>
          <w:rFonts w:ascii="Consolas" w:hAnsi="Consolas"/>
          <w:sz w:val="18"/>
        </w:rPr>
        <w:br/>
        <w:t>ssh meibye@ipr-prod-zero2.local "sudo -S test -r /opt/ipr_common.env &amp;&amp; echo env ok"</w:t>
      </w:r>
    </w:p>
    <w:p w14:paraId="564184F6" w14:textId="77777777" w:rsidR="00480FE2" w:rsidRDefault="009A21A4">
      <w:pPr>
        <w:pStyle w:val="Heading2"/>
      </w:pPr>
      <w:bookmarkStart w:id="13" w:name="_Toc242119172"/>
      <w:r>
        <w:t>3.4 Forbered miljøfilen</w:t>
      </w:r>
      <w:bookmarkEnd w:id="13"/>
    </w:p>
    <w:p w14:paraId="2A96B9BE" w14:textId="77777777" w:rsidR="00480FE2" w:rsidRDefault="009A21A4">
      <w: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14:paraId="736088D5"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enheden, i repositoriets rod</w:t>
      </w:r>
      <w:r>
        <w:rPr>
          <w:rFonts w:ascii="Consolas" w:hAnsi="Consolas"/>
          <w:sz w:val="18"/>
        </w:rPr>
        <w:br/>
        <w:t>cd ~/dev/ipr-keyboard</w:t>
      </w:r>
      <w:r>
        <w:rPr>
          <w:rFonts w:ascii="Consolas" w:hAnsi="Consolas"/>
          <w:sz w:val="18"/>
        </w:rPr>
        <w:br/>
        <w:t>sudo cp provision/common.env.example /opt/ipr_common.env</w:t>
      </w:r>
      <w:r>
        <w:rPr>
          <w:rFonts w:ascii="Consolas" w:hAnsi="Consolas"/>
          <w:sz w:val="18"/>
        </w:rPr>
        <w:br/>
        <w:t>sudo chmod 0600 /opt/ipr_common.env</w:t>
      </w:r>
      <w:r>
        <w:rPr>
          <w:rFonts w:ascii="Consolas" w:hAnsi="Consolas"/>
          <w:sz w:val="18"/>
        </w:rPr>
        <w:br/>
        <w:t>sudo nano /opt/ipr_common.env      # tilret bruger, værtsnavn, repo-sti</w:t>
      </w:r>
    </w:p>
    <w:p w14:paraId="596E5946" w14:textId="77777777" w:rsidR="00480FE2" w:rsidRDefault="009A21A4">
      <w:pPr>
        <w:pStyle w:val="Heading2"/>
      </w:pPr>
      <w:bookmarkStart w:id="14" w:name="_Toc242119173"/>
      <w:r>
        <w:t>3.5 Kør guiden</w:t>
      </w:r>
      <w:bookmarkEnd w:id="14"/>
    </w:p>
    <w:p w14:paraId="7963C30B" w14:textId="77777777" w:rsidR="00480FE2" w:rsidRDefault="009A21A4">
      <w:r>
        <w:t>Den anbefalede vej er scripts/deploy/device_bootstrap.sh. Den kontrollerer, at overførslen fra afsnit 3.3 er komplet, viser hvilken identitet enheden er ved at få, og starter derefter guiden. Kontrollen alene kan køres med --check-only.</w:t>
      </w:r>
    </w:p>
    <w:p w14:paraId="033E7D6D"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På enheden</w:t>
      </w:r>
      <w:r>
        <w:rPr>
          <w:rFonts w:ascii="Consolas" w:hAnsi="Consolas"/>
          <w:sz w:val="18"/>
        </w:rPr>
        <w:br/>
        <w:t>sudo ~/dev/ipr-keyboard/scripts/deploy/device_bootstrap.sh --check-only</w:t>
      </w:r>
      <w:r>
        <w:rPr>
          <w:rFonts w:ascii="Consolas" w:hAnsi="Consolas"/>
          <w:sz w:val="18"/>
        </w:rPr>
        <w:br/>
        <w:t>sudo ~/dev/ipr-keyboard/scripts/deploy/device_bootstrap.sh</w:t>
      </w:r>
    </w:p>
    <w:p w14:paraId="0F5E7EF7"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Skriptet advarer, hvis HOSTNAME i miljøfilen afviger fra enhedens nuværende navn. Navnet skifter under trin 02, og den igangværende SSH-forbindelse mister sit navneopslag — genopret forbindelsen som &lt;nyt navn&gt;.local bagefter.</w:t>
      </w:r>
    </w:p>
    <w:p w14:paraId="37397E55" w14:textId="77777777" w:rsidR="00480FE2" w:rsidRDefault="009A21A4">
      <w:r>
        <w:t>Guiden kan også startes direkte. Den kører trin 00 til 06 med genoptagelsespunkter:</w:t>
      </w:r>
    </w:p>
    <w:p w14:paraId="33B060FD"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./provision/provision_wizard.sh</w:t>
      </w:r>
    </w:p>
    <w:p w14:paraId="1085A926" w14:textId="77777777" w:rsidR="00480FE2" w:rsidRDefault="009A21A4">
      <w:r>
        <w:rPr>
          <w:b/>
        </w:rPr>
        <w:t>Trin 00 og DEVICE_TYPE</w:t>
      </w:r>
    </w:p>
    <w:p w14:paraId="72B6C51C" w14:textId="77777777" w:rsidR="00480FE2" w:rsidRDefault="009A21A4">
      <w:r>
        <w:t>Trin 00 henter kildekoden på to forskellige måder afhængigt af DEVICE_TYPE i /opt/ipr_common.env. Det er afgørende for en produktionsenhed uden internetadgang.</w:t>
      </w:r>
    </w:p>
    <w:tbl>
      <w:tblPr>
        <w:tblStyle w:val="TableGrid"/>
        <w:tblW w:w="0" w:type="auto"/>
        <w:jc w:val="center"/>
        <w:tblLook w:val="04A0" w:firstRow="1" w:lastRow="0" w:firstColumn="1" w:lastColumn="0" w:noHBand="0" w:noVBand="1"/>
      </w:tblPr>
      <w:tblGrid>
        <w:gridCol w:w="1474"/>
        <w:gridCol w:w="4762"/>
        <w:gridCol w:w="2608"/>
      </w:tblGrid>
      <w:tr w:rsidR="00480FE2" w14:paraId="24DEC8E9" w14:textId="77777777">
        <w:trPr>
          <w:jc w:val="center"/>
        </w:trPr>
        <w:tc>
          <w:tcPr>
            <w:tcW w:w="1474" w:type="dxa"/>
            <w:shd w:val="clear" w:color="auto" w:fill="2B6CB0"/>
          </w:tcPr>
          <w:p w14:paraId="68B4A6C0" w14:textId="77777777" w:rsidR="00480FE2" w:rsidRDefault="009A21A4">
            <w:pPr>
              <w:spacing w:after="40"/>
            </w:pPr>
            <w:r>
              <w:rPr>
                <w:b/>
                <w:color w:val="FFFFFF"/>
                <w:sz w:val="19"/>
              </w:rPr>
              <w:t>DEVICE_TYPE</w:t>
            </w:r>
          </w:p>
        </w:tc>
        <w:tc>
          <w:tcPr>
            <w:tcW w:w="4762" w:type="dxa"/>
            <w:shd w:val="clear" w:color="auto" w:fill="2B6CB0"/>
          </w:tcPr>
          <w:p w14:paraId="756DFD05" w14:textId="77777777" w:rsidR="00480FE2" w:rsidRDefault="009A21A4">
            <w:pPr>
              <w:spacing w:after="40"/>
            </w:pPr>
            <w:r>
              <w:rPr>
                <w:b/>
                <w:color w:val="FFFFFF"/>
                <w:sz w:val="19"/>
              </w:rPr>
              <w:t>Hvad trin 00 gør</w:t>
            </w:r>
          </w:p>
        </w:tc>
        <w:tc>
          <w:tcPr>
            <w:tcW w:w="2608" w:type="dxa"/>
            <w:shd w:val="clear" w:color="auto" w:fill="2B6CB0"/>
          </w:tcPr>
          <w:p w14:paraId="1790B0E4" w14:textId="77777777" w:rsidR="00480FE2" w:rsidRDefault="009A21A4">
            <w:pPr>
              <w:spacing w:after="40"/>
            </w:pPr>
            <w:r>
              <w:rPr>
                <w:b/>
                <w:color w:val="FFFFFF"/>
                <w:sz w:val="19"/>
              </w:rPr>
              <w:t>Forudsætning</w:t>
            </w:r>
          </w:p>
        </w:tc>
      </w:tr>
      <w:tr w:rsidR="00480FE2" w14:paraId="42BF8BCF" w14:textId="77777777">
        <w:trPr>
          <w:jc w:val="center"/>
        </w:trPr>
        <w:tc>
          <w:tcPr>
            <w:tcW w:w="1474" w:type="dxa"/>
          </w:tcPr>
          <w:p w14:paraId="11CE6153" w14:textId="77777777" w:rsidR="00480FE2" w:rsidRDefault="009A21A4">
            <w:pPr>
              <w:spacing w:after="40"/>
            </w:pPr>
            <w:r>
              <w:rPr>
                <w:rFonts w:ascii="Consolas" w:hAnsi="Consolas"/>
                <w:sz w:val="18"/>
              </w:rPr>
              <w:t>dev</w:t>
            </w:r>
          </w:p>
        </w:tc>
        <w:tc>
          <w:tcPr>
            <w:tcW w:w="4762" w:type="dxa"/>
          </w:tcPr>
          <w:p w14:paraId="357855FD" w14:textId="77777777" w:rsidR="00480FE2" w:rsidRDefault="009A21A4">
            <w:pPr>
              <w:spacing w:after="40"/>
            </w:pPr>
            <w:r>
              <w:rPr>
                <w:sz w:val="19"/>
              </w:rPr>
              <w:t>Kloner REPO_URL og checker GIT_REF ud. Opretter desuden en SSH-nøgle og viser vejledning til GitHub.</w:t>
            </w:r>
          </w:p>
        </w:tc>
        <w:tc>
          <w:tcPr>
            <w:tcW w:w="2608" w:type="dxa"/>
          </w:tcPr>
          <w:p w14:paraId="6487A486" w14:textId="77777777" w:rsidR="00480FE2" w:rsidRDefault="009A21A4">
            <w:pPr>
              <w:spacing w:after="40"/>
            </w:pPr>
            <w:r>
              <w:rPr>
                <w:sz w:val="19"/>
              </w:rPr>
              <w:t>Enheden har internetadgang.</w:t>
            </w:r>
          </w:p>
        </w:tc>
      </w:tr>
      <w:tr w:rsidR="00480FE2" w14:paraId="6D39B208" w14:textId="77777777">
        <w:trPr>
          <w:jc w:val="center"/>
        </w:trPr>
        <w:tc>
          <w:tcPr>
            <w:tcW w:w="1474" w:type="dxa"/>
            <w:shd w:val="clear" w:color="auto" w:fill="F7FAFC"/>
          </w:tcPr>
          <w:p w14:paraId="496369F4" w14:textId="77777777" w:rsidR="00480FE2" w:rsidRDefault="009A21A4">
            <w:pPr>
              <w:spacing w:after="40"/>
            </w:pPr>
            <w:r>
              <w:rPr>
                <w:rFonts w:ascii="Consolas" w:hAnsi="Consolas"/>
                <w:sz w:val="18"/>
              </w:rPr>
              <w:t>target</w:t>
            </w:r>
          </w:p>
        </w:tc>
        <w:tc>
          <w:tcPr>
            <w:tcW w:w="4762" w:type="dxa"/>
            <w:shd w:val="clear" w:color="auto" w:fill="F7FAFC"/>
          </w:tcPr>
          <w:p w14:paraId="05E482BF" w14:textId="77777777" w:rsidR="00480FE2" w:rsidRDefault="009A21A4">
            <w:pPr>
              <w:spacing w:after="40"/>
            </w:pPr>
            <w:r>
              <w:rPr>
                <w:sz w:val="19"/>
              </w:rPr>
              <w:t>Kloner ikke. Kontrollerer i stedet, at de overførte filer er på plads, og springer git fetch, git checkout og GitHub-vejledningen over.</w:t>
            </w:r>
          </w:p>
        </w:tc>
        <w:tc>
          <w:tcPr>
            <w:tcW w:w="2608" w:type="dxa"/>
            <w:shd w:val="clear" w:color="auto" w:fill="F7FAFC"/>
          </w:tcPr>
          <w:p w14:paraId="2A788958" w14:textId="77777777" w:rsidR="00480FE2" w:rsidRDefault="009A21A4">
            <w:pPr>
              <w:spacing w:after="40"/>
            </w:pPr>
            <w:r>
              <w:rPr>
                <w:sz w:val="19"/>
              </w:rPr>
              <w:t>Filerne er overført som beskrevet i afsnit 3.3.</w:t>
            </w:r>
          </w:p>
        </w:tc>
      </w:tr>
    </w:tbl>
    <w:p w14:paraId="596FDE88" w14:textId="77777777" w:rsidR="00480FE2" w:rsidRDefault="009A21A4">
      <w:pPr>
        <w:spacing w:before="60" w:after="240"/>
        <w:jc w:val="center"/>
      </w:pPr>
      <w:r>
        <w:rPr>
          <w:i/>
          <w:color w:val="606C80"/>
          <w:sz w:val="18"/>
        </w:rPr>
        <w:t>Tabel 15. Trin 00's opførsel afhænger af DEVICE_TYPE. Findes der allerede et git-checkout i REPO_DIR, bruges det uanset indstillingen.</w:t>
      </w:r>
    </w:p>
    <w:p w14:paraId="33B8EA8A"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lastRenderedPageBreak/>
        <w:t xml:space="preserve">Vigtigt: </w:t>
      </w:r>
      <w:r>
        <w:rPr>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14:paraId="580A6F85" w14:textId="77777777" w:rsidR="00480FE2" w:rsidRDefault="009A21A4">
      <w: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14:paraId="236534C8" w14:textId="77777777" w:rsidR="00480FE2" w:rsidRDefault="009A21A4">
      <w:r>
        <w:t>Skal trinene køres manuelt — for eksempel ved fejlsøgning af et enkelt trin:</w:t>
      </w:r>
    </w:p>
    <w:p w14:paraId="7CA6B2F8"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./provision/00_bootstrap.sh        # validerer miljø, henter repo</w:t>
      </w:r>
      <w:r>
        <w:rPr>
          <w:rFonts w:ascii="Consolas" w:hAnsi="Consolas"/>
          <w:sz w:val="18"/>
        </w:rPr>
        <w:br/>
        <w:t>sudo ./provision/01_os_base.sh          # OS-pakker og Bluetooth-baseline</w:t>
      </w:r>
      <w:r>
        <w:rPr>
          <w:rFonts w:ascii="Consolas" w:hAnsi="Consolas"/>
          <w:sz w:val="18"/>
        </w:rPr>
        <w:br/>
        <w:t>sudo reboot</w:t>
      </w:r>
      <w:r>
        <w:rPr>
          <w:rFonts w:ascii="Consolas" w:hAnsi="Consolas"/>
          <w:sz w:val="18"/>
        </w:rPr>
        <w:br/>
        <w:t>sudo ./provision/02_device_identity.sh  # værtsnavn og Bluetooth-navn</w:t>
      </w:r>
      <w:r>
        <w:rPr>
          <w:rFonts w:ascii="Consolas" w:hAnsi="Consolas"/>
          <w:sz w:val="18"/>
        </w:rPr>
        <w:br/>
        <w:t>sudo reboot</w:t>
      </w:r>
      <w:r>
        <w:rPr>
          <w:rFonts w:ascii="Consolas" w:hAnsi="Consolas"/>
          <w:sz w:val="18"/>
        </w:rPr>
        <w:br/>
        <w:t>sudo ./provision/03_app_install.sh      # Python-miljø og pakke</w:t>
      </w:r>
      <w:r>
        <w:rPr>
          <w:rFonts w:ascii="Consolas" w:hAnsi="Consolas"/>
          <w:sz w:val="18"/>
        </w:rPr>
        <w:br/>
        <w:t>sudo ./provision/04_enable_services.sh  # installerer og aktiverer tjenester</w:t>
      </w:r>
      <w:r>
        <w:rPr>
          <w:rFonts w:ascii="Consolas" w:hAnsi="Consolas"/>
          <w:sz w:val="18"/>
        </w:rPr>
        <w:br/>
        <w:t>sudo ./provision/05_copilot_debug_tools.sh   # valgfrit</w:t>
      </w:r>
      <w:r>
        <w:rPr>
          <w:rFonts w:ascii="Consolas" w:hAnsi="Consolas"/>
          <w:sz w:val="18"/>
        </w:rPr>
        <w:br/>
        <w:t>sudo ./provision/06_verify.sh           # verifikationsrapport</w:t>
      </w:r>
    </w:p>
    <w:p w14:paraId="222CDDE4" w14:textId="77777777" w:rsidR="00480FE2" w:rsidRDefault="009A21A4">
      <w:r>
        <w:t>Trin 04 udfører internt følgende i rækkefølge:</w:t>
      </w:r>
    </w:p>
    <w:p w14:paraId="2E4928CE" w14:textId="77777777" w:rsidR="00480FE2" w:rsidRDefault="009A21A4">
      <w:pPr>
        <w:pStyle w:val="ListNumber"/>
      </w:pPr>
      <w:r>
        <w:t>scripts/service/svc_install_bt_gatt_hid.sh — BLE-dæmon og agent-enheder</w:t>
      </w:r>
    </w:p>
    <w:p w14:paraId="47AF2A6C" w14:textId="77777777" w:rsidR="00480FE2" w:rsidRDefault="009A21A4">
      <w:pPr>
        <w:pStyle w:val="ListNumber"/>
      </w:pPr>
      <w:r>
        <w:t>scripts/ble/ble_install_helper.sh — afhængigheder og bt_kb_send</w:t>
      </w:r>
    </w:p>
    <w:p w14:paraId="25FB44EE" w14:textId="77777777" w:rsidR="00480FE2" w:rsidRDefault="009A21A4">
      <w:pPr>
        <w:pStyle w:val="ListNumber"/>
      </w:pPr>
      <w:r>
        <w:t>scripts/service/svc_install_systemd.sh — ipr_keyboard.service</w:t>
      </w:r>
    </w:p>
    <w:p w14:paraId="3390342E" w14:textId="77777777" w:rsidR="00480FE2" w:rsidRDefault="009A21A4">
      <w:pPr>
        <w:pStyle w:val="ListNumber"/>
      </w:pPr>
      <w:r>
        <w:t>scripts/ble/ble_setup_extras.sh — supplerende Bluetooth-opsætning</w:t>
      </w:r>
    </w:p>
    <w:p w14:paraId="3E2E9AC2" w14:textId="77777777" w:rsidR="00480FE2" w:rsidRDefault="009A21A4">
      <w:pPr>
        <w:pStyle w:val="ListNumber"/>
      </w:pPr>
      <w:r>
        <w:t>scripts/service/svc_enable_services.sh — genstarter bluetooth, venter på adapteren og aktiverer BLE-tjenesterne</w:t>
      </w:r>
    </w:p>
    <w:p w14:paraId="1CF3DA59" w14:textId="77777777" w:rsidR="00480FE2" w:rsidRDefault="009A21A4">
      <w:pPr>
        <w:pStyle w:val="ListNumber"/>
      </w:pPr>
      <w:r>
        <w:t>scripts/headless/install_provision_service.sh — hotspot-tjenesten ipr-provision.service, TLS-certifikater og fornyelsestimeren ipr-cert-renew.timer</w:t>
      </w:r>
    </w:p>
    <w:p w14:paraId="520C41F3"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14:paraId="3B4AFB44" w14:textId="77777777" w:rsidR="00480FE2" w:rsidRDefault="009A21A4">
      <w:pPr>
        <w:pStyle w:val="Heading2"/>
      </w:pPr>
      <w:bookmarkStart w:id="15" w:name="_Toc242119174"/>
      <w:r>
        <w:t>3.6 Efter provisioneringen</w:t>
      </w:r>
      <w:bookmarkEnd w:id="15"/>
    </w:p>
    <w:p w14:paraId="4696406F" w14:textId="77777777" w:rsidR="00480FE2" w:rsidRDefault="009A21A4">
      <w:r>
        <w:t>Hent hotspot-oplysningerne og notér dem — de skal bruges ved nødadgang:</w:t>
      </w:r>
    </w:p>
    <w:p w14:paraId="0D32CF46"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./provision/07_show_info.sh</w:t>
      </w:r>
      <w:r>
        <w:rPr>
          <w:rFonts w:ascii="Consolas" w:hAnsi="Consolas"/>
          <w:sz w:val="18"/>
        </w:rPr>
        <w:br/>
        <w:t>sudo cat /etc/ipr-hotspot.secret</w:t>
      </w:r>
    </w:p>
    <w:p w14:paraId="714667F3" w14:textId="77777777" w:rsidR="00480FE2" w:rsidRDefault="009A21A4">
      <w:r>
        <w:t>Kontrollér at alt kører:</w:t>
      </w:r>
    </w:p>
    <w:p w14:paraId="350EC5F8"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status ipr_keyboard.service bt_hid_ble.service \</w:t>
      </w:r>
      <w:r>
        <w:rPr>
          <w:rFonts w:ascii="Consolas" w:hAnsi="Consolas"/>
          <w:sz w:val="18"/>
        </w:rPr>
        <w:br/>
        <w:t xml:space="preserve">               bt_hid_agent_unified.service ipr-provision.service</w:t>
      </w:r>
      <w:r>
        <w:rPr>
          <w:rFonts w:ascii="Consolas" w:hAnsi="Consolas"/>
          <w:sz w:val="18"/>
        </w:rPr>
        <w:br/>
        <w:t>./scripts/diag_status.sh</w:t>
      </w:r>
      <w:r>
        <w:rPr>
          <w:rFonts w:ascii="Consolas" w:hAnsi="Consolas"/>
          <w:sz w:val="18"/>
        </w:rPr>
        <w:br/>
        <w:t>curl -k https://localhost/health</w:t>
      </w:r>
    </w:p>
    <w:p w14:paraId="12CD9C21" w14:textId="77777777" w:rsidR="00480FE2" w:rsidRDefault="009A21A4">
      <w:pPr>
        <w:pStyle w:val="Heading2"/>
      </w:pPr>
      <w:bookmarkStart w:id="16" w:name="_Toc242119175"/>
      <w:r>
        <w:lastRenderedPageBreak/>
        <w:t>3.7 Montér IRIS-skanneren</w:t>
      </w:r>
      <w:bookmarkEnd w:id="16"/>
    </w:p>
    <w:p w14:paraId="74EB5A14" w14:textId="77777777" w:rsidR="00480FE2" w:rsidRDefault="009A21A4">
      <w:r>
        <w:t>Applikationen læser almindelige filer fra en mappe. Skanneren skal derfor være monteret på et fast sted, som matcher IrisPenFolders i config.json.</w:t>
      </w:r>
    </w:p>
    <w:p w14:paraId="03EBA509" w14:textId="77777777" w:rsidR="00480FE2" w:rsidRDefault="009A21A4">
      <w:r>
        <w:rPr>
          <w:b/>
        </w:rPr>
        <w:t>Masselagerenheder — permanent montering via UUID i /etc/fstab:</w:t>
      </w:r>
    </w:p>
    <w:p w14:paraId="0226EFD0"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./scripts/usb_setup_mount.sh /dev/sda1 /mnt/irispen</w:t>
      </w:r>
    </w:p>
    <w:p w14:paraId="2ACAB21D" w14:textId="77777777" w:rsidR="00480FE2" w:rsidRDefault="009A21A4">
      <w:r>
        <w:rPr>
          <w:b/>
        </w:rPr>
        <w:t>IRIS-skanneren (MTP, som ikke eksponerer et blokdrev):</w:t>
      </w:r>
    </w:p>
    <w:p w14:paraId="3D1FDB2E" w14:textId="77777777" w:rsidR="00480FE2" w:rsidRDefault="009A21A4">
      <w: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14:paraId="0A28399F"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status irispen-mount.service</w:t>
      </w:r>
      <w:r>
        <w:rPr>
          <w:rFonts w:ascii="Consolas" w:hAnsi="Consolas"/>
          <w:sz w:val="18"/>
        </w:rPr>
        <w:br/>
        <w:t>mountpoint /mnt/irispen &amp;&amp; ls /mnt/irispen</w:t>
      </w:r>
    </w:p>
    <w:p w14:paraId="44374E4C"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scripts/usb_mount_mtp.sh (manuel montering) må ikke bruges, mens tjenesten er aktiv — MTP tillader kun én klient ad gangen. Baggrund: docs/operations/irispen-automount.md.</w:t>
      </w:r>
    </w:p>
    <w:p w14:paraId="18C382AB" w14:textId="77777777" w:rsidR="00480FE2" w:rsidRDefault="009A21A4">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usb_setup_mount.sh tager en sikkerhedskopi af /etc/fstab, før den ændrer den, og bruger nofail — en manglende skanner blokerer derfor ikke opstarten.</w:t>
      </w:r>
    </w:p>
    <w:p w14:paraId="1F78916C" w14:textId="77777777" w:rsidR="00480FE2" w:rsidRDefault="009A21A4">
      <w:pPr>
        <w:pStyle w:val="Heading2"/>
      </w:pPr>
      <w:bookmarkStart w:id="17" w:name="_Toc242119176"/>
      <w:r>
        <w:t>3.8 Første login på dashboardet</w:t>
      </w:r>
      <w:bookmarkEnd w:id="17"/>
    </w:p>
    <w:p w14:paraId="6F6F91A8" w14:textId="77777777" w:rsidR="00480FE2" w:rsidRDefault="009A21A4">
      <w:r>
        <w:t xml:space="preserve">Første gang webserveren starter, oprettes en administratorkonto ved navn </w:t>
      </w:r>
      <w:r>
        <w:rPr>
          <w:rFonts w:ascii="Consolas" w:hAnsi="Consolas"/>
          <w:sz w:val="19"/>
        </w:rPr>
        <w:t>admin</w:t>
      </w:r>
      <w:r>
        <w:t xml:space="preserve">. Den tilfældige startadgangskode skrives til filen </w:t>
      </w:r>
      <w:r>
        <w:rPr>
          <w:rFonts w:ascii="Consolas" w:hAnsi="Consolas"/>
          <w:sz w:val="19"/>
        </w:rPr>
        <w:t>admin_initial_password.txt</w:t>
      </w:r>
      <w:r>
        <w:t xml:space="preserve"> i projektroden.</w:t>
      </w:r>
    </w:p>
    <w:p w14:paraId="2633C76E" w14:textId="77777777" w:rsidR="00480FE2" w:rsidRDefault="009A21A4">
      <w:r>
        <w:t>Du behøver ikke SSH for at finde startadgangskoden. Den vises to steder, så længe filen findes:</w:t>
      </w:r>
    </w:p>
    <w:p w14:paraId="2B7681EE" w14:textId="77777777" w:rsidR="00480FE2" w:rsidRDefault="009A21A4">
      <w:pPr>
        <w:pStyle w:val="ListBullet"/>
      </w:pPr>
      <w:r>
        <w:t>På setup-portalens forside (https://10.42.0.1/setup/ via hotspottet, log ind som ipr med hotspot-adgangskoden) under “Betjeningssiden”.</w:t>
      </w:r>
    </w:p>
    <w:p w14:paraId="7C635F6C" w14:textId="77777777" w:rsidR="00480FE2" w:rsidRDefault="009A21A4">
      <w:pPr>
        <w:pStyle w:val="ListBullet"/>
      </w:pPr>
      <w:r>
        <w:t>I output fra sudo ./provision/07_show_info.sh på enheden.</w:t>
      </w:r>
    </w:p>
    <w:p w14:paraId="0B50BBE2" w14:textId="77777777" w:rsidR="00480FE2" w:rsidRDefault="009A21A4">
      <w:pPr>
        <w:pStyle w:val="ListNumber"/>
      </w:pPr>
      <w:r>
        <w:t>Log ind på dashboardet med admin og startadgangskoden.</w:t>
      </w:r>
    </w:p>
    <w:p w14:paraId="33447424" w14:textId="77777777" w:rsidR="00480FE2" w:rsidRDefault="009A21A4">
      <w:pPr>
        <w:pStyle w:val="ListNumber"/>
      </w:pPr>
      <w:r>
        <w:t>Skift adgangskoden med det samme under Indstillinger → Konto. admin_initial_password.txt slettes automatisk, og adgangskoden forsvinder fra setup-portalen og 07_show_info.sh.</w:t>
      </w:r>
    </w:p>
    <w:p w14:paraId="642854E7" w14:textId="77777777" w:rsidR="00480FE2" w:rsidRDefault="009A21A4">
      <w:pPr>
        <w:pStyle w:val="ListNumber"/>
      </w:pPr>
      <w:r>
        <w:t>Opret personlige konti til de administratorer, der skal have adgang.</w:t>
      </w:r>
    </w:p>
    <w:p w14:paraId="7A4E1B39" w14:textId="77777777" w:rsidR="00480FE2" w:rsidRDefault="009A21A4">
      <w:pPr>
        <w:pBdr>
          <w:top w:val="single" w:sz="6" w:space="6" w:color="B02A2A"/>
          <w:left w:val="single" w:sz="6" w:space="6" w:color="B02A2A"/>
          <w:bottom w:val="single" w:sz="6" w:space="6" w:color="B02A2A"/>
          <w:right w:val="single" w:sz="6" w:space="6" w:color="B02A2A"/>
        </w:pBdr>
        <w:shd w:val="clear" w:color="auto" w:fill="FEF0F0"/>
        <w:spacing w:before="120" w:after="200"/>
        <w:ind w:left="113"/>
      </w:pPr>
      <w:r>
        <w:rPr>
          <w:b/>
          <w:color w:val="B02A2A"/>
          <w:sz w:val="20"/>
        </w:rPr>
        <w:t xml:space="preserve">Advarsel: </w:t>
      </w:r>
      <w:r>
        <w:rPr>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14:paraId="21775CD5" w14:textId="77777777" w:rsidR="00480FE2" w:rsidRDefault="009A21A4">
      <w:pPr>
        <w:pStyle w:val="Heading2"/>
      </w:pPr>
      <w:bookmarkStart w:id="18" w:name="_Toc242119177"/>
      <w:r>
        <w:t>3.9 Par den første vært</w:t>
      </w:r>
      <w:bookmarkEnd w:id="18"/>
    </w:p>
    <w:p w14:paraId="7B312C6B" w14:textId="77777777" w:rsidR="00480FE2" w:rsidRDefault="009A21A4">
      <w:pPr>
        <w:pStyle w:val="ListNumber"/>
      </w:pPr>
      <w:r>
        <w:t>Kontrollér at bt_hid_agent_unified.service og bt_hid_ble.service kører.</w:t>
      </w:r>
    </w:p>
    <w:p w14:paraId="28820B4B" w14:textId="77777777" w:rsidR="00480FE2" w:rsidRDefault="009A21A4">
      <w:pPr>
        <w:pStyle w:val="ListNumber"/>
      </w:pPr>
      <w:r>
        <w:t>Sæt værten i tilføj-enhed-tilstand.</w:t>
      </w:r>
    </w:p>
    <w:p w14:paraId="1FF810FE" w14:textId="77777777" w:rsidR="00480FE2" w:rsidRDefault="009A21A4">
      <w:pPr>
        <w:pStyle w:val="ListNumber"/>
      </w:pPr>
      <w:r>
        <w:lastRenderedPageBreak/>
        <w:t>Par med enhedens BLE-tastaturidentitet (navnet sat i trin 02).</w:t>
      </w:r>
    </w:p>
    <w:p w14:paraId="0AB0A476" w14:textId="77777777" w:rsidR="00480FE2" w:rsidRDefault="009A21A4">
      <w:pPr>
        <w:pStyle w:val="ListNumber"/>
      </w:pPr>
      <w:r>
        <w:t>Verificér at værten abonnerer på notifikationer, og send en testtekst:</w:t>
      </w:r>
    </w:p>
    <w:p w14:paraId="35A20195"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bt_kb_send "smoke test"</w:t>
      </w:r>
    </w:p>
    <w:p w14:paraId="23238C3E" w14:textId="77777777" w:rsidR="00480FE2" w:rsidRDefault="009A21A4">
      <w:r>
        <w:t>Skal Bluetooth-adressen bruges i Windows-format (uden koloner, versaler):</w:t>
      </w:r>
    </w:p>
    <w:p w14:paraId="25C7FB92"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./scripts/ble/ble_show_bt_mac_for_windows.sh</w:t>
      </w:r>
    </w:p>
    <w:p w14:paraId="040AC9BD" w14:textId="77777777" w:rsidR="00480FE2" w:rsidRDefault="009A21A4">
      <w:r>
        <w:br w:type="page"/>
      </w:r>
    </w:p>
    <w:p w14:paraId="2CEA05E4" w14:textId="77777777" w:rsidR="00480FE2" w:rsidRDefault="009A21A4">
      <w:pPr>
        <w:pStyle w:val="Heading1"/>
      </w:pPr>
      <w:bookmarkStart w:id="19" w:name="_Toc242119178"/>
      <w:r>
        <w:lastRenderedPageBreak/>
        <w:t>4. Konfiguration</w:t>
      </w:r>
      <w:bookmarkEnd w:id="19"/>
    </w:p>
    <w:p w14:paraId="28F0D871" w14:textId="77777777" w:rsidR="00480FE2" w:rsidRDefault="009A21A4">
      <w:pPr>
        <w:pStyle w:val="Heading2"/>
      </w:pPr>
      <w:bookmarkStart w:id="20" w:name="_Toc242119179"/>
      <w:r>
        <w:t>4.1 Applikationskonfiguration — config.json</w:t>
      </w:r>
      <w:bookmarkEnd w:id="20"/>
    </w:p>
    <w:p w14:paraId="3AAC2E02" w14:textId="77777777" w:rsidR="00480FE2" w:rsidRDefault="009A21A4">
      <w:r>
        <w:t>Filen ligger i projektroden og indlæses af ConfigManager. Ved førstegangskørsel kopieres config.default.json, hvis config.json mangler. Ændringer via dashboardet skrives tilbage til filen.</w:t>
      </w:r>
    </w:p>
    <w:tbl>
      <w:tblPr>
        <w:tblStyle w:val="TableGrid"/>
        <w:tblW w:w="0" w:type="auto"/>
        <w:jc w:val="center"/>
        <w:tblLook w:val="04A0" w:firstRow="1" w:lastRow="0" w:firstColumn="1" w:lastColumn="0" w:noHBand="0" w:noVBand="1"/>
      </w:tblPr>
      <w:tblGrid>
        <w:gridCol w:w="2494"/>
        <w:gridCol w:w="2295"/>
        <w:gridCol w:w="4422"/>
      </w:tblGrid>
      <w:tr w:rsidR="00480FE2" w14:paraId="3D3FE3B9" w14:textId="77777777">
        <w:trPr>
          <w:jc w:val="center"/>
        </w:trPr>
        <w:tc>
          <w:tcPr>
            <w:tcW w:w="2494" w:type="dxa"/>
            <w:shd w:val="clear" w:color="auto" w:fill="2B6CB0"/>
          </w:tcPr>
          <w:p w14:paraId="7A6DDD16" w14:textId="77777777" w:rsidR="00480FE2" w:rsidRDefault="009A21A4">
            <w:pPr>
              <w:spacing w:after="40"/>
            </w:pPr>
            <w:r>
              <w:rPr>
                <w:b/>
                <w:color w:val="FFFFFF"/>
                <w:sz w:val="19"/>
              </w:rPr>
              <w:t>Felt</w:t>
            </w:r>
          </w:p>
        </w:tc>
        <w:tc>
          <w:tcPr>
            <w:tcW w:w="1928" w:type="dxa"/>
            <w:shd w:val="clear" w:color="auto" w:fill="2B6CB0"/>
          </w:tcPr>
          <w:p w14:paraId="63C79771" w14:textId="77777777" w:rsidR="00480FE2" w:rsidRDefault="009A21A4">
            <w:pPr>
              <w:spacing w:after="40"/>
            </w:pPr>
            <w:r>
              <w:rPr>
                <w:b/>
                <w:color w:val="FFFFFF"/>
                <w:sz w:val="19"/>
              </w:rPr>
              <w:t>Standard</w:t>
            </w:r>
          </w:p>
        </w:tc>
        <w:tc>
          <w:tcPr>
            <w:tcW w:w="4422" w:type="dxa"/>
            <w:shd w:val="clear" w:color="auto" w:fill="2B6CB0"/>
          </w:tcPr>
          <w:p w14:paraId="7B09AD07" w14:textId="77777777" w:rsidR="00480FE2" w:rsidRDefault="009A21A4">
            <w:pPr>
              <w:spacing w:after="40"/>
            </w:pPr>
            <w:r>
              <w:rPr>
                <w:b/>
                <w:color w:val="FFFFFF"/>
                <w:sz w:val="19"/>
              </w:rPr>
              <w:t>Betydning</w:t>
            </w:r>
          </w:p>
        </w:tc>
      </w:tr>
      <w:tr w:rsidR="00480FE2" w14:paraId="235801AC" w14:textId="77777777">
        <w:trPr>
          <w:jc w:val="center"/>
        </w:trPr>
        <w:tc>
          <w:tcPr>
            <w:tcW w:w="2494" w:type="dxa"/>
          </w:tcPr>
          <w:p w14:paraId="5710058D" w14:textId="77777777" w:rsidR="00480FE2" w:rsidRDefault="009A21A4">
            <w:pPr>
              <w:spacing w:after="40"/>
            </w:pPr>
            <w:r>
              <w:rPr>
                <w:rFonts w:ascii="Consolas" w:hAnsi="Consolas"/>
                <w:sz w:val="18"/>
              </w:rPr>
              <w:t>IrisPenFolders</w:t>
            </w:r>
          </w:p>
        </w:tc>
        <w:tc>
          <w:tcPr>
            <w:tcW w:w="1928" w:type="dxa"/>
          </w:tcPr>
          <w:p w14:paraId="1CB1C7CB" w14:textId="77777777" w:rsidR="00480FE2" w:rsidRDefault="009A21A4">
            <w:pPr>
              <w:spacing w:after="40"/>
            </w:pPr>
            <w:r>
              <w:rPr>
                <w:rFonts w:ascii="Consolas" w:hAnsi="Consolas"/>
                <w:sz w:val="18"/>
              </w:rPr>
              <w:t>["/mnt/irispen/…/Scan text and save"]</w:t>
            </w:r>
          </w:p>
        </w:tc>
        <w:tc>
          <w:tcPr>
            <w:tcW w:w="4422" w:type="dxa"/>
          </w:tcPr>
          <w:p w14:paraId="6B4A7ADB" w14:textId="77777777" w:rsidR="00480FE2" w:rsidRDefault="009A21A4">
            <w:pPr>
              <w:spacing w:after="40"/>
            </w:pPr>
            <w:r>
              <w:rPr>
                <w:sz w:val="19"/>
              </w:rPr>
              <w:t>Liste af mapper, der overvåges. Alle overvåges parallelt, hver med sin egen tidsstempelmarkering.</w:t>
            </w:r>
          </w:p>
        </w:tc>
      </w:tr>
      <w:tr w:rsidR="00480FE2" w14:paraId="4BAE4402" w14:textId="77777777">
        <w:trPr>
          <w:jc w:val="center"/>
        </w:trPr>
        <w:tc>
          <w:tcPr>
            <w:tcW w:w="2494" w:type="dxa"/>
            <w:shd w:val="clear" w:color="auto" w:fill="F7FAFC"/>
          </w:tcPr>
          <w:p w14:paraId="0244DC5C" w14:textId="77777777" w:rsidR="00480FE2" w:rsidRDefault="009A21A4">
            <w:pPr>
              <w:spacing w:after="40"/>
            </w:pPr>
            <w:r>
              <w:rPr>
                <w:rFonts w:ascii="Consolas" w:hAnsi="Consolas"/>
                <w:sz w:val="18"/>
              </w:rPr>
              <w:t>DeleteFiles</w:t>
            </w:r>
          </w:p>
        </w:tc>
        <w:tc>
          <w:tcPr>
            <w:tcW w:w="1928" w:type="dxa"/>
            <w:shd w:val="clear" w:color="auto" w:fill="F7FAFC"/>
          </w:tcPr>
          <w:p w14:paraId="26C663BB" w14:textId="77777777" w:rsidR="00480FE2" w:rsidRDefault="009A21A4">
            <w:pPr>
              <w:spacing w:after="40"/>
            </w:pPr>
            <w:r>
              <w:rPr>
                <w:rFonts w:ascii="Consolas" w:hAnsi="Consolas"/>
                <w:sz w:val="18"/>
              </w:rPr>
              <w:t>true</w:t>
            </w:r>
          </w:p>
        </w:tc>
        <w:tc>
          <w:tcPr>
            <w:tcW w:w="4422" w:type="dxa"/>
            <w:shd w:val="clear" w:color="auto" w:fill="F7FAFC"/>
          </w:tcPr>
          <w:p w14:paraId="23ECBA28" w14:textId="77777777" w:rsidR="00480FE2" w:rsidRDefault="009A21A4">
            <w:pPr>
              <w:spacing w:after="40"/>
            </w:pPr>
            <w:r>
              <w:rPr>
                <w:sz w:val="19"/>
              </w:rPr>
              <w:t>Slet filen, når teksten er sendt.</w:t>
            </w:r>
          </w:p>
        </w:tc>
      </w:tr>
      <w:tr w:rsidR="00480FE2" w14:paraId="38398234" w14:textId="77777777">
        <w:trPr>
          <w:jc w:val="center"/>
        </w:trPr>
        <w:tc>
          <w:tcPr>
            <w:tcW w:w="2494" w:type="dxa"/>
          </w:tcPr>
          <w:p w14:paraId="7773D265" w14:textId="77777777" w:rsidR="00480FE2" w:rsidRDefault="009A21A4">
            <w:pPr>
              <w:spacing w:after="40"/>
            </w:pPr>
            <w:r>
              <w:rPr>
                <w:rFonts w:ascii="Consolas" w:hAnsi="Consolas"/>
                <w:sz w:val="18"/>
              </w:rPr>
              <w:t>Logging</w:t>
            </w:r>
          </w:p>
        </w:tc>
        <w:tc>
          <w:tcPr>
            <w:tcW w:w="1928" w:type="dxa"/>
          </w:tcPr>
          <w:p w14:paraId="315B6C72" w14:textId="77777777" w:rsidR="00480FE2" w:rsidRDefault="009A21A4">
            <w:pPr>
              <w:spacing w:after="40"/>
            </w:pPr>
            <w:r>
              <w:rPr>
                <w:rFonts w:ascii="Consolas" w:hAnsi="Consolas"/>
                <w:sz w:val="18"/>
              </w:rPr>
              <w:t>true</w:t>
            </w:r>
          </w:p>
        </w:tc>
        <w:tc>
          <w:tcPr>
            <w:tcW w:w="4422" w:type="dxa"/>
          </w:tcPr>
          <w:p w14:paraId="1B5C1FB7" w14:textId="77777777" w:rsidR="00480FE2" w:rsidRDefault="009A21A4">
            <w:pPr>
              <w:spacing w:after="40"/>
            </w:pPr>
            <w:r>
              <w:rPr>
                <w:sz w:val="19"/>
              </w:rPr>
              <w:t>Slå applikationslogning til eller fra.</w:t>
            </w:r>
          </w:p>
        </w:tc>
      </w:tr>
      <w:tr w:rsidR="00480FE2" w14:paraId="3B1D7C97" w14:textId="77777777">
        <w:trPr>
          <w:jc w:val="center"/>
        </w:trPr>
        <w:tc>
          <w:tcPr>
            <w:tcW w:w="2494" w:type="dxa"/>
            <w:shd w:val="clear" w:color="auto" w:fill="F7FAFC"/>
          </w:tcPr>
          <w:p w14:paraId="1144CCC0" w14:textId="77777777" w:rsidR="00480FE2" w:rsidRDefault="009A21A4">
            <w:pPr>
              <w:spacing w:after="40"/>
            </w:pPr>
            <w:r>
              <w:rPr>
                <w:rFonts w:ascii="Consolas" w:hAnsi="Consolas"/>
                <w:sz w:val="18"/>
              </w:rPr>
              <w:t>MaxFileSize</w:t>
            </w:r>
          </w:p>
        </w:tc>
        <w:tc>
          <w:tcPr>
            <w:tcW w:w="1928" w:type="dxa"/>
            <w:shd w:val="clear" w:color="auto" w:fill="F7FAFC"/>
          </w:tcPr>
          <w:p w14:paraId="176F9CA5" w14:textId="77777777" w:rsidR="00480FE2" w:rsidRDefault="009A21A4">
            <w:pPr>
              <w:spacing w:after="40"/>
            </w:pPr>
            <w:r>
              <w:rPr>
                <w:rFonts w:ascii="Consolas" w:hAnsi="Consolas"/>
                <w:sz w:val="18"/>
              </w:rPr>
              <w:t>1048576</w:t>
            </w:r>
          </w:p>
        </w:tc>
        <w:tc>
          <w:tcPr>
            <w:tcW w:w="4422" w:type="dxa"/>
            <w:shd w:val="clear" w:color="auto" w:fill="F7FAFC"/>
          </w:tcPr>
          <w:p w14:paraId="2FD936F1" w14:textId="77777777" w:rsidR="00480FE2" w:rsidRDefault="009A21A4">
            <w:pPr>
              <w:spacing w:after="40"/>
            </w:pPr>
            <w:r>
              <w:rPr>
                <w:sz w:val="19"/>
              </w:rPr>
              <w:t>Største fil i bytes, der læses. Større filer springes over.</w:t>
            </w:r>
          </w:p>
        </w:tc>
      </w:tr>
      <w:tr w:rsidR="00480FE2" w14:paraId="7725CA04" w14:textId="77777777">
        <w:trPr>
          <w:jc w:val="center"/>
        </w:trPr>
        <w:tc>
          <w:tcPr>
            <w:tcW w:w="2494" w:type="dxa"/>
          </w:tcPr>
          <w:p w14:paraId="754179CE" w14:textId="77777777" w:rsidR="00480FE2" w:rsidRDefault="009A21A4">
            <w:pPr>
              <w:spacing w:after="40"/>
            </w:pPr>
            <w:r>
              <w:rPr>
                <w:rFonts w:ascii="Consolas" w:hAnsi="Consolas"/>
                <w:sz w:val="18"/>
              </w:rPr>
              <w:t>LogPort</w:t>
            </w:r>
          </w:p>
        </w:tc>
        <w:tc>
          <w:tcPr>
            <w:tcW w:w="1928" w:type="dxa"/>
          </w:tcPr>
          <w:p w14:paraId="6BEAC294" w14:textId="77777777" w:rsidR="00480FE2" w:rsidRDefault="009A21A4">
            <w:pPr>
              <w:spacing w:after="40"/>
            </w:pPr>
            <w:r>
              <w:rPr>
                <w:rFonts w:ascii="Consolas" w:hAnsi="Consolas"/>
                <w:sz w:val="18"/>
              </w:rPr>
              <w:t>443</w:t>
            </w:r>
          </w:p>
        </w:tc>
        <w:tc>
          <w:tcPr>
            <w:tcW w:w="4422" w:type="dxa"/>
          </w:tcPr>
          <w:p w14:paraId="28379397" w14:textId="77777777" w:rsidR="00480FE2" w:rsidRDefault="009A21A4">
            <w:pPr>
              <w:spacing w:after="40"/>
            </w:pPr>
            <w:r>
              <w:rPr>
                <w:sz w:val="19"/>
              </w:rPr>
              <w:t>Port for webserveren. Ændring træder først i kraft efter genstart.</w:t>
            </w:r>
          </w:p>
        </w:tc>
      </w:tr>
      <w:tr w:rsidR="00480FE2" w14:paraId="11560A12" w14:textId="77777777">
        <w:trPr>
          <w:jc w:val="center"/>
        </w:trPr>
        <w:tc>
          <w:tcPr>
            <w:tcW w:w="2494" w:type="dxa"/>
            <w:shd w:val="clear" w:color="auto" w:fill="F7FAFC"/>
          </w:tcPr>
          <w:p w14:paraId="7FC3E433" w14:textId="77777777" w:rsidR="00480FE2" w:rsidRDefault="009A21A4">
            <w:pPr>
              <w:spacing w:after="40"/>
            </w:pPr>
            <w:r>
              <w:rPr>
                <w:rFonts w:ascii="Consolas" w:hAnsi="Consolas"/>
                <w:sz w:val="18"/>
              </w:rPr>
              <w:t>LogLevel</w:t>
            </w:r>
          </w:p>
        </w:tc>
        <w:tc>
          <w:tcPr>
            <w:tcW w:w="1928" w:type="dxa"/>
            <w:shd w:val="clear" w:color="auto" w:fill="F7FAFC"/>
          </w:tcPr>
          <w:p w14:paraId="19167656" w14:textId="77777777" w:rsidR="00480FE2" w:rsidRDefault="009A21A4">
            <w:pPr>
              <w:spacing w:after="40"/>
            </w:pPr>
            <w:r>
              <w:rPr>
                <w:rFonts w:ascii="Consolas" w:hAnsi="Consolas"/>
                <w:sz w:val="18"/>
              </w:rPr>
              <w:t>INFO</w:t>
            </w:r>
          </w:p>
        </w:tc>
        <w:tc>
          <w:tcPr>
            <w:tcW w:w="4422" w:type="dxa"/>
            <w:shd w:val="clear" w:color="auto" w:fill="F7FAFC"/>
          </w:tcPr>
          <w:p w14:paraId="0DC673D2" w14:textId="77777777" w:rsidR="00480FE2" w:rsidRDefault="009A21A4">
            <w:pPr>
              <w:spacing w:after="40"/>
            </w:pPr>
            <w:r>
              <w:rPr>
                <w:sz w:val="19"/>
              </w:rPr>
              <w:t>DEBUG, INFO, WARNING, ERROR eller OFF.</w:t>
            </w:r>
          </w:p>
        </w:tc>
      </w:tr>
      <w:tr w:rsidR="00480FE2" w14:paraId="0412007A" w14:textId="77777777">
        <w:trPr>
          <w:jc w:val="center"/>
        </w:trPr>
        <w:tc>
          <w:tcPr>
            <w:tcW w:w="2494" w:type="dxa"/>
          </w:tcPr>
          <w:p w14:paraId="2CCD12A8" w14:textId="77777777" w:rsidR="00480FE2" w:rsidRDefault="009A21A4">
            <w:pPr>
              <w:spacing w:after="40"/>
            </w:pPr>
            <w:r>
              <w:rPr>
                <w:rFonts w:ascii="Consolas" w:hAnsi="Consolas"/>
                <w:sz w:val="18"/>
              </w:rPr>
              <w:t>PairingTimeoutSeconds</w:t>
            </w:r>
          </w:p>
        </w:tc>
        <w:tc>
          <w:tcPr>
            <w:tcW w:w="1928" w:type="dxa"/>
          </w:tcPr>
          <w:p w14:paraId="525180C3" w14:textId="77777777" w:rsidR="00480FE2" w:rsidRDefault="009A21A4">
            <w:pPr>
              <w:spacing w:after="40"/>
            </w:pPr>
            <w:r>
              <w:rPr>
                <w:rFonts w:ascii="Consolas" w:hAnsi="Consolas"/>
                <w:sz w:val="18"/>
              </w:rPr>
              <w:t>120</w:t>
            </w:r>
          </w:p>
        </w:tc>
        <w:tc>
          <w:tcPr>
            <w:tcW w:w="4422" w:type="dxa"/>
          </w:tcPr>
          <w:p w14:paraId="1BC5887E" w14:textId="77777777" w:rsidR="00480FE2" w:rsidRDefault="009A21A4">
            <w:pPr>
              <w:spacing w:after="40"/>
            </w:pPr>
            <w:r>
              <w:rPr>
                <w:sz w:val="19"/>
              </w:rPr>
              <w:t>Hvor længe enheden bliver i parringstilstand.</w:t>
            </w:r>
          </w:p>
        </w:tc>
      </w:tr>
      <w:tr w:rsidR="00480FE2" w14:paraId="14ECFCD1" w14:textId="77777777">
        <w:trPr>
          <w:jc w:val="center"/>
        </w:trPr>
        <w:tc>
          <w:tcPr>
            <w:tcW w:w="2494" w:type="dxa"/>
            <w:shd w:val="clear" w:color="auto" w:fill="F7FAFC"/>
          </w:tcPr>
          <w:p w14:paraId="41A8EC5C" w14:textId="77777777" w:rsidR="00480FE2" w:rsidRDefault="009A21A4">
            <w:pPr>
              <w:spacing w:after="40"/>
            </w:pPr>
            <w:r>
              <w:rPr>
                <w:rFonts w:ascii="Consolas" w:hAnsi="Consolas"/>
                <w:sz w:val="18"/>
              </w:rPr>
              <w:t>ReadTimeoutSeconds</w:t>
            </w:r>
          </w:p>
        </w:tc>
        <w:tc>
          <w:tcPr>
            <w:tcW w:w="1928" w:type="dxa"/>
            <w:shd w:val="clear" w:color="auto" w:fill="F7FAFC"/>
          </w:tcPr>
          <w:p w14:paraId="08806D6D" w14:textId="77777777" w:rsidR="00480FE2" w:rsidRDefault="009A21A4">
            <w:pPr>
              <w:spacing w:after="40"/>
            </w:pPr>
            <w:r>
              <w:rPr>
                <w:rFonts w:ascii="Consolas" w:hAnsi="Consolas"/>
                <w:sz w:val="18"/>
              </w:rPr>
              <w:t>10</w:t>
            </w:r>
          </w:p>
        </w:tc>
        <w:tc>
          <w:tcPr>
            <w:tcW w:w="4422" w:type="dxa"/>
            <w:shd w:val="clear" w:color="auto" w:fill="F7FAFC"/>
          </w:tcPr>
          <w:p w14:paraId="41F2A692" w14:textId="77777777" w:rsidR="00480FE2" w:rsidRDefault="009A21A4">
            <w:pPr>
              <w:spacing w:after="40"/>
            </w:pPr>
            <w:r>
              <w:rPr>
                <w:sz w:val="19"/>
              </w:rPr>
              <w:t>Maksimal ventetid ved læsning af en fil.</w:t>
            </w:r>
          </w:p>
        </w:tc>
      </w:tr>
      <w:tr w:rsidR="00480FE2" w14:paraId="0DE3A30F" w14:textId="77777777">
        <w:trPr>
          <w:jc w:val="center"/>
        </w:trPr>
        <w:tc>
          <w:tcPr>
            <w:tcW w:w="2494" w:type="dxa"/>
          </w:tcPr>
          <w:p w14:paraId="62ABA63B" w14:textId="77777777" w:rsidR="00480FE2" w:rsidRDefault="009A21A4">
            <w:pPr>
              <w:spacing w:after="40"/>
            </w:pPr>
            <w:r>
              <w:rPr>
                <w:rFonts w:ascii="Consolas" w:hAnsi="Consolas"/>
                <w:sz w:val="18"/>
              </w:rPr>
              <w:t>PollIntervalSeconds</w:t>
            </w:r>
          </w:p>
        </w:tc>
        <w:tc>
          <w:tcPr>
            <w:tcW w:w="1928" w:type="dxa"/>
          </w:tcPr>
          <w:p w14:paraId="6E150A22" w14:textId="77777777" w:rsidR="00480FE2" w:rsidRDefault="009A21A4">
            <w:pPr>
              <w:spacing w:after="40"/>
            </w:pPr>
            <w:r>
              <w:rPr>
                <w:rFonts w:ascii="Consolas" w:hAnsi="Consolas"/>
                <w:sz w:val="18"/>
              </w:rPr>
              <w:t>1.0</w:t>
            </w:r>
          </w:p>
        </w:tc>
        <w:tc>
          <w:tcPr>
            <w:tcW w:w="4422" w:type="dxa"/>
          </w:tcPr>
          <w:p w14:paraId="3832BF5A" w14:textId="77777777" w:rsidR="00480FE2" w:rsidRDefault="009A21A4">
            <w:pPr>
              <w:spacing w:after="40"/>
            </w:pPr>
            <w:r>
              <w:rPr>
                <w:sz w:val="19"/>
              </w:rPr>
              <w:t>Interval mellem mappescanninger. Højere værdi sparer CPU på Pi Zero 2 W.</w:t>
            </w:r>
          </w:p>
        </w:tc>
      </w:tr>
      <w:tr w:rsidR="00480FE2" w14:paraId="200B63B8" w14:textId="77777777">
        <w:trPr>
          <w:jc w:val="center"/>
        </w:trPr>
        <w:tc>
          <w:tcPr>
            <w:tcW w:w="2494" w:type="dxa"/>
            <w:shd w:val="clear" w:color="auto" w:fill="F7FAFC"/>
          </w:tcPr>
          <w:p w14:paraId="70F3353D" w14:textId="77777777" w:rsidR="00480FE2" w:rsidRDefault="009A21A4">
            <w:pPr>
              <w:spacing w:after="40"/>
            </w:pPr>
            <w:r>
              <w:rPr>
                <w:rFonts w:ascii="Consolas" w:hAnsi="Consolas"/>
                <w:sz w:val="18"/>
              </w:rPr>
              <w:t>StatusIntervalSeconds</w:t>
            </w:r>
          </w:p>
        </w:tc>
        <w:tc>
          <w:tcPr>
            <w:tcW w:w="1928" w:type="dxa"/>
            <w:shd w:val="clear" w:color="auto" w:fill="F7FAFC"/>
          </w:tcPr>
          <w:p w14:paraId="3D4E473E" w14:textId="77777777" w:rsidR="00480FE2" w:rsidRDefault="009A21A4">
            <w:pPr>
              <w:spacing w:after="40"/>
            </w:pPr>
            <w:r>
              <w:rPr>
                <w:rFonts w:ascii="Consolas" w:hAnsi="Consolas"/>
                <w:sz w:val="18"/>
              </w:rPr>
              <w:t>5</w:t>
            </w:r>
          </w:p>
        </w:tc>
        <w:tc>
          <w:tcPr>
            <w:tcW w:w="4422" w:type="dxa"/>
            <w:shd w:val="clear" w:color="auto" w:fill="F7FAFC"/>
          </w:tcPr>
          <w:p w14:paraId="7F0FE684" w14:textId="77777777" w:rsidR="00480FE2" w:rsidRDefault="009A21A4">
            <w:pPr>
              <w:spacing w:after="40"/>
            </w:pPr>
            <w:r>
              <w:rPr>
                <w:sz w:val="19"/>
              </w:rPr>
              <w:t>Interval mellem statusopdateringer til browseren (SSE).</w:t>
            </w:r>
          </w:p>
        </w:tc>
      </w:tr>
      <w:tr w:rsidR="00480FE2" w14:paraId="21FDC2E3" w14:textId="77777777">
        <w:trPr>
          <w:jc w:val="center"/>
        </w:trPr>
        <w:tc>
          <w:tcPr>
            <w:tcW w:w="2494" w:type="dxa"/>
          </w:tcPr>
          <w:p w14:paraId="6FFD56CB" w14:textId="77777777" w:rsidR="00480FE2" w:rsidRDefault="009A21A4">
            <w:pPr>
              <w:spacing w:after="40"/>
            </w:pPr>
            <w:r>
              <w:rPr>
                <w:rFonts w:ascii="Consolas" w:hAnsi="Consolas"/>
                <w:sz w:val="18"/>
              </w:rPr>
              <w:t>NetworkMode</w:t>
            </w:r>
          </w:p>
        </w:tc>
        <w:tc>
          <w:tcPr>
            <w:tcW w:w="1928" w:type="dxa"/>
          </w:tcPr>
          <w:p w14:paraId="64F7987D" w14:textId="77777777" w:rsidR="00480FE2" w:rsidRDefault="009A21A4">
            <w:pPr>
              <w:spacing w:after="40"/>
            </w:pPr>
            <w:r>
              <w:rPr>
                <w:rFonts w:ascii="Consolas" w:hAnsi="Consolas"/>
                <w:sz w:val="18"/>
              </w:rPr>
              <w:t>"dhcp"</w:t>
            </w:r>
          </w:p>
        </w:tc>
        <w:tc>
          <w:tcPr>
            <w:tcW w:w="4422" w:type="dxa"/>
          </w:tcPr>
          <w:p w14:paraId="09A1DF3C" w14:textId="77777777" w:rsidR="00480FE2" w:rsidRDefault="009A21A4">
            <w:pPr>
              <w:spacing w:after="40"/>
            </w:pPr>
            <w:r>
              <w:rPr>
                <w:sz w:val="19"/>
              </w:rPr>
              <w:t>Enten "dhcp" eller "static".</w:t>
            </w:r>
          </w:p>
        </w:tc>
      </w:tr>
      <w:tr w:rsidR="00480FE2" w14:paraId="3C40B2CD" w14:textId="77777777">
        <w:trPr>
          <w:jc w:val="center"/>
        </w:trPr>
        <w:tc>
          <w:tcPr>
            <w:tcW w:w="2494" w:type="dxa"/>
            <w:shd w:val="clear" w:color="auto" w:fill="F7FAFC"/>
          </w:tcPr>
          <w:p w14:paraId="1F2A39E3" w14:textId="77777777" w:rsidR="00480FE2" w:rsidRDefault="009A21A4">
            <w:pPr>
              <w:spacing w:after="40"/>
            </w:pPr>
            <w:r>
              <w:rPr>
                <w:rFonts w:ascii="Consolas" w:hAnsi="Consolas"/>
                <w:sz w:val="18"/>
              </w:rPr>
              <w:t>StaticIP / StaticNetmask / StaticGateway</w:t>
            </w:r>
          </w:p>
        </w:tc>
        <w:tc>
          <w:tcPr>
            <w:tcW w:w="1928" w:type="dxa"/>
            <w:shd w:val="clear" w:color="auto" w:fill="F7FAFC"/>
          </w:tcPr>
          <w:p w14:paraId="31FB6E84" w14:textId="77777777" w:rsidR="00480FE2" w:rsidRDefault="009A21A4">
            <w:pPr>
              <w:spacing w:after="40"/>
            </w:pPr>
            <w:r>
              <w:rPr>
                <w:rFonts w:ascii="Consolas" w:hAnsi="Consolas"/>
                <w:sz w:val="18"/>
              </w:rPr>
              <w:t>"" / 255.255.255.0 / ""</w:t>
            </w:r>
          </w:p>
        </w:tc>
        <w:tc>
          <w:tcPr>
            <w:tcW w:w="4422" w:type="dxa"/>
            <w:shd w:val="clear" w:color="auto" w:fill="F7FAFC"/>
          </w:tcPr>
          <w:p w14:paraId="15CB8882" w14:textId="77777777" w:rsidR="00480FE2" w:rsidRDefault="009A21A4">
            <w:pPr>
              <w:spacing w:after="40"/>
            </w:pPr>
            <w:r>
              <w:rPr>
                <w:sz w:val="19"/>
              </w:rPr>
              <w:t>Bruges kun når NetworkMode er static.</w:t>
            </w:r>
          </w:p>
        </w:tc>
      </w:tr>
      <w:tr w:rsidR="00480FE2" w14:paraId="13CD3F07" w14:textId="77777777">
        <w:trPr>
          <w:jc w:val="center"/>
        </w:trPr>
        <w:tc>
          <w:tcPr>
            <w:tcW w:w="2494" w:type="dxa"/>
          </w:tcPr>
          <w:p w14:paraId="19183891" w14:textId="77777777" w:rsidR="00480FE2" w:rsidRDefault="009A21A4">
            <w:pPr>
              <w:spacing w:after="40"/>
            </w:pPr>
            <w:r>
              <w:rPr>
                <w:rFonts w:ascii="Consolas" w:hAnsi="Consolas"/>
                <w:sz w:val="18"/>
              </w:rPr>
              <w:t>TlsCertFile / TlsKeyFile</w:t>
            </w:r>
          </w:p>
        </w:tc>
        <w:tc>
          <w:tcPr>
            <w:tcW w:w="1928" w:type="dxa"/>
          </w:tcPr>
          <w:p w14:paraId="513EE133" w14:textId="77777777" w:rsidR="00480FE2" w:rsidRDefault="009A21A4">
            <w:pPr>
              <w:spacing w:after="40"/>
            </w:pPr>
            <w:r>
              <w:rPr>
                <w:rFonts w:ascii="Consolas" w:hAnsi="Consolas"/>
                <w:sz w:val="18"/>
              </w:rPr>
              <w:t>/etc/ipr-ssl/server.crt og .key</w:t>
            </w:r>
          </w:p>
        </w:tc>
        <w:tc>
          <w:tcPr>
            <w:tcW w:w="4422" w:type="dxa"/>
          </w:tcPr>
          <w:p w14:paraId="74524926" w14:textId="77777777" w:rsidR="00480FE2" w:rsidRDefault="009A21A4">
            <w:pPr>
              <w:spacing w:after="40"/>
            </w:pPr>
            <w:r>
              <w:rPr>
                <w:sz w:val="19"/>
              </w:rPr>
              <w:t>Læses ved opstart. Eksponeres ikke via konfigurations-API'et.</w:t>
            </w:r>
          </w:p>
        </w:tc>
      </w:tr>
      <w:tr w:rsidR="00480FE2" w14:paraId="3912AA38" w14:textId="77777777">
        <w:trPr>
          <w:jc w:val="center"/>
        </w:trPr>
        <w:tc>
          <w:tcPr>
            <w:tcW w:w="2494" w:type="dxa"/>
            <w:shd w:val="clear" w:color="auto" w:fill="F7FAFC"/>
          </w:tcPr>
          <w:p w14:paraId="43F7ABB6" w14:textId="77777777" w:rsidR="00480FE2" w:rsidRDefault="009A21A4">
            <w:pPr>
              <w:spacing w:after="40"/>
            </w:pPr>
            <w:r>
              <w:rPr>
                <w:rFonts w:ascii="Consolas" w:hAnsi="Consolas"/>
                <w:sz w:val="18"/>
              </w:rPr>
              <w:t>GpioEnabled</w:t>
            </w:r>
          </w:p>
        </w:tc>
        <w:tc>
          <w:tcPr>
            <w:tcW w:w="1928" w:type="dxa"/>
            <w:shd w:val="clear" w:color="auto" w:fill="F7FAFC"/>
          </w:tcPr>
          <w:p w14:paraId="0F83397D" w14:textId="77777777" w:rsidR="00480FE2" w:rsidRDefault="009A21A4">
            <w:pPr>
              <w:spacing w:after="40"/>
            </w:pPr>
            <w:r>
              <w:rPr>
                <w:rFonts w:ascii="Consolas" w:hAnsi="Consolas"/>
                <w:sz w:val="18"/>
              </w:rPr>
              <w:t>true</w:t>
            </w:r>
          </w:p>
        </w:tc>
        <w:tc>
          <w:tcPr>
            <w:tcW w:w="4422" w:type="dxa"/>
            <w:shd w:val="clear" w:color="auto" w:fill="F7FAFC"/>
          </w:tcPr>
          <w:p w14:paraId="3841381E" w14:textId="77777777" w:rsidR="00480FE2" w:rsidRDefault="009A21A4">
            <w:pPr>
              <w:spacing w:after="40"/>
            </w:pPr>
            <w:r>
              <w:rPr>
                <w:sz w:val="19"/>
              </w:rPr>
              <w:t>Slå reed-kontakt og LED fra på maskiner uden GPIO.</w:t>
            </w:r>
          </w:p>
        </w:tc>
      </w:tr>
      <w:tr w:rsidR="00480FE2" w14:paraId="2B2972E6" w14:textId="77777777">
        <w:trPr>
          <w:jc w:val="center"/>
        </w:trPr>
        <w:tc>
          <w:tcPr>
            <w:tcW w:w="2494" w:type="dxa"/>
          </w:tcPr>
          <w:p w14:paraId="1C18FF96" w14:textId="77777777" w:rsidR="00480FE2" w:rsidRDefault="009A21A4">
            <w:pPr>
              <w:spacing w:after="40"/>
            </w:pPr>
            <w:r>
              <w:rPr>
                <w:rFonts w:ascii="Consolas" w:hAnsi="Consolas"/>
                <w:sz w:val="18"/>
              </w:rPr>
              <w:t>GpioReedPin</w:t>
            </w:r>
          </w:p>
        </w:tc>
        <w:tc>
          <w:tcPr>
            <w:tcW w:w="1928" w:type="dxa"/>
          </w:tcPr>
          <w:p w14:paraId="0611DDC9" w14:textId="77777777" w:rsidR="00480FE2" w:rsidRDefault="009A21A4">
            <w:pPr>
              <w:spacing w:after="40"/>
            </w:pPr>
            <w:r>
              <w:rPr>
                <w:rFonts w:ascii="Consolas" w:hAnsi="Consolas"/>
                <w:sz w:val="18"/>
              </w:rPr>
              <w:t>27</w:t>
            </w:r>
          </w:p>
        </w:tc>
        <w:tc>
          <w:tcPr>
            <w:tcW w:w="4422" w:type="dxa"/>
          </w:tcPr>
          <w:p w14:paraId="767615A6" w14:textId="77777777" w:rsidR="00480FE2" w:rsidRDefault="009A21A4">
            <w:pPr>
              <w:spacing w:after="40"/>
            </w:pPr>
            <w:r>
              <w:rPr>
                <w:sz w:val="19"/>
              </w:rPr>
              <w:t>BCM-nummer for reed-kontakten.</w:t>
            </w:r>
          </w:p>
        </w:tc>
      </w:tr>
      <w:tr w:rsidR="00480FE2" w14:paraId="25140A9F" w14:textId="77777777">
        <w:trPr>
          <w:jc w:val="center"/>
        </w:trPr>
        <w:tc>
          <w:tcPr>
            <w:tcW w:w="2494" w:type="dxa"/>
            <w:shd w:val="clear" w:color="auto" w:fill="F7FAFC"/>
          </w:tcPr>
          <w:p w14:paraId="7029A31D" w14:textId="77777777" w:rsidR="00480FE2" w:rsidRDefault="009A21A4">
            <w:pPr>
              <w:spacing w:after="40"/>
            </w:pPr>
            <w:r>
              <w:rPr>
                <w:rFonts w:ascii="Consolas" w:hAnsi="Consolas"/>
                <w:sz w:val="18"/>
              </w:rPr>
              <w:t>GpioLedRPin / GpioLedGPin / GpioLedBPin</w:t>
            </w:r>
          </w:p>
        </w:tc>
        <w:tc>
          <w:tcPr>
            <w:tcW w:w="1928" w:type="dxa"/>
            <w:shd w:val="clear" w:color="auto" w:fill="F7FAFC"/>
          </w:tcPr>
          <w:p w14:paraId="08638D45" w14:textId="77777777" w:rsidR="00480FE2" w:rsidRDefault="009A21A4">
            <w:pPr>
              <w:spacing w:after="40"/>
            </w:pPr>
            <w:r>
              <w:rPr>
                <w:rFonts w:ascii="Consolas" w:hAnsi="Consolas"/>
                <w:sz w:val="18"/>
              </w:rPr>
              <w:t>22 / 23 / 24</w:t>
            </w:r>
          </w:p>
        </w:tc>
        <w:tc>
          <w:tcPr>
            <w:tcW w:w="4422" w:type="dxa"/>
            <w:shd w:val="clear" w:color="auto" w:fill="F7FAFC"/>
          </w:tcPr>
          <w:p w14:paraId="6E2F3BBF" w14:textId="77777777" w:rsidR="00480FE2" w:rsidRDefault="009A21A4">
            <w:pPr>
              <w:spacing w:after="40"/>
            </w:pPr>
            <w:r>
              <w:rPr>
                <w:sz w:val="19"/>
              </w:rPr>
              <w:t>BCM-numre for LED'ens tre farvekanaler.</w:t>
            </w:r>
          </w:p>
        </w:tc>
      </w:tr>
      <w:tr w:rsidR="00480FE2" w14:paraId="653F02D2" w14:textId="77777777">
        <w:trPr>
          <w:jc w:val="center"/>
        </w:trPr>
        <w:tc>
          <w:tcPr>
            <w:tcW w:w="2494" w:type="dxa"/>
          </w:tcPr>
          <w:p w14:paraId="0CE82F89" w14:textId="77777777" w:rsidR="00480FE2" w:rsidRDefault="009A21A4">
            <w:pPr>
              <w:spacing w:after="40"/>
            </w:pPr>
            <w:r>
              <w:rPr>
                <w:rFonts w:ascii="Consolas" w:hAnsi="Consolas"/>
                <w:sz w:val="18"/>
              </w:rPr>
              <w:t>GpioLedIdleSeconds</w:t>
            </w:r>
          </w:p>
        </w:tc>
        <w:tc>
          <w:tcPr>
            <w:tcW w:w="1928" w:type="dxa"/>
          </w:tcPr>
          <w:p w14:paraId="42744FF8" w14:textId="77777777" w:rsidR="00480FE2" w:rsidRDefault="009A21A4">
            <w:pPr>
              <w:spacing w:after="40"/>
            </w:pPr>
            <w:r>
              <w:rPr>
                <w:rFonts w:ascii="Consolas" w:hAnsi="Consolas"/>
                <w:sz w:val="18"/>
              </w:rPr>
              <w:t>30</w:t>
            </w:r>
          </w:p>
        </w:tc>
        <w:tc>
          <w:tcPr>
            <w:tcW w:w="4422" w:type="dxa"/>
          </w:tcPr>
          <w:p w14:paraId="032CB597" w14:textId="77777777" w:rsidR="00480FE2" w:rsidRDefault="009A21A4">
            <w:pPr>
              <w:spacing w:after="40"/>
            </w:pPr>
            <w:r>
              <w:rPr>
                <w:sz w:val="19"/>
              </w:rPr>
              <w:t>Hvor længe LED'en (og displayet) viser status efter en berøring.</w:t>
            </w:r>
          </w:p>
        </w:tc>
      </w:tr>
      <w:tr w:rsidR="00480FE2" w14:paraId="50CB1C62" w14:textId="77777777">
        <w:trPr>
          <w:jc w:val="center"/>
        </w:trPr>
        <w:tc>
          <w:tcPr>
            <w:tcW w:w="2494" w:type="dxa"/>
            <w:shd w:val="clear" w:color="auto" w:fill="F7FAFC"/>
          </w:tcPr>
          <w:p w14:paraId="3D5C2F7F" w14:textId="77777777" w:rsidR="00480FE2" w:rsidRDefault="009A21A4">
            <w:pPr>
              <w:spacing w:after="40"/>
            </w:pPr>
            <w:r>
              <w:rPr>
                <w:rFonts w:ascii="Consolas" w:hAnsi="Consolas"/>
                <w:sz w:val="18"/>
              </w:rPr>
              <w:t>OledEnabled</w:t>
            </w:r>
          </w:p>
        </w:tc>
        <w:tc>
          <w:tcPr>
            <w:tcW w:w="1928" w:type="dxa"/>
            <w:shd w:val="clear" w:color="auto" w:fill="F7FAFC"/>
          </w:tcPr>
          <w:p w14:paraId="1496F9A0" w14:textId="77777777" w:rsidR="00480FE2" w:rsidRDefault="009A21A4">
            <w:pPr>
              <w:spacing w:after="40"/>
            </w:pPr>
            <w:r>
              <w:rPr>
                <w:rFonts w:ascii="Consolas" w:hAnsi="Consolas"/>
                <w:sz w:val="18"/>
              </w:rPr>
              <w:t>true</w:t>
            </w:r>
          </w:p>
        </w:tc>
        <w:tc>
          <w:tcPr>
            <w:tcW w:w="4422" w:type="dxa"/>
            <w:shd w:val="clear" w:color="auto" w:fill="F7FAFC"/>
          </w:tcPr>
          <w:p w14:paraId="7EF32478" w14:textId="77777777" w:rsidR="00480FE2" w:rsidRDefault="009A21A4">
            <w:pPr>
              <w:spacing w:after="40"/>
            </w:pPr>
            <w:r>
              <w:rPr>
                <w:sz w:val="19"/>
              </w:rPr>
              <w:t>Slå displayet fra. Mangler displayet, deaktiverer modulet sig selv med en advarsel i journalen.</w:t>
            </w:r>
          </w:p>
        </w:tc>
      </w:tr>
      <w:tr w:rsidR="00480FE2" w14:paraId="25D0EE71" w14:textId="77777777">
        <w:trPr>
          <w:jc w:val="center"/>
        </w:trPr>
        <w:tc>
          <w:tcPr>
            <w:tcW w:w="2494" w:type="dxa"/>
          </w:tcPr>
          <w:p w14:paraId="1B0CC122" w14:textId="77777777" w:rsidR="00480FE2" w:rsidRDefault="009A21A4">
            <w:pPr>
              <w:spacing w:after="40"/>
            </w:pPr>
            <w:r>
              <w:rPr>
                <w:rFonts w:ascii="Consolas" w:hAnsi="Consolas"/>
                <w:sz w:val="18"/>
              </w:rPr>
              <w:t>OledI2cBus / OledI2cAddress</w:t>
            </w:r>
          </w:p>
        </w:tc>
        <w:tc>
          <w:tcPr>
            <w:tcW w:w="1928" w:type="dxa"/>
          </w:tcPr>
          <w:p w14:paraId="5359ED8C" w14:textId="77777777" w:rsidR="00480FE2" w:rsidRDefault="009A21A4">
            <w:pPr>
              <w:spacing w:after="40"/>
            </w:pPr>
            <w:r>
              <w:rPr>
                <w:rFonts w:ascii="Consolas" w:hAnsi="Consolas"/>
                <w:sz w:val="18"/>
              </w:rPr>
              <w:t>1 / 60</w:t>
            </w:r>
          </w:p>
        </w:tc>
        <w:tc>
          <w:tcPr>
            <w:tcW w:w="4422" w:type="dxa"/>
          </w:tcPr>
          <w:p w14:paraId="3BFAF68A" w14:textId="77777777" w:rsidR="00480FE2" w:rsidRDefault="009A21A4">
            <w:pPr>
              <w:spacing w:after="40"/>
            </w:pPr>
            <w:r>
              <w:rPr>
                <w:sz w:val="19"/>
              </w:rPr>
              <w:t>I²C-bus og adresse (60 = 0x3C; 61 = 0x3D med loddebroen sat).</w:t>
            </w:r>
          </w:p>
        </w:tc>
      </w:tr>
      <w:tr w:rsidR="00480FE2" w14:paraId="0D064EAF" w14:textId="77777777">
        <w:trPr>
          <w:jc w:val="center"/>
        </w:trPr>
        <w:tc>
          <w:tcPr>
            <w:tcW w:w="2494" w:type="dxa"/>
            <w:shd w:val="clear" w:color="auto" w:fill="F7FAFC"/>
          </w:tcPr>
          <w:p w14:paraId="5B582484" w14:textId="77777777" w:rsidR="00480FE2" w:rsidRDefault="009A21A4">
            <w:pPr>
              <w:spacing w:after="40"/>
            </w:pPr>
            <w:r>
              <w:rPr>
                <w:rFonts w:ascii="Consolas" w:hAnsi="Consolas"/>
                <w:sz w:val="18"/>
              </w:rPr>
              <w:t>OledContrast / OledRotate</w:t>
            </w:r>
          </w:p>
        </w:tc>
        <w:tc>
          <w:tcPr>
            <w:tcW w:w="1928" w:type="dxa"/>
            <w:shd w:val="clear" w:color="auto" w:fill="F7FAFC"/>
          </w:tcPr>
          <w:p w14:paraId="5F7DB005" w14:textId="77777777" w:rsidR="00480FE2" w:rsidRDefault="009A21A4">
            <w:pPr>
              <w:spacing w:after="40"/>
            </w:pPr>
            <w:r>
              <w:rPr>
                <w:rFonts w:ascii="Consolas" w:hAnsi="Consolas"/>
                <w:sz w:val="18"/>
              </w:rPr>
              <w:t>128 / 0</w:t>
            </w:r>
          </w:p>
        </w:tc>
        <w:tc>
          <w:tcPr>
            <w:tcW w:w="4422" w:type="dxa"/>
            <w:shd w:val="clear" w:color="auto" w:fill="F7FAFC"/>
          </w:tcPr>
          <w:p w14:paraId="73D6A860" w14:textId="77777777" w:rsidR="00480FE2" w:rsidRDefault="009A21A4">
            <w:pPr>
              <w:spacing w:after="40"/>
            </w:pPr>
            <w:r>
              <w:rPr>
                <w:sz w:val="19"/>
              </w:rPr>
              <w:t>Lysstyrke 0–255; 180 hvis modulet sidder på hovedet.</w:t>
            </w:r>
          </w:p>
        </w:tc>
      </w:tr>
      <w:tr w:rsidR="00480FE2" w14:paraId="5407ED2D" w14:textId="77777777">
        <w:trPr>
          <w:jc w:val="center"/>
        </w:trPr>
        <w:tc>
          <w:tcPr>
            <w:tcW w:w="2494" w:type="dxa"/>
          </w:tcPr>
          <w:p w14:paraId="460540F4" w14:textId="77777777" w:rsidR="00480FE2" w:rsidRDefault="009A21A4">
            <w:pPr>
              <w:spacing w:after="40"/>
            </w:pPr>
            <w:r>
              <w:rPr>
                <w:rFonts w:ascii="Consolas" w:hAnsi="Consolas"/>
                <w:sz w:val="18"/>
              </w:rPr>
              <w:t>OledSendHoldSeconds</w:t>
            </w:r>
          </w:p>
        </w:tc>
        <w:tc>
          <w:tcPr>
            <w:tcW w:w="1928" w:type="dxa"/>
          </w:tcPr>
          <w:p w14:paraId="52999F04" w14:textId="77777777" w:rsidR="00480FE2" w:rsidRDefault="009A21A4">
            <w:pPr>
              <w:spacing w:after="40"/>
            </w:pPr>
            <w:r>
              <w:rPr>
                <w:rFonts w:ascii="Consolas" w:hAnsi="Consolas"/>
                <w:sz w:val="18"/>
              </w:rPr>
              <w:t>10</w:t>
            </w:r>
          </w:p>
        </w:tc>
        <w:tc>
          <w:tcPr>
            <w:tcW w:w="4422" w:type="dxa"/>
          </w:tcPr>
          <w:p w14:paraId="6A763624" w14:textId="77777777" w:rsidR="00480FE2" w:rsidRDefault="009A21A4">
            <w:pPr>
              <w:spacing w:after="40"/>
            </w:pPr>
            <w:r>
              <w:rPr>
                <w:sz w:val="19"/>
              </w:rPr>
              <w:t>Hvor længe SENT/SEND FAILED bliver stående.</w:t>
            </w:r>
          </w:p>
        </w:tc>
      </w:tr>
      <w:tr w:rsidR="00480FE2" w14:paraId="1DD8C6A1" w14:textId="77777777">
        <w:trPr>
          <w:jc w:val="center"/>
        </w:trPr>
        <w:tc>
          <w:tcPr>
            <w:tcW w:w="2494" w:type="dxa"/>
            <w:shd w:val="clear" w:color="auto" w:fill="F7FAFC"/>
          </w:tcPr>
          <w:p w14:paraId="4F22B8FB" w14:textId="77777777" w:rsidR="00480FE2" w:rsidRDefault="009A21A4">
            <w:pPr>
              <w:spacing w:after="40"/>
            </w:pPr>
            <w:r>
              <w:rPr>
                <w:rFonts w:ascii="Consolas" w:hAnsi="Consolas"/>
                <w:sz w:val="18"/>
              </w:rPr>
              <w:t>OledMarqueeFps</w:t>
            </w:r>
          </w:p>
        </w:tc>
        <w:tc>
          <w:tcPr>
            <w:tcW w:w="1928" w:type="dxa"/>
            <w:shd w:val="clear" w:color="auto" w:fill="F7FAFC"/>
          </w:tcPr>
          <w:p w14:paraId="021F42AA" w14:textId="77777777" w:rsidR="00480FE2" w:rsidRDefault="009A21A4">
            <w:pPr>
              <w:spacing w:after="40"/>
            </w:pPr>
            <w:r>
              <w:rPr>
                <w:rFonts w:ascii="Consolas" w:hAnsi="Consolas"/>
                <w:sz w:val="18"/>
              </w:rPr>
              <w:t>8</w:t>
            </w:r>
          </w:p>
        </w:tc>
        <w:tc>
          <w:tcPr>
            <w:tcW w:w="4422" w:type="dxa"/>
            <w:shd w:val="clear" w:color="auto" w:fill="F7FAFC"/>
          </w:tcPr>
          <w:p w14:paraId="044D2032" w14:textId="77777777" w:rsidR="00480FE2" w:rsidRDefault="009A21A4">
            <w:pPr>
              <w:spacing w:after="40"/>
            </w:pPr>
            <w:r>
              <w:rPr>
                <w:sz w:val="19"/>
              </w:rPr>
              <w:t>Gentegningsrate, mens en lang linje ruller; 6 på Zero W.</w:t>
            </w:r>
          </w:p>
        </w:tc>
      </w:tr>
      <w:tr w:rsidR="00480FE2" w14:paraId="04B837CF" w14:textId="77777777">
        <w:trPr>
          <w:jc w:val="center"/>
        </w:trPr>
        <w:tc>
          <w:tcPr>
            <w:tcW w:w="2494" w:type="dxa"/>
          </w:tcPr>
          <w:p w14:paraId="2048DC42" w14:textId="77777777" w:rsidR="00480FE2" w:rsidRDefault="009A21A4">
            <w:pPr>
              <w:spacing w:after="40"/>
            </w:pPr>
            <w:r>
              <w:rPr>
                <w:rFonts w:ascii="Consolas" w:hAnsi="Consolas"/>
                <w:sz w:val="18"/>
              </w:rPr>
              <w:lastRenderedPageBreak/>
              <w:t>TypingDelayMs</w:t>
            </w:r>
          </w:p>
        </w:tc>
        <w:tc>
          <w:tcPr>
            <w:tcW w:w="1928" w:type="dxa"/>
          </w:tcPr>
          <w:p w14:paraId="26368909" w14:textId="77777777" w:rsidR="00480FE2" w:rsidRDefault="009A21A4">
            <w:pPr>
              <w:spacing w:after="40"/>
            </w:pPr>
            <w:r>
              <w:rPr>
                <w:rFonts w:ascii="Consolas" w:hAnsi="Consolas"/>
                <w:sz w:val="18"/>
              </w:rPr>
              <w:t>20</w:t>
            </w:r>
          </w:p>
        </w:tc>
        <w:tc>
          <w:tcPr>
            <w:tcW w:w="4422" w:type="dxa"/>
          </w:tcPr>
          <w:p w14:paraId="1533F12E" w14:textId="77777777" w:rsidR="00480FE2" w:rsidRDefault="009A21A4">
            <w:pPr>
              <w:spacing w:after="40"/>
            </w:pPr>
            <w:r>
              <w:rPr>
                <w:sz w:val="19"/>
              </w:rPr>
              <w:t>Skrivehastighed: pause i millisekunder efter hver HID-rapport. Der sendes to rapporter pr. tegn, så 20 ms giver 25 tegn i sekundet. Dette er næsten hele den tid, en skanning tager. Se afsnit 9.6.</w:t>
            </w:r>
          </w:p>
        </w:tc>
      </w:tr>
      <w:tr w:rsidR="00480FE2" w14:paraId="3EC20A1E" w14:textId="77777777">
        <w:trPr>
          <w:jc w:val="center"/>
        </w:trPr>
        <w:tc>
          <w:tcPr>
            <w:tcW w:w="2494" w:type="dxa"/>
            <w:shd w:val="clear" w:color="auto" w:fill="F7FAFC"/>
          </w:tcPr>
          <w:p w14:paraId="2A41C3F9" w14:textId="77777777" w:rsidR="00480FE2" w:rsidRDefault="009A21A4">
            <w:pPr>
              <w:spacing w:after="40"/>
            </w:pPr>
            <w:r>
              <w:rPr>
                <w:rFonts w:ascii="Consolas" w:hAnsi="Consolas"/>
                <w:sz w:val="18"/>
              </w:rPr>
              <w:t>MetricsEnabled</w:t>
            </w:r>
          </w:p>
        </w:tc>
        <w:tc>
          <w:tcPr>
            <w:tcW w:w="1928" w:type="dxa"/>
            <w:shd w:val="clear" w:color="auto" w:fill="F7FAFC"/>
          </w:tcPr>
          <w:p w14:paraId="3807F964" w14:textId="77777777" w:rsidR="00480FE2" w:rsidRDefault="009A21A4">
            <w:pPr>
              <w:spacing w:after="40"/>
            </w:pPr>
            <w:r>
              <w:rPr>
                <w:rFonts w:ascii="Consolas" w:hAnsi="Consolas"/>
                <w:sz w:val="18"/>
              </w:rPr>
              <w:t>false</w:t>
            </w:r>
          </w:p>
        </w:tc>
        <w:tc>
          <w:tcPr>
            <w:tcW w:w="4422" w:type="dxa"/>
            <w:shd w:val="clear" w:color="auto" w:fill="F7FAFC"/>
          </w:tcPr>
          <w:p w14:paraId="24F74FED" w14:textId="77777777" w:rsidR="00480FE2" w:rsidRDefault="009A21A4">
            <w:pPr>
              <w:spacing w:after="40"/>
            </w:pPr>
            <w:r>
              <w:rPr>
                <w:sz w:val="19"/>
              </w:rPr>
              <w:t>Registrér ydelsestal (opstartstid, forsinkelse fra pen til Bluetooth). Slået fra som standard; se afsnit 9.4.</w:t>
            </w:r>
          </w:p>
        </w:tc>
      </w:tr>
    </w:tbl>
    <w:p w14:paraId="350B04A1" w14:textId="77777777" w:rsidR="00480FE2" w:rsidRDefault="009A21A4">
      <w:pPr>
        <w:spacing w:before="60" w:after="240"/>
        <w:jc w:val="center"/>
      </w:pPr>
      <w:r>
        <w:rPr>
          <w:i/>
          <w:color w:val="606C80"/>
          <w:sz w:val="18"/>
        </w:rPr>
        <w:t>Tabel 16. Felter i config.json med standardværdier og virkning.</w:t>
      </w:r>
    </w:p>
    <w:p w14:paraId="02BD6544" w14:textId="77777777" w:rsidR="00480FE2" w:rsidRDefault="009A21A4">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14:paraId="36E28DD6" w14:textId="77777777" w:rsidR="00480FE2" w:rsidRDefault="009A21A4">
      <w:pPr>
        <w:pStyle w:val="Heading2"/>
      </w:pPr>
      <w:bookmarkStart w:id="21" w:name="_Toc242119180"/>
      <w:r>
        <w:t>4.2 Konfiguration via dashboardet</w:t>
      </w:r>
      <w:bookmarkEnd w:id="21"/>
    </w:p>
    <w:p w14:paraId="2C682410" w14:textId="77777777" w:rsidR="00480FE2" w:rsidRDefault="009A21A4">
      <w: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14:paraId="323C31B6" w14:textId="77777777" w:rsidR="00480FE2" w:rsidRDefault="009A21A4">
      <w:r>
        <w:t>Skærmen Indstillinger dækker de felter, der normalt skal ændres i drift:</w:t>
      </w:r>
    </w:p>
    <w:p w14:paraId="4A4BD9ED" w14:textId="77777777" w:rsidR="00480FE2" w:rsidRDefault="009A21A4">
      <w:pPr>
        <w:pStyle w:val="ListBullet"/>
      </w:pPr>
      <w:r>
        <w:rPr>
          <w:b/>
        </w:rPr>
        <w:t xml:space="preserve">Netværk — </w:t>
      </w:r>
      <w: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14:paraId="5AF42586" w14:textId="77777777" w:rsidR="00480FE2" w:rsidRDefault="009A21A4">
      <w:pPr>
        <w:pStyle w:val="ListBullet"/>
      </w:pPr>
      <w:r>
        <w:rPr>
          <w:b/>
        </w:rPr>
        <w:t xml:space="preserve">Bluetooth — </w:t>
      </w:r>
      <w:r>
        <w:t>automatisk genforbindelse og parringstimeout.</w:t>
      </w:r>
    </w:p>
    <w:p w14:paraId="63506A02" w14:textId="77777777" w:rsidR="00480FE2" w:rsidRDefault="009A21A4">
      <w:pPr>
        <w:pStyle w:val="ListBullet"/>
      </w:pPr>
      <w:r>
        <w:rPr>
          <w:b/>
        </w:rPr>
        <w:t xml:space="preserve">Pen/skanner — </w:t>
      </w:r>
      <w:r>
        <w:t>automatisk detektion, læsetimeout, pollinterval og listen over overvågede mapper.</w:t>
      </w:r>
    </w:p>
    <w:p w14:paraId="1EFFB0E3" w14:textId="77777777" w:rsidR="00480FE2" w:rsidRDefault="009A21A4">
      <w:pPr>
        <w:pStyle w:val="ListBullet"/>
      </w:pPr>
      <w:r>
        <w:rPr>
          <w:b/>
        </w:rPr>
        <w:t xml:space="preserve">Skrivehastighed — </w:t>
      </w:r>
      <w:r>
        <w:t>hvor hurtigt teksten tastes ind på pc'en. Fire trin: Normal (20 ms, 25 tegn/s), Hurtig (12 ms, 42/s), Hurtigere (8 ms, 62/s) og Hurtigst (4 ms, 125/s). Hurtigere er ikke altid bedre — kan pc'en ikke følge med, forsvinder tegn eller bytter plads, hvilket er værre end at vente. Ændringen gælder fra næste skanning, uden genstart af Bluetooth-tjenesten og uden at parringen mistes. Se afsnit 9.6.</w:t>
      </w:r>
    </w:p>
    <w:p w14:paraId="5231A5FE" w14:textId="77777777" w:rsidR="00480FE2" w:rsidRDefault="009A21A4">
      <w:pPr>
        <w:pStyle w:val="ListBullet"/>
      </w:pPr>
      <w:r>
        <w:rPr>
          <w:b/>
        </w:rPr>
        <w:t xml:space="preserve">Diagnostik — </w:t>
      </w:r>
      <w:r>
        <w:t>logniveau og statusopdateringsinterval.</w:t>
      </w:r>
    </w:p>
    <w:p w14:paraId="55B9DD96" w14:textId="77777777" w:rsidR="00480FE2" w:rsidRDefault="009A21A4">
      <w:pPr>
        <w:pStyle w:val="ListBullet"/>
      </w:pPr>
      <w:r>
        <w:rPr>
          <w:b/>
        </w:rPr>
        <w:t xml:space="preserve">Strøm — </w:t>
      </w:r>
      <w:r>
        <w:t>genstart og nedlukning, begge med bekræftelse.</w:t>
      </w:r>
    </w:p>
    <w:p w14:paraId="567694F0"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Ændring af netværkstilstand kræver administratorrolle og confirm=true i API-kaldet. Forbindelsen afbrydes kortvarigt, hvis IP-adressen ændres — sørg for at have hotspot-adgang som reserveudvej.</w:t>
      </w:r>
    </w:p>
    <w:p w14:paraId="1E3CA60A" w14:textId="77777777" w:rsidR="00480FE2" w:rsidRDefault="009A21A4">
      <w:pPr>
        <w:pStyle w:val="Heading2"/>
      </w:pPr>
      <w:bookmarkStart w:id="22" w:name="_Toc242119181"/>
      <w:r>
        <w:t>4.3 Systemkonfiguration</w:t>
      </w:r>
      <w:bookmarkEnd w:id="22"/>
    </w:p>
    <w:tbl>
      <w:tblPr>
        <w:tblStyle w:val="TableGrid"/>
        <w:tblW w:w="0" w:type="auto"/>
        <w:jc w:val="center"/>
        <w:tblLook w:val="04A0" w:firstRow="1" w:lastRow="0" w:firstColumn="1" w:lastColumn="0" w:noHBand="0" w:noVBand="1"/>
      </w:tblPr>
      <w:tblGrid>
        <w:gridCol w:w="3482"/>
        <w:gridCol w:w="2462"/>
        <w:gridCol w:w="3456"/>
      </w:tblGrid>
      <w:tr w:rsidR="00480FE2" w14:paraId="5CBEC32C" w14:textId="77777777">
        <w:trPr>
          <w:jc w:val="center"/>
        </w:trPr>
        <w:tc>
          <w:tcPr>
            <w:tcW w:w="2608" w:type="dxa"/>
            <w:shd w:val="clear" w:color="auto" w:fill="2B6CB0"/>
          </w:tcPr>
          <w:p w14:paraId="17BA81DC" w14:textId="77777777" w:rsidR="00480FE2" w:rsidRDefault="009A21A4">
            <w:pPr>
              <w:spacing w:after="40"/>
            </w:pPr>
            <w:r>
              <w:rPr>
                <w:b/>
                <w:color w:val="FFFFFF"/>
                <w:sz w:val="19"/>
              </w:rPr>
              <w:t>Fil</w:t>
            </w:r>
          </w:p>
        </w:tc>
        <w:tc>
          <w:tcPr>
            <w:tcW w:w="2494" w:type="dxa"/>
            <w:shd w:val="clear" w:color="auto" w:fill="2B6CB0"/>
          </w:tcPr>
          <w:p w14:paraId="69149F8C" w14:textId="77777777" w:rsidR="00480FE2" w:rsidRDefault="009A21A4">
            <w:pPr>
              <w:spacing w:after="40"/>
            </w:pPr>
            <w:r>
              <w:rPr>
                <w:b/>
                <w:color w:val="FFFFFF"/>
                <w:sz w:val="19"/>
              </w:rPr>
              <w:t>Formål</w:t>
            </w:r>
          </w:p>
        </w:tc>
        <w:tc>
          <w:tcPr>
            <w:tcW w:w="3742" w:type="dxa"/>
            <w:shd w:val="clear" w:color="auto" w:fill="2B6CB0"/>
          </w:tcPr>
          <w:p w14:paraId="5739BAC4" w14:textId="77777777" w:rsidR="00480FE2" w:rsidRDefault="009A21A4">
            <w:pPr>
              <w:spacing w:after="40"/>
            </w:pPr>
            <w:r>
              <w:rPr>
                <w:b/>
                <w:color w:val="FFFFFF"/>
                <w:sz w:val="19"/>
              </w:rPr>
              <w:t>Vigtige indstillinger</w:t>
            </w:r>
          </w:p>
        </w:tc>
      </w:tr>
      <w:tr w:rsidR="00480FE2" w14:paraId="52B12A02" w14:textId="77777777">
        <w:trPr>
          <w:jc w:val="center"/>
        </w:trPr>
        <w:tc>
          <w:tcPr>
            <w:tcW w:w="2608" w:type="dxa"/>
          </w:tcPr>
          <w:p w14:paraId="1D526440" w14:textId="77777777" w:rsidR="00480FE2" w:rsidRDefault="009A21A4">
            <w:pPr>
              <w:spacing w:after="40"/>
            </w:pPr>
            <w:r>
              <w:rPr>
                <w:rFonts w:ascii="Consolas" w:hAnsi="Consolas"/>
                <w:sz w:val="18"/>
              </w:rPr>
              <w:t>/opt/ipr_common.env</w:t>
            </w:r>
          </w:p>
        </w:tc>
        <w:tc>
          <w:tcPr>
            <w:tcW w:w="2494" w:type="dxa"/>
          </w:tcPr>
          <w:p w14:paraId="7CDCA8FD" w14:textId="77777777" w:rsidR="00480FE2" w:rsidRDefault="009A21A4">
            <w:pPr>
              <w:spacing w:after="40"/>
            </w:pPr>
            <w:r>
              <w:rPr>
                <w:sz w:val="19"/>
              </w:rPr>
              <w:t xml:space="preserve">Miljø for provisionering og </w:t>
            </w:r>
            <w:r>
              <w:rPr>
                <w:sz w:val="19"/>
              </w:rPr>
              <w:lastRenderedPageBreak/>
              <w:t>skripts.</w:t>
            </w:r>
          </w:p>
        </w:tc>
        <w:tc>
          <w:tcPr>
            <w:tcW w:w="3742" w:type="dxa"/>
          </w:tcPr>
          <w:p w14:paraId="384BE586" w14:textId="77777777" w:rsidR="00480FE2" w:rsidRDefault="009A21A4">
            <w:pPr>
              <w:spacing w:after="40"/>
            </w:pPr>
            <w:r>
              <w:rPr>
                <w:sz w:val="19"/>
              </w:rPr>
              <w:lastRenderedPageBreak/>
              <w:t xml:space="preserve">Applikationsbruger, projektsti, </w:t>
            </w:r>
            <w:r>
              <w:rPr>
                <w:sz w:val="19"/>
              </w:rPr>
              <w:lastRenderedPageBreak/>
              <w:t>værtsnavn.</w:t>
            </w:r>
          </w:p>
        </w:tc>
      </w:tr>
      <w:tr w:rsidR="00480FE2" w14:paraId="31B634E3" w14:textId="77777777">
        <w:trPr>
          <w:jc w:val="center"/>
        </w:trPr>
        <w:tc>
          <w:tcPr>
            <w:tcW w:w="2608" w:type="dxa"/>
            <w:shd w:val="clear" w:color="auto" w:fill="F7FAFC"/>
          </w:tcPr>
          <w:p w14:paraId="71A570E1" w14:textId="77777777" w:rsidR="00480FE2" w:rsidRDefault="009A21A4">
            <w:pPr>
              <w:spacing w:after="40"/>
            </w:pPr>
            <w:r>
              <w:rPr>
                <w:rFonts w:ascii="Consolas" w:hAnsi="Consolas"/>
                <w:sz w:val="18"/>
              </w:rPr>
              <w:lastRenderedPageBreak/>
              <w:t>/etc/default/ipr-provision</w:t>
            </w:r>
          </w:p>
        </w:tc>
        <w:tc>
          <w:tcPr>
            <w:tcW w:w="2494" w:type="dxa"/>
            <w:shd w:val="clear" w:color="auto" w:fill="F7FAFC"/>
          </w:tcPr>
          <w:p w14:paraId="72E865FD" w14:textId="77777777" w:rsidR="00480FE2" w:rsidRDefault="009A21A4">
            <w:pPr>
              <w:spacing w:after="40"/>
            </w:pPr>
            <w:r>
              <w:rPr>
                <w:sz w:val="19"/>
              </w:rPr>
              <w:t>Adfærd for hotspottet.</w:t>
            </w:r>
          </w:p>
        </w:tc>
        <w:tc>
          <w:tcPr>
            <w:tcW w:w="3742" w:type="dxa"/>
            <w:shd w:val="clear" w:color="auto" w:fill="F7FAFC"/>
          </w:tcPr>
          <w:p w14:paraId="589D9DA9" w14:textId="77777777" w:rsidR="00480FE2" w:rsidRDefault="009A21A4">
            <w:pPr>
              <w:spacing w:after="40"/>
            </w:pPr>
            <w:r>
              <w:rPr>
                <w:sz w:val="19"/>
              </w:rPr>
              <w:t>HOTSPOT_MODE=on-demand (standard) eller always</w:t>
            </w:r>
            <w:r>
              <w:br/>
            </w:r>
            <w:r>
              <w:rPr>
                <w:sz w:val="19"/>
              </w:rPr>
              <w:t>HOTSPOT_GPIO_PIN=27 (valgfri hardwaregate)</w:t>
            </w:r>
          </w:p>
        </w:tc>
      </w:tr>
      <w:tr w:rsidR="00480FE2" w14:paraId="1419950B" w14:textId="77777777">
        <w:trPr>
          <w:jc w:val="center"/>
        </w:trPr>
        <w:tc>
          <w:tcPr>
            <w:tcW w:w="2608" w:type="dxa"/>
          </w:tcPr>
          <w:p w14:paraId="3617AFCC" w14:textId="77777777" w:rsidR="00480FE2" w:rsidRDefault="009A21A4">
            <w:pPr>
              <w:spacing w:after="40"/>
            </w:pPr>
            <w:r>
              <w:rPr>
                <w:rFonts w:ascii="Consolas" w:hAnsi="Consolas"/>
                <w:sz w:val="18"/>
              </w:rPr>
              <w:t>/etc/default/bt_hid_agent_unified</w:t>
            </w:r>
          </w:p>
        </w:tc>
        <w:tc>
          <w:tcPr>
            <w:tcW w:w="2494" w:type="dxa"/>
          </w:tcPr>
          <w:p w14:paraId="45BFFBF4" w14:textId="77777777" w:rsidR="00480FE2" w:rsidRDefault="009A21A4">
            <w:pPr>
              <w:spacing w:after="40"/>
            </w:pPr>
            <w:r>
              <w:rPr>
                <w:sz w:val="19"/>
              </w:rPr>
              <w:t>Parringsagentens adfærd.</w:t>
            </w:r>
          </w:p>
        </w:tc>
        <w:tc>
          <w:tcPr>
            <w:tcW w:w="3742" w:type="dxa"/>
          </w:tcPr>
          <w:p w14:paraId="7131871F" w14:textId="77777777" w:rsidR="00480FE2" w:rsidRDefault="009A21A4">
            <w:pPr>
              <w:spacing w:after="40"/>
            </w:pPr>
            <w:r>
              <w:rPr>
                <w:sz w:val="19"/>
              </w:rPr>
              <w:t>Agentkapabilitet, standard NoInputNoOutput. Styres af scripts/lib/bt_agent_unified_env.sh.</w:t>
            </w:r>
          </w:p>
        </w:tc>
      </w:tr>
      <w:tr w:rsidR="00480FE2" w14:paraId="5B05A800" w14:textId="77777777">
        <w:trPr>
          <w:jc w:val="center"/>
        </w:trPr>
        <w:tc>
          <w:tcPr>
            <w:tcW w:w="2608" w:type="dxa"/>
            <w:shd w:val="clear" w:color="auto" w:fill="F7FAFC"/>
          </w:tcPr>
          <w:p w14:paraId="34778650" w14:textId="77777777" w:rsidR="00480FE2" w:rsidRDefault="009A21A4">
            <w:pPr>
              <w:spacing w:after="40"/>
            </w:pPr>
            <w:r>
              <w:rPr>
                <w:rFonts w:ascii="Consolas" w:hAnsi="Consolas"/>
                <w:sz w:val="18"/>
              </w:rPr>
              <w:t>config.json</w:t>
            </w:r>
          </w:p>
        </w:tc>
        <w:tc>
          <w:tcPr>
            <w:tcW w:w="2494" w:type="dxa"/>
            <w:shd w:val="clear" w:color="auto" w:fill="F7FAFC"/>
          </w:tcPr>
          <w:p w14:paraId="68687131" w14:textId="77777777" w:rsidR="00480FE2" w:rsidRDefault="009A21A4">
            <w:pPr>
              <w:spacing w:after="40"/>
            </w:pPr>
            <w:r>
              <w:rPr>
                <w:sz w:val="19"/>
              </w:rPr>
              <w:t>Applikationskonfiguration.</w:t>
            </w:r>
          </w:p>
        </w:tc>
        <w:tc>
          <w:tcPr>
            <w:tcW w:w="3742" w:type="dxa"/>
            <w:shd w:val="clear" w:color="auto" w:fill="F7FAFC"/>
          </w:tcPr>
          <w:p w14:paraId="09CB659B" w14:textId="77777777" w:rsidR="00480FE2" w:rsidRDefault="009A21A4">
            <w:pPr>
              <w:spacing w:after="40"/>
            </w:pPr>
            <w:r>
              <w:rPr>
                <w:sz w:val="19"/>
              </w:rPr>
              <w:t>Se afsnit 4.1.</w:t>
            </w:r>
          </w:p>
        </w:tc>
      </w:tr>
      <w:tr w:rsidR="00480FE2" w14:paraId="77B5612F" w14:textId="77777777">
        <w:trPr>
          <w:jc w:val="center"/>
        </w:trPr>
        <w:tc>
          <w:tcPr>
            <w:tcW w:w="2608" w:type="dxa"/>
          </w:tcPr>
          <w:p w14:paraId="030AE6CA" w14:textId="77777777" w:rsidR="00480FE2" w:rsidRDefault="009A21A4">
            <w:pPr>
              <w:spacing w:after="40"/>
            </w:pPr>
            <w:r>
              <w:rPr>
                <w:rFonts w:ascii="Consolas" w:hAnsi="Consolas"/>
                <w:sz w:val="18"/>
              </w:rPr>
              <w:t>users.json</w:t>
            </w:r>
          </w:p>
        </w:tc>
        <w:tc>
          <w:tcPr>
            <w:tcW w:w="2494" w:type="dxa"/>
          </w:tcPr>
          <w:p w14:paraId="54447E3E" w14:textId="77777777" w:rsidR="00480FE2" w:rsidRDefault="009A21A4">
            <w:pPr>
              <w:spacing w:after="40"/>
            </w:pPr>
            <w:r>
              <w:rPr>
                <w:sz w:val="19"/>
              </w:rPr>
              <w:t>Konti til dashboardet.</w:t>
            </w:r>
          </w:p>
        </w:tc>
        <w:tc>
          <w:tcPr>
            <w:tcW w:w="3742" w:type="dxa"/>
          </w:tcPr>
          <w:p w14:paraId="62ABE677" w14:textId="77777777" w:rsidR="00480FE2" w:rsidRDefault="009A21A4">
            <w:pPr>
              <w:spacing w:after="40"/>
            </w:pPr>
            <w:r>
              <w:rPr>
                <w:sz w:val="19"/>
              </w:rPr>
              <w:t>Redigér via UI, ikke i hånden.</w:t>
            </w:r>
          </w:p>
        </w:tc>
      </w:tr>
    </w:tbl>
    <w:p w14:paraId="045E2EE1" w14:textId="77777777" w:rsidR="00480FE2" w:rsidRDefault="009A21A4">
      <w:pPr>
        <w:spacing w:before="60" w:after="240"/>
        <w:jc w:val="center"/>
      </w:pPr>
      <w:r>
        <w:rPr>
          <w:i/>
          <w:color w:val="606C80"/>
          <w:sz w:val="18"/>
        </w:rPr>
        <w:t>Tabel 17. Konfigurationsfiler uden for applikationen.</w:t>
      </w:r>
    </w:p>
    <w:p w14:paraId="2C39294F" w14:textId="77777777" w:rsidR="00480FE2" w:rsidRDefault="009A21A4">
      <w:pPr>
        <w:pStyle w:val="Heading2"/>
      </w:pPr>
      <w:bookmarkStart w:id="23" w:name="_Toc242119182"/>
      <w:r>
        <w:t>4.4 Miljøvariable for afsendelsesvejen</w:t>
      </w:r>
      <w:bookmarkEnd w:id="23"/>
    </w:p>
    <w:p w14:paraId="27F27EB0" w14:textId="77777777" w:rsidR="00480FE2" w:rsidRDefault="009A21A4">
      <w:r>
        <w:t>Disse variable beskytter mod, at en uafleverbar afsendelse blokerer alle efterfølgende. Ændr dem kun med god grund.</w:t>
      </w:r>
    </w:p>
    <w:tbl>
      <w:tblPr>
        <w:tblStyle w:val="TableGrid"/>
        <w:tblW w:w="0" w:type="auto"/>
        <w:jc w:val="center"/>
        <w:tblLook w:val="04A0" w:firstRow="1" w:lastRow="0" w:firstColumn="1" w:lastColumn="0" w:noHBand="0" w:noVBand="1"/>
      </w:tblPr>
      <w:tblGrid>
        <w:gridCol w:w="3061"/>
        <w:gridCol w:w="1701"/>
        <w:gridCol w:w="4082"/>
      </w:tblGrid>
      <w:tr w:rsidR="00480FE2" w14:paraId="582A52D1" w14:textId="77777777">
        <w:trPr>
          <w:jc w:val="center"/>
        </w:trPr>
        <w:tc>
          <w:tcPr>
            <w:tcW w:w="3061" w:type="dxa"/>
            <w:shd w:val="clear" w:color="auto" w:fill="2B6CB0"/>
          </w:tcPr>
          <w:p w14:paraId="1CF2E840" w14:textId="77777777" w:rsidR="00480FE2" w:rsidRDefault="009A21A4">
            <w:pPr>
              <w:spacing w:after="40"/>
            </w:pPr>
            <w:r>
              <w:rPr>
                <w:b/>
                <w:color w:val="FFFFFF"/>
                <w:sz w:val="19"/>
              </w:rPr>
              <w:t>Variabel</w:t>
            </w:r>
          </w:p>
        </w:tc>
        <w:tc>
          <w:tcPr>
            <w:tcW w:w="1701" w:type="dxa"/>
            <w:shd w:val="clear" w:color="auto" w:fill="2B6CB0"/>
          </w:tcPr>
          <w:p w14:paraId="2DC4AF93" w14:textId="77777777" w:rsidR="00480FE2" w:rsidRDefault="009A21A4">
            <w:pPr>
              <w:spacing w:after="40"/>
            </w:pPr>
            <w:r>
              <w:rPr>
                <w:b/>
                <w:color w:val="FFFFFF"/>
                <w:sz w:val="19"/>
              </w:rPr>
              <w:t>Standard</w:t>
            </w:r>
          </w:p>
        </w:tc>
        <w:tc>
          <w:tcPr>
            <w:tcW w:w="4082" w:type="dxa"/>
            <w:shd w:val="clear" w:color="auto" w:fill="2B6CB0"/>
          </w:tcPr>
          <w:p w14:paraId="6D906973" w14:textId="77777777" w:rsidR="00480FE2" w:rsidRDefault="009A21A4">
            <w:pPr>
              <w:spacing w:after="40"/>
            </w:pPr>
            <w:r>
              <w:rPr>
                <w:b/>
                <w:color w:val="FFFFFF"/>
                <w:sz w:val="19"/>
              </w:rPr>
              <w:t>Virkning</w:t>
            </w:r>
          </w:p>
        </w:tc>
      </w:tr>
      <w:tr w:rsidR="00480FE2" w14:paraId="6EAC1847" w14:textId="77777777">
        <w:trPr>
          <w:jc w:val="center"/>
        </w:trPr>
        <w:tc>
          <w:tcPr>
            <w:tcW w:w="3061" w:type="dxa"/>
          </w:tcPr>
          <w:p w14:paraId="6AB80772" w14:textId="77777777" w:rsidR="00480FE2" w:rsidRDefault="009A21A4">
            <w:pPr>
              <w:spacing w:after="40"/>
            </w:pPr>
            <w:r>
              <w:rPr>
                <w:rFonts w:ascii="Consolas" w:hAnsi="Consolas"/>
                <w:sz w:val="18"/>
              </w:rPr>
              <w:t>BLE_QUEUE_DRAIN_WAIT_SECS</w:t>
            </w:r>
          </w:p>
        </w:tc>
        <w:tc>
          <w:tcPr>
            <w:tcW w:w="1701" w:type="dxa"/>
          </w:tcPr>
          <w:p w14:paraId="3102935B" w14:textId="77777777" w:rsidR="00480FE2" w:rsidRDefault="009A21A4">
            <w:pPr>
              <w:spacing w:after="40"/>
            </w:pPr>
            <w:r>
              <w:rPr>
                <w:rFonts w:ascii="Consolas" w:hAnsi="Consolas"/>
                <w:sz w:val="18"/>
              </w:rPr>
              <w:t>5</w:t>
            </w:r>
          </w:p>
        </w:tc>
        <w:tc>
          <w:tcPr>
            <w:tcW w:w="4082" w:type="dxa"/>
          </w:tcPr>
          <w:p w14:paraId="4ADBD5F6" w14:textId="77777777" w:rsidR="00480FE2" w:rsidRDefault="009A21A4">
            <w:pPr>
              <w:spacing w:after="40"/>
            </w:pPr>
            <w:r>
              <w:rPr>
                <w:sz w:val="19"/>
              </w:rPr>
              <w:t>Hvor længe dæmonens arbejdstråd venter på at tømme køen, før den igen åbner FIFO'en for læsning.</w:t>
            </w:r>
          </w:p>
        </w:tc>
      </w:tr>
      <w:tr w:rsidR="00480FE2" w14:paraId="4698A63A" w14:textId="77777777">
        <w:trPr>
          <w:jc w:val="center"/>
        </w:trPr>
        <w:tc>
          <w:tcPr>
            <w:tcW w:w="3061" w:type="dxa"/>
            <w:shd w:val="clear" w:color="auto" w:fill="F7FAFC"/>
          </w:tcPr>
          <w:p w14:paraId="5B2C5ACC" w14:textId="77777777" w:rsidR="00480FE2" w:rsidRDefault="009A21A4">
            <w:pPr>
              <w:spacing w:after="40"/>
            </w:pPr>
            <w:r>
              <w:rPr>
                <w:rFonts w:ascii="Consolas" w:hAnsi="Consolas"/>
                <w:sz w:val="18"/>
              </w:rPr>
              <w:t>BLE_QUEUE_MAX_CHARS</w:t>
            </w:r>
          </w:p>
        </w:tc>
        <w:tc>
          <w:tcPr>
            <w:tcW w:w="1701" w:type="dxa"/>
            <w:shd w:val="clear" w:color="auto" w:fill="F7FAFC"/>
          </w:tcPr>
          <w:p w14:paraId="4FA41974" w14:textId="77777777" w:rsidR="00480FE2" w:rsidRDefault="009A21A4">
            <w:pPr>
              <w:spacing w:after="40"/>
            </w:pPr>
            <w:r>
              <w:rPr>
                <w:rFonts w:ascii="Consolas" w:hAnsi="Consolas"/>
                <w:sz w:val="18"/>
              </w:rPr>
              <w:t>4096</w:t>
            </w:r>
          </w:p>
        </w:tc>
        <w:tc>
          <w:tcPr>
            <w:tcW w:w="4082" w:type="dxa"/>
            <w:shd w:val="clear" w:color="auto" w:fill="F7FAFC"/>
          </w:tcPr>
          <w:p w14:paraId="65714CB5" w14:textId="77777777" w:rsidR="00480FE2" w:rsidRDefault="009A21A4">
            <w:pPr>
              <w:spacing w:after="40"/>
            </w:pPr>
            <w:r>
              <w:rPr>
                <w:sz w:val="19"/>
              </w:rPr>
              <w:t>Maksimal størrelse på dæmonens interne kø.</w:t>
            </w:r>
          </w:p>
        </w:tc>
      </w:tr>
      <w:tr w:rsidR="00480FE2" w14:paraId="25915BB6" w14:textId="77777777">
        <w:trPr>
          <w:jc w:val="center"/>
        </w:trPr>
        <w:tc>
          <w:tcPr>
            <w:tcW w:w="3061" w:type="dxa"/>
          </w:tcPr>
          <w:p w14:paraId="692DDD2E" w14:textId="77777777" w:rsidR="00480FE2" w:rsidRDefault="009A21A4">
            <w:pPr>
              <w:spacing w:after="40"/>
            </w:pPr>
            <w:r>
              <w:rPr>
                <w:rFonts w:ascii="Consolas" w:hAnsi="Consolas"/>
                <w:sz w:val="18"/>
              </w:rPr>
              <w:t>BT_KB_WRITE_TIMEOUT_SECS</w:t>
            </w:r>
          </w:p>
        </w:tc>
        <w:tc>
          <w:tcPr>
            <w:tcW w:w="1701" w:type="dxa"/>
          </w:tcPr>
          <w:p w14:paraId="1F8B0CF2" w14:textId="77777777" w:rsidR="00480FE2" w:rsidRDefault="009A21A4">
            <w:pPr>
              <w:spacing w:after="40"/>
            </w:pPr>
            <w:r>
              <w:rPr>
                <w:rFonts w:ascii="Consolas" w:hAnsi="Consolas"/>
                <w:sz w:val="18"/>
              </w:rPr>
              <w:t>5 (tekst) / 30 (fil)</w:t>
            </w:r>
          </w:p>
        </w:tc>
        <w:tc>
          <w:tcPr>
            <w:tcW w:w="4082" w:type="dxa"/>
          </w:tcPr>
          <w:p w14:paraId="347C7496" w14:textId="77777777" w:rsidR="00480FE2" w:rsidRDefault="009A21A4">
            <w:pPr>
              <w:spacing w:after="40"/>
            </w:pPr>
            <w:r>
              <w:rPr>
                <w:sz w:val="19"/>
              </w:rPr>
              <w:t>Tidsgrænse for bt_kb_send og bt_kb_send_file.</w:t>
            </w:r>
          </w:p>
        </w:tc>
      </w:tr>
    </w:tbl>
    <w:p w14:paraId="547817F4" w14:textId="77777777" w:rsidR="00480FE2" w:rsidRDefault="009A21A4">
      <w:pPr>
        <w:spacing w:before="60" w:after="240"/>
        <w:jc w:val="center"/>
      </w:pPr>
      <w:r>
        <w:rPr>
          <w:i/>
          <w:color w:val="606C80"/>
          <w:sz w:val="18"/>
        </w:rPr>
        <w:t>Tabel 18. Tidsgrænser i afsendelsesvejen.</w:t>
      </w:r>
    </w:p>
    <w:p w14:paraId="1E3BC662" w14:textId="77777777" w:rsidR="00480FE2" w:rsidRDefault="009A21A4">
      <w:pPr>
        <w:pStyle w:val="Heading2"/>
      </w:pPr>
      <w:bookmarkStart w:id="24" w:name="_Toc242119183"/>
      <w:r>
        <w:t>4.5 GPIO — reed-kontakt og RGB-LED</w:t>
      </w:r>
      <w:bookmarkEnd w:id="24"/>
    </w:p>
    <w:tbl>
      <w:tblPr>
        <w:tblStyle w:val="TableGrid"/>
        <w:tblW w:w="0" w:type="auto"/>
        <w:jc w:val="center"/>
        <w:tblLook w:val="04A0" w:firstRow="1" w:lastRow="0" w:firstColumn="1" w:lastColumn="0" w:noHBand="0" w:noVBand="1"/>
      </w:tblPr>
      <w:tblGrid>
        <w:gridCol w:w="2835"/>
        <w:gridCol w:w="1134"/>
        <w:gridCol w:w="1474"/>
        <w:gridCol w:w="3402"/>
      </w:tblGrid>
      <w:tr w:rsidR="00480FE2" w14:paraId="0763A8A6" w14:textId="77777777">
        <w:trPr>
          <w:jc w:val="center"/>
        </w:trPr>
        <w:tc>
          <w:tcPr>
            <w:tcW w:w="2835" w:type="dxa"/>
            <w:shd w:val="clear" w:color="auto" w:fill="2B6CB0"/>
          </w:tcPr>
          <w:p w14:paraId="76364FCD" w14:textId="77777777" w:rsidR="00480FE2" w:rsidRDefault="009A21A4">
            <w:pPr>
              <w:spacing w:after="40"/>
            </w:pPr>
            <w:r>
              <w:rPr>
                <w:b/>
                <w:color w:val="FFFFFF"/>
                <w:sz w:val="19"/>
              </w:rPr>
              <w:t>Signal</w:t>
            </w:r>
          </w:p>
        </w:tc>
        <w:tc>
          <w:tcPr>
            <w:tcW w:w="1134" w:type="dxa"/>
            <w:shd w:val="clear" w:color="auto" w:fill="2B6CB0"/>
          </w:tcPr>
          <w:p w14:paraId="1CA06023" w14:textId="77777777" w:rsidR="00480FE2" w:rsidRDefault="009A21A4">
            <w:pPr>
              <w:spacing w:after="40"/>
            </w:pPr>
            <w:r>
              <w:rPr>
                <w:b/>
                <w:color w:val="FFFFFF"/>
                <w:sz w:val="19"/>
              </w:rPr>
              <w:t>BCM</w:t>
            </w:r>
          </w:p>
        </w:tc>
        <w:tc>
          <w:tcPr>
            <w:tcW w:w="1474" w:type="dxa"/>
            <w:shd w:val="clear" w:color="auto" w:fill="2B6CB0"/>
          </w:tcPr>
          <w:p w14:paraId="4F94F183" w14:textId="77777777" w:rsidR="00480FE2" w:rsidRDefault="009A21A4">
            <w:pPr>
              <w:spacing w:after="40"/>
            </w:pPr>
            <w:r>
              <w:rPr>
                <w:b/>
                <w:color w:val="FFFFFF"/>
                <w:sz w:val="19"/>
              </w:rPr>
              <w:t>Fysisk ben</w:t>
            </w:r>
          </w:p>
        </w:tc>
        <w:tc>
          <w:tcPr>
            <w:tcW w:w="3402" w:type="dxa"/>
            <w:shd w:val="clear" w:color="auto" w:fill="2B6CB0"/>
          </w:tcPr>
          <w:p w14:paraId="2001FD6B" w14:textId="77777777" w:rsidR="00480FE2" w:rsidRDefault="009A21A4">
            <w:pPr>
              <w:spacing w:after="40"/>
            </w:pPr>
            <w:r>
              <w:rPr>
                <w:b/>
                <w:color w:val="FFFFFF"/>
                <w:sz w:val="19"/>
              </w:rPr>
              <w:t>Note</w:t>
            </w:r>
          </w:p>
        </w:tc>
      </w:tr>
      <w:tr w:rsidR="00480FE2" w14:paraId="4F1AE448" w14:textId="77777777">
        <w:trPr>
          <w:jc w:val="center"/>
        </w:trPr>
        <w:tc>
          <w:tcPr>
            <w:tcW w:w="2835" w:type="dxa"/>
          </w:tcPr>
          <w:p w14:paraId="15499351" w14:textId="77777777" w:rsidR="00480FE2" w:rsidRDefault="009A21A4">
            <w:pPr>
              <w:spacing w:after="40"/>
            </w:pPr>
            <w:r>
              <w:rPr>
                <w:sz w:val="19"/>
              </w:rPr>
              <w:t>Reed-kontakt</w:t>
            </w:r>
          </w:p>
        </w:tc>
        <w:tc>
          <w:tcPr>
            <w:tcW w:w="1134" w:type="dxa"/>
          </w:tcPr>
          <w:p w14:paraId="42A547F1" w14:textId="77777777" w:rsidR="00480FE2" w:rsidRDefault="009A21A4">
            <w:pPr>
              <w:spacing w:after="40"/>
            </w:pPr>
            <w:r>
              <w:rPr>
                <w:sz w:val="19"/>
              </w:rPr>
              <w:t>27</w:t>
            </w:r>
          </w:p>
        </w:tc>
        <w:tc>
          <w:tcPr>
            <w:tcW w:w="1474" w:type="dxa"/>
          </w:tcPr>
          <w:p w14:paraId="59C5C742" w14:textId="77777777" w:rsidR="00480FE2" w:rsidRDefault="009A21A4">
            <w:pPr>
              <w:spacing w:after="40"/>
            </w:pPr>
            <w:r>
              <w:rPr>
                <w:sz w:val="19"/>
              </w:rPr>
              <w:t>13</w:t>
            </w:r>
          </w:p>
        </w:tc>
        <w:tc>
          <w:tcPr>
            <w:tcW w:w="3402" w:type="dxa"/>
          </w:tcPr>
          <w:p w14:paraId="137A1F99" w14:textId="77777777" w:rsidR="00480FE2" w:rsidRDefault="009A21A4">
            <w:pPr>
              <w:spacing w:after="40"/>
            </w:pPr>
            <w:r>
              <w:rPr>
                <w:sz w:val="19"/>
              </w:rPr>
              <w:t>Normalt åben, software-pull-up</w:t>
            </w:r>
          </w:p>
        </w:tc>
      </w:tr>
      <w:tr w:rsidR="00480FE2" w14:paraId="0320E39D" w14:textId="77777777">
        <w:trPr>
          <w:jc w:val="center"/>
        </w:trPr>
        <w:tc>
          <w:tcPr>
            <w:tcW w:w="2835" w:type="dxa"/>
            <w:shd w:val="clear" w:color="auto" w:fill="F7FAFC"/>
          </w:tcPr>
          <w:p w14:paraId="55B484BB" w14:textId="77777777" w:rsidR="00480FE2" w:rsidRDefault="009A21A4">
            <w:pPr>
              <w:spacing w:after="40"/>
            </w:pPr>
            <w:r>
              <w:rPr>
                <w:sz w:val="19"/>
              </w:rPr>
              <w:t>LED rød</w:t>
            </w:r>
          </w:p>
        </w:tc>
        <w:tc>
          <w:tcPr>
            <w:tcW w:w="1134" w:type="dxa"/>
            <w:shd w:val="clear" w:color="auto" w:fill="F7FAFC"/>
          </w:tcPr>
          <w:p w14:paraId="0954ED54" w14:textId="77777777" w:rsidR="00480FE2" w:rsidRDefault="009A21A4">
            <w:pPr>
              <w:spacing w:after="40"/>
            </w:pPr>
            <w:r>
              <w:rPr>
                <w:sz w:val="19"/>
              </w:rPr>
              <w:t>22</w:t>
            </w:r>
          </w:p>
        </w:tc>
        <w:tc>
          <w:tcPr>
            <w:tcW w:w="1474" w:type="dxa"/>
            <w:shd w:val="clear" w:color="auto" w:fill="F7FAFC"/>
          </w:tcPr>
          <w:p w14:paraId="1A215881" w14:textId="77777777" w:rsidR="00480FE2" w:rsidRDefault="009A21A4">
            <w:pPr>
              <w:spacing w:after="40"/>
            </w:pPr>
            <w:r>
              <w:rPr>
                <w:sz w:val="19"/>
              </w:rPr>
              <w:t>15</w:t>
            </w:r>
          </w:p>
        </w:tc>
        <w:tc>
          <w:tcPr>
            <w:tcW w:w="3402" w:type="dxa"/>
            <w:shd w:val="clear" w:color="auto" w:fill="F7FAFC"/>
          </w:tcPr>
          <w:p w14:paraId="0C4D0E0E" w14:textId="77777777" w:rsidR="00480FE2" w:rsidRDefault="009A21A4">
            <w:pPr>
              <w:spacing w:after="40"/>
            </w:pPr>
            <w:r>
              <w:rPr>
                <w:sz w:val="19"/>
              </w:rPr>
              <w:t>150 Ω i serie</w:t>
            </w:r>
          </w:p>
        </w:tc>
      </w:tr>
      <w:tr w:rsidR="00480FE2" w14:paraId="2B1AF950" w14:textId="77777777">
        <w:trPr>
          <w:jc w:val="center"/>
        </w:trPr>
        <w:tc>
          <w:tcPr>
            <w:tcW w:w="2835" w:type="dxa"/>
          </w:tcPr>
          <w:p w14:paraId="1FC8BE2D" w14:textId="77777777" w:rsidR="00480FE2" w:rsidRDefault="009A21A4">
            <w:pPr>
              <w:spacing w:after="40"/>
            </w:pPr>
            <w:r>
              <w:rPr>
                <w:sz w:val="19"/>
              </w:rPr>
              <w:t>LED grøn</w:t>
            </w:r>
          </w:p>
        </w:tc>
        <w:tc>
          <w:tcPr>
            <w:tcW w:w="1134" w:type="dxa"/>
          </w:tcPr>
          <w:p w14:paraId="73348A68" w14:textId="77777777" w:rsidR="00480FE2" w:rsidRDefault="009A21A4">
            <w:pPr>
              <w:spacing w:after="40"/>
            </w:pPr>
            <w:r>
              <w:rPr>
                <w:sz w:val="19"/>
              </w:rPr>
              <w:t>23</w:t>
            </w:r>
          </w:p>
        </w:tc>
        <w:tc>
          <w:tcPr>
            <w:tcW w:w="1474" w:type="dxa"/>
          </w:tcPr>
          <w:p w14:paraId="41AEA241" w14:textId="77777777" w:rsidR="00480FE2" w:rsidRDefault="009A21A4">
            <w:pPr>
              <w:spacing w:after="40"/>
            </w:pPr>
            <w:r>
              <w:rPr>
                <w:sz w:val="19"/>
              </w:rPr>
              <w:t>16</w:t>
            </w:r>
          </w:p>
        </w:tc>
        <w:tc>
          <w:tcPr>
            <w:tcW w:w="3402" w:type="dxa"/>
          </w:tcPr>
          <w:p w14:paraId="639375CC" w14:textId="77777777" w:rsidR="00480FE2" w:rsidRDefault="009A21A4">
            <w:pPr>
              <w:spacing w:after="40"/>
            </w:pPr>
            <w:r>
              <w:rPr>
                <w:sz w:val="19"/>
              </w:rPr>
              <w:t>150 Ω i serie</w:t>
            </w:r>
          </w:p>
        </w:tc>
      </w:tr>
      <w:tr w:rsidR="00480FE2" w14:paraId="755EE587" w14:textId="77777777">
        <w:trPr>
          <w:jc w:val="center"/>
        </w:trPr>
        <w:tc>
          <w:tcPr>
            <w:tcW w:w="2835" w:type="dxa"/>
            <w:shd w:val="clear" w:color="auto" w:fill="F7FAFC"/>
          </w:tcPr>
          <w:p w14:paraId="44DB429C" w14:textId="77777777" w:rsidR="00480FE2" w:rsidRDefault="009A21A4">
            <w:pPr>
              <w:spacing w:after="40"/>
            </w:pPr>
            <w:r>
              <w:rPr>
                <w:sz w:val="19"/>
              </w:rPr>
              <w:t>LED blå</w:t>
            </w:r>
          </w:p>
        </w:tc>
        <w:tc>
          <w:tcPr>
            <w:tcW w:w="1134" w:type="dxa"/>
            <w:shd w:val="clear" w:color="auto" w:fill="F7FAFC"/>
          </w:tcPr>
          <w:p w14:paraId="2A973EA1" w14:textId="77777777" w:rsidR="00480FE2" w:rsidRDefault="009A21A4">
            <w:pPr>
              <w:spacing w:after="40"/>
            </w:pPr>
            <w:r>
              <w:rPr>
                <w:sz w:val="19"/>
              </w:rPr>
              <w:t>24</w:t>
            </w:r>
          </w:p>
        </w:tc>
        <w:tc>
          <w:tcPr>
            <w:tcW w:w="1474" w:type="dxa"/>
            <w:shd w:val="clear" w:color="auto" w:fill="F7FAFC"/>
          </w:tcPr>
          <w:p w14:paraId="074A65CE" w14:textId="77777777" w:rsidR="00480FE2" w:rsidRDefault="009A21A4">
            <w:pPr>
              <w:spacing w:after="40"/>
            </w:pPr>
            <w:r>
              <w:rPr>
                <w:sz w:val="19"/>
              </w:rPr>
              <w:t>18</w:t>
            </w:r>
          </w:p>
        </w:tc>
        <w:tc>
          <w:tcPr>
            <w:tcW w:w="3402" w:type="dxa"/>
            <w:shd w:val="clear" w:color="auto" w:fill="F7FAFC"/>
          </w:tcPr>
          <w:p w14:paraId="4C3055F8" w14:textId="77777777" w:rsidR="00480FE2" w:rsidRDefault="009A21A4">
            <w:pPr>
              <w:spacing w:after="40"/>
            </w:pPr>
            <w:r>
              <w:rPr>
                <w:sz w:val="19"/>
              </w:rPr>
              <w:t>22 Ω i serie (højere Vf)</w:t>
            </w:r>
          </w:p>
        </w:tc>
      </w:tr>
      <w:tr w:rsidR="00480FE2" w14:paraId="4997E1AA" w14:textId="77777777">
        <w:trPr>
          <w:jc w:val="center"/>
        </w:trPr>
        <w:tc>
          <w:tcPr>
            <w:tcW w:w="2835" w:type="dxa"/>
          </w:tcPr>
          <w:p w14:paraId="54987576" w14:textId="77777777" w:rsidR="00480FE2" w:rsidRDefault="009A21A4">
            <w:pPr>
              <w:spacing w:after="40"/>
            </w:pPr>
            <w:r>
              <w:rPr>
                <w:sz w:val="19"/>
              </w:rPr>
              <w:t>Fabriksnulstilling (ældre)</w:t>
            </w:r>
          </w:p>
        </w:tc>
        <w:tc>
          <w:tcPr>
            <w:tcW w:w="1134" w:type="dxa"/>
          </w:tcPr>
          <w:p w14:paraId="77DF0ECC" w14:textId="77777777" w:rsidR="00480FE2" w:rsidRDefault="009A21A4">
            <w:pPr>
              <w:spacing w:after="40"/>
            </w:pPr>
            <w:r>
              <w:rPr>
                <w:sz w:val="19"/>
              </w:rPr>
              <w:t>17</w:t>
            </w:r>
          </w:p>
        </w:tc>
        <w:tc>
          <w:tcPr>
            <w:tcW w:w="1474" w:type="dxa"/>
          </w:tcPr>
          <w:p w14:paraId="4347ADA2" w14:textId="77777777" w:rsidR="00480FE2" w:rsidRDefault="009A21A4">
            <w:pPr>
              <w:spacing w:after="40"/>
            </w:pPr>
            <w:r>
              <w:rPr>
                <w:sz w:val="19"/>
              </w:rPr>
              <w:t>11</w:t>
            </w:r>
          </w:p>
        </w:tc>
        <w:tc>
          <w:tcPr>
            <w:tcW w:w="3402" w:type="dxa"/>
          </w:tcPr>
          <w:p w14:paraId="2FDCEDB4" w14:textId="77777777" w:rsidR="00480FE2" w:rsidRDefault="009A21A4">
            <w:pPr>
              <w:spacing w:after="40"/>
            </w:pPr>
            <w:r>
              <w:rPr>
                <w:sz w:val="19"/>
              </w:rPr>
              <w:t>Må ikke genbruges</w:t>
            </w:r>
          </w:p>
        </w:tc>
      </w:tr>
    </w:tbl>
    <w:p w14:paraId="62B91757" w14:textId="77777777" w:rsidR="00480FE2" w:rsidRDefault="009A21A4">
      <w:pPr>
        <w:spacing w:before="60" w:after="240"/>
        <w:jc w:val="center"/>
      </w:pPr>
      <w:r>
        <w:rPr>
          <w:i/>
          <w:color w:val="606C80"/>
          <w:sz w:val="18"/>
        </w:rPr>
        <w:t>Tabel 19. Benallokering. Fælles katode til GND. Rød og grøn trækker 8–9 mA, blå cirka 13,6 mA — alle under grænsen på 16 mA pr. ben. Modstanden på blå må ikke sættes lavere end 22 Ω.</w:t>
      </w:r>
    </w:p>
    <w:p w14:paraId="71C1439D" w14:textId="77777777" w:rsidR="00480FE2" w:rsidRDefault="009A21A4">
      <w: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14:paraId="1E4BC42A" w14:textId="77777777" w:rsidR="00480FE2" w:rsidRDefault="009A21A4">
      <w:r>
        <w:t>Lampen drives i tre lag, så hele opstarten er synlig — ikke kun applikationen:</w:t>
      </w:r>
    </w:p>
    <w:tbl>
      <w:tblPr>
        <w:tblStyle w:val="TableGrid"/>
        <w:tblW w:w="0" w:type="auto"/>
        <w:jc w:val="center"/>
        <w:tblLook w:val="04A0" w:firstRow="1" w:lastRow="0" w:firstColumn="1" w:lastColumn="0" w:noHBand="0" w:noVBand="1"/>
      </w:tblPr>
      <w:tblGrid>
        <w:gridCol w:w="1474"/>
        <w:gridCol w:w="907"/>
        <w:gridCol w:w="4195"/>
        <w:gridCol w:w="2268"/>
      </w:tblGrid>
      <w:tr w:rsidR="00480FE2" w14:paraId="46E16368" w14:textId="77777777">
        <w:trPr>
          <w:jc w:val="center"/>
        </w:trPr>
        <w:tc>
          <w:tcPr>
            <w:tcW w:w="1474" w:type="dxa"/>
            <w:shd w:val="clear" w:color="auto" w:fill="2B6CB0"/>
          </w:tcPr>
          <w:p w14:paraId="5BB148E9" w14:textId="77777777" w:rsidR="00480FE2" w:rsidRDefault="009A21A4">
            <w:pPr>
              <w:spacing w:after="40"/>
            </w:pPr>
            <w:r>
              <w:rPr>
                <w:b/>
                <w:color w:val="FFFFFF"/>
                <w:sz w:val="19"/>
              </w:rPr>
              <w:t>Fase</w:t>
            </w:r>
          </w:p>
        </w:tc>
        <w:tc>
          <w:tcPr>
            <w:tcW w:w="907" w:type="dxa"/>
            <w:shd w:val="clear" w:color="auto" w:fill="2B6CB0"/>
          </w:tcPr>
          <w:p w14:paraId="3B4701B0" w14:textId="77777777" w:rsidR="00480FE2" w:rsidRDefault="009A21A4">
            <w:pPr>
              <w:spacing w:after="40"/>
            </w:pPr>
            <w:r>
              <w:rPr>
                <w:b/>
                <w:color w:val="FFFFFF"/>
                <w:sz w:val="19"/>
              </w:rPr>
              <w:t>Fra ca.</w:t>
            </w:r>
          </w:p>
        </w:tc>
        <w:tc>
          <w:tcPr>
            <w:tcW w:w="4195" w:type="dxa"/>
            <w:shd w:val="clear" w:color="auto" w:fill="2B6CB0"/>
          </w:tcPr>
          <w:p w14:paraId="2E189E1F" w14:textId="77777777" w:rsidR="00480FE2" w:rsidRDefault="009A21A4">
            <w:pPr>
              <w:spacing w:after="40"/>
            </w:pPr>
            <w:r>
              <w:rPr>
                <w:b/>
                <w:color w:val="FFFFFF"/>
                <w:sz w:val="19"/>
              </w:rPr>
              <w:t>Mekanisme</w:t>
            </w:r>
          </w:p>
        </w:tc>
        <w:tc>
          <w:tcPr>
            <w:tcW w:w="2268" w:type="dxa"/>
            <w:shd w:val="clear" w:color="auto" w:fill="2B6CB0"/>
          </w:tcPr>
          <w:p w14:paraId="0176D54C" w14:textId="77777777" w:rsidR="00480FE2" w:rsidRDefault="009A21A4">
            <w:pPr>
              <w:spacing w:after="40"/>
            </w:pPr>
            <w:r>
              <w:rPr>
                <w:b/>
                <w:color w:val="FFFFFF"/>
                <w:sz w:val="19"/>
              </w:rPr>
              <w:t>Lampen</w:t>
            </w:r>
          </w:p>
        </w:tc>
      </w:tr>
      <w:tr w:rsidR="00480FE2" w14:paraId="2F981638" w14:textId="77777777">
        <w:trPr>
          <w:jc w:val="center"/>
        </w:trPr>
        <w:tc>
          <w:tcPr>
            <w:tcW w:w="1474" w:type="dxa"/>
          </w:tcPr>
          <w:p w14:paraId="4FAF595C" w14:textId="77777777" w:rsidR="00480FE2" w:rsidRDefault="009A21A4">
            <w:pPr>
              <w:spacing w:after="40"/>
            </w:pPr>
            <w:r>
              <w:rPr>
                <w:sz w:val="19"/>
              </w:rPr>
              <w:t>Strøm til</w:t>
            </w:r>
          </w:p>
        </w:tc>
        <w:tc>
          <w:tcPr>
            <w:tcW w:w="907" w:type="dxa"/>
          </w:tcPr>
          <w:p w14:paraId="1503F5CB" w14:textId="77777777" w:rsidR="00480FE2" w:rsidRDefault="009A21A4">
            <w:pPr>
              <w:spacing w:after="40"/>
            </w:pPr>
            <w:r>
              <w:rPr>
                <w:sz w:val="19"/>
              </w:rPr>
              <w:t>1 s</w:t>
            </w:r>
          </w:p>
        </w:tc>
        <w:tc>
          <w:tcPr>
            <w:tcW w:w="4195" w:type="dxa"/>
          </w:tcPr>
          <w:p w14:paraId="53F91847" w14:textId="77777777" w:rsidR="00480FE2" w:rsidRDefault="009A21A4">
            <w:pPr>
              <w:spacing w:after="40"/>
            </w:pPr>
            <w:r>
              <w:rPr>
                <w:sz w:val="19"/>
              </w:rPr>
              <w:t>gpio=22,23,24=op,dh i config.txt (firmware).</w:t>
            </w:r>
          </w:p>
        </w:tc>
        <w:tc>
          <w:tcPr>
            <w:tcW w:w="2268" w:type="dxa"/>
          </w:tcPr>
          <w:p w14:paraId="16254A17" w14:textId="77777777" w:rsidR="00480FE2" w:rsidRDefault="009A21A4">
            <w:pPr>
              <w:spacing w:after="40"/>
            </w:pPr>
            <w:r>
              <w:rPr>
                <w:sz w:val="19"/>
              </w:rPr>
              <w:t>Hvid, konstant</w:t>
            </w:r>
          </w:p>
        </w:tc>
      </w:tr>
      <w:tr w:rsidR="00480FE2" w14:paraId="359A3920" w14:textId="77777777">
        <w:trPr>
          <w:jc w:val="center"/>
        </w:trPr>
        <w:tc>
          <w:tcPr>
            <w:tcW w:w="1474" w:type="dxa"/>
            <w:shd w:val="clear" w:color="auto" w:fill="F7FAFC"/>
          </w:tcPr>
          <w:p w14:paraId="78992F38" w14:textId="77777777" w:rsidR="00480FE2" w:rsidRDefault="009A21A4">
            <w:pPr>
              <w:spacing w:after="40"/>
            </w:pPr>
            <w:r>
              <w:rPr>
                <w:sz w:val="19"/>
              </w:rPr>
              <w:t>OS starter</w:t>
            </w:r>
          </w:p>
        </w:tc>
        <w:tc>
          <w:tcPr>
            <w:tcW w:w="907" w:type="dxa"/>
            <w:shd w:val="clear" w:color="auto" w:fill="F7FAFC"/>
          </w:tcPr>
          <w:p w14:paraId="27B55F1F" w14:textId="77777777" w:rsidR="00480FE2" w:rsidRDefault="009A21A4">
            <w:pPr>
              <w:spacing w:after="40"/>
            </w:pPr>
            <w:r>
              <w:rPr>
                <w:sz w:val="19"/>
              </w:rPr>
              <w:t>14 s</w:t>
            </w:r>
          </w:p>
        </w:tc>
        <w:tc>
          <w:tcPr>
            <w:tcW w:w="4195" w:type="dxa"/>
            <w:shd w:val="clear" w:color="auto" w:fill="F7FAFC"/>
          </w:tcPr>
          <w:p w14:paraId="740EF1C3" w14:textId="77777777" w:rsidR="00480FE2" w:rsidRDefault="009A21A4">
            <w:pPr>
              <w:spacing w:after="40"/>
            </w:pPr>
            <w:r>
              <w:rPr>
                <w:sz w:val="19"/>
              </w:rPr>
              <w:t>ipr-led-boot.service (gpioset --toggle).</w:t>
            </w:r>
          </w:p>
        </w:tc>
        <w:tc>
          <w:tcPr>
            <w:tcW w:w="2268" w:type="dxa"/>
            <w:shd w:val="clear" w:color="auto" w:fill="F7FAFC"/>
          </w:tcPr>
          <w:p w14:paraId="7C5DCD4F" w14:textId="77777777" w:rsidR="00480FE2" w:rsidRDefault="009A21A4">
            <w:pPr>
              <w:spacing w:after="40"/>
            </w:pPr>
            <w:r>
              <w:rPr>
                <w:sz w:val="19"/>
              </w:rPr>
              <w:t>Hvid, hurtigt blink</w:t>
            </w:r>
          </w:p>
        </w:tc>
      </w:tr>
      <w:tr w:rsidR="00480FE2" w14:paraId="2FA5C974" w14:textId="77777777">
        <w:trPr>
          <w:jc w:val="center"/>
        </w:trPr>
        <w:tc>
          <w:tcPr>
            <w:tcW w:w="1474" w:type="dxa"/>
          </w:tcPr>
          <w:p w14:paraId="788E49FA" w14:textId="77777777" w:rsidR="00480FE2" w:rsidRDefault="009A21A4">
            <w:pPr>
              <w:spacing w:after="40"/>
            </w:pPr>
            <w:r>
              <w:rPr>
                <w:sz w:val="19"/>
              </w:rPr>
              <w:t>App starter</w:t>
            </w:r>
          </w:p>
        </w:tc>
        <w:tc>
          <w:tcPr>
            <w:tcW w:w="907" w:type="dxa"/>
          </w:tcPr>
          <w:p w14:paraId="05B8F55C" w14:textId="77777777" w:rsidR="00480FE2" w:rsidRDefault="009A21A4">
            <w:pPr>
              <w:spacing w:after="40"/>
            </w:pPr>
            <w:r>
              <w:rPr>
                <w:sz w:val="19"/>
              </w:rPr>
              <w:t>35 s</w:t>
            </w:r>
          </w:p>
        </w:tc>
        <w:tc>
          <w:tcPr>
            <w:tcW w:w="4195" w:type="dxa"/>
          </w:tcPr>
          <w:p w14:paraId="23A96F83" w14:textId="77777777" w:rsidR="00480FE2" w:rsidRDefault="009A21A4">
            <w:pPr>
              <w:spacing w:after="40"/>
            </w:pPr>
            <w:r>
              <w:rPr>
                <w:sz w:val="19"/>
              </w:rPr>
              <w:t xml:space="preserve">ipr_keyboard.service stopper boot-enheden (ExecStartPre +systemctl stop) og </w:t>
            </w:r>
            <w:r>
              <w:rPr>
                <w:sz w:val="19"/>
              </w:rPr>
              <w:lastRenderedPageBreak/>
              <w:t>gpio_monitor overtager benene.</w:t>
            </w:r>
          </w:p>
        </w:tc>
        <w:tc>
          <w:tcPr>
            <w:tcW w:w="2268" w:type="dxa"/>
          </w:tcPr>
          <w:p w14:paraId="3627CB0F" w14:textId="77777777" w:rsidR="00480FE2" w:rsidRDefault="009A21A4">
            <w:pPr>
              <w:spacing w:after="40"/>
            </w:pPr>
            <w:r>
              <w:rPr>
                <w:sz w:val="19"/>
              </w:rPr>
              <w:lastRenderedPageBreak/>
              <w:t>Hvid, hurtigt blink</w:t>
            </w:r>
          </w:p>
        </w:tc>
      </w:tr>
      <w:tr w:rsidR="00480FE2" w14:paraId="11EFCA0A" w14:textId="77777777">
        <w:trPr>
          <w:jc w:val="center"/>
        </w:trPr>
        <w:tc>
          <w:tcPr>
            <w:tcW w:w="1474" w:type="dxa"/>
            <w:shd w:val="clear" w:color="auto" w:fill="F7FAFC"/>
          </w:tcPr>
          <w:p w14:paraId="062E3A2A" w14:textId="77777777" w:rsidR="00480FE2" w:rsidRDefault="009A21A4">
            <w:pPr>
              <w:spacing w:after="40"/>
            </w:pPr>
            <w:r>
              <w:rPr>
                <w:sz w:val="19"/>
              </w:rPr>
              <w:t>Klar</w:t>
            </w:r>
          </w:p>
        </w:tc>
        <w:tc>
          <w:tcPr>
            <w:tcW w:w="907" w:type="dxa"/>
            <w:shd w:val="clear" w:color="auto" w:fill="F7FAFC"/>
          </w:tcPr>
          <w:p w14:paraId="367A1AA0" w14:textId="77777777" w:rsidR="00480FE2" w:rsidRDefault="009A21A4">
            <w:pPr>
              <w:spacing w:after="40"/>
            </w:pPr>
            <w:r>
              <w:rPr>
                <w:sz w:val="19"/>
              </w:rPr>
              <w:t>41 s</w:t>
            </w:r>
          </w:p>
        </w:tc>
        <w:tc>
          <w:tcPr>
            <w:tcW w:w="4195" w:type="dxa"/>
            <w:shd w:val="clear" w:color="auto" w:fill="F7FAFC"/>
          </w:tcPr>
          <w:p w14:paraId="055C3CE7" w14:textId="77777777" w:rsidR="00480FE2" w:rsidRDefault="009A21A4">
            <w:pPr>
              <w:spacing w:after="40"/>
            </w:pPr>
            <w:r>
              <w:rPr>
                <w:sz w:val="19"/>
              </w:rPr>
              <w:t>Dashboardet svarer på /health på LogPort.</w:t>
            </w:r>
          </w:p>
        </w:tc>
        <w:tc>
          <w:tcPr>
            <w:tcW w:w="2268" w:type="dxa"/>
            <w:shd w:val="clear" w:color="auto" w:fill="F7FAFC"/>
          </w:tcPr>
          <w:p w14:paraId="3E99160D" w14:textId="77777777" w:rsidR="00480FE2" w:rsidRDefault="009A21A4">
            <w:pPr>
              <w:spacing w:after="40"/>
            </w:pPr>
            <w:r>
              <w:rPr>
                <w:sz w:val="19"/>
              </w:rPr>
              <w:t>Statusfarve i GpioLedIdleSeconds, derefter slukket</w:t>
            </w:r>
          </w:p>
        </w:tc>
      </w:tr>
    </w:tbl>
    <w:p w14:paraId="3726A8E4" w14:textId="77777777" w:rsidR="00480FE2" w:rsidRDefault="009A21A4">
      <w:pPr>
        <w:spacing w:before="60" w:after="240"/>
        <w:jc w:val="center"/>
      </w:pPr>
      <w:r>
        <w:rPr>
          <w:i/>
          <w:color w:val="606C80"/>
          <w:sz w:val="18"/>
        </w:rPr>
        <w:t>Tabel 20. Lampens opstartsfaser (tider målt på Pi Zero 2 W). Blinker lampen hvidt i mere end tre minutter, er applikationen ikke kommet op.</w:t>
      </w:r>
    </w:p>
    <w:p w14:paraId="612A02B3" w14:textId="77777777" w:rsidR="00480FE2" w:rsidRDefault="009A21A4">
      <w: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14:paraId="23B67EFF" w14:textId="77777777" w:rsidR="00480FE2" w:rsidRDefault="009A21A4">
      <w: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14:paraId="2B32BAAE" w14:textId="77777777" w:rsidR="00480FE2" w:rsidRDefault="009A21A4">
      <w:r>
        <w:t>Alt ovenstående installeres af scripts/headless/install_gpio_support.sh, som kaldes af provisioneringen og af deploy_full_update.sh og kan køres igen uden bivirkninger. Ændringen i config.txt kræver én genstart.</w:t>
      </w:r>
    </w:p>
    <w:p w14:paraId="543067F9" w14:textId="77777777" w:rsidR="00480FE2" w:rsidRDefault="009A21A4">
      <w:pPr>
        <w:pStyle w:val="Heading2"/>
      </w:pPr>
      <w:bookmarkStart w:id="25" w:name="_Toc242119184"/>
      <w:r>
        <w:t>4.6 Kontrolleret nedlukning med magneten</w:t>
      </w:r>
      <w:bookmarkEnd w:id="25"/>
    </w:p>
    <w:p w14:paraId="60118F3A" w14:textId="77777777" w:rsidR="00480FE2" w:rsidRDefault="009A21A4">
      <w:r>
        <w:t>Enheden forsynes typisk fra PC'ens USB-port, og et SD-kort, der mister strømmen under en skrivning, kan blive ødelagt. Magneten giver en kontrolleret nedlukning: hold magneten, til menuen åbner, og vælg Power → Sluk (én berøring bekræfter). På bokse uden display: hold i 6 sekunder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w="0" w:type="auto"/>
        <w:jc w:val="center"/>
        <w:tblLook w:val="04A0" w:firstRow="1" w:lastRow="0" w:firstColumn="1" w:lastColumn="0" w:noHBand="0" w:noVBand="1"/>
      </w:tblPr>
      <w:tblGrid>
        <w:gridCol w:w="1247"/>
        <w:gridCol w:w="2494"/>
        <w:gridCol w:w="5102"/>
      </w:tblGrid>
      <w:tr w:rsidR="00480FE2" w14:paraId="785CA0DA" w14:textId="77777777">
        <w:trPr>
          <w:jc w:val="center"/>
        </w:trPr>
        <w:tc>
          <w:tcPr>
            <w:tcW w:w="1247" w:type="dxa"/>
            <w:shd w:val="clear" w:color="auto" w:fill="2B6CB0"/>
          </w:tcPr>
          <w:p w14:paraId="1CB080C2" w14:textId="77777777" w:rsidR="00480FE2" w:rsidRDefault="009A21A4">
            <w:pPr>
              <w:spacing w:after="40"/>
            </w:pPr>
            <w:r>
              <w:rPr>
                <w:b/>
                <w:color w:val="FFFFFF"/>
                <w:sz w:val="19"/>
              </w:rPr>
              <w:t>Hold</w:t>
            </w:r>
          </w:p>
        </w:tc>
        <w:tc>
          <w:tcPr>
            <w:tcW w:w="2494" w:type="dxa"/>
            <w:shd w:val="clear" w:color="auto" w:fill="2B6CB0"/>
          </w:tcPr>
          <w:p w14:paraId="3A486067" w14:textId="77777777" w:rsidR="00480FE2" w:rsidRDefault="009A21A4">
            <w:pPr>
              <w:spacing w:after="40"/>
            </w:pPr>
            <w:r>
              <w:rPr>
                <w:b/>
                <w:color w:val="FFFFFF"/>
                <w:sz w:val="19"/>
              </w:rPr>
              <w:t>Lampen mens du holder</w:t>
            </w:r>
          </w:p>
        </w:tc>
        <w:tc>
          <w:tcPr>
            <w:tcW w:w="5102" w:type="dxa"/>
            <w:shd w:val="clear" w:color="auto" w:fill="2B6CB0"/>
          </w:tcPr>
          <w:p w14:paraId="05A725AA" w14:textId="77777777" w:rsidR="00480FE2" w:rsidRDefault="009A21A4">
            <w:pPr>
              <w:spacing w:after="40"/>
            </w:pPr>
            <w:r>
              <w:rPr>
                <w:b/>
                <w:color w:val="FFFFFF"/>
                <w:sz w:val="19"/>
              </w:rPr>
              <w:t>Ved slip</w:t>
            </w:r>
          </w:p>
        </w:tc>
      </w:tr>
      <w:tr w:rsidR="00480FE2" w14:paraId="035F7D7E" w14:textId="77777777">
        <w:trPr>
          <w:jc w:val="center"/>
        </w:trPr>
        <w:tc>
          <w:tcPr>
            <w:tcW w:w="1247" w:type="dxa"/>
          </w:tcPr>
          <w:p w14:paraId="1493D0F2" w14:textId="77777777" w:rsidR="00480FE2" w:rsidRDefault="009A21A4">
            <w:pPr>
              <w:spacing w:after="40"/>
            </w:pPr>
            <w:r>
              <w:rPr>
                <w:sz w:val="19"/>
              </w:rPr>
              <w:t>ved kontakt</w:t>
            </w:r>
          </w:p>
        </w:tc>
        <w:tc>
          <w:tcPr>
            <w:tcW w:w="2494" w:type="dxa"/>
          </w:tcPr>
          <w:p w14:paraId="05C3903C" w14:textId="77777777" w:rsidR="00480FE2" w:rsidRDefault="009A21A4">
            <w:pPr>
              <w:spacing w:after="40"/>
            </w:pPr>
            <w:r>
              <w:rPr>
                <w:sz w:val="19"/>
              </w:rPr>
              <w:t>hvid, tre korte blink (0,6 s)</w:t>
            </w:r>
          </w:p>
        </w:tc>
        <w:tc>
          <w:tcPr>
            <w:tcW w:w="5102" w:type="dxa"/>
          </w:tcPr>
          <w:p w14:paraId="3A8109BD" w14:textId="77777777" w:rsidR="00480FE2" w:rsidRDefault="009A21A4">
            <w:pPr>
              <w:spacing w:after="40"/>
            </w:pPr>
            <w:r>
              <w:rPr>
                <w:sz w:val="19"/>
              </w:rPr>
              <w:t>— (kvittering: magneten er registreret)</w:t>
            </w:r>
          </w:p>
        </w:tc>
      </w:tr>
      <w:tr w:rsidR="00480FE2" w14:paraId="5C711EBD" w14:textId="77777777">
        <w:trPr>
          <w:jc w:val="center"/>
        </w:trPr>
        <w:tc>
          <w:tcPr>
            <w:tcW w:w="1247" w:type="dxa"/>
            <w:shd w:val="clear" w:color="auto" w:fill="F7FAFC"/>
          </w:tcPr>
          <w:p w14:paraId="015DF87C" w14:textId="77777777" w:rsidR="00480FE2" w:rsidRDefault="009A21A4">
            <w:pPr>
              <w:spacing w:after="40"/>
            </w:pPr>
            <w:r>
              <w:rPr>
                <w:sz w:val="19"/>
              </w:rPr>
              <w:t>under 3 s</w:t>
            </w:r>
          </w:p>
        </w:tc>
        <w:tc>
          <w:tcPr>
            <w:tcW w:w="2494" w:type="dxa"/>
            <w:shd w:val="clear" w:color="auto" w:fill="F7FAFC"/>
          </w:tcPr>
          <w:p w14:paraId="0D1258E2" w14:textId="77777777" w:rsidR="00480FE2" w:rsidRDefault="009A21A4">
            <w:pPr>
              <w:spacing w:after="40"/>
            </w:pPr>
            <w:r>
              <w:rPr>
                <w:sz w:val="19"/>
              </w:rPr>
              <w:t>slukket</w:t>
            </w:r>
          </w:p>
        </w:tc>
        <w:tc>
          <w:tcPr>
            <w:tcW w:w="5102" w:type="dxa"/>
            <w:shd w:val="clear" w:color="auto" w:fill="F7FAFC"/>
          </w:tcPr>
          <w:p w14:paraId="13E8938C" w14:textId="77777777" w:rsidR="00480FE2" w:rsidRDefault="009A21A4">
            <w:pPr>
              <w:spacing w:after="40"/>
            </w:pPr>
            <w:r>
              <w:rPr>
                <w:sz w:val="19"/>
              </w:rPr>
              <w:t>status i 30 s</w:t>
            </w:r>
          </w:p>
        </w:tc>
      </w:tr>
      <w:tr w:rsidR="00480FE2" w14:paraId="06B87384" w14:textId="77777777">
        <w:trPr>
          <w:jc w:val="center"/>
        </w:trPr>
        <w:tc>
          <w:tcPr>
            <w:tcW w:w="1247" w:type="dxa"/>
          </w:tcPr>
          <w:p w14:paraId="7AB515AE" w14:textId="77777777" w:rsidR="00480FE2" w:rsidRDefault="009A21A4">
            <w:pPr>
              <w:spacing w:after="40"/>
            </w:pPr>
            <w:r>
              <w:rPr>
                <w:sz w:val="19"/>
              </w:rPr>
              <w:t>3–6 s</w:t>
            </w:r>
          </w:p>
        </w:tc>
        <w:tc>
          <w:tcPr>
            <w:tcW w:w="2494" w:type="dxa"/>
          </w:tcPr>
          <w:p w14:paraId="100DB4A4" w14:textId="77777777" w:rsidR="00480FE2" w:rsidRDefault="009A21A4">
            <w:pPr>
              <w:spacing w:after="40"/>
            </w:pPr>
            <w:r>
              <w:rPr>
                <w:sz w:val="19"/>
              </w:rPr>
              <w:t>blå, konstant</w:t>
            </w:r>
          </w:p>
        </w:tc>
        <w:tc>
          <w:tcPr>
            <w:tcW w:w="5102" w:type="dxa"/>
          </w:tcPr>
          <w:p w14:paraId="78D7B7F0" w14:textId="77777777" w:rsidR="00480FE2" w:rsidRDefault="009A21A4">
            <w:pPr>
              <w:spacing w:after="40"/>
            </w:pPr>
            <w:r>
              <w:rPr>
                <w:sz w:val="19"/>
              </w:rPr>
              <w:t>hotspot tændes/slukkes</w:t>
            </w:r>
          </w:p>
        </w:tc>
      </w:tr>
      <w:tr w:rsidR="00480FE2" w14:paraId="1B7AED06" w14:textId="77777777">
        <w:trPr>
          <w:jc w:val="center"/>
        </w:trPr>
        <w:tc>
          <w:tcPr>
            <w:tcW w:w="1247" w:type="dxa"/>
            <w:shd w:val="clear" w:color="auto" w:fill="F7FAFC"/>
          </w:tcPr>
          <w:p w14:paraId="6D345635" w14:textId="77777777" w:rsidR="00480FE2" w:rsidRDefault="009A21A4">
            <w:pPr>
              <w:spacing w:after="40"/>
            </w:pPr>
            <w:r>
              <w:rPr>
                <w:sz w:val="19"/>
              </w:rPr>
              <w:t>6–10 s</w:t>
            </w:r>
          </w:p>
        </w:tc>
        <w:tc>
          <w:tcPr>
            <w:tcW w:w="2494" w:type="dxa"/>
            <w:shd w:val="clear" w:color="auto" w:fill="F7FAFC"/>
          </w:tcPr>
          <w:p w14:paraId="0BDC257F" w14:textId="77777777" w:rsidR="00480FE2" w:rsidRDefault="009A21A4">
            <w:pPr>
              <w:spacing w:after="40"/>
            </w:pPr>
            <w:r>
              <w:rPr>
                <w:sz w:val="19"/>
              </w:rPr>
              <w:t>hvid, konstant</w:t>
            </w:r>
          </w:p>
        </w:tc>
        <w:tc>
          <w:tcPr>
            <w:tcW w:w="5102" w:type="dxa"/>
            <w:shd w:val="clear" w:color="auto" w:fill="F7FAFC"/>
          </w:tcPr>
          <w:p w14:paraId="17971E87" w14:textId="77777777" w:rsidR="00480FE2" w:rsidRDefault="009A21A4">
            <w:pPr>
              <w:spacing w:after="40"/>
            </w:pPr>
            <w:r>
              <w:rPr>
                <w:sz w:val="19"/>
              </w:rPr>
              <w:t>kontrolleret nedlukning; hvid konstant → slukket = sikkert at afbryde (hvid = boksen starter eller slukker; turkis blev opgivet, da det ikke kunne skelnes fra det blå blink ved 3 s)</w:t>
            </w:r>
          </w:p>
        </w:tc>
      </w:tr>
      <w:tr w:rsidR="00480FE2" w14:paraId="3DB06BF1" w14:textId="77777777">
        <w:trPr>
          <w:jc w:val="center"/>
        </w:trPr>
        <w:tc>
          <w:tcPr>
            <w:tcW w:w="1247" w:type="dxa"/>
          </w:tcPr>
          <w:p w14:paraId="55E3B9B3" w14:textId="77777777" w:rsidR="00480FE2" w:rsidRDefault="009A21A4">
            <w:pPr>
              <w:spacing w:after="40"/>
            </w:pPr>
            <w:r>
              <w:rPr>
                <w:sz w:val="19"/>
              </w:rPr>
              <w:t>10–15 s</w:t>
            </w:r>
          </w:p>
        </w:tc>
        <w:tc>
          <w:tcPr>
            <w:tcW w:w="2494" w:type="dxa"/>
          </w:tcPr>
          <w:p w14:paraId="1C57DC8D" w14:textId="77777777" w:rsidR="00480FE2" w:rsidRDefault="009A21A4">
            <w:pPr>
              <w:spacing w:after="40"/>
            </w:pPr>
            <w:r>
              <w:rPr>
                <w:sz w:val="19"/>
              </w:rPr>
              <w:t>lilla, konstant</w:t>
            </w:r>
          </w:p>
        </w:tc>
        <w:tc>
          <w:tcPr>
            <w:tcW w:w="5102" w:type="dxa"/>
          </w:tcPr>
          <w:p w14:paraId="71B4BC80" w14:textId="77777777" w:rsidR="00480FE2" w:rsidRDefault="009A21A4">
            <w:pPr>
              <w:spacing w:after="40"/>
            </w:pPr>
            <w:r>
              <w:rPr>
                <w:sz w:val="19"/>
              </w:rPr>
              <w:t>drift ↔ udvikling (afsnit 5.5)</w:t>
            </w:r>
          </w:p>
        </w:tc>
      </w:tr>
      <w:tr w:rsidR="00480FE2" w14:paraId="7C19CC5C" w14:textId="77777777">
        <w:trPr>
          <w:jc w:val="center"/>
        </w:trPr>
        <w:tc>
          <w:tcPr>
            <w:tcW w:w="1247" w:type="dxa"/>
            <w:shd w:val="clear" w:color="auto" w:fill="F7FAFC"/>
          </w:tcPr>
          <w:p w14:paraId="3429D6B1" w14:textId="77777777" w:rsidR="00480FE2" w:rsidRDefault="009A21A4">
            <w:pPr>
              <w:spacing w:after="40"/>
            </w:pPr>
            <w:r>
              <w:rPr>
                <w:sz w:val="19"/>
              </w:rPr>
              <w:t>15–20 s</w:t>
            </w:r>
          </w:p>
        </w:tc>
        <w:tc>
          <w:tcPr>
            <w:tcW w:w="2494" w:type="dxa"/>
            <w:shd w:val="clear" w:color="auto" w:fill="F7FAFC"/>
          </w:tcPr>
          <w:p w14:paraId="441E0B7C" w14:textId="77777777" w:rsidR="00480FE2" w:rsidRDefault="009A21A4">
            <w:pPr>
              <w:spacing w:after="40"/>
            </w:pPr>
            <w:r>
              <w:rPr>
                <w:sz w:val="19"/>
              </w:rPr>
              <w:t>rød, konstant</w:t>
            </w:r>
          </w:p>
        </w:tc>
        <w:tc>
          <w:tcPr>
            <w:tcW w:w="5102" w:type="dxa"/>
            <w:shd w:val="clear" w:color="auto" w:fill="F7FAFC"/>
          </w:tcPr>
          <w:p w14:paraId="4FAB5CF4" w14:textId="77777777" w:rsidR="00480FE2" w:rsidRDefault="009A21A4">
            <w:pPr>
              <w:spacing w:after="40"/>
            </w:pPr>
            <w:r>
              <w:rPr>
                <w:sz w:val="19"/>
              </w:rPr>
              <w:t>netværksnulstilling og genstart (afsnit 5.4)</w:t>
            </w:r>
          </w:p>
        </w:tc>
      </w:tr>
      <w:tr w:rsidR="00480FE2" w14:paraId="5B0CBD31" w14:textId="77777777">
        <w:trPr>
          <w:jc w:val="center"/>
        </w:trPr>
        <w:tc>
          <w:tcPr>
            <w:tcW w:w="1247" w:type="dxa"/>
          </w:tcPr>
          <w:p w14:paraId="04C1EFD2" w14:textId="77777777" w:rsidR="00480FE2" w:rsidRDefault="009A21A4">
            <w:pPr>
              <w:spacing w:after="40"/>
            </w:pPr>
            <w:r>
              <w:rPr>
                <w:sz w:val="19"/>
              </w:rPr>
              <w:t>20 s</w:t>
            </w:r>
          </w:p>
        </w:tc>
        <w:tc>
          <w:tcPr>
            <w:tcW w:w="2494" w:type="dxa"/>
          </w:tcPr>
          <w:p w14:paraId="1F19EB49" w14:textId="77777777" w:rsidR="00480FE2" w:rsidRDefault="009A21A4">
            <w:pPr>
              <w:spacing w:after="40"/>
            </w:pPr>
            <w:r>
              <w:rPr>
                <w:sz w:val="19"/>
              </w:rPr>
              <w:t>slukket</w:t>
            </w:r>
          </w:p>
        </w:tc>
        <w:tc>
          <w:tcPr>
            <w:tcW w:w="5102" w:type="dxa"/>
          </w:tcPr>
          <w:p w14:paraId="40641880" w14:textId="77777777" w:rsidR="00480FE2" w:rsidRDefault="009A21A4">
            <w:pPr>
              <w:spacing w:after="40"/>
            </w:pPr>
            <w:r>
              <w:rPr>
                <w:sz w:val="19"/>
              </w:rPr>
              <w:t>fortryd — der sker ingenting</w:t>
            </w:r>
          </w:p>
        </w:tc>
      </w:tr>
    </w:tbl>
    <w:p w14:paraId="12C2E0B6" w14:textId="77777777" w:rsidR="00480FE2" w:rsidRDefault="009A21A4">
      <w:pPr>
        <w:spacing w:before="60" w:after="240"/>
        <w:jc w:val="center"/>
      </w:pPr>
      <w:r>
        <w:rPr>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14:paraId="59336CC6" w14:textId="77777777" w:rsidR="00480FE2" w:rsidRDefault="009A21A4">
      <w:pPr>
        <w:pStyle w:val="Heading3"/>
      </w:pPr>
      <w:r>
        <w:lastRenderedPageBreak/>
        <w:t>4.6.1 Magnetmenuen (enheder med display)</w:t>
      </w:r>
    </w:p>
    <w:p w14:paraId="24E0CCC9" w14:textId="77777777" w:rsidR="00480FE2" w:rsidRDefault="009A21A4">
      <w: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14:paraId="5F1D013A" w14:textId="77777777" w:rsidR="00480FE2" w:rsidRDefault="009A21A4">
      <w:r>
        <w:t>Lampen ændrer sig IKKE, mens menuen er åben: den viser fortsat enhedens status. Blåt betyder hotspot — og kun hotspot — i resten af dokumentationen, og en ekstra betydning gjorde lampen tvetydig. Displayet fortæller, at menuen er åben.</w:t>
      </w:r>
    </w:p>
    <w:p w14:paraId="76C4EF79" w14:textId="77777777" w:rsidR="00480FE2" w:rsidRDefault="009A21A4">
      <w:r>
        <w:t>Baggrunden: en fabriksnulstilling blev udløst ved et uheld, fordi den mest destruktive handling lå midt i en tidsstige og blev valgt ved at holde stille. Analysen står i docs/architecture/magnet-menu-design.md.</w:t>
      </w:r>
    </w:p>
    <w:tbl>
      <w:tblPr>
        <w:tblStyle w:val="TableGrid"/>
        <w:tblW w:w="0" w:type="auto"/>
        <w:jc w:val="center"/>
        <w:tblLook w:val="04A0" w:firstRow="1" w:lastRow="0" w:firstColumn="1" w:lastColumn="0" w:noHBand="0" w:noVBand="1"/>
      </w:tblPr>
      <w:tblGrid>
        <w:gridCol w:w="1928"/>
        <w:gridCol w:w="4535"/>
        <w:gridCol w:w="2381"/>
      </w:tblGrid>
      <w:tr w:rsidR="00480FE2" w14:paraId="25C2A4F4" w14:textId="77777777">
        <w:trPr>
          <w:jc w:val="center"/>
        </w:trPr>
        <w:tc>
          <w:tcPr>
            <w:tcW w:w="1928" w:type="dxa"/>
            <w:shd w:val="clear" w:color="auto" w:fill="2B6CB0"/>
          </w:tcPr>
          <w:p w14:paraId="7C23FA40" w14:textId="77777777" w:rsidR="00480FE2" w:rsidRDefault="009A21A4">
            <w:pPr>
              <w:spacing w:after="40"/>
            </w:pPr>
            <w:r>
              <w:rPr>
                <w:b/>
                <w:color w:val="FFFFFF"/>
                <w:sz w:val="19"/>
              </w:rPr>
              <w:t>Punkt</w:t>
            </w:r>
          </w:p>
        </w:tc>
        <w:tc>
          <w:tcPr>
            <w:tcW w:w="4535" w:type="dxa"/>
            <w:shd w:val="clear" w:color="auto" w:fill="2B6CB0"/>
          </w:tcPr>
          <w:p w14:paraId="0B446EDA" w14:textId="77777777" w:rsidR="00480FE2" w:rsidRDefault="009A21A4">
            <w:pPr>
              <w:spacing w:after="40"/>
            </w:pPr>
            <w:r>
              <w:rPr>
                <w:b/>
                <w:color w:val="FFFFFF"/>
                <w:sz w:val="19"/>
              </w:rPr>
              <w:t>Handling</w:t>
            </w:r>
          </w:p>
        </w:tc>
        <w:tc>
          <w:tcPr>
            <w:tcW w:w="2381" w:type="dxa"/>
            <w:shd w:val="clear" w:color="auto" w:fill="2B6CB0"/>
          </w:tcPr>
          <w:p w14:paraId="5B5D4F93" w14:textId="77777777" w:rsidR="00480FE2" w:rsidRDefault="009A21A4">
            <w:pPr>
              <w:spacing w:after="40"/>
            </w:pPr>
            <w:r>
              <w:rPr>
                <w:b/>
                <w:color w:val="FFFFFF"/>
                <w:sz w:val="19"/>
              </w:rPr>
              <w:t>Bekræftelse</w:t>
            </w:r>
          </w:p>
        </w:tc>
      </w:tr>
      <w:tr w:rsidR="00480FE2" w14:paraId="7AAFE29A" w14:textId="77777777">
        <w:trPr>
          <w:jc w:val="center"/>
        </w:trPr>
        <w:tc>
          <w:tcPr>
            <w:tcW w:w="1928" w:type="dxa"/>
          </w:tcPr>
          <w:p w14:paraId="373EE35B" w14:textId="77777777" w:rsidR="00480FE2" w:rsidRDefault="009A21A4">
            <w:pPr>
              <w:spacing w:after="40"/>
            </w:pPr>
            <w:r>
              <w:rPr>
                <w:sz w:val="19"/>
              </w:rPr>
              <w:t>Hotspot</w:t>
            </w:r>
          </w:p>
        </w:tc>
        <w:tc>
          <w:tcPr>
            <w:tcW w:w="4535" w:type="dxa"/>
          </w:tcPr>
          <w:p w14:paraId="02A4F52D" w14:textId="77777777" w:rsidR="00480FE2" w:rsidRDefault="009A21A4">
            <w:pPr>
              <w:spacing w:after="40"/>
            </w:pPr>
            <w:r>
              <w:rPr>
                <w:sz w:val="19"/>
              </w:rPr>
              <w:t>Tænder/slukker opsætningsnetværket</w:t>
            </w:r>
          </w:p>
        </w:tc>
        <w:tc>
          <w:tcPr>
            <w:tcW w:w="2381" w:type="dxa"/>
          </w:tcPr>
          <w:p w14:paraId="0D5E6E08" w14:textId="77777777" w:rsidR="00480FE2" w:rsidRDefault="009A21A4">
            <w:pPr>
              <w:spacing w:after="40"/>
            </w:pPr>
            <w:r>
              <w:rPr>
                <w:sz w:val="19"/>
              </w:rPr>
              <w:t>ingen</w:t>
            </w:r>
          </w:p>
        </w:tc>
      </w:tr>
      <w:tr w:rsidR="00480FE2" w14:paraId="137CAA96" w14:textId="77777777">
        <w:trPr>
          <w:jc w:val="center"/>
        </w:trPr>
        <w:tc>
          <w:tcPr>
            <w:tcW w:w="1928" w:type="dxa"/>
            <w:shd w:val="clear" w:color="auto" w:fill="F7FAFC"/>
          </w:tcPr>
          <w:p w14:paraId="4895198B" w14:textId="77777777" w:rsidR="00480FE2" w:rsidRDefault="009A21A4">
            <w:pPr>
              <w:spacing w:after="40"/>
            </w:pPr>
            <w:r>
              <w:rPr>
                <w:sz w:val="19"/>
              </w:rPr>
              <w:t>Display ▸ Display timeout</w:t>
            </w:r>
          </w:p>
        </w:tc>
        <w:tc>
          <w:tcPr>
            <w:tcW w:w="4535" w:type="dxa"/>
            <w:shd w:val="clear" w:color="auto" w:fill="F7FAFC"/>
          </w:tcPr>
          <w:p w14:paraId="1B01BD0B" w14:textId="77777777" w:rsidR="00480FE2" w:rsidRDefault="009A21A4">
            <w:pPr>
              <w:spacing w:after="40"/>
            </w:pPr>
            <w:r>
              <w:rPr>
                <w:sz w:val="19"/>
              </w:rPr>
              <w:t>5 / 15 / 30 / 60 minutters lysetid; skrives til config.json (OledDisplayTimeoutMinutes)</w:t>
            </w:r>
          </w:p>
        </w:tc>
        <w:tc>
          <w:tcPr>
            <w:tcW w:w="2381" w:type="dxa"/>
            <w:shd w:val="clear" w:color="auto" w:fill="F7FAFC"/>
          </w:tcPr>
          <w:p w14:paraId="2CBE16C7" w14:textId="77777777" w:rsidR="00480FE2" w:rsidRDefault="009A21A4">
            <w:pPr>
              <w:spacing w:after="40"/>
            </w:pPr>
            <w:r>
              <w:rPr>
                <w:sz w:val="19"/>
              </w:rPr>
              <w:t>ingen</w:t>
            </w:r>
          </w:p>
        </w:tc>
      </w:tr>
      <w:tr w:rsidR="00480FE2" w14:paraId="5E93EEAB" w14:textId="77777777">
        <w:trPr>
          <w:jc w:val="center"/>
        </w:trPr>
        <w:tc>
          <w:tcPr>
            <w:tcW w:w="1928" w:type="dxa"/>
          </w:tcPr>
          <w:p w14:paraId="30A8EB40" w14:textId="77777777" w:rsidR="00480FE2" w:rsidRDefault="009A21A4">
            <w:pPr>
              <w:spacing w:after="40"/>
            </w:pPr>
            <w:r>
              <w:rPr>
                <w:sz w:val="19"/>
              </w:rPr>
              <w:t>Display ▸ Menu timeout</w:t>
            </w:r>
          </w:p>
        </w:tc>
        <w:tc>
          <w:tcPr>
            <w:tcW w:w="4535" w:type="dxa"/>
          </w:tcPr>
          <w:p w14:paraId="5B55B6E9" w14:textId="77777777" w:rsidR="00480FE2" w:rsidRDefault="009A21A4">
            <w:pPr>
              <w:spacing w:after="40"/>
            </w:pPr>
            <w:r>
              <w:rPr>
                <w:sz w:val="19"/>
              </w:rPr>
              <w:t>20 s / 1 / 2 / 5 minutter, før menuen lukker af sig selv (MenuTimeoutSeconds)</w:t>
            </w:r>
          </w:p>
        </w:tc>
        <w:tc>
          <w:tcPr>
            <w:tcW w:w="2381" w:type="dxa"/>
          </w:tcPr>
          <w:p w14:paraId="0256FF7C" w14:textId="77777777" w:rsidR="00480FE2" w:rsidRDefault="009A21A4">
            <w:pPr>
              <w:spacing w:after="40"/>
            </w:pPr>
            <w:r>
              <w:rPr>
                <w:sz w:val="19"/>
              </w:rPr>
              <w:t>ingen</w:t>
            </w:r>
          </w:p>
        </w:tc>
      </w:tr>
      <w:tr w:rsidR="00480FE2" w14:paraId="737492C4" w14:textId="77777777">
        <w:trPr>
          <w:jc w:val="center"/>
        </w:trPr>
        <w:tc>
          <w:tcPr>
            <w:tcW w:w="1928" w:type="dxa"/>
            <w:shd w:val="clear" w:color="auto" w:fill="F7FAFC"/>
          </w:tcPr>
          <w:p w14:paraId="6C37FFEB" w14:textId="77777777" w:rsidR="00480FE2" w:rsidRDefault="009A21A4">
            <w:pPr>
              <w:spacing w:after="40"/>
            </w:pPr>
            <w:r>
              <w:rPr>
                <w:sz w:val="19"/>
              </w:rPr>
              <w:t>Recovery info</w:t>
            </w:r>
          </w:p>
        </w:tc>
        <w:tc>
          <w:tcPr>
            <w:tcW w:w="4535" w:type="dxa"/>
            <w:shd w:val="clear" w:color="auto" w:fill="F7FAFC"/>
          </w:tcPr>
          <w:p w14:paraId="3B61DD7F" w14:textId="77777777" w:rsidR="00480FE2" w:rsidRDefault="009A21A4">
            <w:pPr>
              <w:spacing w:after="40"/>
            </w:pPr>
            <w:r>
              <w:rPr>
                <w:sz w:val="19"/>
              </w:rPr>
              <w:t>Viser hotspottets SSID og nøgle på displayet</w:t>
            </w:r>
          </w:p>
        </w:tc>
        <w:tc>
          <w:tcPr>
            <w:tcW w:w="2381" w:type="dxa"/>
            <w:shd w:val="clear" w:color="auto" w:fill="F7FAFC"/>
          </w:tcPr>
          <w:p w14:paraId="347B262E" w14:textId="77777777" w:rsidR="00480FE2" w:rsidRDefault="009A21A4">
            <w:pPr>
              <w:spacing w:after="40"/>
            </w:pPr>
            <w:r>
              <w:rPr>
                <w:sz w:val="19"/>
              </w:rPr>
              <w:t>én berøring; højst RecoveryRevealLimit gange pr. opstart</w:t>
            </w:r>
          </w:p>
        </w:tc>
      </w:tr>
      <w:tr w:rsidR="00480FE2" w14:paraId="6B940653" w14:textId="77777777">
        <w:trPr>
          <w:jc w:val="center"/>
        </w:trPr>
        <w:tc>
          <w:tcPr>
            <w:tcW w:w="1928" w:type="dxa"/>
          </w:tcPr>
          <w:p w14:paraId="5A2F6429" w14:textId="77777777" w:rsidR="00480FE2" w:rsidRDefault="009A21A4">
            <w:pPr>
              <w:spacing w:after="40"/>
            </w:pPr>
            <w:r>
              <w:rPr>
                <w:sz w:val="19"/>
              </w:rPr>
              <w:t>System ▸ Mode</w:t>
            </w:r>
          </w:p>
        </w:tc>
        <w:tc>
          <w:tcPr>
            <w:tcW w:w="4535" w:type="dxa"/>
          </w:tcPr>
          <w:p w14:paraId="67225594" w14:textId="77777777" w:rsidR="00480FE2" w:rsidRDefault="009A21A4">
            <w:pPr>
              <w:spacing w:after="40"/>
            </w:pPr>
            <w:r>
              <w:rPr>
                <w:sz w:val="19"/>
              </w:rPr>
              <w:t>Skifter drift ↔ udvikling (ipr_mode_ctl.sh)</w:t>
            </w:r>
          </w:p>
        </w:tc>
        <w:tc>
          <w:tcPr>
            <w:tcW w:w="2381" w:type="dxa"/>
          </w:tcPr>
          <w:p w14:paraId="2B3A030E" w14:textId="77777777" w:rsidR="00480FE2" w:rsidRDefault="009A21A4">
            <w:pPr>
              <w:spacing w:after="40"/>
            </w:pPr>
            <w:r>
              <w:rPr>
                <w:sz w:val="19"/>
              </w:rPr>
              <w:t>én berøring</w:t>
            </w:r>
          </w:p>
        </w:tc>
      </w:tr>
      <w:tr w:rsidR="00480FE2" w14:paraId="0EB33669" w14:textId="77777777">
        <w:trPr>
          <w:jc w:val="center"/>
        </w:trPr>
        <w:tc>
          <w:tcPr>
            <w:tcW w:w="1928" w:type="dxa"/>
            <w:shd w:val="clear" w:color="auto" w:fill="F7FAFC"/>
          </w:tcPr>
          <w:p w14:paraId="28C3A0FB" w14:textId="77777777" w:rsidR="00480FE2" w:rsidRDefault="009A21A4">
            <w:pPr>
              <w:spacing w:after="40"/>
            </w:pPr>
            <w:r>
              <w:rPr>
                <w:sz w:val="19"/>
              </w:rPr>
              <w:t>Power</w:t>
            </w:r>
          </w:p>
        </w:tc>
        <w:tc>
          <w:tcPr>
            <w:tcW w:w="4535" w:type="dxa"/>
            <w:shd w:val="clear" w:color="auto" w:fill="F7FAFC"/>
          </w:tcPr>
          <w:p w14:paraId="7403765A" w14:textId="77777777" w:rsidR="00480FE2" w:rsidRDefault="009A21A4">
            <w:pPr>
              <w:spacing w:after="40"/>
            </w:pPr>
            <w:r>
              <w:rPr>
                <w:sz w:val="19"/>
              </w:rPr>
              <w:t>Undermenu: Sluk eller Genstart</w:t>
            </w:r>
          </w:p>
        </w:tc>
        <w:tc>
          <w:tcPr>
            <w:tcW w:w="2381" w:type="dxa"/>
            <w:shd w:val="clear" w:color="auto" w:fill="F7FAFC"/>
          </w:tcPr>
          <w:p w14:paraId="43E04B3D" w14:textId="77777777" w:rsidR="00480FE2" w:rsidRDefault="009A21A4">
            <w:pPr>
              <w:spacing w:after="40"/>
            </w:pPr>
            <w:r>
              <w:rPr>
                <w:sz w:val="19"/>
              </w:rPr>
              <w:t>én berøring</w:t>
            </w:r>
          </w:p>
        </w:tc>
      </w:tr>
      <w:tr w:rsidR="00480FE2" w14:paraId="16EA133B" w14:textId="77777777">
        <w:trPr>
          <w:jc w:val="center"/>
        </w:trPr>
        <w:tc>
          <w:tcPr>
            <w:tcW w:w="1928" w:type="dxa"/>
          </w:tcPr>
          <w:p w14:paraId="0C3B060E" w14:textId="77777777" w:rsidR="00480FE2" w:rsidRDefault="009A21A4">
            <w:pPr>
              <w:spacing w:after="40"/>
            </w:pPr>
            <w:r>
              <w:rPr>
                <w:sz w:val="19"/>
              </w:rPr>
              <w:t>System ▸ Factory reset</w:t>
            </w:r>
          </w:p>
        </w:tc>
        <w:tc>
          <w:tcPr>
            <w:tcW w:w="4535" w:type="dxa"/>
          </w:tcPr>
          <w:p w14:paraId="4F640B7F" w14:textId="77777777" w:rsidR="00480FE2" w:rsidRDefault="009A21A4">
            <w:pPr>
              <w:spacing w:after="40"/>
            </w:pPr>
            <w:r>
              <w:rPr>
                <w:sz w:val="19"/>
              </w:rPr>
              <w:t>Sletter alle wifi-profiler og genstarter</w:t>
            </w:r>
          </w:p>
        </w:tc>
        <w:tc>
          <w:tcPr>
            <w:tcW w:w="2381" w:type="dxa"/>
          </w:tcPr>
          <w:p w14:paraId="4C19DAC2" w14:textId="77777777" w:rsidR="00480FE2" w:rsidRDefault="009A21A4">
            <w:pPr>
              <w:spacing w:after="40"/>
            </w:pPr>
            <w:r>
              <w:rPr>
                <w:sz w:val="19"/>
              </w:rPr>
              <w:t>TO berøringer</w:t>
            </w:r>
          </w:p>
        </w:tc>
      </w:tr>
      <w:tr w:rsidR="00480FE2" w14:paraId="3D4D2337" w14:textId="77777777">
        <w:trPr>
          <w:jc w:val="center"/>
        </w:trPr>
        <w:tc>
          <w:tcPr>
            <w:tcW w:w="1928" w:type="dxa"/>
            <w:shd w:val="clear" w:color="auto" w:fill="F7FAFC"/>
          </w:tcPr>
          <w:p w14:paraId="2CF06E3D" w14:textId="77777777" w:rsidR="00480FE2" w:rsidRDefault="009A21A4">
            <w:pPr>
              <w:spacing w:after="40"/>
            </w:pPr>
            <w:r>
              <w:rPr>
                <w:sz w:val="19"/>
              </w:rPr>
              <w:t>Exit</w:t>
            </w:r>
          </w:p>
        </w:tc>
        <w:tc>
          <w:tcPr>
            <w:tcW w:w="4535" w:type="dxa"/>
            <w:shd w:val="clear" w:color="auto" w:fill="F7FAFC"/>
          </w:tcPr>
          <w:p w14:paraId="1EC1EFA8" w14:textId="77777777" w:rsidR="00480FE2" w:rsidRDefault="009A21A4">
            <w:pPr>
              <w:spacing w:after="40"/>
            </w:pPr>
            <w:r>
              <w:rPr>
                <w:sz w:val="19"/>
              </w:rPr>
              <w:t>Lukker menuen</w:t>
            </w:r>
          </w:p>
        </w:tc>
        <w:tc>
          <w:tcPr>
            <w:tcW w:w="2381" w:type="dxa"/>
            <w:shd w:val="clear" w:color="auto" w:fill="F7FAFC"/>
          </w:tcPr>
          <w:p w14:paraId="1113BD2D" w14:textId="77777777" w:rsidR="00480FE2" w:rsidRDefault="009A21A4">
            <w:pPr>
              <w:spacing w:after="40"/>
            </w:pPr>
            <w:r>
              <w:rPr>
                <w:sz w:val="19"/>
              </w:rPr>
              <w:t>ingen</w:t>
            </w:r>
          </w:p>
        </w:tc>
      </w:tr>
    </w:tbl>
    <w:p w14:paraId="534CD3D7" w14:textId="77777777" w:rsidR="00480FE2" w:rsidRDefault="009A21A4">
      <w:pPr>
        <w:spacing w:before="60" w:after="240"/>
        <w:jc w:val="center"/>
      </w:pPr>
      <w:r>
        <w:rPr>
          <w:i/>
          <w:color w:val="606C80"/>
          <w:sz w:val="18"/>
        </w:rPr>
        <w:t>Tabel 22. Magnetmenuen; Mode og Factory reset ligger under System, så intet dagligt punkt deler skærm med en nulstilling. Overskriften tæller pladsen i listen (fx MENU 1/6), da der kun vises fire linjer. Før en bekræftelse skriver displayet, hvad handlingen gør; udebliver bekræftelsen i 10 sekunder, annulleres den. Drift og udvikling har samme menu: magneten kræver fysisk adgang, og en låst driftsenhed er netop den, der skal kunne reddes.</w:t>
      </w:r>
    </w:p>
    <w:p w14:paraId="4567B74C" w14:textId="77777777" w:rsidR="00480FE2" w:rsidRDefault="009A21A4">
      <w:r>
        <w:t>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den én gang er brugt til at logge ind på setup-portalen. Legitimationsoplysningerne gemmes desuden ved provisionering i /opt/ipr_state/credentials.txt (kun læsbar for root).</w:t>
      </w:r>
    </w:p>
    <w:p w14:paraId="36EFB06F" w14:textId="77777777" w:rsidR="00480FE2" w:rsidRDefault="009A21A4">
      <w:r>
        <w:rPr>
          <w:b/>
        </w:rPr>
        <w:t>Ny hotspotnøgle</w:t>
      </w:r>
    </w:p>
    <w:p w14:paraId="2450534A" w14:textId="77777777" w:rsidR="00480FE2" w:rsidRDefault="009A21A4">
      <w:r>
        <w:t>En ny nøgle nulstiller både tælleren og brugt-markeringen, og er måden at gøre oplysningerne synlige igen på:</w:t>
      </w:r>
    </w:p>
    <w:p w14:paraId="389803DE"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rm /etc/ipr-hotspot.secret</w:t>
      </w:r>
      <w:r>
        <w:rPr>
          <w:rFonts w:ascii="Consolas" w:hAnsi="Consolas"/>
          <w:sz w:val="18"/>
        </w:rPr>
        <w:br/>
        <w:t>sudo /usr/local/sbin/ipr-provision.sh start   # danner nyt SSID og ny nøgle</w:t>
      </w:r>
      <w:r>
        <w:rPr>
          <w:rFonts w:ascii="Consolas" w:hAnsi="Consolas"/>
          <w:sz w:val="18"/>
        </w:rPr>
        <w:br/>
        <w:t>sudo cat /etc/ipr-hotspot.secret              # de nye værdier</w:t>
      </w:r>
    </w:p>
    <w:p w14:paraId="3AD92827" w14:textId="77777777" w:rsidR="00480FE2" w:rsidRDefault="009A21A4">
      <w:r>
        <w:lastRenderedPageBreak/>
        <w:t>SSID'et beholder formen ipr-setup-xxxx (endelsen kommer fra maskin-id og ændrer sig ikke); nøglen er ny. Klienter, der er forbundet til det gamle hotspot, mister forbindelsen.</w:t>
      </w:r>
    </w:p>
    <w:p w14:paraId="37E6251A" w14:textId="77777777" w:rsidR="00480FE2" w:rsidRDefault="009A21A4">
      <w:pPr>
        <w:pStyle w:val="Heading3"/>
      </w:pPr>
      <w:r>
        <w:t>4.6.2 Tre netværksnavne</w:t>
      </w:r>
    </w:p>
    <w:p w14:paraId="132A347C" w14:textId="77777777" w:rsidR="00480FE2" w:rsidRDefault="009A21A4">
      <w:r>
        <w:t>Tre navne optræder i logge og i nmcli, og de forveksles let. De betegner forskellige ting:</w:t>
      </w:r>
    </w:p>
    <w:tbl>
      <w:tblPr>
        <w:tblStyle w:val="TableGrid"/>
        <w:tblW w:w="0" w:type="auto"/>
        <w:jc w:val="center"/>
        <w:tblLook w:val="04A0" w:firstRow="1" w:lastRow="0" w:firstColumn="1" w:lastColumn="0" w:noHBand="0" w:noVBand="1"/>
      </w:tblPr>
      <w:tblGrid>
        <w:gridCol w:w="1928"/>
        <w:gridCol w:w="3515"/>
        <w:gridCol w:w="3402"/>
      </w:tblGrid>
      <w:tr w:rsidR="00480FE2" w14:paraId="380235F6" w14:textId="77777777">
        <w:trPr>
          <w:jc w:val="center"/>
        </w:trPr>
        <w:tc>
          <w:tcPr>
            <w:tcW w:w="1928" w:type="dxa"/>
            <w:shd w:val="clear" w:color="auto" w:fill="2B6CB0"/>
          </w:tcPr>
          <w:p w14:paraId="552C2AF3" w14:textId="77777777" w:rsidR="00480FE2" w:rsidRDefault="009A21A4">
            <w:pPr>
              <w:spacing w:after="40"/>
            </w:pPr>
            <w:r>
              <w:rPr>
                <w:b/>
                <w:color w:val="FFFFFF"/>
                <w:sz w:val="19"/>
              </w:rPr>
              <w:t>Navn</w:t>
            </w:r>
          </w:p>
        </w:tc>
        <w:tc>
          <w:tcPr>
            <w:tcW w:w="3515" w:type="dxa"/>
            <w:shd w:val="clear" w:color="auto" w:fill="2B6CB0"/>
          </w:tcPr>
          <w:p w14:paraId="1A788512" w14:textId="77777777" w:rsidR="00480FE2" w:rsidRDefault="009A21A4">
            <w:pPr>
              <w:spacing w:after="40"/>
            </w:pPr>
            <w:r>
              <w:rPr>
                <w:b/>
                <w:color w:val="FFFFFF"/>
                <w:sz w:val="19"/>
              </w:rPr>
              <w:t>Hvad det er</w:t>
            </w:r>
          </w:p>
        </w:tc>
        <w:tc>
          <w:tcPr>
            <w:tcW w:w="3402" w:type="dxa"/>
            <w:shd w:val="clear" w:color="auto" w:fill="2B6CB0"/>
          </w:tcPr>
          <w:p w14:paraId="1C95C062" w14:textId="77777777" w:rsidR="00480FE2" w:rsidRDefault="009A21A4">
            <w:pPr>
              <w:spacing w:after="40"/>
            </w:pPr>
            <w:r>
              <w:rPr>
                <w:b/>
                <w:color w:val="FFFFFF"/>
                <w:sz w:val="19"/>
              </w:rPr>
              <w:t>Hvor det ses</w:t>
            </w:r>
          </w:p>
        </w:tc>
      </w:tr>
      <w:tr w:rsidR="00480FE2" w14:paraId="0903FF05" w14:textId="77777777">
        <w:trPr>
          <w:jc w:val="center"/>
        </w:trPr>
        <w:tc>
          <w:tcPr>
            <w:tcW w:w="1928" w:type="dxa"/>
          </w:tcPr>
          <w:p w14:paraId="47DCE759" w14:textId="77777777" w:rsidR="00480FE2" w:rsidRDefault="009A21A4">
            <w:pPr>
              <w:spacing w:after="40"/>
            </w:pPr>
            <w:r>
              <w:rPr>
                <w:sz w:val="19"/>
              </w:rPr>
              <w:t>ipr-home</w:t>
            </w:r>
          </w:p>
        </w:tc>
        <w:tc>
          <w:tcPr>
            <w:tcW w:w="3515" w:type="dxa"/>
          </w:tcPr>
          <w:p w14:paraId="00A41807" w14:textId="77777777" w:rsidR="00480FE2" w:rsidRDefault="009A21A4">
            <w:pPr>
              <w:spacing w:after="40"/>
            </w:pPr>
            <w:r>
              <w:rPr>
                <w:sz w:val="19"/>
              </w:rPr>
              <w:t>NetworkManager-PROFIL for hjemmenettet, ejet af projektet</w:t>
            </w:r>
          </w:p>
        </w:tc>
        <w:tc>
          <w:tcPr>
            <w:tcW w:w="3402" w:type="dxa"/>
          </w:tcPr>
          <w:p w14:paraId="323A7E17" w14:textId="77777777" w:rsidR="00480FE2" w:rsidRDefault="009A21A4">
            <w:pPr>
              <w:spacing w:after="40"/>
            </w:pPr>
            <w:r>
              <w:rPr>
                <w:sz w:val="19"/>
              </w:rPr>
              <w:t>nmcli con show, ipr_net_apply.sh, setup-portalens wifi-side</w:t>
            </w:r>
          </w:p>
        </w:tc>
      </w:tr>
      <w:tr w:rsidR="00480FE2" w14:paraId="48A84FFC" w14:textId="77777777">
        <w:trPr>
          <w:jc w:val="center"/>
        </w:trPr>
        <w:tc>
          <w:tcPr>
            <w:tcW w:w="1928" w:type="dxa"/>
            <w:shd w:val="clear" w:color="auto" w:fill="F7FAFC"/>
          </w:tcPr>
          <w:p w14:paraId="795B0671" w14:textId="77777777" w:rsidR="00480FE2" w:rsidRDefault="009A21A4">
            <w:pPr>
              <w:spacing w:after="40"/>
            </w:pPr>
            <w:r>
              <w:rPr>
                <w:sz w:val="19"/>
              </w:rPr>
              <w:t>ipr-hotspot</w:t>
            </w:r>
          </w:p>
        </w:tc>
        <w:tc>
          <w:tcPr>
            <w:tcW w:w="3515" w:type="dxa"/>
            <w:shd w:val="clear" w:color="auto" w:fill="F7FAFC"/>
          </w:tcPr>
          <w:p w14:paraId="34131845" w14:textId="77777777" w:rsidR="00480FE2" w:rsidRDefault="009A21A4">
            <w:pPr>
              <w:spacing w:after="40"/>
            </w:pPr>
            <w:r>
              <w:rPr>
                <w:sz w:val="19"/>
              </w:rPr>
              <w:t>NetworkManager-PROFIL for hotspottet</w:t>
            </w:r>
          </w:p>
        </w:tc>
        <w:tc>
          <w:tcPr>
            <w:tcW w:w="3402" w:type="dxa"/>
            <w:shd w:val="clear" w:color="auto" w:fill="F7FAFC"/>
          </w:tcPr>
          <w:p w14:paraId="5B96F0FF" w14:textId="77777777" w:rsidR="00480FE2" w:rsidRDefault="009A21A4">
            <w:pPr>
              <w:spacing w:after="40"/>
            </w:pPr>
            <w:r>
              <w:rPr>
                <w:sz w:val="19"/>
              </w:rPr>
              <w:t>nmcli con show, ipr_hotspot_ctl.sh</w:t>
            </w:r>
          </w:p>
        </w:tc>
      </w:tr>
      <w:tr w:rsidR="00480FE2" w14:paraId="3BF02DAF" w14:textId="77777777">
        <w:trPr>
          <w:jc w:val="center"/>
        </w:trPr>
        <w:tc>
          <w:tcPr>
            <w:tcW w:w="1928" w:type="dxa"/>
          </w:tcPr>
          <w:p w14:paraId="7C115F38" w14:textId="77777777" w:rsidR="00480FE2" w:rsidRDefault="009A21A4">
            <w:pPr>
              <w:spacing w:after="40"/>
            </w:pPr>
            <w:r>
              <w:rPr>
                <w:sz w:val="19"/>
              </w:rPr>
              <w:t>ipr-setup-xxxx</w:t>
            </w:r>
          </w:p>
        </w:tc>
        <w:tc>
          <w:tcPr>
            <w:tcW w:w="3515" w:type="dxa"/>
          </w:tcPr>
          <w:p w14:paraId="417EDE08" w14:textId="77777777" w:rsidR="00480FE2" w:rsidRDefault="009A21A4">
            <w:pPr>
              <w:spacing w:after="40"/>
            </w:pPr>
            <w:r>
              <w:rPr>
                <w:sz w:val="19"/>
              </w:rPr>
              <w:t>SSID'et som hotspottet UDSENDER — navnet en telefon ser</w:t>
            </w:r>
          </w:p>
        </w:tc>
        <w:tc>
          <w:tcPr>
            <w:tcW w:w="3402" w:type="dxa"/>
          </w:tcPr>
          <w:p w14:paraId="3B18A7F5" w14:textId="77777777" w:rsidR="00480FE2" w:rsidRDefault="009A21A4">
            <w:pPr>
              <w:spacing w:after="40"/>
            </w:pPr>
            <w:r>
              <w:rPr>
                <w:sz w:val="19"/>
              </w:rPr>
              <w:t>displayet i SETUP MODE, /etc/ipr-hotspot.secret, telefonens wifi-liste</w:t>
            </w:r>
          </w:p>
        </w:tc>
      </w:tr>
    </w:tbl>
    <w:p w14:paraId="08155796" w14:textId="77777777" w:rsidR="00480FE2" w:rsidRDefault="009A21A4">
      <w:pPr>
        <w:spacing w:before="60" w:after="240"/>
        <w:jc w:val="center"/>
      </w:pPr>
      <w:r>
        <w:rPr>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14:paraId="35CDD422" w14:textId="77777777" w:rsidR="00480FE2" w:rsidRDefault="009A21A4">
      <w:pPr>
        <w:pStyle w:val="Heading2"/>
      </w:pPr>
      <w:bookmarkStart w:id="26" w:name="_Toc242119185"/>
      <w:r>
        <w:t>4.7 OLED-statusdisplay</w:t>
      </w:r>
      <w:bookmarkEnd w:id="26"/>
    </w:p>
    <w:p w14:paraId="344FF07F" w14:textId="77777777" w:rsidR="00480FE2" w:rsidRDefault="009A21A4">
      <w: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w="0" w:type="auto"/>
        <w:jc w:val="center"/>
        <w:tblLook w:val="04A0" w:firstRow="1" w:lastRow="0" w:firstColumn="1" w:lastColumn="0" w:noHBand="0" w:noVBand="1"/>
      </w:tblPr>
      <w:tblGrid>
        <w:gridCol w:w="1701"/>
        <w:gridCol w:w="1134"/>
        <w:gridCol w:w="1474"/>
        <w:gridCol w:w="4535"/>
      </w:tblGrid>
      <w:tr w:rsidR="00480FE2" w14:paraId="3A67695F" w14:textId="77777777">
        <w:trPr>
          <w:jc w:val="center"/>
        </w:trPr>
        <w:tc>
          <w:tcPr>
            <w:tcW w:w="1701" w:type="dxa"/>
            <w:shd w:val="clear" w:color="auto" w:fill="2B6CB0"/>
          </w:tcPr>
          <w:p w14:paraId="79CA114C" w14:textId="77777777" w:rsidR="00480FE2" w:rsidRDefault="009A21A4">
            <w:pPr>
              <w:spacing w:after="40"/>
            </w:pPr>
            <w:r>
              <w:rPr>
                <w:b/>
                <w:color w:val="FFFFFF"/>
                <w:sz w:val="19"/>
              </w:rPr>
              <w:t>Signal</w:t>
            </w:r>
          </w:p>
        </w:tc>
        <w:tc>
          <w:tcPr>
            <w:tcW w:w="1134" w:type="dxa"/>
            <w:shd w:val="clear" w:color="auto" w:fill="2B6CB0"/>
          </w:tcPr>
          <w:p w14:paraId="580696A8" w14:textId="77777777" w:rsidR="00480FE2" w:rsidRDefault="009A21A4">
            <w:pPr>
              <w:spacing w:after="40"/>
            </w:pPr>
            <w:r>
              <w:rPr>
                <w:b/>
                <w:color w:val="FFFFFF"/>
                <w:sz w:val="19"/>
              </w:rPr>
              <w:t>BCM</w:t>
            </w:r>
          </w:p>
        </w:tc>
        <w:tc>
          <w:tcPr>
            <w:tcW w:w="1474" w:type="dxa"/>
            <w:shd w:val="clear" w:color="auto" w:fill="2B6CB0"/>
          </w:tcPr>
          <w:p w14:paraId="0FCE833A" w14:textId="77777777" w:rsidR="00480FE2" w:rsidRDefault="009A21A4">
            <w:pPr>
              <w:spacing w:after="40"/>
            </w:pPr>
            <w:r>
              <w:rPr>
                <w:b/>
                <w:color w:val="FFFFFF"/>
                <w:sz w:val="19"/>
              </w:rPr>
              <w:t>Fysisk ben</w:t>
            </w:r>
          </w:p>
        </w:tc>
        <w:tc>
          <w:tcPr>
            <w:tcW w:w="4535" w:type="dxa"/>
            <w:shd w:val="clear" w:color="auto" w:fill="2B6CB0"/>
          </w:tcPr>
          <w:p w14:paraId="008CF388" w14:textId="77777777" w:rsidR="00480FE2" w:rsidRDefault="009A21A4">
            <w:pPr>
              <w:spacing w:after="40"/>
            </w:pPr>
            <w:r>
              <w:rPr>
                <w:b/>
                <w:color w:val="FFFFFF"/>
                <w:sz w:val="19"/>
              </w:rPr>
              <w:t>Note</w:t>
            </w:r>
          </w:p>
        </w:tc>
      </w:tr>
      <w:tr w:rsidR="00480FE2" w14:paraId="0CA502E2" w14:textId="77777777">
        <w:trPr>
          <w:jc w:val="center"/>
        </w:trPr>
        <w:tc>
          <w:tcPr>
            <w:tcW w:w="1701" w:type="dxa"/>
          </w:tcPr>
          <w:p w14:paraId="2C42277F" w14:textId="77777777" w:rsidR="00480FE2" w:rsidRDefault="009A21A4">
            <w:pPr>
              <w:spacing w:after="40"/>
            </w:pPr>
            <w:r>
              <w:rPr>
                <w:sz w:val="19"/>
              </w:rPr>
              <w:t>VCC</w:t>
            </w:r>
          </w:p>
        </w:tc>
        <w:tc>
          <w:tcPr>
            <w:tcW w:w="1134" w:type="dxa"/>
          </w:tcPr>
          <w:p w14:paraId="00F20B1B" w14:textId="77777777" w:rsidR="00480FE2" w:rsidRDefault="009A21A4">
            <w:pPr>
              <w:spacing w:after="40"/>
            </w:pPr>
            <w:r>
              <w:rPr>
                <w:sz w:val="19"/>
              </w:rPr>
              <w:t>—</w:t>
            </w:r>
          </w:p>
        </w:tc>
        <w:tc>
          <w:tcPr>
            <w:tcW w:w="1474" w:type="dxa"/>
          </w:tcPr>
          <w:p w14:paraId="60A0C7B9" w14:textId="77777777" w:rsidR="00480FE2" w:rsidRDefault="009A21A4">
            <w:pPr>
              <w:spacing w:after="40"/>
            </w:pPr>
            <w:r>
              <w:rPr>
                <w:sz w:val="19"/>
              </w:rPr>
              <w:t>1</w:t>
            </w:r>
          </w:p>
        </w:tc>
        <w:tc>
          <w:tcPr>
            <w:tcW w:w="4535" w:type="dxa"/>
          </w:tcPr>
          <w:p w14:paraId="131AF7E7" w14:textId="77777777" w:rsidR="00480FE2" w:rsidRDefault="009A21A4">
            <w:pPr>
              <w:spacing w:after="40"/>
            </w:pPr>
            <w:r>
              <w:rPr>
                <w:sz w:val="19"/>
              </w:rPr>
              <w:t>3,3 V — aldrig 5 V</w:t>
            </w:r>
          </w:p>
        </w:tc>
      </w:tr>
      <w:tr w:rsidR="00480FE2" w14:paraId="6E2D6963" w14:textId="77777777">
        <w:trPr>
          <w:jc w:val="center"/>
        </w:trPr>
        <w:tc>
          <w:tcPr>
            <w:tcW w:w="1701" w:type="dxa"/>
            <w:shd w:val="clear" w:color="auto" w:fill="F7FAFC"/>
          </w:tcPr>
          <w:p w14:paraId="316C40CA" w14:textId="77777777" w:rsidR="00480FE2" w:rsidRDefault="009A21A4">
            <w:pPr>
              <w:spacing w:after="40"/>
            </w:pPr>
            <w:r>
              <w:rPr>
                <w:sz w:val="19"/>
              </w:rPr>
              <w:t>GND</w:t>
            </w:r>
          </w:p>
        </w:tc>
        <w:tc>
          <w:tcPr>
            <w:tcW w:w="1134" w:type="dxa"/>
            <w:shd w:val="clear" w:color="auto" w:fill="F7FAFC"/>
          </w:tcPr>
          <w:p w14:paraId="20FE5110" w14:textId="77777777" w:rsidR="00480FE2" w:rsidRDefault="009A21A4">
            <w:pPr>
              <w:spacing w:after="40"/>
            </w:pPr>
            <w:r>
              <w:rPr>
                <w:sz w:val="19"/>
              </w:rPr>
              <w:t>—</w:t>
            </w:r>
          </w:p>
        </w:tc>
        <w:tc>
          <w:tcPr>
            <w:tcW w:w="1474" w:type="dxa"/>
            <w:shd w:val="clear" w:color="auto" w:fill="F7FAFC"/>
          </w:tcPr>
          <w:p w14:paraId="577897D2" w14:textId="77777777" w:rsidR="00480FE2" w:rsidRDefault="009A21A4">
            <w:pPr>
              <w:spacing w:after="40"/>
            </w:pPr>
            <w:r>
              <w:rPr>
                <w:sz w:val="19"/>
              </w:rPr>
              <w:t>6</w:t>
            </w:r>
          </w:p>
        </w:tc>
        <w:tc>
          <w:tcPr>
            <w:tcW w:w="4535" w:type="dxa"/>
            <w:shd w:val="clear" w:color="auto" w:fill="F7FAFC"/>
          </w:tcPr>
          <w:p w14:paraId="4865384B" w14:textId="77777777" w:rsidR="00480FE2" w:rsidRDefault="009A21A4">
            <w:pPr>
              <w:spacing w:after="40"/>
            </w:pPr>
            <w:r>
              <w:rPr>
                <w:sz w:val="19"/>
              </w:rPr>
              <w:t>eller et andet GND-ben</w:t>
            </w:r>
          </w:p>
        </w:tc>
      </w:tr>
      <w:tr w:rsidR="00480FE2" w14:paraId="5A3677A1" w14:textId="77777777">
        <w:trPr>
          <w:jc w:val="center"/>
        </w:trPr>
        <w:tc>
          <w:tcPr>
            <w:tcW w:w="1701" w:type="dxa"/>
          </w:tcPr>
          <w:p w14:paraId="5F30FA7E" w14:textId="77777777" w:rsidR="00480FE2" w:rsidRDefault="009A21A4">
            <w:pPr>
              <w:spacing w:after="40"/>
            </w:pPr>
            <w:r>
              <w:rPr>
                <w:sz w:val="19"/>
              </w:rPr>
              <w:t>SDA</w:t>
            </w:r>
          </w:p>
        </w:tc>
        <w:tc>
          <w:tcPr>
            <w:tcW w:w="1134" w:type="dxa"/>
          </w:tcPr>
          <w:p w14:paraId="7506939B" w14:textId="77777777" w:rsidR="00480FE2" w:rsidRDefault="009A21A4">
            <w:pPr>
              <w:spacing w:after="40"/>
            </w:pPr>
            <w:r>
              <w:rPr>
                <w:sz w:val="19"/>
              </w:rPr>
              <w:t>2</w:t>
            </w:r>
          </w:p>
        </w:tc>
        <w:tc>
          <w:tcPr>
            <w:tcW w:w="1474" w:type="dxa"/>
          </w:tcPr>
          <w:p w14:paraId="1859875D" w14:textId="77777777" w:rsidR="00480FE2" w:rsidRDefault="009A21A4">
            <w:pPr>
              <w:spacing w:after="40"/>
            </w:pPr>
            <w:r>
              <w:rPr>
                <w:sz w:val="19"/>
              </w:rPr>
              <w:t>3</w:t>
            </w:r>
          </w:p>
        </w:tc>
        <w:tc>
          <w:tcPr>
            <w:tcW w:w="4535" w:type="dxa"/>
          </w:tcPr>
          <w:p w14:paraId="3DAABD8C" w14:textId="77777777" w:rsidR="00480FE2" w:rsidRDefault="009A21A4">
            <w:pPr>
              <w:spacing w:after="40"/>
            </w:pPr>
            <w:r>
              <w:rPr>
                <w:sz w:val="19"/>
              </w:rPr>
              <w:t>Pi'ens indbyggede pull-ups</w:t>
            </w:r>
          </w:p>
        </w:tc>
      </w:tr>
      <w:tr w:rsidR="00480FE2" w14:paraId="606C9C4C" w14:textId="77777777">
        <w:trPr>
          <w:jc w:val="center"/>
        </w:trPr>
        <w:tc>
          <w:tcPr>
            <w:tcW w:w="1701" w:type="dxa"/>
            <w:shd w:val="clear" w:color="auto" w:fill="F7FAFC"/>
          </w:tcPr>
          <w:p w14:paraId="7698382C" w14:textId="77777777" w:rsidR="00480FE2" w:rsidRDefault="009A21A4">
            <w:pPr>
              <w:spacing w:after="40"/>
            </w:pPr>
            <w:r>
              <w:rPr>
                <w:sz w:val="19"/>
              </w:rPr>
              <w:t>SCL</w:t>
            </w:r>
          </w:p>
        </w:tc>
        <w:tc>
          <w:tcPr>
            <w:tcW w:w="1134" w:type="dxa"/>
            <w:shd w:val="clear" w:color="auto" w:fill="F7FAFC"/>
          </w:tcPr>
          <w:p w14:paraId="48AFE446" w14:textId="77777777" w:rsidR="00480FE2" w:rsidRDefault="009A21A4">
            <w:pPr>
              <w:spacing w:after="40"/>
            </w:pPr>
            <w:r>
              <w:rPr>
                <w:sz w:val="19"/>
              </w:rPr>
              <w:t>3</w:t>
            </w:r>
          </w:p>
        </w:tc>
        <w:tc>
          <w:tcPr>
            <w:tcW w:w="1474" w:type="dxa"/>
            <w:shd w:val="clear" w:color="auto" w:fill="F7FAFC"/>
          </w:tcPr>
          <w:p w14:paraId="1ED527AD" w14:textId="77777777" w:rsidR="00480FE2" w:rsidRDefault="009A21A4">
            <w:pPr>
              <w:spacing w:after="40"/>
            </w:pPr>
            <w:r>
              <w:rPr>
                <w:sz w:val="19"/>
              </w:rPr>
              <w:t>5</w:t>
            </w:r>
          </w:p>
        </w:tc>
        <w:tc>
          <w:tcPr>
            <w:tcW w:w="4535" w:type="dxa"/>
            <w:shd w:val="clear" w:color="auto" w:fill="F7FAFC"/>
          </w:tcPr>
          <w:p w14:paraId="725FCDF1" w14:textId="77777777" w:rsidR="00480FE2" w:rsidRDefault="00480FE2">
            <w:pPr>
              <w:spacing w:after="40"/>
            </w:pPr>
          </w:p>
        </w:tc>
      </w:tr>
    </w:tbl>
    <w:p w14:paraId="41B4F24A" w14:textId="77777777" w:rsidR="00480FE2" w:rsidRDefault="009A21A4">
      <w:pPr>
        <w:spacing w:before="60" w:after="240"/>
        <w:jc w:val="center"/>
      </w:pPr>
      <w:r>
        <w:rPr>
          <w:i/>
          <w:color w:val="606C80"/>
          <w:sz w:val="18"/>
        </w:rPr>
        <w:t>Tabel 24. Displayets fire ledninger. GPIO 2/3 var reserveret til I²C fra starten; lampen og reed-kontakten er uberørte. i2cdetect -y 1 viser 3c.</w:t>
      </w:r>
    </w:p>
    <w:p w14:paraId="55BFE330" w14:textId="77777777" w:rsidR="00480FE2" w:rsidRDefault="009A21A4">
      <w: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14:paraId="3D7B8E44" w14:textId="77777777" w:rsidR="00480FE2" w:rsidRDefault="009A21A4">
      <w: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14:paraId="480D9AC6" w14:textId="77777777" w:rsidR="00480FE2" w:rsidRDefault="009A21A4">
      <w:r>
        <w:lastRenderedPageBreak/>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14:paraId="4CF77020" w14:textId="77777777" w:rsidR="00480FE2" w:rsidRDefault="009A21A4">
      <w: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14:paraId="4B955F6E" w14:textId="77777777" w:rsidR="00480FE2" w:rsidRDefault="009A21A4">
      <w:r>
        <w:t>Lampen er uændret: den virker før og efter Python (firmware, ipr-led-boot, ipr-led-halt), ses på afstand og gennem kabinettet, og enheder uden display skal virke som hidtil. Lampe = tilstand og armeringsfarve; display = forklaring, navne, tal, tilstand og gestushjælp.</w:t>
      </w:r>
    </w:p>
    <w:p w14:paraId="3C7AD6B4" w14:textId="77777777" w:rsidR="00480FE2" w:rsidRDefault="009A21A4">
      <w: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14:paraId="4F8B85C4" w14:textId="77777777" w:rsidR="00480FE2" w:rsidRDefault="009A21A4">
      <w: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14:paraId="369789E5" w14:textId="77777777" w:rsidR="00480FE2" w:rsidRDefault="009A21A4">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14:paraId="6E91D9ED" w14:textId="77777777" w:rsidR="00480FE2" w:rsidRDefault="009A21A4">
      <w:r>
        <w:br w:type="page"/>
      </w:r>
    </w:p>
    <w:p w14:paraId="6C623ABA" w14:textId="77777777" w:rsidR="00480FE2" w:rsidRDefault="009A21A4">
      <w:pPr>
        <w:pStyle w:val="Heading1"/>
      </w:pPr>
      <w:bookmarkStart w:id="27" w:name="_Toc242119186"/>
      <w:r>
        <w:lastRenderedPageBreak/>
        <w:t>5. Adgang, netværk og hotspot</w:t>
      </w:r>
      <w:bookmarkEnd w:id="27"/>
    </w:p>
    <w:p w14:paraId="0F73E57D" w14:textId="77777777" w:rsidR="00480FE2" w:rsidRDefault="009A21A4">
      <w:pPr>
        <w:spacing w:before="160" w:after="40"/>
        <w:jc w:val="center"/>
      </w:pPr>
      <w:r>
        <w:rPr>
          <w:noProof/>
        </w:rPr>
        <w:drawing>
          <wp:inline distT="0" distB="0" distL="0" distR="0" wp14:anchorId="5BB350A7" wp14:editId="0929FE99">
            <wp:extent cx="5616000" cy="3144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adgangsveje.png"/>
                    <pic:cNvPicPr/>
                  </pic:nvPicPr>
                  <pic:blipFill>
                    <a:blip r:embed="rId10"/>
                    <a:stretch>
                      <a:fillRect/>
                    </a:stretch>
                  </pic:blipFill>
                  <pic:spPr>
                    <a:xfrm>
                      <a:off x="0" y="0"/>
                      <a:ext cx="5616000" cy="3144960"/>
                    </a:xfrm>
                    <a:prstGeom prst="rect">
                      <a:avLst/>
                    </a:prstGeom>
                  </pic:spPr>
                </pic:pic>
              </a:graphicData>
            </a:graphic>
          </wp:inline>
        </w:drawing>
      </w:r>
    </w:p>
    <w:p w14:paraId="6C379FE2" w14:textId="77777777" w:rsidR="00480FE2" w:rsidRDefault="009A21A4">
      <w:pPr>
        <w:spacing w:before="60" w:after="240"/>
        <w:jc w:val="center"/>
      </w:pPr>
      <w:r>
        <w:rPr>
          <w:i/>
          <w:color w:val="606C80"/>
          <w:sz w:val="18"/>
        </w:rPr>
        <w:t>Figur 3. De to adgangsveje. Hjemmenettet bruges i normal drift; hotspottet er nødadgang, der virker uden netværk.</w:t>
      </w:r>
    </w:p>
    <w:p w14:paraId="2CFD9923" w14:textId="77777777" w:rsidR="00480FE2" w:rsidRDefault="009A21A4">
      <w:pPr>
        <w:pStyle w:val="Heading2"/>
      </w:pPr>
      <w:bookmarkStart w:id="28" w:name="_Toc242119187"/>
      <w:r>
        <w:t>5.1 Normal adgang</w:t>
      </w:r>
      <w:bookmarkEnd w:id="28"/>
    </w:p>
    <w:p w14:paraId="17E8AD42" w14:textId="77777777" w:rsidR="00480FE2" w:rsidRDefault="009A21A4">
      <w:r>
        <w:t>Dashboardet nås på https://&lt;værtsnavn&gt;.local/ på den port, der er sat i LogPort. Adgang kræver login. Administratorer får desuden et Setup-punkt i navigationen, der fører direkte til setup-siderne uden endnu et login.</w:t>
      </w:r>
    </w:p>
    <w:p w14:paraId="544B72C6"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Kun i udviklingstilstand. I driftstilstand (standard efter idriftsættelse) er hverken dashboardet eller SSH tilgængelig på hjemmenettet — enheden nås udelukkende via hotspottet. Se afsnit 5.5.</w:t>
      </w:r>
    </w:p>
    <w:p w14:paraId="6D7EFFCD" w14:textId="77777777" w:rsidR="00480FE2" w:rsidRDefault="009A21A4">
      <w:pPr>
        <w:pStyle w:val="Heading2"/>
      </w:pPr>
      <w:bookmarkStart w:id="29" w:name="_Toc242119188"/>
      <w:r>
        <w:t>5.2 Opsætningshotspottet</w:t>
      </w:r>
      <w:bookmarkEnd w:id="29"/>
    </w:p>
    <w:p w14:paraId="3C284E90" w14:textId="77777777" w:rsidR="00480FE2" w:rsidRDefault="009A21A4">
      <w:r>
        <w:t>Hotspottet er slukket som standard (on-demand) for at holde enheden usynlig. Det startes af én af følgende udløsere, som skriptet evaluerer i denne rækkefølge:</w:t>
      </w:r>
    </w:p>
    <w:tbl>
      <w:tblPr>
        <w:tblStyle w:val="TableGrid"/>
        <w:tblW w:w="0" w:type="auto"/>
        <w:jc w:val="center"/>
        <w:tblLook w:val="04A0" w:firstRow="1" w:lastRow="0" w:firstColumn="1" w:lastColumn="0" w:noHBand="0" w:noVBand="1"/>
      </w:tblPr>
      <w:tblGrid>
        <w:gridCol w:w="2346"/>
        <w:gridCol w:w="3742"/>
        <w:gridCol w:w="3175"/>
      </w:tblGrid>
      <w:tr w:rsidR="00480FE2" w14:paraId="765C481A" w14:textId="77777777">
        <w:trPr>
          <w:jc w:val="center"/>
        </w:trPr>
        <w:tc>
          <w:tcPr>
            <w:tcW w:w="1928" w:type="dxa"/>
            <w:shd w:val="clear" w:color="auto" w:fill="2B6CB0"/>
          </w:tcPr>
          <w:p w14:paraId="715AC426" w14:textId="77777777" w:rsidR="00480FE2" w:rsidRDefault="009A21A4">
            <w:pPr>
              <w:spacing w:after="40"/>
            </w:pPr>
            <w:r>
              <w:rPr>
                <w:b/>
                <w:color w:val="FFFFFF"/>
                <w:sz w:val="19"/>
              </w:rPr>
              <w:t>Udløser</w:t>
            </w:r>
          </w:p>
        </w:tc>
        <w:tc>
          <w:tcPr>
            <w:tcW w:w="3742" w:type="dxa"/>
            <w:shd w:val="clear" w:color="auto" w:fill="2B6CB0"/>
          </w:tcPr>
          <w:p w14:paraId="4223DDD7" w14:textId="77777777" w:rsidR="00480FE2" w:rsidRDefault="009A21A4">
            <w:pPr>
              <w:spacing w:after="40"/>
            </w:pPr>
            <w:r>
              <w:rPr>
                <w:b/>
                <w:color w:val="FFFFFF"/>
                <w:sz w:val="19"/>
              </w:rPr>
              <w:t>Sådan aktiveres den</w:t>
            </w:r>
          </w:p>
        </w:tc>
        <w:tc>
          <w:tcPr>
            <w:tcW w:w="3175" w:type="dxa"/>
            <w:shd w:val="clear" w:color="auto" w:fill="2B6CB0"/>
          </w:tcPr>
          <w:p w14:paraId="75025AA4" w14:textId="77777777" w:rsidR="00480FE2" w:rsidRDefault="009A21A4">
            <w:pPr>
              <w:spacing w:after="40"/>
            </w:pPr>
            <w:r>
              <w:rPr>
                <w:b/>
                <w:color w:val="FFFFFF"/>
                <w:sz w:val="19"/>
              </w:rPr>
              <w:t>Hvornår bruges den</w:t>
            </w:r>
          </w:p>
        </w:tc>
      </w:tr>
      <w:tr w:rsidR="00480FE2" w14:paraId="0115DDB8" w14:textId="77777777">
        <w:trPr>
          <w:jc w:val="center"/>
        </w:trPr>
        <w:tc>
          <w:tcPr>
            <w:tcW w:w="1928" w:type="dxa"/>
          </w:tcPr>
          <w:p w14:paraId="4D46F778" w14:textId="77777777" w:rsidR="00480FE2" w:rsidRDefault="009A21A4">
            <w:pPr>
              <w:spacing w:after="40"/>
            </w:pPr>
            <w:r>
              <w:rPr>
                <w:sz w:val="19"/>
              </w:rPr>
              <w:t>Anmodningsfil</w:t>
            </w:r>
          </w:p>
        </w:tc>
        <w:tc>
          <w:tcPr>
            <w:tcW w:w="3742" w:type="dxa"/>
          </w:tcPr>
          <w:p w14:paraId="36909155" w14:textId="77777777" w:rsidR="00480FE2" w:rsidRDefault="009A21A4">
            <w:pPr>
              <w:spacing w:after="40"/>
            </w:pPr>
            <w:r>
              <w:rPr>
                <w:sz w:val="19"/>
              </w:rPr>
              <w:t>ipr_hotspot_ctl.sh start skriver /run/ipr-hotspot.request og genstarter ipr-provision.service.</w:t>
            </w:r>
          </w:p>
        </w:tc>
        <w:tc>
          <w:tcPr>
            <w:tcW w:w="3175" w:type="dxa"/>
          </w:tcPr>
          <w:p w14:paraId="63244271" w14:textId="77777777" w:rsidR="00480FE2" w:rsidRDefault="009A21A4">
            <w:pPr>
              <w:spacing w:after="40"/>
            </w:pPr>
            <w:r>
              <w:rPr>
                <w:sz w:val="19"/>
              </w:rPr>
              <w:t>Når som helst — magneten (3 s) og administratoren bruger denne vej.</w:t>
            </w:r>
          </w:p>
        </w:tc>
      </w:tr>
      <w:tr w:rsidR="00480FE2" w14:paraId="39A72127" w14:textId="77777777">
        <w:trPr>
          <w:jc w:val="center"/>
        </w:trPr>
        <w:tc>
          <w:tcPr>
            <w:tcW w:w="1928" w:type="dxa"/>
            <w:shd w:val="clear" w:color="auto" w:fill="F7FAFC"/>
          </w:tcPr>
          <w:p w14:paraId="3EE78834" w14:textId="77777777" w:rsidR="00480FE2" w:rsidRDefault="009A21A4">
            <w:pPr>
              <w:spacing w:after="40"/>
            </w:pPr>
            <w:r>
              <w:rPr>
                <w:sz w:val="19"/>
              </w:rPr>
              <w:t>Markørfil</w:t>
            </w:r>
          </w:p>
        </w:tc>
        <w:tc>
          <w:tcPr>
            <w:tcW w:w="3742" w:type="dxa"/>
            <w:shd w:val="clear" w:color="auto" w:fill="F7FAFC"/>
          </w:tcPr>
          <w:p w14:paraId="5360FABF" w14:textId="77777777" w:rsidR="00480FE2" w:rsidRDefault="009A21A4">
            <w:pPr>
              <w:spacing w:after="40"/>
            </w:pPr>
            <w:r>
              <w:rPr>
                <w:sz w:val="19"/>
              </w:rPr>
              <w:t>Opret en tom fil ved navn IPR_SETUP på /boot/firmware (FAT32, kan skrives fra enhver PC).</w:t>
            </w:r>
          </w:p>
        </w:tc>
        <w:tc>
          <w:tcPr>
            <w:tcW w:w="3175" w:type="dxa"/>
            <w:shd w:val="clear" w:color="auto" w:fill="F7FAFC"/>
          </w:tcPr>
          <w:p w14:paraId="4A805E1B" w14:textId="77777777" w:rsidR="00480FE2" w:rsidRDefault="009A21A4">
            <w:pPr>
              <w:spacing w:after="40"/>
            </w:pPr>
            <w:r>
              <w:rPr>
                <w:sz w:val="19"/>
              </w:rPr>
              <w:t>Sidste udvej — kræver SD-kortlæser.</w:t>
            </w:r>
          </w:p>
        </w:tc>
      </w:tr>
      <w:tr w:rsidR="00480FE2" w14:paraId="2D760E33" w14:textId="77777777">
        <w:trPr>
          <w:jc w:val="center"/>
        </w:trPr>
        <w:tc>
          <w:tcPr>
            <w:tcW w:w="1928" w:type="dxa"/>
          </w:tcPr>
          <w:p w14:paraId="5BAFABDC" w14:textId="77777777" w:rsidR="00480FE2" w:rsidRDefault="009A21A4">
            <w:pPr>
              <w:spacing w:after="40"/>
            </w:pPr>
            <w:r>
              <w:rPr>
                <w:sz w:val="19"/>
              </w:rPr>
              <w:t>Tredobbelt tænd/sluk</w:t>
            </w:r>
          </w:p>
        </w:tc>
        <w:tc>
          <w:tcPr>
            <w:tcW w:w="3742" w:type="dxa"/>
          </w:tcPr>
          <w:p w14:paraId="7D60F6D4" w14:textId="77777777" w:rsidR="00480FE2" w:rsidRDefault="009A21A4">
            <w:pPr>
              <w:spacing w:after="40"/>
            </w:pPr>
            <w:r>
              <w:rPr>
                <w:sz w:val="19"/>
              </w:rPr>
              <w:t>Tænd og sluk enheden tre gange inden for 120 sekunder.</w:t>
            </w:r>
          </w:p>
        </w:tc>
        <w:tc>
          <w:tcPr>
            <w:tcW w:w="3175" w:type="dxa"/>
          </w:tcPr>
          <w:p w14:paraId="0BEA100A" w14:textId="77777777" w:rsidR="00480FE2" w:rsidRDefault="009A21A4">
            <w:pPr>
              <w:spacing w:after="40"/>
            </w:pPr>
            <w:r>
              <w:rPr>
                <w:sz w:val="19"/>
              </w:rPr>
              <w:t>Når magneten ikke er tilgængelig.</w:t>
            </w:r>
          </w:p>
        </w:tc>
      </w:tr>
      <w:tr w:rsidR="00480FE2" w14:paraId="1F699F2C" w14:textId="77777777">
        <w:trPr>
          <w:jc w:val="center"/>
        </w:trPr>
        <w:tc>
          <w:tcPr>
            <w:tcW w:w="1928" w:type="dxa"/>
            <w:shd w:val="clear" w:color="auto" w:fill="F7FAFC"/>
          </w:tcPr>
          <w:p w14:paraId="250B87B5" w14:textId="77777777" w:rsidR="00480FE2" w:rsidRDefault="009A21A4">
            <w:pPr>
              <w:spacing w:after="40"/>
            </w:pPr>
            <w:r>
              <w:rPr>
                <w:sz w:val="19"/>
              </w:rPr>
              <w:t>GPIO-gate</w:t>
            </w:r>
          </w:p>
        </w:tc>
        <w:tc>
          <w:tcPr>
            <w:tcW w:w="3742" w:type="dxa"/>
            <w:shd w:val="clear" w:color="auto" w:fill="F7FAFC"/>
          </w:tcPr>
          <w:p w14:paraId="4661E1AD" w14:textId="77777777" w:rsidR="00480FE2" w:rsidRDefault="009A21A4">
            <w:pPr>
              <w:spacing w:after="40"/>
            </w:pPr>
            <w:r>
              <w:rPr>
                <w:sz w:val="19"/>
              </w:rPr>
              <w:t>Sæt HOTSPOT_GPIO_PIN i /etc/default/ipr-provision.</w:t>
            </w:r>
          </w:p>
        </w:tc>
        <w:tc>
          <w:tcPr>
            <w:tcW w:w="3175" w:type="dxa"/>
            <w:shd w:val="clear" w:color="auto" w:fill="F7FAFC"/>
          </w:tcPr>
          <w:p w14:paraId="341B8928" w14:textId="77777777" w:rsidR="00480FE2" w:rsidRDefault="009A21A4">
            <w:pPr>
              <w:spacing w:after="40"/>
            </w:pPr>
            <w:r>
              <w:rPr>
                <w:sz w:val="19"/>
              </w:rPr>
              <w:t>Ældre hardwareopsætninger.</w:t>
            </w:r>
          </w:p>
        </w:tc>
      </w:tr>
      <w:tr w:rsidR="00480FE2" w14:paraId="2653331D" w14:textId="77777777">
        <w:trPr>
          <w:jc w:val="center"/>
        </w:trPr>
        <w:tc>
          <w:tcPr>
            <w:tcW w:w="1928" w:type="dxa"/>
          </w:tcPr>
          <w:p w14:paraId="320C1415" w14:textId="77777777" w:rsidR="00480FE2" w:rsidRDefault="009A21A4">
            <w:pPr>
              <w:spacing w:after="40"/>
            </w:pPr>
            <w:r>
              <w:rPr>
                <w:sz w:val="19"/>
              </w:rPr>
              <w:t>HOTSPOT_MODE=always</w:t>
            </w:r>
          </w:p>
        </w:tc>
        <w:tc>
          <w:tcPr>
            <w:tcW w:w="3742" w:type="dxa"/>
          </w:tcPr>
          <w:p w14:paraId="146B2CD8" w14:textId="77777777" w:rsidR="00480FE2" w:rsidRDefault="009A21A4">
            <w:pPr>
              <w:spacing w:after="40"/>
            </w:pPr>
            <w:r>
              <w:rPr>
                <w:sz w:val="19"/>
              </w:rPr>
              <w:t>Sæt i /etc/default/ipr-provision.</w:t>
            </w:r>
          </w:p>
        </w:tc>
        <w:tc>
          <w:tcPr>
            <w:tcW w:w="3175" w:type="dxa"/>
          </w:tcPr>
          <w:p w14:paraId="6EA40B52" w14:textId="77777777" w:rsidR="00480FE2" w:rsidRDefault="009A21A4">
            <w:pPr>
              <w:spacing w:after="40"/>
            </w:pPr>
            <w:r>
              <w:rPr>
                <w:sz w:val="19"/>
              </w:rPr>
              <w:t>Udviklings- og testenheder.</w:t>
            </w:r>
          </w:p>
        </w:tc>
      </w:tr>
      <w:tr w:rsidR="00480FE2" w14:paraId="4F47C085" w14:textId="77777777">
        <w:trPr>
          <w:jc w:val="center"/>
        </w:trPr>
        <w:tc>
          <w:tcPr>
            <w:tcW w:w="1928" w:type="dxa"/>
            <w:shd w:val="clear" w:color="auto" w:fill="F7FAFC"/>
          </w:tcPr>
          <w:p w14:paraId="60DCAFC8" w14:textId="77777777" w:rsidR="00480FE2" w:rsidRDefault="009A21A4">
            <w:pPr>
              <w:spacing w:after="40"/>
            </w:pPr>
            <w:r>
              <w:rPr>
                <w:sz w:val="19"/>
              </w:rPr>
              <w:t>Reed-kontakt</w:t>
            </w:r>
          </w:p>
        </w:tc>
        <w:tc>
          <w:tcPr>
            <w:tcW w:w="3742" w:type="dxa"/>
            <w:shd w:val="clear" w:color="auto" w:fill="F7FAFC"/>
          </w:tcPr>
          <w:p w14:paraId="0D507A1B" w14:textId="77777777" w:rsidR="00480FE2" w:rsidRDefault="009A21A4">
            <w:pPr>
              <w:spacing w:after="40"/>
            </w:pPr>
            <w:r>
              <w:rPr>
                <w:sz w:val="19"/>
              </w:rPr>
              <w:t xml:space="preserve">Hold magneten på plads i mindst 3 </w:t>
            </w:r>
            <w:r>
              <w:rPr>
                <w:sz w:val="19"/>
              </w:rPr>
              <w:lastRenderedPageBreak/>
              <w:t>sekunder og slip. Lampen blinker blåt under anmodningen og lyser konstant blåt, så længe hotspottet er tændt. Samme gestus slukker det igen.</w:t>
            </w:r>
          </w:p>
        </w:tc>
        <w:tc>
          <w:tcPr>
            <w:tcW w:w="3175" w:type="dxa"/>
            <w:shd w:val="clear" w:color="auto" w:fill="F7FAFC"/>
          </w:tcPr>
          <w:p w14:paraId="6369073E" w14:textId="77777777" w:rsidR="00480FE2" w:rsidRDefault="009A21A4">
            <w:pPr>
              <w:spacing w:after="40"/>
            </w:pPr>
            <w:r>
              <w:rPr>
                <w:sz w:val="19"/>
              </w:rPr>
              <w:lastRenderedPageBreak/>
              <w:t xml:space="preserve">Normal drift. gpio_monitor kalder </w:t>
            </w:r>
            <w:r>
              <w:rPr>
                <w:sz w:val="19"/>
              </w:rPr>
              <w:lastRenderedPageBreak/>
              <w:t>ipr_hotspot_ctl.sh.</w:t>
            </w:r>
          </w:p>
        </w:tc>
      </w:tr>
    </w:tbl>
    <w:p w14:paraId="0EB196D8" w14:textId="77777777" w:rsidR="00480FE2" w:rsidRDefault="009A21A4">
      <w:pPr>
        <w:spacing w:before="60" w:after="240"/>
        <w:jc w:val="center"/>
      </w:pPr>
      <w:r>
        <w:rPr>
          <w:i/>
          <w:color w:val="606C80"/>
          <w:sz w:val="18"/>
        </w:rPr>
        <w:lastRenderedPageBreak/>
        <w:t>Tabel 25. Udløsere for hotspottet, evalueret af net_provision_hotspot.sh i den viste rækkefølge. Anmodningsfilen virker når som helst; de øvrige kun ved opstart.</w:t>
      </w:r>
    </w:p>
    <w:p w14:paraId="4DF49EDB" w14:textId="77777777" w:rsidR="00480FE2" w:rsidRDefault="009A21A4">
      <w:r>
        <w:t>Manuel styring:</w:t>
      </w:r>
    </w:p>
    <w:p w14:paraId="3C7F0EDA"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ipr_hotspot_ctl.sh start                 # tænd hotspot (når som helst)</w:t>
      </w:r>
      <w:r>
        <w:rPr>
          <w:rFonts w:ascii="Consolas" w:hAnsi="Consolas"/>
          <w:sz w:val="18"/>
        </w:rPr>
        <w:br/>
        <w:t>sudo ipr_hotspot_ctl.sh stop                  # sluk hotspot</w:t>
      </w:r>
      <w:r>
        <w:rPr>
          <w:rFonts w:ascii="Consolas" w:hAnsi="Consolas"/>
          <w:sz w:val="18"/>
        </w:rPr>
        <w:br/>
        <w:t>sudo ipr_hotspot_ctl.sh status                # up/down</w:t>
      </w:r>
      <w:r>
        <w:rPr>
          <w:rFonts w:ascii="Consolas" w:hAnsi="Consolas"/>
          <w:sz w:val="18"/>
        </w:rPr>
        <w:br/>
        <w:t>sudo cat /etc/ipr-hotspot.secret              # SSID og adgangskode</w:t>
      </w:r>
    </w:p>
    <w:p w14:paraId="71698C1F"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14:paraId="793173AD" w14:textId="77777777" w:rsidR="00480FE2" w:rsidRDefault="009A21A4">
      <w:r>
        <w:t>Når hotspottet tændes, overtager det wlan0. En SSH-forbindelse over hjemmenettet falder, og enheden nås derefter kun via hotspottet (10.42.0.1), indtil det slukkes igen. NetworkManager genoptager selv hjemmenettet.</w:t>
      </w:r>
    </w:p>
    <w:p w14:paraId="792F9BC5" w14:textId="77777777" w:rsidR="00480FE2" w:rsidRDefault="009A21A4">
      <w: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14:paraId="3277D25F" w14:textId="77777777" w:rsidR="00480FE2" w:rsidRDefault="009A21A4">
      <w: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14:paraId="39CE5F74"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SERVICES.md beskriver hotspottet som permanent og altid tændt. Skriptet net_provision_hotspot.sh er siden ændret til on-demand som standard. Skriptets adfærd er den gældende — kontrollér HOTSPOT_MODE i /etc/default/ipr-provision på den konkrete enhed.</w:t>
      </w:r>
    </w:p>
    <w:p w14:paraId="3D30AFEB" w14:textId="77777777" w:rsidR="00480FE2" w:rsidRDefault="009A21A4">
      <w:pPr>
        <w:pStyle w:val="Heading2"/>
      </w:pPr>
      <w:bookmarkStart w:id="30" w:name="_Toc242119189"/>
      <w:r>
        <w:t>5.3 Setup-UI'ets sider</w:t>
      </w:r>
      <w:bookmarkEnd w:id="30"/>
    </w:p>
    <w:tbl>
      <w:tblPr>
        <w:tblStyle w:val="TableGrid"/>
        <w:tblW w:w="0" w:type="auto"/>
        <w:jc w:val="center"/>
        <w:tblLook w:val="04A0" w:firstRow="1" w:lastRow="0" w:firstColumn="1" w:lastColumn="0" w:noHBand="0" w:noVBand="1"/>
      </w:tblPr>
      <w:tblGrid>
        <w:gridCol w:w="1814"/>
        <w:gridCol w:w="7030"/>
      </w:tblGrid>
      <w:tr w:rsidR="00480FE2" w14:paraId="334B15BF" w14:textId="77777777">
        <w:trPr>
          <w:jc w:val="center"/>
        </w:trPr>
        <w:tc>
          <w:tcPr>
            <w:tcW w:w="1814" w:type="dxa"/>
            <w:shd w:val="clear" w:color="auto" w:fill="2B6CB0"/>
          </w:tcPr>
          <w:p w14:paraId="0FD9AEDA" w14:textId="77777777" w:rsidR="00480FE2" w:rsidRDefault="009A21A4">
            <w:pPr>
              <w:spacing w:after="40"/>
            </w:pPr>
            <w:r>
              <w:rPr>
                <w:b/>
                <w:color w:val="FFFFFF"/>
                <w:sz w:val="19"/>
              </w:rPr>
              <w:t>Side</w:t>
            </w:r>
          </w:p>
        </w:tc>
        <w:tc>
          <w:tcPr>
            <w:tcW w:w="7030" w:type="dxa"/>
            <w:shd w:val="clear" w:color="auto" w:fill="2B6CB0"/>
          </w:tcPr>
          <w:p w14:paraId="2D15AAED" w14:textId="77777777" w:rsidR="00480FE2" w:rsidRDefault="009A21A4">
            <w:pPr>
              <w:spacing w:after="40"/>
            </w:pPr>
            <w:r>
              <w:rPr>
                <w:b/>
                <w:color w:val="FFFFFF"/>
                <w:sz w:val="19"/>
              </w:rPr>
              <w:t>Funktion</w:t>
            </w:r>
          </w:p>
        </w:tc>
      </w:tr>
      <w:tr w:rsidR="00480FE2" w14:paraId="59DDBFB6" w14:textId="77777777">
        <w:trPr>
          <w:jc w:val="center"/>
        </w:trPr>
        <w:tc>
          <w:tcPr>
            <w:tcW w:w="1814" w:type="dxa"/>
          </w:tcPr>
          <w:p w14:paraId="628E1D72" w14:textId="77777777" w:rsidR="00480FE2" w:rsidRDefault="009A21A4">
            <w:pPr>
              <w:spacing w:after="40"/>
            </w:pPr>
            <w:r>
              <w:rPr>
                <w:sz w:val="19"/>
              </w:rPr>
              <w:t>Home</w:t>
            </w:r>
          </w:p>
        </w:tc>
        <w:tc>
          <w:tcPr>
            <w:tcW w:w="7030" w:type="dxa"/>
          </w:tcPr>
          <w:p w14:paraId="010C8F2F" w14:textId="77777777" w:rsidR="00480FE2" w:rsidRDefault="009A21A4">
            <w:pPr>
              <w:spacing w:after="40"/>
            </w:pPr>
            <w:r>
              <w:rPr>
                <w:sz w:val="19"/>
              </w:rPr>
              <w:t>Enhedsnavn, hotspot-oplysninger, IP-adresser.</w:t>
            </w:r>
          </w:p>
        </w:tc>
      </w:tr>
      <w:tr w:rsidR="00480FE2" w14:paraId="2E7DDDE4" w14:textId="77777777">
        <w:trPr>
          <w:jc w:val="center"/>
        </w:trPr>
        <w:tc>
          <w:tcPr>
            <w:tcW w:w="1814" w:type="dxa"/>
            <w:shd w:val="clear" w:color="auto" w:fill="F7FAFC"/>
          </w:tcPr>
          <w:p w14:paraId="2B108774" w14:textId="77777777" w:rsidR="00480FE2" w:rsidRDefault="009A21A4">
            <w:pPr>
              <w:spacing w:after="40"/>
            </w:pPr>
            <w:r>
              <w:rPr>
                <w:sz w:val="19"/>
              </w:rPr>
              <w:t>Status</w:t>
            </w:r>
          </w:p>
        </w:tc>
        <w:tc>
          <w:tcPr>
            <w:tcW w:w="7030" w:type="dxa"/>
            <w:shd w:val="clear" w:color="auto" w:fill="F7FAFC"/>
          </w:tcPr>
          <w:p w14:paraId="34294662" w14:textId="77777777" w:rsidR="00480FE2" w:rsidRDefault="009A21A4">
            <w:pPr>
              <w:spacing w:after="40"/>
            </w:pPr>
            <w:r>
              <w:rPr>
                <w:sz w:val="19"/>
              </w:rPr>
              <w:t>Tjenestestatus og Bluetooth-forbindelser.</w:t>
            </w:r>
          </w:p>
        </w:tc>
      </w:tr>
      <w:tr w:rsidR="00480FE2" w14:paraId="016F83AB" w14:textId="77777777">
        <w:trPr>
          <w:jc w:val="center"/>
        </w:trPr>
        <w:tc>
          <w:tcPr>
            <w:tcW w:w="1814" w:type="dxa"/>
          </w:tcPr>
          <w:p w14:paraId="2DB647D3" w14:textId="77777777" w:rsidR="00480FE2" w:rsidRDefault="009A21A4">
            <w:pPr>
              <w:spacing w:after="40"/>
            </w:pPr>
            <w:r>
              <w:rPr>
                <w:sz w:val="19"/>
              </w:rPr>
              <w:t>WiFi</w:t>
            </w:r>
          </w:p>
        </w:tc>
        <w:tc>
          <w:tcPr>
            <w:tcW w:w="7030" w:type="dxa"/>
          </w:tcPr>
          <w:p w14:paraId="44EE34E1" w14:textId="77777777" w:rsidR="00480FE2" w:rsidRDefault="009A21A4">
            <w:pPr>
              <w:spacing w:after="40"/>
            </w:pPr>
            <w:r>
              <w:rPr>
                <w:sz w:val="19"/>
              </w:rPr>
              <w:t>Scan efter netværk og gem legitimationsoplysninger.</w:t>
            </w:r>
          </w:p>
        </w:tc>
      </w:tr>
      <w:tr w:rsidR="00480FE2" w14:paraId="363D191D" w14:textId="77777777">
        <w:trPr>
          <w:jc w:val="center"/>
        </w:trPr>
        <w:tc>
          <w:tcPr>
            <w:tcW w:w="1814" w:type="dxa"/>
            <w:shd w:val="clear" w:color="auto" w:fill="F7FAFC"/>
          </w:tcPr>
          <w:p w14:paraId="2E1AE820" w14:textId="77777777" w:rsidR="00480FE2" w:rsidRDefault="009A21A4">
            <w:pPr>
              <w:spacing w:after="40"/>
            </w:pPr>
            <w:r>
              <w:rPr>
                <w:sz w:val="19"/>
              </w:rPr>
              <w:t>Logs</w:t>
            </w:r>
          </w:p>
        </w:tc>
        <w:tc>
          <w:tcPr>
            <w:tcW w:w="7030" w:type="dxa"/>
            <w:shd w:val="clear" w:color="auto" w:fill="F7FAFC"/>
          </w:tcPr>
          <w:p w14:paraId="5947E586" w14:textId="77777777" w:rsidR="00480FE2" w:rsidRDefault="009A21A4">
            <w:pPr>
              <w:spacing w:after="40"/>
            </w:pPr>
            <w:r>
              <w:rPr>
                <w:sz w:val="19"/>
              </w:rPr>
              <w:t>Seneste logoutput fra enhedens tjenester.</w:t>
            </w:r>
          </w:p>
        </w:tc>
      </w:tr>
      <w:tr w:rsidR="00480FE2" w14:paraId="4B7DC2EA" w14:textId="77777777">
        <w:trPr>
          <w:jc w:val="center"/>
        </w:trPr>
        <w:tc>
          <w:tcPr>
            <w:tcW w:w="1814" w:type="dxa"/>
          </w:tcPr>
          <w:p w14:paraId="60F93E02" w14:textId="77777777" w:rsidR="00480FE2" w:rsidRDefault="009A21A4">
            <w:pPr>
              <w:spacing w:after="40"/>
            </w:pPr>
            <w:r>
              <w:rPr>
                <w:sz w:val="19"/>
              </w:rPr>
              <w:t>System</w:t>
            </w:r>
          </w:p>
        </w:tc>
        <w:tc>
          <w:tcPr>
            <w:tcW w:w="7030" w:type="dxa"/>
          </w:tcPr>
          <w:p w14:paraId="54CCAFB6" w14:textId="77777777" w:rsidR="00480FE2" w:rsidRDefault="009A21A4">
            <w:pPr>
              <w:spacing w:after="40"/>
            </w:pPr>
            <w:r>
              <w:rPr>
                <w:sz w:val="19"/>
              </w:rPr>
              <w:t>Forny SSL-certifikat, genstart eller sluk.</w:t>
            </w:r>
          </w:p>
        </w:tc>
      </w:tr>
    </w:tbl>
    <w:p w14:paraId="32AB7721" w14:textId="77777777" w:rsidR="00480FE2" w:rsidRDefault="009A21A4">
      <w:pPr>
        <w:spacing w:before="60" w:after="240"/>
        <w:jc w:val="center"/>
      </w:pPr>
      <w:r>
        <w:rPr>
          <w:i/>
          <w:color w:val="606C80"/>
          <w:sz w:val="18"/>
        </w:rPr>
        <w:t>Tabel 26. Setup-UI'ets sider på /setup/.</w:t>
      </w:r>
    </w:p>
    <w:p w14:paraId="77060AF2" w14:textId="77777777" w:rsidR="00480FE2" w:rsidRDefault="009A21A4">
      <w:pPr>
        <w:pStyle w:val="Heading2"/>
      </w:pPr>
      <w:bookmarkStart w:id="31" w:name="_Toc242119190"/>
      <w:r>
        <w:lastRenderedPageBreak/>
        <w:t>5.4 Netværksnulstilling</w:t>
      </w:r>
      <w:bookmarkEnd w:id="31"/>
    </w:p>
    <w:p w14:paraId="3DDEDD93" w14:textId="77777777" w:rsidR="00480FE2" w:rsidRDefault="009A21A4">
      <w:r>
        <w:t>Factory reset under System i magnetmenuen (TO bekræftende berøringer) — på bokse uden display magneten holdt i 15 sekunder — sletter alle Wi-Fi-profiler undtagen ipr-hotspot og genstarter enheden. Applikationsindstillinger, brugerkonti og logfiler berøres ikke. Samme resultat opnås manuelt:</w:t>
      </w:r>
    </w:p>
    <w:p w14:paraId="29E72D64"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./scripts/headless/net_factory_reset.sh</w:t>
      </w:r>
    </w:p>
    <w:p w14:paraId="24C518C4" w14:textId="77777777" w:rsidR="00480FE2" w:rsidRDefault="009A21A4">
      <w:pPr>
        <w:pStyle w:val="Heading2"/>
      </w:pPr>
      <w:bookmarkStart w:id="32" w:name="_Toc242119191"/>
      <w:r>
        <w:t>5.5 Netværkstilstande: drift og udvikling</w:t>
      </w:r>
      <w:bookmarkEnd w:id="32"/>
    </w:p>
    <w:p w14:paraId="3853DCF6" w14:textId="77777777" w:rsidR="00480FE2" w:rsidRDefault="009A21A4">
      <w: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w="0" w:type="auto"/>
        <w:jc w:val="center"/>
        <w:tblLook w:val="04A0" w:firstRow="1" w:lastRow="0" w:firstColumn="1" w:lastColumn="0" w:noHBand="0" w:noVBand="1"/>
      </w:tblPr>
      <w:tblGrid>
        <w:gridCol w:w="2041"/>
        <w:gridCol w:w="2948"/>
        <w:gridCol w:w="3855"/>
      </w:tblGrid>
      <w:tr w:rsidR="00480FE2" w14:paraId="21560ECA" w14:textId="77777777">
        <w:trPr>
          <w:jc w:val="center"/>
        </w:trPr>
        <w:tc>
          <w:tcPr>
            <w:tcW w:w="2041" w:type="dxa"/>
            <w:shd w:val="clear" w:color="auto" w:fill="2B6CB0"/>
          </w:tcPr>
          <w:p w14:paraId="0450A755" w14:textId="77777777" w:rsidR="00480FE2" w:rsidRDefault="009A21A4">
            <w:pPr>
              <w:spacing w:after="40"/>
            </w:pPr>
            <w:r>
              <w:rPr>
                <w:b/>
                <w:color w:val="FFFFFF"/>
                <w:sz w:val="19"/>
              </w:rPr>
              <w:t>Tilstand</w:t>
            </w:r>
          </w:p>
        </w:tc>
        <w:tc>
          <w:tcPr>
            <w:tcW w:w="2948" w:type="dxa"/>
            <w:shd w:val="clear" w:color="auto" w:fill="2B6CB0"/>
          </w:tcPr>
          <w:p w14:paraId="253012D1" w14:textId="77777777" w:rsidR="00480FE2" w:rsidRDefault="009A21A4">
            <w:pPr>
              <w:spacing w:after="40"/>
            </w:pPr>
            <w:r>
              <w:rPr>
                <w:b/>
                <w:color w:val="FFFFFF"/>
                <w:sz w:val="19"/>
              </w:rPr>
              <w:t>Hjemmenettet</w:t>
            </w:r>
          </w:p>
        </w:tc>
        <w:tc>
          <w:tcPr>
            <w:tcW w:w="3855" w:type="dxa"/>
            <w:shd w:val="clear" w:color="auto" w:fill="2B6CB0"/>
          </w:tcPr>
          <w:p w14:paraId="404E9279" w14:textId="77777777" w:rsidR="00480FE2" w:rsidRDefault="009A21A4">
            <w:pPr>
              <w:spacing w:after="40"/>
            </w:pPr>
            <w:r>
              <w:rPr>
                <w:b/>
                <w:color w:val="FFFFFF"/>
                <w:sz w:val="19"/>
              </w:rPr>
              <w:t>Hotspottet (10.42.0.0/24 på wlan0)</w:t>
            </w:r>
          </w:p>
        </w:tc>
      </w:tr>
      <w:tr w:rsidR="00480FE2" w14:paraId="4ECBF265" w14:textId="77777777">
        <w:trPr>
          <w:jc w:val="center"/>
        </w:trPr>
        <w:tc>
          <w:tcPr>
            <w:tcW w:w="2041" w:type="dxa"/>
          </w:tcPr>
          <w:p w14:paraId="7D822542" w14:textId="77777777" w:rsidR="00480FE2" w:rsidRDefault="009A21A4">
            <w:pPr>
              <w:spacing w:after="40"/>
            </w:pPr>
            <w:r>
              <w:rPr>
                <w:sz w:val="19"/>
              </w:rPr>
              <w:t>drift (production)</w:t>
            </w:r>
          </w:p>
        </w:tc>
        <w:tc>
          <w:tcPr>
            <w:tcW w:w="2948" w:type="dxa"/>
          </w:tcPr>
          <w:p w14:paraId="04DC58EE" w14:textId="77777777" w:rsidR="00480FE2" w:rsidRDefault="009A21A4">
            <w:pPr>
              <w:spacing w:after="40"/>
            </w:pPr>
            <w:r>
              <w:rPr>
                <w:sz w:val="19"/>
              </w:rPr>
              <w:t>Ingen åbne porte.</w:t>
            </w:r>
          </w:p>
        </w:tc>
        <w:tc>
          <w:tcPr>
            <w:tcW w:w="3855" w:type="dxa"/>
          </w:tcPr>
          <w:p w14:paraId="144C50FF" w14:textId="77777777" w:rsidR="00480FE2" w:rsidRDefault="009A21A4">
            <w:pPr>
              <w:spacing w:after="40"/>
            </w:pPr>
            <w:r>
              <w:rPr>
                <w:sz w:val="19"/>
              </w:rPr>
              <w:t>TCP 443 (setup-portalen) og UDP 67 (DHCP, så klienter får en adresse). DNS 53 er lukket.</w:t>
            </w:r>
          </w:p>
        </w:tc>
      </w:tr>
      <w:tr w:rsidR="00480FE2" w14:paraId="65E68FDE" w14:textId="77777777">
        <w:trPr>
          <w:jc w:val="center"/>
        </w:trPr>
        <w:tc>
          <w:tcPr>
            <w:tcW w:w="2041" w:type="dxa"/>
            <w:shd w:val="clear" w:color="auto" w:fill="F7FAFC"/>
          </w:tcPr>
          <w:p w14:paraId="011EE988" w14:textId="77777777" w:rsidR="00480FE2" w:rsidRDefault="009A21A4">
            <w:pPr>
              <w:spacing w:after="40"/>
            </w:pPr>
            <w:r>
              <w:rPr>
                <w:sz w:val="19"/>
              </w:rPr>
              <w:t>udvikling (development)</w:t>
            </w:r>
          </w:p>
        </w:tc>
        <w:tc>
          <w:tcPr>
            <w:tcW w:w="2948" w:type="dxa"/>
            <w:shd w:val="clear" w:color="auto" w:fill="F7FAFC"/>
          </w:tcPr>
          <w:p w14:paraId="19F1BBE8" w14:textId="77777777" w:rsidR="00480FE2" w:rsidRDefault="009A21A4">
            <w:pPr>
              <w:spacing w:after="40"/>
            </w:pPr>
            <w:r>
              <w:rPr>
                <w:sz w:val="19"/>
              </w:rPr>
              <w:t>TCP 22 (SSH), TCP 443 (dashboard), UDP 5353 (mDNS).</w:t>
            </w:r>
          </w:p>
        </w:tc>
        <w:tc>
          <w:tcPr>
            <w:tcW w:w="3855" w:type="dxa"/>
            <w:shd w:val="clear" w:color="auto" w:fill="F7FAFC"/>
          </w:tcPr>
          <w:p w14:paraId="69C28148" w14:textId="77777777" w:rsidR="00480FE2" w:rsidRDefault="009A21A4">
            <w:pPr>
              <w:spacing w:after="40"/>
            </w:pPr>
            <w:r>
              <w:rPr>
                <w:sz w:val="19"/>
              </w:rPr>
              <w:t>TCP 22, TCP 443, UDP 67.</w:t>
            </w:r>
          </w:p>
        </w:tc>
      </w:tr>
    </w:tbl>
    <w:p w14:paraId="592A1E99" w14:textId="77777777" w:rsidR="00480FE2" w:rsidRDefault="009A21A4">
      <w:pPr>
        <w:spacing w:before="60" w:after="240"/>
        <w:jc w:val="center"/>
      </w:pPr>
      <w:r>
        <w:rPr>
          <w:i/>
          <w:color w:val="606C80"/>
          <w:sz w:val="18"/>
        </w:rPr>
        <w:t>Tabel 27. Åbne porte pr. tilstand. Loopback, svar på enhedens egen udgående trafik, ICMP og DHCP-klientsvar er altid tilladt; udgående trafik filtreres ikke. Bluetooth er ikke IP og berøres ikke.</w:t>
      </w:r>
    </w:p>
    <w:p w14:paraId="3FE4C373" w14:textId="77777777" w:rsidR="00480FE2" w:rsidRDefault="009A21A4">
      <w:r>
        <w:t>Politikken anvendes ved opstart før netværket kommer op (ipr-firewall.service), ved enhver forbindelsesændring (NetworkManager-dispatcher-hook 90-ipr-firewall), når hotspottet tændes eller slukkes, og når tilstanden skiftes.</w:t>
      </w:r>
    </w:p>
    <w:p w14:paraId="462AF3E2" w14:textId="77777777" w:rsidR="00480FE2" w:rsidRDefault="009A21A4">
      <w:r>
        <w:t>Tilstanden skiftes under System → Mode i magnetmenuen (én bekræftende berøring). På bokse uden display: hold magneten i 10 sekunder — lampen lyser lilla, og displayet fremhæver linjen med tilstandsskiftet — og slip; lampen lyser lilla i 3 sekunder, og displayet skriver MODE: DEV eller MODE: PROD) eller fra kommandolinjen:</w:t>
      </w:r>
    </w:p>
    <w:p w14:paraId="78DB0E86"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ipr_mode_ctl.sh production     # drift: luk alt på hjemmenettet</w:t>
      </w:r>
      <w:r>
        <w:rPr>
          <w:rFonts w:ascii="Consolas" w:hAnsi="Consolas"/>
          <w:sz w:val="18"/>
        </w:rPr>
        <w:br/>
        <w:t>sudo ipr_mode_ctl.sh development    # udvikling: åbn SSH og dashboard</w:t>
      </w:r>
      <w:r>
        <w:rPr>
          <w:rFonts w:ascii="Consolas" w:hAnsi="Consolas"/>
          <w:sz w:val="18"/>
        </w:rPr>
        <w:br/>
        <w:t>sudo ipr_mode_ctl.sh status         # viser tilstanden</w:t>
      </w:r>
      <w:r>
        <w:rPr>
          <w:rFonts w:ascii="Consolas" w:hAnsi="Consolas"/>
          <w:sz w:val="18"/>
        </w:rPr>
        <w:br/>
        <w:t>sudo ipr-firewall.sh status         # tilstand, hotspot og indlæste regler</w:t>
      </w:r>
    </w:p>
    <w:p w14:paraId="06C91A54" w14:textId="77777777" w:rsidR="00480FE2" w:rsidRDefault="009A21A4">
      <w: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14:paraId="6C03AE80" w14:textId="77777777" w:rsidR="00480FE2" w:rsidRDefault="009A21A4">
      <w: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14:paraId="644A6839" w14:textId="77777777" w:rsidR="00480FE2" w:rsidRDefault="009A21A4">
      <w:r>
        <w:lastRenderedPageBreak/>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14:paraId="158D3923" w14:textId="77777777" w:rsidR="00480FE2" w:rsidRDefault="009A21A4">
      <w: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14:paraId="65D5B2CD"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Provisioneringen efterlader enheden i udviklingstilstand, fordi den kører over SSH og ellers ville afbryde sig selv. Idriftsættelsen afsluttes med sudo ipr_mode_ctl.sh production (eller System → Mode i magnetmenuen; 10 sekunder på bokse uden display). Skiftet til drift over en SSH-forbindelse på hjemmenettet afbryder forbindelsen — det er meningen. test_provision.sh advarer, så længe enheden står i udviklingstilstand.</w:t>
      </w:r>
    </w:p>
    <w:p w14:paraId="5239606D" w14:textId="77777777" w:rsidR="00480FE2" w:rsidRDefault="009A21A4">
      <w: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14:paraId="7E351C65" w14:textId="77777777" w:rsidR="00480FE2" w:rsidRDefault="009A21A4">
      <w:r>
        <w:br w:type="page"/>
      </w:r>
    </w:p>
    <w:p w14:paraId="568F56FC" w14:textId="77777777" w:rsidR="00480FE2" w:rsidRDefault="009A21A4">
      <w:pPr>
        <w:pStyle w:val="Heading1"/>
      </w:pPr>
      <w:bookmarkStart w:id="33" w:name="_Toc242119192"/>
      <w:r>
        <w:lastRenderedPageBreak/>
        <w:t>6. Brugerkonti og roller</w:t>
      </w:r>
      <w:bookmarkEnd w:id="33"/>
    </w:p>
    <w:p w14:paraId="5408EAF8" w14:textId="77777777" w:rsidR="00480FE2" w:rsidRDefault="009A21A4">
      <w:pPr>
        <w:pStyle w:val="Heading2"/>
      </w:pPr>
      <w:bookmarkStart w:id="34" w:name="_Toc242119193"/>
      <w:r>
        <w:t>6.1 Kontomodellen</w:t>
      </w:r>
      <w:bookmarkEnd w:id="34"/>
    </w:p>
    <w:p w14:paraId="752B1BBC" w14:textId="77777777" w:rsidR="00480FE2" w:rsidRDefault="009A21A4">
      <w:r>
        <w:t>Dashboardets konti gemmes i users.json i projektroden. Adgangskoder hashes med werkzeugs pbkdf2:sha256 — der gemmes aldrig klartekst. Rollemodellen har to niveauer.</w:t>
      </w:r>
    </w:p>
    <w:tbl>
      <w:tblPr>
        <w:tblStyle w:val="TableGrid"/>
        <w:tblW w:w="0" w:type="auto"/>
        <w:jc w:val="center"/>
        <w:tblLook w:val="04A0" w:firstRow="1" w:lastRow="0" w:firstColumn="1" w:lastColumn="0" w:noHBand="0" w:noVBand="1"/>
      </w:tblPr>
      <w:tblGrid>
        <w:gridCol w:w="2154"/>
        <w:gridCol w:w="3515"/>
        <w:gridCol w:w="3175"/>
      </w:tblGrid>
      <w:tr w:rsidR="00480FE2" w14:paraId="2C528A17" w14:textId="77777777">
        <w:trPr>
          <w:jc w:val="center"/>
        </w:trPr>
        <w:tc>
          <w:tcPr>
            <w:tcW w:w="2154" w:type="dxa"/>
            <w:shd w:val="clear" w:color="auto" w:fill="2B6CB0"/>
          </w:tcPr>
          <w:p w14:paraId="11D3EDDE" w14:textId="77777777" w:rsidR="00480FE2" w:rsidRDefault="009A21A4">
            <w:pPr>
              <w:spacing w:after="40"/>
            </w:pPr>
            <w:r>
              <w:rPr>
                <w:b/>
                <w:color w:val="FFFFFF"/>
                <w:sz w:val="19"/>
              </w:rPr>
              <w:t>Rolle</w:t>
            </w:r>
          </w:p>
        </w:tc>
        <w:tc>
          <w:tcPr>
            <w:tcW w:w="3515" w:type="dxa"/>
            <w:shd w:val="clear" w:color="auto" w:fill="2B6CB0"/>
          </w:tcPr>
          <w:p w14:paraId="0A5906CA" w14:textId="77777777" w:rsidR="00480FE2" w:rsidRDefault="009A21A4">
            <w:pPr>
              <w:spacing w:after="40"/>
            </w:pPr>
            <w:r>
              <w:rPr>
                <w:b/>
                <w:color w:val="FFFFFF"/>
                <w:sz w:val="19"/>
              </w:rPr>
              <w:t>Kan</w:t>
            </w:r>
          </w:p>
        </w:tc>
        <w:tc>
          <w:tcPr>
            <w:tcW w:w="3175" w:type="dxa"/>
            <w:shd w:val="clear" w:color="auto" w:fill="2B6CB0"/>
          </w:tcPr>
          <w:p w14:paraId="14661C26" w14:textId="77777777" w:rsidR="00480FE2" w:rsidRDefault="009A21A4">
            <w:pPr>
              <w:spacing w:after="40"/>
            </w:pPr>
            <w:r>
              <w:rPr>
                <w:b/>
                <w:color w:val="FFFFFF"/>
                <w:sz w:val="19"/>
              </w:rPr>
              <w:t>Kan ikke</w:t>
            </w:r>
          </w:p>
        </w:tc>
      </w:tr>
      <w:tr w:rsidR="00480FE2" w14:paraId="18E2FEEE" w14:textId="77777777">
        <w:trPr>
          <w:jc w:val="center"/>
        </w:trPr>
        <w:tc>
          <w:tcPr>
            <w:tcW w:w="2154" w:type="dxa"/>
          </w:tcPr>
          <w:p w14:paraId="7588553E" w14:textId="77777777" w:rsidR="00480FE2" w:rsidRDefault="009A21A4">
            <w:pPr>
              <w:spacing w:after="40"/>
            </w:pPr>
            <w:r>
              <w:rPr>
                <w:sz w:val="19"/>
              </w:rPr>
              <w:t>Almindelig bruger</w:t>
            </w:r>
          </w:p>
        </w:tc>
        <w:tc>
          <w:tcPr>
            <w:tcW w:w="3515" w:type="dxa"/>
          </w:tcPr>
          <w:p w14:paraId="0A3B10E8" w14:textId="77777777" w:rsidR="00480FE2" w:rsidRDefault="009A21A4">
            <w:pPr>
              <w:spacing w:after="40"/>
            </w:pPr>
            <w:r>
              <w:rPr>
                <w:sz w:val="19"/>
              </w:rPr>
              <w:t>Se status, hændelser, aktivitet og logs. Skifte egen adgangskode.</w:t>
            </w:r>
          </w:p>
        </w:tc>
        <w:tc>
          <w:tcPr>
            <w:tcW w:w="3175" w:type="dxa"/>
          </w:tcPr>
          <w:p w14:paraId="17043E9E" w14:textId="77777777" w:rsidR="00480FE2" w:rsidRDefault="009A21A4">
            <w:pPr>
              <w:spacing w:after="40"/>
            </w:pPr>
            <w:r>
              <w:rPr>
                <w:sz w:val="19"/>
              </w:rPr>
              <w:t>Ændre netværk, administrere brugere eller åbne setup-siderne.</w:t>
            </w:r>
          </w:p>
        </w:tc>
      </w:tr>
      <w:tr w:rsidR="00480FE2" w14:paraId="5824F905" w14:textId="77777777">
        <w:trPr>
          <w:jc w:val="center"/>
        </w:trPr>
        <w:tc>
          <w:tcPr>
            <w:tcW w:w="2154" w:type="dxa"/>
            <w:shd w:val="clear" w:color="auto" w:fill="F7FAFC"/>
          </w:tcPr>
          <w:p w14:paraId="575AA788" w14:textId="77777777" w:rsidR="00480FE2" w:rsidRDefault="009A21A4">
            <w:pPr>
              <w:spacing w:after="40"/>
            </w:pPr>
            <w:r>
              <w:rPr>
                <w:sz w:val="19"/>
              </w:rPr>
              <w:t>Administrator (is_admin)</w:t>
            </w:r>
          </w:p>
        </w:tc>
        <w:tc>
          <w:tcPr>
            <w:tcW w:w="3515" w:type="dxa"/>
            <w:shd w:val="clear" w:color="auto" w:fill="F7FAFC"/>
          </w:tcPr>
          <w:p w14:paraId="4BD9F9A7" w14:textId="77777777" w:rsidR="00480FE2" w:rsidRDefault="009A21A4">
            <w:pPr>
              <w:spacing w:after="40"/>
            </w:pPr>
            <w:r>
              <w:rPr>
                <w:sz w:val="19"/>
              </w:rPr>
              <w:t>Alt ovenstående plus netværkskonfiguration, brugeradministration og direkte adgang til /setup/.</w:t>
            </w:r>
          </w:p>
        </w:tc>
        <w:tc>
          <w:tcPr>
            <w:tcW w:w="3175" w:type="dxa"/>
            <w:shd w:val="clear" w:color="auto" w:fill="F7FAFC"/>
          </w:tcPr>
          <w:p w14:paraId="044B4F11" w14:textId="77777777" w:rsidR="00480FE2" w:rsidRDefault="009A21A4">
            <w:pPr>
              <w:spacing w:after="40"/>
            </w:pPr>
            <w:r>
              <w:rPr>
                <w:sz w:val="19"/>
              </w:rPr>
              <w:t>Fjerne sin egen administratorrolle eller slette den sidste administratorkonto.</w:t>
            </w:r>
          </w:p>
        </w:tc>
      </w:tr>
    </w:tbl>
    <w:p w14:paraId="1D721759" w14:textId="77777777" w:rsidR="00480FE2" w:rsidRDefault="009A21A4">
      <w:pPr>
        <w:spacing w:before="60" w:after="240"/>
        <w:jc w:val="center"/>
      </w:pPr>
      <w:r>
        <w:rPr>
          <w:i/>
          <w:color w:val="606C80"/>
          <w:sz w:val="18"/>
        </w:rPr>
        <w:t>Tabel 28. Rollernes rettigheder.</w:t>
      </w:r>
    </w:p>
    <w:p w14:paraId="3CF685B4" w14:textId="77777777" w:rsidR="00480FE2" w:rsidRDefault="009A21A4">
      <w:pPr>
        <w:pStyle w:val="Heading2"/>
      </w:pPr>
      <w:bookmarkStart w:id="35" w:name="_Toc242119194"/>
      <w:r>
        <w:t>6.2 Regler, der håndhæves i koden</w:t>
      </w:r>
      <w:bookmarkEnd w:id="35"/>
    </w:p>
    <w:p w14:paraId="58741219" w14:textId="77777777" w:rsidR="00480FE2" w:rsidRDefault="009A21A4">
      <w:pPr>
        <w:pStyle w:val="ListBullet"/>
      </w:pPr>
      <w:r>
        <w:t>Brugernavn: 3–32 tegn, kun små bogstaver, cifre og understreg.</w:t>
      </w:r>
    </w:p>
    <w:p w14:paraId="77E71C66" w14:textId="77777777" w:rsidR="00480FE2" w:rsidRDefault="009A21A4">
      <w:pPr>
        <w:pStyle w:val="ListBullet"/>
      </w:pPr>
      <w:r>
        <w:t>Adgangskode: mindst 8 tegn.</w:t>
      </w:r>
    </w:p>
    <w:p w14:paraId="783974A8" w14:textId="77777777" w:rsidR="00480FE2" w:rsidRDefault="009A21A4">
      <w:pPr>
        <w:pStyle w:val="ListBullet"/>
      </w:pPr>
      <w:r>
        <w:t>Der skal altid findes mindst én administrator — den sidste kan hverken nedgraderes eller slettes.</w:t>
      </w:r>
    </w:p>
    <w:p w14:paraId="4F3D37C2" w14:textId="77777777" w:rsidR="00480FE2" w:rsidRDefault="009A21A4">
      <w:pPr>
        <w:pStyle w:val="ListBullet"/>
      </w:pPr>
      <w:r>
        <w:t>Kontoen admin kan ikke slettes.</w:t>
      </w:r>
    </w:p>
    <w:p w14:paraId="7A90E883" w14:textId="77777777" w:rsidR="00480FE2" w:rsidRDefault="009A21A4">
      <w:pPr>
        <w:pStyle w:val="ListBullet"/>
      </w:pPr>
      <w:r>
        <w:t>Sessionen varer syv dage; cookien er markeret Secure.</w:t>
      </w:r>
    </w:p>
    <w:p w14:paraId="2434DE08" w14:textId="77777777" w:rsidR="00480FE2" w:rsidRDefault="009A21A4">
      <w:pPr>
        <w:pStyle w:val="ListBullet"/>
      </w:pPr>
      <w:r>
        <w:t>Setup-UI'ets login er begrænset til fem forsøg pr. IP-adresse pr. minut.</w:t>
      </w:r>
    </w:p>
    <w:p w14:paraId="1B3696E0" w14:textId="77777777" w:rsidR="00480FE2" w:rsidRDefault="009A21A4">
      <w:pPr>
        <w:pStyle w:val="Heading2"/>
      </w:pPr>
      <w:bookmarkStart w:id="36" w:name="_Toc242119195"/>
      <w:r>
        <w:t>6.3 To adskilte loginsystemer</w:t>
      </w:r>
      <w:bookmarkEnd w:id="36"/>
    </w:p>
    <w:p w14:paraId="1846CB2C" w14:textId="77777777" w:rsidR="00480FE2" w:rsidRDefault="009A21A4">
      <w: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14:paraId="6EED0882" w14:textId="77777777" w:rsidR="00480FE2" w:rsidRDefault="009A21A4">
      <w:r>
        <w:br w:type="page"/>
      </w:r>
    </w:p>
    <w:p w14:paraId="166C65E8" w14:textId="77777777" w:rsidR="00480FE2" w:rsidRDefault="009A21A4">
      <w:pPr>
        <w:pStyle w:val="Heading1"/>
      </w:pPr>
      <w:bookmarkStart w:id="37" w:name="_Toc242119196"/>
      <w:r>
        <w:lastRenderedPageBreak/>
        <w:t>7. Sikkerhed</w:t>
      </w:r>
      <w:bookmarkEnd w:id="37"/>
    </w:p>
    <w:p w14:paraId="578E205D" w14:textId="77777777" w:rsidR="00480FE2" w:rsidRDefault="009A21A4">
      <w:pPr>
        <w:spacing w:before="160" w:after="40"/>
        <w:jc w:val="center"/>
      </w:pPr>
      <w:r>
        <w:rPr>
          <w:noProof/>
        </w:rPr>
        <w:drawing>
          <wp:inline distT="0" distB="0" distL="0" distR="0" wp14:anchorId="2B18E496" wp14:editId="75062063">
            <wp:extent cx="5616000" cy="3209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ikkerhed.png"/>
                    <pic:cNvPicPr/>
                  </pic:nvPicPr>
                  <pic:blipFill>
                    <a:blip r:embed="rId11"/>
                    <a:stretch>
                      <a:fillRect/>
                    </a:stretch>
                  </pic:blipFill>
                  <pic:spPr>
                    <a:xfrm>
                      <a:off x="0" y="0"/>
                      <a:ext cx="5616000" cy="3209143"/>
                    </a:xfrm>
                    <a:prstGeom prst="rect">
                      <a:avLst/>
                    </a:prstGeom>
                  </pic:spPr>
                </pic:pic>
              </a:graphicData>
            </a:graphic>
          </wp:inline>
        </w:drawing>
      </w:r>
    </w:p>
    <w:p w14:paraId="027C7AA3" w14:textId="77777777" w:rsidR="00480FE2" w:rsidRDefault="009A21A4">
      <w:pPr>
        <w:spacing w:before="60" w:after="240"/>
        <w:jc w:val="center"/>
      </w:pPr>
      <w:r>
        <w:rPr>
          <w:i/>
          <w:color w:val="606C80"/>
          <w:sz w:val="18"/>
        </w:rPr>
        <w:t>Figur 4. Sikkerhedslagene fra netværkskant til data på disken.</w:t>
      </w:r>
    </w:p>
    <w:p w14:paraId="7C797370" w14:textId="77777777" w:rsidR="00480FE2" w:rsidRDefault="009A21A4">
      <w:pPr>
        <w:pStyle w:val="Heading2"/>
      </w:pPr>
      <w:bookmarkStart w:id="38" w:name="_Toc242119197"/>
      <w:r>
        <w:t>7.1 Indbyggede sikkerhedsfunktioner</w:t>
      </w:r>
      <w:bookmarkEnd w:id="38"/>
    </w:p>
    <w:tbl>
      <w:tblPr>
        <w:tblStyle w:val="TableGrid"/>
        <w:tblW w:w="0" w:type="auto"/>
        <w:jc w:val="center"/>
        <w:tblLook w:val="04A0" w:firstRow="1" w:lastRow="0" w:firstColumn="1" w:lastColumn="0" w:noHBand="0" w:noVBand="1"/>
      </w:tblPr>
      <w:tblGrid>
        <w:gridCol w:w="2494"/>
        <w:gridCol w:w="6350"/>
      </w:tblGrid>
      <w:tr w:rsidR="00480FE2" w14:paraId="1E7A3B41" w14:textId="77777777">
        <w:trPr>
          <w:jc w:val="center"/>
        </w:trPr>
        <w:tc>
          <w:tcPr>
            <w:tcW w:w="2494" w:type="dxa"/>
            <w:shd w:val="clear" w:color="auto" w:fill="2B6CB0"/>
          </w:tcPr>
          <w:p w14:paraId="5A4E80AE" w14:textId="77777777" w:rsidR="00480FE2" w:rsidRDefault="009A21A4">
            <w:pPr>
              <w:spacing w:after="40"/>
            </w:pPr>
            <w:r>
              <w:rPr>
                <w:b/>
                <w:color w:val="FFFFFF"/>
                <w:sz w:val="19"/>
              </w:rPr>
              <w:t>Område</w:t>
            </w:r>
          </w:p>
        </w:tc>
        <w:tc>
          <w:tcPr>
            <w:tcW w:w="6350" w:type="dxa"/>
            <w:shd w:val="clear" w:color="auto" w:fill="2B6CB0"/>
          </w:tcPr>
          <w:p w14:paraId="10AB80D6" w14:textId="77777777" w:rsidR="00480FE2" w:rsidRDefault="009A21A4">
            <w:pPr>
              <w:spacing w:after="40"/>
            </w:pPr>
            <w:r>
              <w:rPr>
                <w:b/>
                <w:color w:val="FFFFFF"/>
                <w:sz w:val="19"/>
              </w:rPr>
              <w:t>Funktion</w:t>
            </w:r>
          </w:p>
        </w:tc>
      </w:tr>
      <w:tr w:rsidR="00480FE2" w14:paraId="6B26AAB9" w14:textId="77777777">
        <w:trPr>
          <w:jc w:val="center"/>
        </w:trPr>
        <w:tc>
          <w:tcPr>
            <w:tcW w:w="2494" w:type="dxa"/>
          </w:tcPr>
          <w:p w14:paraId="523FF837" w14:textId="77777777" w:rsidR="00480FE2" w:rsidRDefault="009A21A4">
            <w:pPr>
              <w:spacing w:after="40"/>
            </w:pPr>
            <w:r>
              <w:rPr>
                <w:sz w:val="19"/>
              </w:rPr>
              <w:t>Angrebsflade</w:t>
            </w:r>
          </w:p>
        </w:tc>
        <w:tc>
          <w:tcPr>
            <w:tcW w:w="6350" w:type="dxa"/>
          </w:tcPr>
          <w:p w14:paraId="7B223A62" w14:textId="77777777" w:rsidR="00480FE2" w:rsidRDefault="009A21A4">
            <w:pPr>
              <w:spacing w:after="40"/>
            </w:pPr>
            <w:r>
              <w:rPr>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rsidR="00480FE2" w14:paraId="109ABFF0" w14:textId="77777777">
        <w:trPr>
          <w:jc w:val="center"/>
        </w:trPr>
        <w:tc>
          <w:tcPr>
            <w:tcW w:w="2494" w:type="dxa"/>
            <w:shd w:val="clear" w:color="auto" w:fill="F7FAFC"/>
          </w:tcPr>
          <w:p w14:paraId="4570756A" w14:textId="77777777" w:rsidR="00480FE2" w:rsidRDefault="009A21A4">
            <w:pPr>
              <w:spacing w:after="40"/>
            </w:pPr>
            <w:r>
              <w:rPr>
                <w:sz w:val="19"/>
              </w:rPr>
              <w:t>Trådløs sikring</w:t>
            </w:r>
          </w:p>
        </w:tc>
        <w:tc>
          <w:tcPr>
            <w:tcW w:w="6350" w:type="dxa"/>
            <w:shd w:val="clear" w:color="auto" w:fill="F7FAFC"/>
          </w:tcPr>
          <w:p w14:paraId="0655473E" w14:textId="77777777" w:rsidR="00480FE2" w:rsidRDefault="009A21A4">
            <w:pPr>
              <w:spacing w:after="40"/>
            </w:pPr>
            <w:r>
              <w:rPr>
                <w:sz w:val="19"/>
              </w:rPr>
              <w:t>Hotspottet bruger WPA2 med tilfældigt genereret SSID og adgangskode. Legitimationsoplysningerne ligger i /etc/ipr-hotspot.secret med tilstand 0600.</w:t>
            </w:r>
          </w:p>
        </w:tc>
      </w:tr>
      <w:tr w:rsidR="00480FE2" w14:paraId="32294011" w14:textId="77777777">
        <w:trPr>
          <w:jc w:val="center"/>
        </w:trPr>
        <w:tc>
          <w:tcPr>
            <w:tcW w:w="2494" w:type="dxa"/>
          </w:tcPr>
          <w:p w14:paraId="1BC20653" w14:textId="77777777" w:rsidR="00480FE2" w:rsidRDefault="009A21A4">
            <w:pPr>
              <w:spacing w:after="40"/>
            </w:pPr>
            <w:r>
              <w:rPr>
                <w:sz w:val="19"/>
              </w:rPr>
              <w:t>Transportsikkerhed</w:t>
            </w:r>
          </w:p>
        </w:tc>
        <w:tc>
          <w:tcPr>
            <w:tcW w:w="6350" w:type="dxa"/>
          </w:tcPr>
          <w:p w14:paraId="7D79511A" w14:textId="77777777" w:rsidR="00480FE2" w:rsidRDefault="009A21A4">
            <w:pPr>
              <w:spacing w:after="40"/>
            </w:pPr>
            <w:r>
              <w:rPr>
                <w:sz w:val="19"/>
              </w:rPr>
              <w:t>HTTPS med et CA-signeret certifikat fra enhedens egen private CA i /etc/ipr-ssl/. Servernøglen er root:ipr-ssl med tilstand 0640. SAN dækker både 10.42.0.1 og &lt;værtsnavn&gt;.local.</w:t>
            </w:r>
          </w:p>
        </w:tc>
      </w:tr>
      <w:tr w:rsidR="00480FE2" w14:paraId="3CB84099" w14:textId="77777777">
        <w:trPr>
          <w:jc w:val="center"/>
        </w:trPr>
        <w:tc>
          <w:tcPr>
            <w:tcW w:w="2494" w:type="dxa"/>
            <w:shd w:val="clear" w:color="auto" w:fill="F7FAFC"/>
          </w:tcPr>
          <w:p w14:paraId="738B9C1F" w14:textId="77777777" w:rsidR="00480FE2" w:rsidRDefault="009A21A4">
            <w:pPr>
              <w:spacing w:after="40"/>
            </w:pPr>
            <w:r>
              <w:rPr>
                <w:sz w:val="19"/>
              </w:rPr>
              <w:t>Certifikatlivscyklus</w:t>
            </w:r>
          </w:p>
        </w:tc>
        <w:tc>
          <w:tcPr>
            <w:tcW w:w="6350" w:type="dxa"/>
            <w:shd w:val="clear" w:color="auto" w:fill="F7FAFC"/>
          </w:tcPr>
          <w:p w14:paraId="4DF14A32" w14:textId="77777777" w:rsidR="00480FE2" w:rsidRDefault="009A21A4">
            <w:pPr>
              <w:spacing w:after="40"/>
            </w:pPr>
            <w:r>
              <w:rPr>
                <w:sz w:val="19"/>
              </w:rPr>
              <w:t>ipr-cert-renew.timer forny serverets certifikat årligt og bevarer CA-nøglen, så klienter ikke skal geninstallere CA-certifikatet.</w:t>
            </w:r>
          </w:p>
        </w:tc>
      </w:tr>
      <w:tr w:rsidR="00480FE2" w14:paraId="7025B776" w14:textId="77777777">
        <w:trPr>
          <w:jc w:val="center"/>
        </w:trPr>
        <w:tc>
          <w:tcPr>
            <w:tcW w:w="2494" w:type="dxa"/>
          </w:tcPr>
          <w:p w14:paraId="0392FEA9" w14:textId="77777777" w:rsidR="00480FE2" w:rsidRDefault="009A21A4">
            <w:pPr>
              <w:spacing w:after="40"/>
            </w:pPr>
            <w:r>
              <w:rPr>
                <w:sz w:val="19"/>
              </w:rPr>
              <w:t>Autentificering</w:t>
            </w:r>
          </w:p>
        </w:tc>
        <w:tc>
          <w:tcPr>
            <w:tcW w:w="6350" w:type="dxa"/>
          </w:tcPr>
          <w:p w14:paraId="39403B0A" w14:textId="77777777" w:rsidR="00480FE2" w:rsidRDefault="009A21A4">
            <w:pPr>
              <w:spacing w:after="40"/>
            </w:pPr>
            <w:r>
              <w:rPr>
                <w:sz w:val="19"/>
              </w:rPr>
              <w:t>Alle stier undtagen /health, /login, /logout, /api/auth/login og /setup kræver en session. API-kald uden session besvares med 401.</w:t>
            </w:r>
          </w:p>
        </w:tc>
      </w:tr>
      <w:tr w:rsidR="00480FE2" w14:paraId="069B6FE3" w14:textId="77777777">
        <w:trPr>
          <w:jc w:val="center"/>
        </w:trPr>
        <w:tc>
          <w:tcPr>
            <w:tcW w:w="2494" w:type="dxa"/>
            <w:shd w:val="clear" w:color="auto" w:fill="F7FAFC"/>
          </w:tcPr>
          <w:p w14:paraId="71FC18FC" w14:textId="77777777" w:rsidR="00480FE2" w:rsidRDefault="009A21A4">
            <w:pPr>
              <w:spacing w:after="40"/>
            </w:pPr>
            <w:r>
              <w:rPr>
                <w:sz w:val="19"/>
              </w:rPr>
              <w:t>Kodeordsopbevaring</w:t>
            </w:r>
          </w:p>
        </w:tc>
        <w:tc>
          <w:tcPr>
            <w:tcW w:w="6350" w:type="dxa"/>
            <w:shd w:val="clear" w:color="auto" w:fill="F7FAFC"/>
          </w:tcPr>
          <w:p w14:paraId="6F5763C5" w14:textId="77777777" w:rsidR="00480FE2" w:rsidRDefault="009A21A4">
            <w:pPr>
              <w:spacing w:after="40"/>
            </w:pPr>
            <w:r>
              <w:rPr>
                <w:sz w:val="19"/>
              </w:rPr>
              <w:t>pbkdf2:sha256 via werkzeug. Sessionsnøglen ligger i secret_key.txt med tilstand 0600 og kan overstyres med miljøvariablen SECRET_KEY.</w:t>
            </w:r>
          </w:p>
        </w:tc>
      </w:tr>
      <w:tr w:rsidR="00480FE2" w14:paraId="3A101A77" w14:textId="77777777">
        <w:trPr>
          <w:jc w:val="center"/>
        </w:trPr>
        <w:tc>
          <w:tcPr>
            <w:tcW w:w="2494" w:type="dxa"/>
          </w:tcPr>
          <w:p w14:paraId="141FF98F" w14:textId="77777777" w:rsidR="00480FE2" w:rsidRDefault="009A21A4">
            <w:pPr>
              <w:spacing w:after="40"/>
            </w:pPr>
            <w:r>
              <w:rPr>
                <w:sz w:val="19"/>
              </w:rPr>
              <w:t>Autorisation</w:t>
            </w:r>
          </w:p>
        </w:tc>
        <w:tc>
          <w:tcPr>
            <w:tcW w:w="6350" w:type="dxa"/>
          </w:tcPr>
          <w:p w14:paraId="29B5AF3A" w14:textId="77777777" w:rsidR="00480FE2" w:rsidRDefault="009A21A4">
            <w:pPr>
              <w:spacing w:after="40"/>
            </w:pPr>
            <w:r>
              <w:rPr>
                <w:sz w:val="19"/>
              </w:rPr>
              <w:t>Rollen is_admin beskytter netværksændringer, brugeradministration og setup-siderne.</w:t>
            </w:r>
          </w:p>
        </w:tc>
      </w:tr>
      <w:tr w:rsidR="00480FE2" w14:paraId="0B306FD4" w14:textId="77777777">
        <w:trPr>
          <w:jc w:val="center"/>
        </w:trPr>
        <w:tc>
          <w:tcPr>
            <w:tcW w:w="2494" w:type="dxa"/>
            <w:shd w:val="clear" w:color="auto" w:fill="F7FAFC"/>
          </w:tcPr>
          <w:p w14:paraId="16D40B45" w14:textId="77777777" w:rsidR="00480FE2" w:rsidRDefault="009A21A4">
            <w:pPr>
              <w:spacing w:after="40"/>
            </w:pPr>
            <w:r>
              <w:rPr>
                <w:sz w:val="19"/>
              </w:rPr>
              <w:t>Bekræftelse af farlige handlinger</w:t>
            </w:r>
          </w:p>
        </w:tc>
        <w:tc>
          <w:tcPr>
            <w:tcW w:w="6350" w:type="dxa"/>
            <w:shd w:val="clear" w:color="auto" w:fill="F7FAFC"/>
          </w:tcPr>
          <w:p w14:paraId="5FC106D8" w14:textId="77777777" w:rsidR="00480FE2" w:rsidRDefault="009A21A4">
            <w:pPr>
              <w:spacing w:after="40"/>
            </w:pPr>
            <w:r>
              <w:rPr>
                <w:sz w:val="19"/>
              </w:rPr>
              <w:t>Genstart, nedlukning og ændring af netværkskonfiguration kræver confirm=true i anmodningen og afvises ellers med 400.</w:t>
            </w:r>
          </w:p>
        </w:tc>
      </w:tr>
      <w:tr w:rsidR="00480FE2" w14:paraId="0805BCE6" w14:textId="77777777">
        <w:trPr>
          <w:jc w:val="center"/>
        </w:trPr>
        <w:tc>
          <w:tcPr>
            <w:tcW w:w="2494" w:type="dxa"/>
          </w:tcPr>
          <w:p w14:paraId="5C3EC5F2" w14:textId="77777777" w:rsidR="00480FE2" w:rsidRDefault="009A21A4">
            <w:pPr>
              <w:spacing w:after="40"/>
            </w:pPr>
            <w:r>
              <w:rPr>
                <w:sz w:val="19"/>
              </w:rPr>
              <w:t>Adskillelse af netværkskontekst</w:t>
            </w:r>
          </w:p>
        </w:tc>
        <w:tc>
          <w:tcPr>
            <w:tcW w:w="6350" w:type="dxa"/>
          </w:tcPr>
          <w:p w14:paraId="6F3CBC03" w14:textId="77777777" w:rsidR="00480FE2" w:rsidRDefault="009A21A4">
            <w:pPr>
              <w:spacing w:after="40"/>
            </w:pPr>
            <w:r>
              <w:rPr>
                <w:sz w:val="19"/>
              </w:rPr>
              <w:t>Klienter på 10.42.0.0/24 sendes til setup-login frem for dashboard-login.</w:t>
            </w:r>
          </w:p>
        </w:tc>
      </w:tr>
      <w:tr w:rsidR="00480FE2" w14:paraId="2F49F378" w14:textId="77777777">
        <w:trPr>
          <w:jc w:val="center"/>
        </w:trPr>
        <w:tc>
          <w:tcPr>
            <w:tcW w:w="2494" w:type="dxa"/>
            <w:shd w:val="clear" w:color="auto" w:fill="F7FAFC"/>
          </w:tcPr>
          <w:p w14:paraId="5F2C7621" w14:textId="77777777" w:rsidR="00480FE2" w:rsidRDefault="009A21A4">
            <w:pPr>
              <w:spacing w:after="40"/>
            </w:pPr>
            <w:r>
              <w:rPr>
                <w:sz w:val="19"/>
              </w:rPr>
              <w:lastRenderedPageBreak/>
              <w:t>Hemmeligheder uden for versionsstyring</w:t>
            </w:r>
          </w:p>
        </w:tc>
        <w:tc>
          <w:tcPr>
            <w:tcW w:w="6350" w:type="dxa"/>
            <w:shd w:val="clear" w:color="auto" w:fill="F7FAFC"/>
          </w:tcPr>
          <w:p w14:paraId="47BCC121" w14:textId="77777777" w:rsidR="00480FE2" w:rsidRDefault="009A21A4">
            <w:pPr>
              <w:spacing w:after="40"/>
            </w:pPr>
            <w:r>
              <w:rPr>
                <w:sz w:val="19"/>
              </w:rPr>
              <w:t>config.json, users.json, secret_key.txt, admin_initial_password.txt og provision/common.env er udelukket i .gitignore.</w:t>
            </w:r>
          </w:p>
        </w:tc>
      </w:tr>
    </w:tbl>
    <w:p w14:paraId="430E0C53" w14:textId="77777777" w:rsidR="00480FE2" w:rsidRDefault="009A21A4">
      <w:pPr>
        <w:spacing w:before="60" w:after="240"/>
        <w:jc w:val="center"/>
      </w:pPr>
      <w:r>
        <w:rPr>
          <w:i/>
          <w:color w:val="606C80"/>
          <w:sz w:val="18"/>
        </w:rPr>
        <w:t>Tabel 29. Sikkerhedsfunktioner i den leverede løsning.</w:t>
      </w:r>
    </w:p>
    <w:p w14:paraId="0CFB9BCE" w14:textId="77777777" w:rsidR="00480FE2" w:rsidRDefault="009A21A4">
      <w:pPr>
        <w:pStyle w:val="Heading2"/>
      </w:pPr>
      <w:bookmarkStart w:id="39" w:name="_Toc242119198"/>
      <w:r>
        <w:t>7.2 Obligatoriske tiltag ved idriftsættelse</w:t>
      </w:r>
      <w:bookmarkEnd w:id="39"/>
    </w:p>
    <w:p w14:paraId="2B94E489" w14:textId="77777777" w:rsidR="00480FE2" w:rsidRDefault="009A21A4">
      <w:pPr>
        <w:pStyle w:val="ListNumber"/>
      </w:pPr>
      <w:r>
        <w:t>Skift admin-kontoens adgangskode (admin_initial_password.txt slettes automatisk).</w:t>
      </w:r>
    </w:p>
    <w:p w14:paraId="0A10262D" w14:textId="77777777" w:rsidR="00480FE2" w:rsidRDefault="009A21A4">
      <w:pPr>
        <w:pStyle w:val="ListNumber"/>
      </w:pPr>
      <w:r>
        <w:t>Sæt enheden i driftstilstand som det allersidste trin: sudo ipr_mode_ctl.sh production, eller System → Mode i magnetmenuen. Kontrollér med sudo ipr-firewall.sh status og — fra en anden maskine — at SSH og dashboardet ikke længere svarer.</w:t>
      </w:r>
    </w:p>
    <w:p w14:paraId="28954DFD" w14:textId="77777777" w:rsidR="00480FE2" w:rsidRDefault="009A21A4">
      <w:pPr>
        <w:pStyle w:val="ListNumber"/>
      </w:pPr>
      <w:r>
        <w:t>Opret personlige konti; undgå at dele admin-kontoen.</w:t>
      </w:r>
    </w:p>
    <w:p w14:paraId="02DD9AE3" w14:textId="77777777" w:rsidR="00480FE2" w:rsidRDefault="009A21A4">
      <w:pPr>
        <w:pStyle w:val="ListNumber"/>
      </w:pPr>
      <w:r>
        <w:t>Distribuér CA-certifikatet fra https://10.42.0.1/setup/ca.crt til de PC'er, der skal bruge dashboardet, så browseradvarsler forsvinder — og brugerne ikke vænner sig til at klikke advarsler væk.</w:t>
      </w:r>
    </w:p>
    <w:p w14:paraId="0A8B9DE1" w14:textId="77777777" w:rsidR="00480FE2" w:rsidRDefault="009A21A4">
      <w:pPr>
        <w:pStyle w:val="ListNumber"/>
      </w:pPr>
      <w:r>
        <w:t>Bekræft at HOTSPOT_MODE ikke står til always på produktionsenheder.</w:t>
      </w:r>
    </w:p>
    <w:p w14:paraId="2934890C" w14:textId="77777777" w:rsidR="00480FE2" w:rsidRDefault="009A21A4">
      <w:pPr>
        <w:pStyle w:val="ListNumber"/>
      </w:pPr>
      <w:r>
        <w:t>Notér hotspot-legitimationsoplysningerne et sikkert sted — de er nødadgangen.</w:t>
      </w:r>
    </w:p>
    <w:p w14:paraId="5F7A66B1" w14:textId="77777777" w:rsidR="00480FE2" w:rsidRDefault="009A21A4">
      <w:pPr>
        <w:pStyle w:val="ListNumber"/>
      </w:pPr>
      <w:r>
        <w:t>Kontrollér filrettigheder efter manuelle indgreb: /etc/ipr-hotspot.secret (0600), secret_key.txt (0600), /etc/ipr-ssl/server.key (0640 root:ipr-ssl).</w:t>
      </w:r>
    </w:p>
    <w:p w14:paraId="75C280FB" w14:textId="77777777" w:rsidR="00480FE2" w:rsidRDefault="009A21A4">
      <w:pPr>
        <w:pStyle w:val="ListNumber"/>
      </w:pPr>
      <w:r>
        <w:t>Fjern eventuelle efterladte legacy-enheder fra tidligere installationer.</w:t>
      </w:r>
    </w:p>
    <w:p w14:paraId="41DB1C43" w14:textId="77777777" w:rsidR="00480FE2" w:rsidRDefault="009A21A4">
      <w:pPr>
        <w:pStyle w:val="Heading2"/>
      </w:pPr>
      <w:bookmarkStart w:id="40" w:name="_Toc242119199"/>
      <w:r>
        <w:t>7.3 Risici, du bør kende</w:t>
      </w:r>
      <w:bookmarkEnd w:id="40"/>
    </w:p>
    <w:tbl>
      <w:tblPr>
        <w:tblStyle w:val="TableGrid"/>
        <w:tblW w:w="0" w:type="auto"/>
        <w:jc w:val="center"/>
        <w:tblLook w:val="04A0" w:firstRow="1" w:lastRow="0" w:firstColumn="1" w:lastColumn="0" w:noHBand="0" w:noVBand="1"/>
      </w:tblPr>
      <w:tblGrid>
        <w:gridCol w:w="2608"/>
        <w:gridCol w:w="2948"/>
        <w:gridCol w:w="3288"/>
      </w:tblGrid>
      <w:tr w:rsidR="00480FE2" w14:paraId="4F7D82FD" w14:textId="77777777">
        <w:trPr>
          <w:jc w:val="center"/>
        </w:trPr>
        <w:tc>
          <w:tcPr>
            <w:tcW w:w="2608" w:type="dxa"/>
            <w:shd w:val="clear" w:color="auto" w:fill="2B6CB0"/>
          </w:tcPr>
          <w:p w14:paraId="0DD81294" w14:textId="77777777" w:rsidR="00480FE2" w:rsidRDefault="009A21A4">
            <w:pPr>
              <w:spacing w:after="40"/>
            </w:pPr>
            <w:r>
              <w:rPr>
                <w:b/>
                <w:color w:val="FFFFFF"/>
                <w:sz w:val="19"/>
              </w:rPr>
              <w:t>Forhold</w:t>
            </w:r>
          </w:p>
        </w:tc>
        <w:tc>
          <w:tcPr>
            <w:tcW w:w="2948" w:type="dxa"/>
            <w:shd w:val="clear" w:color="auto" w:fill="2B6CB0"/>
          </w:tcPr>
          <w:p w14:paraId="354D823F" w14:textId="77777777" w:rsidR="00480FE2" w:rsidRDefault="009A21A4">
            <w:pPr>
              <w:spacing w:after="40"/>
            </w:pPr>
            <w:r>
              <w:rPr>
                <w:b/>
                <w:color w:val="FFFFFF"/>
                <w:sz w:val="19"/>
              </w:rPr>
              <w:t>Konsekvens</w:t>
            </w:r>
          </w:p>
        </w:tc>
        <w:tc>
          <w:tcPr>
            <w:tcW w:w="3288" w:type="dxa"/>
            <w:shd w:val="clear" w:color="auto" w:fill="2B6CB0"/>
          </w:tcPr>
          <w:p w14:paraId="798A737D" w14:textId="77777777" w:rsidR="00480FE2" w:rsidRDefault="009A21A4">
            <w:pPr>
              <w:spacing w:after="40"/>
            </w:pPr>
            <w:r>
              <w:rPr>
                <w:b/>
                <w:color w:val="FFFFFF"/>
                <w:sz w:val="19"/>
              </w:rPr>
              <w:t>Håndtering</w:t>
            </w:r>
          </w:p>
        </w:tc>
      </w:tr>
      <w:tr w:rsidR="00480FE2" w14:paraId="009D50B9" w14:textId="77777777">
        <w:trPr>
          <w:jc w:val="center"/>
        </w:trPr>
        <w:tc>
          <w:tcPr>
            <w:tcW w:w="2608" w:type="dxa"/>
          </w:tcPr>
          <w:p w14:paraId="1D16F210" w14:textId="77777777" w:rsidR="00480FE2" w:rsidRDefault="009A21A4">
            <w:pPr>
              <w:spacing w:after="40"/>
            </w:pPr>
            <w:r>
              <w:rPr>
                <w:sz w:val="19"/>
              </w:rPr>
              <w:t>Enheden er et HID-tastatur for værten.</w:t>
            </w:r>
          </w:p>
        </w:tc>
        <w:tc>
          <w:tcPr>
            <w:tcW w:w="2948" w:type="dxa"/>
          </w:tcPr>
          <w:p w14:paraId="1451149A" w14:textId="77777777" w:rsidR="00480FE2" w:rsidRDefault="009A21A4">
            <w:pPr>
              <w:spacing w:after="40"/>
            </w:pPr>
            <w:r>
              <w:rPr>
                <w:sz w:val="19"/>
              </w:rPr>
              <w:t>Alt, der sendes, tastes ind i det aktive vindue på den parrede PC.</w:t>
            </w:r>
          </w:p>
        </w:tc>
        <w:tc>
          <w:tcPr>
            <w:tcW w:w="3288" w:type="dxa"/>
          </w:tcPr>
          <w:p w14:paraId="059001AF" w14:textId="77777777" w:rsidR="00480FE2" w:rsidRDefault="009A21A4">
            <w:pPr>
              <w:spacing w:after="40"/>
            </w:pPr>
            <w:r>
              <w:rPr>
                <w:sz w:val="19"/>
              </w:rPr>
              <w:t>Par kun med kendte værter. Instruér brugerne i at låse PC'en, når de går fra arbejdspladsen.</w:t>
            </w:r>
          </w:p>
        </w:tc>
      </w:tr>
      <w:tr w:rsidR="00480FE2" w14:paraId="394D1A57" w14:textId="77777777">
        <w:trPr>
          <w:jc w:val="center"/>
        </w:trPr>
        <w:tc>
          <w:tcPr>
            <w:tcW w:w="2608" w:type="dxa"/>
            <w:shd w:val="clear" w:color="auto" w:fill="F7FAFC"/>
          </w:tcPr>
          <w:p w14:paraId="2E2E7AE3" w14:textId="77777777" w:rsidR="00480FE2" w:rsidRDefault="009A21A4">
            <w:pPr>
              <w:spacing w:after="40"/>
            </w:pPr>
            <w:r>
              <w:rPr>
                <w:sz w:val="19"/>
              </w:rPr>
              <w:t>Selvsigneret CA.</w:t>
            </w:r>
          </w:p>
        </w:tc>
        <w:tc>
          <w:tcPr>
            <w:tcW w:w="2948" w:type="dxa"/>
            <w:shd w:val="clear" w:color="auto" w:fill="F7FAFC"/>
          </w:tcPr>
          <w:p w14:paraId="482D1A5A" w14:textId="77777777" w:rsidR="00480FE2" w:rsidRDefault="009A21A4">
            <w:pPr>
              <w:spacing w:after="40"/>
            </w:pPr>
            <w:r>
              <w:rPr>
                <w:sz w:val="19"/>
              </w:rPr>
              <w:t>Browsere advarer, indtil CA-certifikatet er installeret.</w:t>
            </w:r>
          </w:p>
        </w:tc>
        <w:tc>
          <w:tcPr>
            <w:tcW w:w="3288" w:type="dxa"/>
            <w:shd w:val="clear" w:color="auto" w:fill="F7FAFC"/>
          </w:tcPr>
          <w:p w14:paraId="0558C368" w14:textId="77777777" w:rsidR="00480FE2" w:rsidRDefault="009A21A4">
            <w:pPr>
              <w:spacing w:after="40"/>
            </w:pPr>
            <w:r>
              <w:rPr>
                <w:sz w:val="19"/>
              </w:rPr>
              <w:t>Rul CA-certifikatet ud centralt frem for at lære brugerne at ignorere advarsler.</w:t>
            </w:r>
          </w:p>
        </w:tc>
      </w:tr>
      <w:tr w:rsidR="00480FE2" w14:paraId="3DE3BC6E" w14:textId="77777777">
        <w:trPr>
          <w:jc w:val="center"/>
        </w:trPr>
        <w:tc>
          <w:tcPr>
            <w:tcW w:w="2608" w:type="dxa"/>
          </w:tcPr>
          <w:p w14:paraId="5DF83FDD" w14:textId="77777777" w:rsidR="00480FE2" w:rsidRDefault="009A21A4">
            <w:pPr>
              <w:spacing w:after="40"/>
            </w:pPr>
            <w:r>
              <w:rPr>
                <w:sz w:val="19"/>
              </w:rPr>
              <w:t>Fysisk adgang giver hotspot-adgang.</w:t>
            </w:r>
          </w:p>
        </w:tc>
        <w:tc>
          <w:tcPr>
            <w:tcW w:w="2948" w:type="dxa"/>
          </w:tcPr>
          <w:p w14:paraId="17B6ED56" w14:textId="77777777" w:rsidR="00480FE2" w:rsidRDefault="009A21A4">
            <w:pPr>
              <w:spacing w:after="40"/>
            </w:pPr>
            <w:r>
              <w:rPr>
                <w:sz w:val="19"/>
              </w:rPr>
              <w:t>Den, der kan røre enheden, kan tænde opsætningsnetværket.</w:t>
            </w:r>
          </w:p>
        </w:tc>
        <w:tc>
          <w:tcPr>
            <w:tcW w:w="3288" w:type="dxa"/>
          </w:tcPr>
          <w:p w14:paraId="5FBBACDE" w14:textId="77777777" w:rsidR="00480FE2" w:rsidRDefault="009A21A4">
            <w:pPr>
              <w:spacing w:after="40"/>
            </w:pPr>
            <w:r>
              <w:rPr>
                <w:sz w:val="19"/>
              </w:rPr>
              <w:t>Placér enheden i et aflåst eller overvåget område.</w:t>
            </w:r>
          </w:p>
        </w:tc>
      </w:tr>
      <w:tr w:rsidR="00480FE2" w14:paraId="3B0AD3E7" w14:textId="77777777">
        <w:trPr>
          <w:jc w:val="center"/>
        </w:trPr>
        <w:tc>
          <w:tcPr>
            <w:tcW w:w="2608" w:type="dxa"/>
            <w:shd w:val="clear" w:color="auto" w:fill="F7FAFC"/>
          </w:tcPr>
          <w:p w14:paraId="64C0A47F" w14:textId="77777777" w:rsidR="00480FE2" w:rsidRDefault="009A21A4">
            <w:pPr>
              <w:spacing w:after="40"/>
            </w:pPr>
            <w:r>
              <w:rPr>
                <w:sz w:val="19"/>
              </w:rPr>
              <w:t>BLE-parringsagenten bruger NoInputNoOutput.</w:t>
            </w:r>
          </w:p>
        </w:tc>
        <w:tc>
          <w:tcPr>
            <w:tcW w:w="2948" w:type="dxa"/>
            <w:shd w:val="clear" w:color="auto" w:fill="F7FAFC"/>
          </w:tcPr>
          <w:p w14:paraId="4D73827D" w14:textId="77777777" w:rsidR="00480FE2" w:rsidRDefault="009A21A4">
            <w:pPr>
              <w:spacing w:after="40"/>
            </w:pPr>
            <w:r>
              <w:rPr>
                <w:sz w:val="19"/>
              </w:rPr>
              <w:t>Parring sker uden PIN-bekræftelse.</w:t>
            </w:r>
          </w:p>
        </w:tc>
        <w:tc>
          <w:tcPr>
            <w:tcW w:w="3288" w:type="dxa"/>
            <w:shd w:val="clear" w:color="auto" w:fill="F7FAFC"/>
          </w:tcPr>
          <w:p w14:paraId="6361D3E5" w14:textId="77777777" w:rsidR="00480FE2" w:rsidRDefault="009A21A4">
            <w:pPr>
              <w:spacing w:after="40"/>
            </w:pPr>
            <w:r>
              <w:rPr>
                <w:sz w:val="19"/>
              </w:rPr>
              <w:t>Par i et kontrolleret miljø, og kontrollér den parrede vært bagefter med bluetoothctl devices Connected.</w:t>
            </w:r>
          </w:p>
        </w:tc>
      </w:tr>
      <w:tr w:rsidR="00480FE2" w14:paraId="59600774" w14:textId="77777777">
        <w:trPr>
          <w:jc w:val="center"/>
        </w:trPr>
        <w:tc>
          <w:tcPr>
            <w:tcW w:w="2608" w:type="dxa"/>
          </w:tcPr>
          <w:p w14:paraId="29702B59" w14:textId="77777777" w:rsidR="00480FE2" w:rsidRDefault="009A21A4">
            <w:pPr>
              <w:spacing w:after="40"/>
            </w:pPr>
            <w:r>
              <w:rPr>
                <w:sz w:val="19"/>
              </w:rPr>
              <w:t>Dashboardet kører Flasks indbyggede server.</w:t>
            </w:r>
          </w:p>
        </w:tc>
        <w:tc>
          <w:tcPr>
            <w:tcW w:w="2948" w:type="dxa"/>
          </w:tcPr>
          <w:p w14:paraId="4F3BB46C" w14:textId="77777777" w:rsidR="00480FE2" w:rsidRDefault="009A21A4">
            <w:pPr>
              <w:spacing w:after="40"/>
            </w:pPr>
            <w:r>
              <w:rPr>
                <w:sz w:val="19"/>
              </w:rPr>
              <w:t>Ikke beregnet til eksponering mod internettet.</w:t>
            </w:r>
          </w:p>
        </w:tc>
        <w:tc>
          <w:tcPr>
            <w:tcW w:w="3288" w:type="dxa"/>
          </w:tcPr>
          <w:p w14:paraId="40856AD3" w14:textId="77777777" w:rsidR="00480FE2" w:rsidRDefault="009A21A4">
            <w:pPr>
              <w:spacing w:after="40"/>
            </w:pPr>
            <w:r>
              <w:rPr>
                <w:sz w:val="19"/>
              </w:rPr>
              <w:t>Hold enheden på et betroet lokalnet. Eksponér den aldrig direkte mod internettet.</w:t>
            </w:r>
          </w:p>
        </w:tc>
      </w:tr>
    </w:tbl>
    <w:p w14:paraId="540ACF12" w14:textId="77777777" w:rsidR="00480FE2" w:rsidRDefault="009A21A4">
      <w:pPr>
        <w:spacing w:before="60" w:after="240"/>
        <w:jc w:val="center"/>
      </w:pPr>
      <w:r>
        <w:rPr>
          <w:i/>
          <w:color w:val="606C80"/>
          <w:sz w:val="18"/>
        </w:rPr>
        <w:t>Tabel 30. Kendte risici og anbefalet håndtering.</w:t>
      </w:r>
    </w:p>
    <w:p w14:paraId="3DB6CEE4" w14:textId="77777777" w:rsidR="00480FE2" w:rsidRDefault="009A21A4">
      <w:r>
        <w:br w:type="page"/>
      </w:r>
    </w:p>
    <w:p w14:paraId="292BC324" w14:textId="77777777" w:rsidR="00480FE2" w:rsidRDefault="009A21A4">
      <w:pPr>
        <w:pStyle w:val="Heading1"/>
      </w:pPr>
      <w:bookmarkStart w:id="41" w:name="_Toc242119200"/>
      <w:r>
        <w:lastRenderedPageBreak/>
        <w:t>8. Opdatering af softwaren</w:t>
      </w:r>
      <w:bookmarkEnd w:id="41"/>
    </w:p>
    <w:p w14:paraId="0EEA0C68" w14:textId="77777777" w:rsidR="00480FE2" w:rsidRDefault="009A21A4">
      <w:pPr>
        <w:spacing w:before="160" w:after="40"/>
        <w:jc w:val="center"/>
      </w:pPr>
      <w:r>
        <w:rPr>
          <w:noProof/>
        </w:rPr>
        <w:drawing>
          <wp:inline distT="0" distB="0" distL="0" distR="0" wp14:anchorId="07156443" wp14:editId="5AB42033">
            <wp:extent cx="5616000" cy="280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pdatering.png"/>
                    <pic:cNvPicPr/>
                  </pic:nvPicPr>
                  <pic:blipFill>
                    <a:blip r:embed="rId12"/>
                    <a:stretch>
                      <a:fillRect/>
                    </a:stretch>
                  </pic:blipFill>
                  <pic:spPr>
                    <a:xfrm>
                      <a:off x="0" y="0"/>
                      <a:ext cx="5616000" cy="2808000"/>
                    </a:xfrm>
                    <a:prstGeom prst="rect">
                      <a:avLst/>
                    </a:prstGeom>
                  </pic:spPr>
                </pic:pic>
              </a:graphicData>
            </a:graphic>
          </wp:inline>
        </w:drawing>
      </w:r>
    </w:p>
    <w:p w14:paraId="43EA9A78" w14:textId="77777777" w:rsidR="00480FE2" w:rsidRDefault="009A21A4">
      <w:pPr>
        <w:spacing w:before="60" w:after="240"/>
        <w:jc w:val="center"/>
      </w:pPr>
      <w:r>
        <w:rPr>
          <w:i/>
          <w:color w:val="606C80"/>
          <w:sz w:val="18"/>
        </w:rPr>
        <w:t>Figur 5. Opdateringsforløbet med sikkerhedskopi, udrulning og verifikation.</w:t>
      </w:r>
    </w:p>
    <w:p w14:paraId="1A34B946" w14:textId="77777777" w:rsidR="00480FE2" w:rsidRDefault="009A21A4">
      <w:pPr>
        <w:pStyle w:val="Heading2"/>
      </w:pPr>
      <w:bookmarkStart w:id="42" w:name="_Toc242119201"/>
      <w:r>
        <w:t>8.1 Standardforløb</w:t>
      </w:r>
      <w:bookmarkEnd w:id="42"/>
    </w:p>
    <w:p w14:paraId="73B47770"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1. Sikkerhedskopi af enhedsspecifikke filer</w:t>
      </w:r>
      <w:r>
        <w:rPr>
          <w:rFonts w:ascii="Consolas" w:hAnsi="Consolas"/>
          <w:sz w:val="18"/>
        </w:rPr>
        <w:br/>
        <w:t>sudo cp config.json users.json /root/backup-$(date +%F)/</w:t>
      </w:r>
      <w:r>
        <w:rPr>
          <w:rFonts w:ascii="Consolas" w:hAnsi="Consolas"/>
          <w:sz w:val="18"/>
        </w:rPr>
        <w:br/>
        <w:t>sudo cp /etc/ipr-hotspot.secret /root/backup-$(date +%F)/</w:t>
      </w:r>
      <w:r>
        <w:rPr>
          <w:rFonts w:ascii="Consolas" w:hAnsi="Consolas"/>
          <w:sz w:val="18"/>
        </w:rPr>
        <w:br/>
      </w:r>
      <w:r>
        <w:rPr>
          <w:rFonts w:ascii="Consolas" w:hAnsi="Consolas"/>
          <w:sz w:val="18"/>
        </w:rPr>
        <w:br/>
        <w:t># 2. Hent ny kode</w:t>
      </w:r>
      <w:r>
        <w:rPr>
          <w:rFonts w:ascii="Consolas" w:hAnsi="Consolas"/>
          <w:sz w:val="18"/>
        </w:rPr>
        <w:br/>
        <w:t>cd "$IPR_PROJECT_ROOT/ipr-keyboard" &amp;&amp; git pull</w:t>
      </w:r>
      <w:r>
        <w:rPr>
          <w:rFonts w:ascii="Consolas" w:hAnsi="Consolas"/>
          <w:sz w:val="18"/>
        </w:rPr>
        <w:br/>
      </w:r>
      <w:r>
        <w:rPr>
          <w:rFonts w:ascii="Consolas" w:hAnsi="Consolas"/>
          <w:sz w:val="18"/>
        </w:rPr>
        <w:br/>
        <w:t># 3. Rul ud</w:t>
      </w:r>
      <w:r>
        <w:rPr>
          <w:rFonts w:ascii="Consolas" w:hAnsi="Consolas"/>
          <w:sz w:val="18"/>
        </w:rPr>
        <w:br/>
        <w:t>sudo ./scripts/deploy/deploy_full_update.sh              # kode og skripts</w:t>
      </w:r>
      <w:r>
        <w:rPr>
          <w:rFonts w:ascii="Consolas" w:hAnsi="Consolas"/>
          <w:sz w:val="18"/>
        </w:rPr>
        <w:br/>
        <w:t>sudo ./scripts/deploy/deploy_full_update.sh --install-python   # også afhængigheder</w:t>
      </w:r>
      <w:r>
        <w:rPr>
          <w:rFonts w:ascii="Consolas" w:hAnsi="Consolas"/>
          <w:sz w:val="18"/>
        </w:rPr>
        <w:br/>
      </w:r>
      <w:r>
        <w:rPr>
          <w:rFonts w:ascii="Consolas" w:hAnsi="Consolas"/>
          <w:sz w:val="18"/>
        </w:rPr>
        <w:br/>
        <w:t># 4. Verificér</w:t>
      </w:r>
      <w:r>
        <w:rPr>
          <w:rFonts w:ascii="Consolas" w:hAnsi="Consolas"/>
          <w:sz w:val="18"/>
        </w:rPr>
        <w:br/>
        <w:t>./scripts/diag_status.sh</w:t>
      </w:r>
      <w:r>
        <w:rPr>
          <w:rFonts w:ascii="Consolas" w:hAnsi="Consolas"/>
          <w:sz w:val="18"/>
        </w:rPr>
        <w:br/>
        <w:t>bt_kb_send "efter opdatering"</w:t>
      </w:r>
    </w:p>
    <w:p w14:paraId="6D56E8B0" w14:textId="77777777" w:rsidR="00480FE2" w:rsidRDefault="009A21A4">
      <w: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14:paraId="3A29A272" w14:textId="77777777" w:rsidR="00480FE2" w:rsidRDefault="009A21A4">
      <w:pPr>
        <w:pStyle w:val="Heading2"/>
      </w:pPr>
      <w:bookmarkStart w:id="43" w:name="_Toc242119202"/>
      <w:r>
        <w:t>8.2 Målrettede opdateringer</w:t>
      </w:r>
      <w:bookmarkEnd w:id="43"/>
    </w:p>
    <w:p w14:paraId="6A49C8A7" w14:textId="77777777" w:rsidR="00480FE2" w:rsidRDefault="009A21A4">
      <w:r>
        <w:t>Ved du præcis, hvad der er ændret, undgår du unødige genstarter:</w:t>
      </w:r>
    </w:p>
    <w:tbl>
      <w:tblPr>
        <w:tblStyle w:val="TableGrid"/>
        <w:tblW w:w="0" w:type="auto"/>
        <w:jc w:val="center"/>
        <w:tblLook w:val="04A0" w:firstRow="1" w:lastRow="0" w:firstColumn="1" w:lastColumn="0" w:noHBand="0" w:noVBand="1"/>
      </w:tblPr>
      <w:tblGrid>
        <w:gridCol w:w="3515"/>
        <w:gridCol w:w="5329"/>
      </w:tblGrid>
      <w:tr w:rsidR="00480FE2" w14:paraId="6109703F" w14:textId="77777777">
        <w:trPr>
          <w:jc w:val="center"/>
        </w:trPr>
        <w:tc>
          <w:tcPr>
            <w:tcW w:w="3515" w:type="dxa"/>
            <w:shd w:val="clear" w:color="auto" w:fill="2B6CB0"/>
          </w:tcPr>
          <w:p w14:paraId="2BA39552" w14:textId="77777777" w:rsidR="00480FE2" w:rsidRDefault="009A21A4">
            <w:pPr>
              <w:spacing w:after="40"/>
            </w:pPr>
            <w:r>
              <w:rPr>
                <w:b/>
                <w:color w:val="FFFFFF"/>
                <w:sz w:val="19"/>
              </w:rPr>
              <w:t>Skript</w:t>
            </w:r>
          </w:p>
        </w:tc>
        <w:tc>
          <w:tcPr>
            <w:tcW w:w="5329" w:type="dxa"/>
            <w:shd w:val="clear" w:color="auto" w:fill="2B6CB0"/>
          </w:tcPr>
          <w:p w14:paraId="3DA43EC9" w14:textId="77777777" w:rsidR="00480FE2" w:rsidRDefault="009A21A4">
            <w:pPr>
              <w:spacing w:after="40"/>
            </w:pPr>
            <w:r>
              <w:rPr>
                <w:b/>
                <w:color w:val="FFFFFF"/>
                <w:sz w:val="19"/>
              </w:rPr>
              <w:t>Anvendelse</w:t>
            </w:r>
          </w:p>
        </w:tc>
      </w:tr>
      <w:tr w:rsidR="00480FE2" w14:paraId="02AB7E5D" w14:textId="77777777">
        <w:trPr>
          <w:jc w:val="center"/>
        </w:trPr>
        <w:tc>
          <w:tcPr>
            <w:tcW w:w="3515" w:type="dxa"/>
          </w:tcPr>
          <w:p w14:paraId="422408D0" w14:textId="77777777" w:rsidR="00480FE2" w:rsidRDefault="009A21A4">
            <w:pPr>
              <w:spacing w:after="40"/>
            </w:pPr>
            <w:r>
              <w:rPr>
                <w:rFonts w:ascii="Consolas" w:hAnsi="Consolas"/>
                <w:sz w:val="18"/>
              </w:rPr>
              <w:t>deploy_reinstall_package.sh</w:t>
            </w:r>
          </w:p>
        </w:tc>
        <w:tc>
          <w:tcPr>
            <w:tcW w:w="5329" w:type="dxa"/>
          </w:tcPr>
          <w:p w14:paraId="7B72EAED" w14:textId="77777777" w:rsidR="00480FE2" w:rsidRDefault="009A21A4">
            <w:pPr>
              <w:spacing w:after="40"/>
            </w:pPr>
            <w:r>
              <w:rPr>
                <w:sz w:val="19"/>
              </w:rPr>
              <w:t>Kun Python-pakken er ændret.</w:t>
            </w:r>
          </w:p>
        </w:tc>
      </w:tr>
      <w:tr w:rsidR="00480FE2" w14:paraId="42974E7F" w14:textId="77777777">
        <w:trPr>
          <w:jc w:val="center"/>
        </w:trPr>
        <w:tc>
          <w:tcPr>
            <w:tcW w:w="3515" w:type="dxa"/>
            <w:shd w:val="clear" w:color="auto" w:fill="F7FAFC"/>
          </w:tcPr>
          <w:p w14:paraId="081B576F" w14:textId="77777777" w:rsidR="00480FE2" w:rsidRDefault="009A21A4">
            <w:pPr>
              <w:spacing w:after="40"/>
            </w:pPr>
            <w:r>
              <w:rPr>
                <w:rFonts w:ascii="Consolas" w:hAnsi="Consolas"/>
                <w:sz w:val="18"/>
              </w:rPr>
              <w:t>deploy_install_ble_daemons.sh</w:t>
            </w:r>
          </w:p>
        </w:tc>
        <w:tc>
          <w:tcPr>
            <w:tcW w:w="5329" w:type="dxa"/>
            <w:shd w:val="clear" w:color="auto" w:fill="F7FAFC"/>
          </w:tcPr>
          <w:p w14:paraId="1BF5DFCC" w14:textId="77777777" w:rsidR="00480FE2" w:rsidRDefault="009A21A4">
            <w:pPr>
              <w:spacing w:after="40"/>
            </w:pPr>
            <w:r>
              <w:rPr>
                <w:sz w:val="19"/>
              </w:rPr>
              <w:t>BLE-dæmon eller enhedsfiler er ændret.</w:t>
            </w:r>
          </w:p>
        </w:tc>
      </w:tr>
      <w:tr w:rsidR="00480FE2" w14:paraId="716369D2" w14:textId="77777777">
        <w:trPr>
          <w:jc w:val="center"/>
        </w:trPr>
        <w:tc>
          <w:tcPr>
            <w:tcW w:w="3515" w:type="dxa"/>
          </w:tcPr>
          <w:p w14:paraId="41AB2DF9" w14:textId="77777777" w:rsidR="00480FE2" w:rsidRDefault="009A21A4">
            <w:pPr>
              <w:spacing w:after="40"/>
            </w:pPr>
            <w:r>
              <w:rPr>
                <w:rFonts w:ascii="Consolas" w:hAnsi="Consolas"/>
                <w:sz w:val="18"/>
              </w:rPr>
              <w:t>deploy_install_bt_helpers.sh</w:t>
            </w:r>
          </w:p>
        </w:tc>
        <w:tc>
          <w:tcPr>
            <w:tcW w:w="5329" w:type="dxa"/>
          </w:tcPr>
          <w:p w14:paraId="5F0F84B8" w14:textId="77777777" w:rsidR="00480FE2" w:rsidRDefault="009A21A4">
            <w:pPr>
              <w:spacing w:after="40"/>
            </w:pPr>
            <w:r>
              <w:rPr>
                <w:sz w:val="19"/>
              </w:rPr>
              <w:t>bt_kb_send eller hjælpeskripts er ændret.</w:t>
            </w:r>
          </w:p>
        </w:tc>
      </w:tr>
      <w:tr w:rsidR="00480FE2" w14:paraId="27420FC2" w14:textId="77777777">
        <w:trPr>
          <w:jc w:val="center"/>
        </w:trPr>
        <w:tc>
          <w:tcPr>
            <w:tcW w:w="3515" w:type="dxa"/>
            <w:shd w:val="clear" w:color="auto" w:fill="F7FAFC"/>
          </w:tcPr>
          <w:p w14:paraId="0DDF9B79" w14:textId="77777777" w:rsidR="00480FE2" w:rsidRDefault="009A21A4">
            <w:pPr>
              <w:spacing w:after="40"/>
            </w:pPr>
            <w:r>
              <w:rPr>
                <w:rFonts w:ascii="Consolas" w:hAnsi="Consolas"/>
                <w:sz w:val="18"/>
              </w:rPr>
              <w:t>deploy_restart_app.sh</w:t>
            </w:r>
          </w:p>
        </w:tc>
        <w:tc>
          <w:tcPr>
            <w:tcW w:w="5329" w:type="dxa"/>
            <w:shd w:val="clear" w:color="auto" w:fill="F7FAFC"/>
          </w:tcPr>
          <w:p w14:paraId="565C1FF0" w14:textId="77777777" w:rsidR="00480FE2" w:rsidRDefault="009A21A4">
            <w:pPr>
              <w:spacing w:after="40"/>
            </w:pPr>
            <w:r>
              <w:rPr>
                <w:sz w:val="19"/>
              </w:rPr>
              <w:t>Kun applikationen skal genstartes.</w:t>
            </w:r>
          </w:p>
        </w:tc>
      </w:tr>
      <w:tr w:rsidR="00480FE2" w14:paraId="53E43C2E" w14:textId="77777777">
        <w:trPr>
          <w:jc w:val="center"/>
        </w:trPr>
        <w:tc>
          <w:tcPr>
            <w:tcW w:w="3515" w:type="dxa"/>
          </w:tcPr>
          <w:p w14:paraId="2C634997" w14:textId="77777777" w:rsidR="00480FE2" w:rsidRDefault="009A21A4">
            <w:pPr>
              <w:spacing w:after="40"/>
            </w:pPr>
            <w:r>
              <w:rPr>
                <w:rFonts w:ascii="Consolas" w:hAnsi="Consolas"/>
                <w:sz w:val="18"/>
              </w:rPr>
              <w:t>deploy_restart_all_services.sh</w:t>
            </w:r>
          </w:p>
        </w:tc>
        <w:tc>
          <w:tcPr>
            <w:tcW w:w="5329" w:type="dxa"/>
          </w:tcPr>
          <w:p w14:paraId="780ADD99" w14:textId="77777777" w:rsidR="00480FE2" w:rsidRDefault="009A21A4">
            <w:pPr>
              <w:spacing w:after="40"/>
            </w:pPr>
            <w:r>
              <w:rPr>
                <w:sz w:val="19"/>
              </w:rPr>
              <w:t>Alle tjenester skal genstartes i rækkefølge.</w:t>
            </w:r>
          </w:p>
        </w:tc>
      </w:tr>
    </w:tbl>
    <w:p w14:paraId="75E58574" w14:textId="77777777" w:rsidR="00480FE2" w:rsidRDefault="009A21A4">
      <w:pPr>
        <w:spacing w:before="60" w:after="240"/>
        <w:jc w:val="center"/>
      </w:pPr>
      <w:r>
        <w:rPr>
          <w:i/>
          <w:color w:val="606C80"/>
          <w:sz w:val="18"/>
        </w:rPr>
        <w:lastRenderedPageBreak/>
        <w:t>Tabel 31. Målrettede udrulningsskripts i scripts/deploy/.</w:t>
      </w:r>
    </w:p>
    <w:p w14:paraId="013D9DB1" w14:textId="77777777" w:rsidR="00480FE2" w:rsidRDefault="009A21A4">
      <w:pPr>
        <w:pStyle w:val="Heading2"/>
      </w:pPr>
      <w:bookmarkStart w:id="44" w:name="_Toc242119203"/>
      <w:r>
        <w:t>8.3 Hvornår kræves --install-python?</w:t>
      </w:r>
      <w:bookmarkEnd w:id="44"/>
    </w:p>
    <w:p w14:paraId="33D74E2B" w14:textId="77777777" w:rsidR="00480FE2" w:rsidRDefault="009A21A4">
      <w:pPr>
        <w:pStyle w:val="ListBullet"/>
      </w:pPr>
      <w:r>
        <w:rPr>
          <w:b/>
        </w:rPr>
        <w:t xml:space="preserve">Ja — </w:t>
      </w:r>
      <w:r>
        <w:t>pyproject.toml, entry points eller afhængigheder er ændret.</w:t>
      </w:r>
    </w:p>
    <w:p w14:paraId="65DE8A4E" w14:textId="77777777" w:rsidR="00480FE2" w:rsidRDefault="009A21A4">
      <w:pPr>
        <w:pStyle w:val="ListBullet"/>
      </w:pPr>
      <w:r>
        <w:rPr>
          <w:b/>
        </w:rPr>
        <w:t xml:space="preserve">Nej — </w:t>
      </w:r>
      <w:r>
        <w:t>kun Python-kode, skripts eller skabeloner er ændret; pakken er installeret i editerbar tilstand, så koden hentes direkte fra projektmappen.</w:t>
      </w:r>
    </w:p>
    <w:p w14:paraId="256CD101" w14:textId="77777777" w:rsidR="00480FE2" w:rsidRDefault="009A21A4">
      <w:pPr>
        <w:pStyle w:val="Heading2"/>
      </w:pPr>
      <w:bookmarkStart w:id="45" w:name="_Toc242119204"/>
      <w:r>
        <w:t>8.4 Tilbagerulning</w:t>
      </w:r>
      <w:bookmarkEnd w:id="45"/>
    </w:p>
    <w:p w14:paraId="5A9ADC7E"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cd "$IPR_PROJECT_ROOT/ipr-keyboard"</w:t>
      </w:r>
      <w:r>
        <w:rPr>
          <w:rFonts w:ascii="Consolas" w:hAnsi="Consolas"/>
          <w:sz w:val="18"/>
        </w:rPr>
        <w:br/>
        <w:t>git checkout &lt;tidligere tag eller commit&gt;</w:t>
      </w:r>
      <w:r>
        <w:rPr>
          <w:rFonts w:ascii="Consolas" w:hAnsi="Consolas"/>
          <w:sz w:val="18"/>
        </w:rPr>
        <w:br/>
        <w:t>sudo ./scripts/deploy/deploy_full_update.sh --install-python</w:t>
      </w:r>
      <w:r>
        <w:rPr>
          <w:rFonts w:ascii="Consolas" w:hAnsi="Consolas"/>
          <w:sz w:val="18"/>
        </w:rPr>
        <w:br/>
        <w:t># gendan config.json og users.json fra sikkerhedskopien, hvis formatet er ændret</w:t>
      </w:r>
      <w:r>
        <w:rPr>
          <w:rFonts w:ascii="Consolas" w:hAnsi="Consolas"/>
          <w:sz w:val="18"/>
        </w:rPr>
        <w:br/>
        <w:t>systemctl status ipr_keyboard bt_hid_ble bt_hid_agent_unified</w:t>
      </w:r>
    </w:p>
    <w:p w14:paraId="0209B268" w14:textId="77777777" w:rsidR="00480FE2" w:rsidRDefault="009A21A4">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Efter opdatering bør browsercachen tømmes med en hård genindlæsning (Ctrl+Shift+R). Dashboardet er en enkeltsides-applikation, og gamle sider kan ellers blive hængende.</w:t>
      </w:r>
    </w:p>
    <w:p w14:paraId="490DF115" w14:textId="77777777" w:rsidR="00480FE2" w:rsidRDefault="009A21A4">
      <w:pPr>
        <w:pStyle w:val="Heading2"/>
      </w:pPr>
      <w:bookmarkStart w:id="46" w:name="_Toc242119205"/>
      <w:r>
        <w:t>8.5 Udrulning til en enhed uden internetadgang</w:t>
      </w:r>
      <w:bookmarkEnd w:id="46"/>
    </w:p>
    <w:p w14:paraId="36E6A067" w14:textId="77777777" w:rsidR="00480FE2" w:rsidRDefault="009A21A4">
      <w:r>
        <w:t>Produktionsenheden har normalt ikke internetadgang, og git pull i trin 2 kan derfor ikke gennemføres. Ny kode skal i stedet overføres fra administratorens PC med de metoder, der er beskrevet i afsnit 3.3. Resten af forløbet er uændret.</w:t>
      </w:r>
    </w:p>
    <w:p w14:paraId="48A45DDE"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1. På PC'en, i repositoriets rod — hent den ønskede version</w:t>
      </w:r>
      <w:r>
        <w:rPr>
          <w:rFonts w:ascii="Consolas" w:hAnsi="Consolas"/>
          <w:sz w:val="18"/>
        </w:rPr>
        <w:br/>
        <w:t>cd D:\sandbox\ipr-keyboard</w:t>
      </w:r>
      <w:r>
        <w:rPr>
          <w:rFonts w:ascii="Consolas" w:hAnsi="Consolas"/>
          <w:sz w:val="18"/>
        </w:rPr>
        <w:br/>
        <w:t>git pull &amp;&amp; git checkout &lt;tag eller commit&gt;</w:t>
      </w:r>
      <w:r>
        <w:rPr>
          <w:rFonts w:ascii="Consolas" w:hAnsi="Consolas"/>
          <w:sz w:val="18"/>
        </w:rPr>
        <w:br/>
      </w:r>
      <w:r>
        <w:rPr>
          <w:rFonts w:ascii="Consolas" w:hAnsi="Consolas"/>
          <w:sz w:val="18"/>
        </w:rPr>
        <w:br/>
        <w:t># 2. Sikkerhedskopiér enhedsspecifikke filer på enheden først</w:t>
      </w:r>
      <w:r>
        <w:rPr>
          <w:rFonts w:ascii="Consolas" w:hAnsi="Consolas"/>
          <w:sz w:val="18"/>
        </w:rPr>
        <w:br/>
        <w:t>ssh ipr-prod-zero2 "sudo mkdir -p /root/backup-$(date +%F) &amp;&amp; \</w:t>
      </w:r>
      <w:r>
        <w:rPr>
          <w:rFonts w:ascii="Consolas" w:hAnsi="Consolas"/>
          <w:sz w:val="18"/>
        </w:rPr>
        <w:br/>
        <w:t xml:space="preserve">  sudo cp config.json users.json /etc/ipr-hotspot.secret /root/backup-$(date +%F)/"</w:t>
      </w:r>
      <w:r>
        <w:rPr>
          <w:rFonts w:ascii="Consolas" w:hAnsi="Consolas"/>
          <w:sz w:val="18"/>
        </w:rPr>
        <w:br/>
      </w:r>
      <w:r>
        <w:rPr>
          <w:rFonts w:ascii="Consolas" w:hAnsi="Consolas"/>
          <w:sz w:val="18"/>
        </w:rPr>
        <w:br/>
        <w:t># 3. Overfør koden — kør i WSL fra /mnt/d/sandbox/ipr-keyboard,</w:t>
      </w:r>
      <w:r>
        <w:rPr>
          <w:rFonts w:ascii="Consolas" w:hAnsi="Consolas"/>
          <w:sz w:val="18"/>
        </w:rPr>
        <w:br/>
        <w:t>#    eller brug scp -r fra PowerShell (se afsnit 3.3)</w:t>
      </w:r>
      <w:r>
        <w:rPr>
          <w:rFonts w:ascii="Consolas" w:hAnsi="Consolas"/>
          <w:sz w:val="18"/>
        </w:rPr>
        <w:br/>
        <w:t>rsync -avz --delete --chmod=D755,F644 \</w:t>
      </w:r>
      <w:r>
        <w:rPr>
          <w:rFonts w:ascii="Consolas" w:hAnsi="Consolas"/>
          <w:sz w:val="18"/>
        </w:rPr>
        <w:br/>
        <w:t xml:space="preserve">  --exclude '.git' --exclude '.venv' --exclude '__pycache__' \</w:t>
      </w:r>
      <w:r>
        <w:rPr>
          <w:rFonts w:ascii="Consolas" w:hAnsi="Consolas"/>
          <w:sz w:val="18"/>
        </w:rPr>
        <w:br/>
        <w:t xml:space="preserve">  --exclude 'config.json' --exclude 'users.json' \</w:t>
      </w:r>
      <w:r>
        <w:rPr>
          <w:rFonts w:ascii="Consolas" w:hAnsi="Consolas"/>
          <w:sz w:val="18"/>
        </w:rPr>
        <w:br/>
        <w:t xml:space="preserve">  ./ ipr-prod-zero2:/home/meibye/dev/ipr-keyboard/</w:t>
      </w:r>
      <w:r>
        <w:rPr>
          <w:rFonts w:ascii="Consolas" w:hAnsi="Consolas"/>
          <w:sz w:val="18"/>
        </w:rPr>
        <w:br/>
      </w:r>
      <w:r>
        <w:rPr>
          <w:rFonts w:ascii="Consolas" w:hAnsi="Consolas"/>
          <w:sz w:val="18"/>
        </w:rPr>
        <w:br/>
        <w:t># 4. Rul ud på enheden</w:t>
      </w:r>
      <w:r>
        <w:rPr>
          <w:rFonts w:ascii="Consolas" w:hAnsi="Consolas"/>
          <w:sz w:val="18"/>
        </w:rPr>
        <w:br/>
        <w:t>ssh ipr-prod-zero2 "cd ~/dev/ipr-keyboard &amp;&amp; sudo ./scripts/deploy/deploy_full_update.sh"</w:t>
      </w:r>
      <w:r>
        <w:rPr>
          <w:rFonts w:ascii="Consolas" w:hAnsi="Consolas"/>
          <w:sz w:val="18"/>
        </w:rPr>
        <w:br/>
      </w:r>
      <w:r>
        <w:rPr>
          <w:rFonts w:ascii="Consolas" w:hAnsi="Consolas"/>
          <w:sz w:val="18"/>
        </w:rPr>
        <w:br/>
        <w:t># 5. Verificér</w:t>
      </w:r>
      <w:r>
        <w:rPr>
          <w:rFonts w:ascii="Consolas" w:hAnsi="Consolas"/>
          <w:sz w:val="18"/>
        </w:rPr>
        <w:br/>
        <w:t>ssh ipr-prod-zero2 "cd ~/dev/ipr-keyboard &amp;&amp; ./scripts/diag_status.sh"</w:t>
      </w:r>
    </w:p>
    <w:p w14:paraId="64B1EE4E"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config.json og users.json er enhedsspecifikke og må ikke overskrives af udrulningen. Undtag dem eksplicit fra rsync som vist, eller undlad --delete.</w:t>
      </w:r>
    </w:p>
    <w:p w14:paraId="19100C51" w14:textId="77777777" w:rsidR="00480FE2" w:rsidRDefault="009A21A4">
      <w:r>
        <w:t>Kræver den nye version ændrede Python-afhængigheder, kan --install-python ikke hente dem uden netværk. Enten gives enheden midlertidigt internetadgang, eller hjulpakkerne hentes på PC'en og overføres:</w:t>
      </w:r>
    </w:p>
    <w:p w14:paraId="17B53B12"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lastRenderedPageBreak/>
        <w:t># På PC'en, i repositoriets rod — samme Python-version som enheden.</w:t>
      </w:r>
      <w:r>
        <w:rPr>
          <w:rFonts w:ascii="Consolas" w:hAnsi="Consolas"/>
          <w:sz w:val="18"/>
        </w:rPr>
        <w:br/>
        <w:t># Platformen afhænger af modellen:</w:t>
      </w:r>
      <w:r>
        <w:rPr>
          <w:rFonts w:ascii="Consolas" w:hAnsi="Consolas"/>
          <w:sz w:val="18"/>
        </w:rPr>
        <w:br/>
        <w:t>#   Zero 2 W (64-bit):  --platform linux_aarch64</w:t>
      </w:r>
      <w:r>
        <w:rPr>
          <w:rFonts w:ascii="Consolas" w:hAnsi="Consolas"/>
          <w:sz w:val="18"/>
        </w:rPr>
        <w:br/>
        <w:t>#   Zero W   (32-bit):  --platform linux_armv6l  --extra-index-url https://www.piwheels.org/simple</w:t>
      </w:r>
      <w:r>
        <w:rPr>
          <w:rFonts w:ascii="Consolas" w:hAnsi="Consolas"/>
          <w:sz w:val="18"/>
        </w:rPr>
        <w:br/>
        <w:t>cd D:\sandbox\ipr-keyboard</w:t>
      </w:r>
      <w:r>
        <w:rPr>
          <w:rFonts w:ascii="Consolas" w:hAnsi="Consolas"/>
          <w:sz w:val="18"/>
        </w:rPr>
        <w:br/>
        <w:t>pip download . -d wheels/ \</w:t>
      </w:r>
      <w:r>
        <w:rPr>
          <w:rFonts w:ascii="Consolas" w:hAnsi="Consolas"/>
          <w:sz w:val="18"/>
        </w:rPr>
        <w:br/>
        <w:t xml:space="preserve">  --platform linux_aarch64 --only-binary=:all:</w:t>
      </w:r>
      <w:r>
        <w:rPr>
          <w:rFonts w:ascii="Consolas" w:hAnsi="Consolas"/>
          <w:sz w:val="18"/>
        </w:rPr>
        <w:br/>
        <w:t>wsl -d Ubuntu -- rsync -avz /mnt/d/sandbox/ipr-keyboard/wheels/ ipr-prod-zero2:/tmp/wheels/</w:t>
      </w:r>
      <w:r>
        <w:rPr>
          <w:rFonts w:ascii="Consolas" w:hAnsi="Consolas"/>
          <w:sz w:val="18"/>
        </w:rPr>
        <w:br/>
      </w:r>
      <w:r>
        <w:rPr>
          <w:rFonts w:ascii="Consolas" w:hAnsi="Consolas"/>
          <w:sz w:val="18"/>
        </w:rPr>
        <w:br/>
        <w:t># På enheden, i repositoriets rod</w:t>
      </w:r>
      <w:r>
        <w:rPr>
          <w:rFonts w:ascii="Consolas" w:hAnsi="Consolas"/>
          <w:sz w:val="18"/>
        </w:rPr>
        <w:br/>
        <w:t>cd ~/dev/ipr-keyboard</w:t>
      </w:r>
      <w:r>
        <w:rPr>
          <w:rFonts w:ascii="Consolas" w:hAnsi="Consolas"/>
          <w:sz w:val="18"/>
        </w:rPr>
        <w:br/>
        <w:t>source .venv/bin/activate &amp;&amp; pip install --no-index --find-links /tmp/wheels -e .</w:t>
      </w:r>
    </w:p>
    <w:p w14:paraId="1EA7EB7F" w14:textId="77777777" w:rsidR="00480FE2" w:rsidRDefault="009A21A4">
      <w:pPr>
        <w:pStyle w:val="Heading2"/>
      </w:pPr>
      <w:bookmarkStart w:id="47" w:name="_Toc242119206"/>
      <w:r>
        <w:t>8.6 Certifikatfornyelse</w:t>
      </w:r>
      <w:bookmarkEnd w:id="47"/>
    </w:p>
    <w:p w14:paraId="2B022554"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list-timers ipr-cert-renew.timer         # kontrollér tidsplan</w:t>
      </w:r>
      <w:r>
        <w:rPr>
          <w:rFonts w:ascii="Consolas" w:hAnsi="Consolas"/>
          <w:sz w:val="18"/>
        </w:rPr>
        <w:br/>
        <w:t>sudo /usr/local/sbin/ipr-cert-renew.sh             # forny manuelt</w:t>
      </w:r>
      <w:r>
        <w:rPr>
          <w:rFonts w:ascii="Consolas" w:hAnsi="Consolas"/>
          <w:sz w:val="18"/>
        </w:rPr>
        <w:br/>
        <w:t>sudo ./scripts/headless/gen_ipr_ssl_cert.sh --renew   # kun serverbevis, CA bevares</w:t>
      </w:r>
      <w:r>
        <w:rPr>
          <w:rFonts w:ascii="Consolas" w:hAnsi="Consolas"/>
          <w:sz w:val="18"/>
        </w:rPr>
        <w:br/>
        <w:t>sudo ./scripts/headless/gen_ipr_ssl_cert.sh --force   # ny CA — klienter skal geninstallere</w:t>
      </w:r>
    </w:p>
    <w:p w14:paraId="0C5ED838"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Brug --force kun, hvis CA-nøglen er kompromitteret. Alle klienter, der har installeret det gamle CA-certifikat, skal derefter have det nye.</w:t>
      </w:r>
    </w:p>
    <w:p w14:paraId="2D998182" w14:textId="77777777" w:rsidR="00480FE2" w:rsidRDefault="009A21A4">
      <w:r>
        <w:br w:type="page"/>
      </w:r>
    </w:p>
    <w:p w14:paraId="750A35A9" w14:textId="77777777" w:rsidR="00480FE2" w:rsidRDefault="009A21A4">
      <w:pPr>
        <w:pStyle w:val="Heading1"/>
      </w:pPr>
      <w:bookmarkStart w:id="48" w:name="_Toc242119207"/>
      <w:r>
        <w:lastRenderedPageBreak/>
        <w:t>9. Drift og overvågning</w:t>
      </w:r>
      <w:bookmarkEnd w:id="48"/>
    </w:p>
    <w:p w14:paraId="23B981A4" w14:textId="77777777" w:rsidR="00480FE2" w:rsidRDefault="009A21A4">
      <w:pPr>
        <w:pStyle w:val="Heading2"/>
      </w:pPr>
      <w:bookmarkStart w:id="49" w:name="_Toc242119208"/>
      <w:r>
        <w:t>9.1 Daglige kommandoer</w:t>
      </w:r>
      <w:bookmarkEnd w:id="49"/>
    </w:p>
    <w:p w14:paraId="1EAF4420"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./scripts/diag_status.sh                 # samlet statusbillede (kør ikke som root)</w:t>
      </w:r>
      <w:r>
        <w:rPr>
          <w:rFonts w:ascii="Consolas" w:hAnsi="Consolas"/>
          <w:sz w:val="18"/>
        </w:rPr>
        <w:br/>
        <w:t>./scripts/service/svc_status_services.sh # tjenestestatus</w:t>
      </w:r>
      <w:r>
        <w:rPr>
          <w:rFonts w:ascii="Consolas" w:hAnsi="Consolas"/>
          <w:sz w:val="18"/>
        </w:rPr>
        <w:br/>
        <w:t>./scripts/service/svc_tail_all_logs.sh   # følg alle logs</w:t>
      </w:r>
      <w:r>
        <w:rPr>
          <w:rFonts w:ascii="Consolas" w:hAnsi="Consolas"/>
          <w:sz w:val="18"/>
        </w:rPr>
        <w:br/>
        <w:t>curl -k https://localhost/health         # sundhedstjek</w:t>
      </w:r>
      <w:r>
        <w:rPr>
          <w:rFonts w:ascii="Consolas" w:hAnsi="Consolas"/>
          <w:sz w:val="18"/>
        </w:rPr>
        <w:br/>
        <w:t>journalctl -u ipr_keyboard.service -n 200 --no-pager</w:t>
      </w:r>
    </w:p>
    <w:p w14:paraId="44D54768" w14:textId="77777777" w:rsidR="00480FE2" w:rsidRDefault="009A21A4">
      <w:pPr>
        <w:pStyle w:val="Heading2"/>
      </w:pPr>
      <w:bookmarkStart w:id="50" w:name="_Toc242119209"/>
      <w:r>
        <w:t>9.2 Overvågningspunkter</w:t>
      </w:r>
      <w:bookmarkEnd w:id="50"/>
    </w:p>
    <w:tbl>
      <w:tblPr>
        <w:tblStyle w:val="TableGrid"/>
        <w:tblW w:w="0" w:type="auto"/>
        <w:jc w:val="center"/>
        <w:tblLook w:val="04A0" w:firstRow="1" w:lastRow="0" w:firstColumn="1" w:lastColumn="0" w:noHBand="0" w:noVBand="1"/>
      </w:tblPr>
      <w:tblGrid>
        <w:gridCol w:w="2721"/>
        <w:gridCol w:w="3061"/>
        <w:gridCol w:w="3061"/>
      </w:tblGrid>
      <w:tr w:rsidR="00480FE2" w14:paraId="7E7679EB" w14:textId="77777777">
        <w:trPr>
          <w:jc w:val="center"/>
        </w:trPr>
        <w:tc>
          <w:tcPr>
            <w:tcW w:w="2721" w:type="dxa"/>
            <w:shd w:val="clear" w:color="auto" w:fill="2B6CB0"/>
          </w:tcPr>
          <w:p w14:paraId="45213B12" w14:textId="77777777" w:rsidR="00480FE2" w:rsidRDefault="009A21A4">
            <w:pPr>
              <w:spacing w:after="40"/>
            </w:pPr>
            <w:r>
              <w:rPr>
                <w:b/>
                <w:color w:val="FFFFFF"/>
                <w:sz w:val="19"/>
              </w:rPr>
              <w:t>Signal</w:t>
            </w:r>
          </w:p>
        </w:tc>
        <w:tc>
          <w:tcPr>
            <w:tcW w:w="3061" w:type="dxa"/>
            <w:shd w:val="clear" w:color="auto" w:fill="2B6CB0"/>
          </w:tcPr>
          <w:p w14:paraId="26E3F6A9" w14:textId="77777777" w:rsidR="00480FE2" w:rsidRDefault="009A21A4">
            <w:pPr>
              <w:spacing w:after="40"/>
            </w:pPr>
            <w:r>
              <w:rPr>
                <w:b/>
                <w:color w:val="FFFFFF"/>
                <w:sz w:val="19"/>
              </w:rPr>
              <w:t>Sundt</w:t>
            </w:r>
          </w:p>
        </w:tc>
        <w:tc>
          <w:tcPr>
            <w:tcW w:w="3061" w:type="dxa"/>
            <w:shd w:val="clear" w:color="auto" w:fill="2B6CB0"/>
          </w:tcPr>
          <w:p w14:paraId="127A7210" w14:textId="77777777" w:rsidR="00480FE2" w:rsidRDefault="009A21A4">
            <w:pPr>
              <w:spacing w:after="40"/>
            </w:pPr>
            <w:r>
              <w:rPr>
                <w:b/>
                <w:color w:val="FFFFFF"/>
                <w:sz w:val="19"/>
              </w:rPr>
              <w:t>Handling ved afvigelse</w:t>
            </w:r>
          </w:p>
        </w:tc>
      </w:tr>
      <w:tr w:rsidR="00480FE2" w14:paraId="3DE584E1" w14:textId="77777777">
        <w:trPr>
          <w:jc w:val="center"/>
        </w:trPr>
        <w:tc>
          <w:tcPr>
            <w:tcW w:w="2721" w:type="dxa"/>
          </w:tcPr>
          <w:p w14:paraId="22302FB9" w14:textId="77777777" w:rsidR="00480FE2" w:rsidRDefault="009A21A4">
            <w:pPr>
              <w:spacing w:after="40"/>
            </w:pPr>
            <w:r>
              <w:rPr>
                <w:sz w:val="19"/>
              </w:rPr>
              <w:t>systemctl is-active på de fire enheder</w:t>
            </w:r>
          </w:p>
        </w:tc>
        <w:tc>
          <w:tcPr>
            <w:tcW w:w="3061" w:type="dxa"/>
          </w:tcPr>
          <w:p w14:paraId="2DA38FB8" w14:textId="77777777" w:rsidR="00480FE2" w:rsidRDefault="009A21A4">
            <w:pPr>
              <w:spacing w:after="40"/>
            </w:pPr>
            <w:r>
              <w:rPr>
                <w:sz w:val="19"/>
              </w:rPr>
              <w:t>active</w:t>
            </w:r>
          </w:p>
        </w:tc>
        <w:tc>
          <w:tcPr>
            <w:tcW w:w="3061" w:type="dxa"/>
          </w:tcPr>
          <w:p w14:paraId="76CD5291" w14:textId="77777777" w:rsidR="00480FE2" w:rsidRDefault="009A21A4">
            <w:pPr>
              <w:spacing w:after="40"/>
            </w:pPr>
            <w:r>
              <w:rPr>
                <w:sz w:val="19"/>
              </w:rPr>
              <w:t>journalctl -u &lt;enhed&gt; og genstart enheden.</w:t>
            </w:r>
          </w:p>
        </w:tc>
      </w:tr>
      <w:tr w:rsidR="00480FE2" w14:paraId="2918A1AB" w14:textId="77777777">
        <w:trPr>
          <w:jc w:val="center"/>
        </w:trPr>
        <w:tc>
          <w:tcPr>
            <w:tcW w:w="2721" w:type="dxa"/>
            <w:shd w:val="clear" w:color="auto" w:fill="F7FAFC"/>
          </w:tcPr>
          <w:p w14:paraId="29277D7D" w14:textId="77777777" w:rsidR="00480FE2" w:rsidRDefault="009A21A4">
            <w:pPr>
              <w:spacing w:after="40"/>
            </w:pPr>
            <w:r>
              <w:rPr>
                <w:sz w:val="19"/>
              </w:rPr>
              <w:t>/health</w:t>
            </w:r>
          </w:p>
        </w:tc>
        <w:tc>
          <w:tcPr>
            <w:tcW w:w="3061" w:type="dxa"/>
            <w:shd w:val="clear" w:color="auto" w:fill="F7FAFC"/>
          </w:tcPr>
          <w:p w14:paraId="6B05DE67" w14:textId="77777777" w:rsidR="00480FE2" w:rsidRDefault="009A21A4">
            <w:pPr>
              <w:spacing w:after="40"/>
            </w:pPr>
            <w:r>
              <w:rPr>
                <w:sz w:val="19"/>
              </w:rPr>
              <w:t>HTTP 200</w:t>
            </w:r>
          </w:p>
        </w:tc>
        <w:tc>
          <w:tcPr>
            <w:tcW w:w="3061" w:type="dxa"/>
            <w:shd w:val="clear" w:color="auto" w:fill="F7FAFC"/>
          </w:tcPr>
          <w:p w14:paraId="5B3205E2" w14:textId="77777777" w:rsidR="00480FE2" w:rsidRDefault="009A21A4">
            <w:pPr>
              <w:spacing w:after="40"/>
            </w:pPr>
            <w:r>
              <w:rPr>
                <w:sz w:val="19"/>
              </w:rPr>
              <w:t>Kontrollér portbinding og TLS-certifikater.</w:t>
            </w:r>
          </w:p>
        </w:tc>
      </w:tr>
      <w:tr w:rsidR="00480FE2" w14:paraId="466AB238" w14:textId="77777777">
        <w:trPr>
          <w:jc w:val="center"/>
        </w:trPr>
        <w:tc>
          <w:tcPr>
            <w:tcW w:w="2721" w:type="dxa"/>
          </w:tcPr>
          <w:p w14:paraId="30FEEC8C" w14:textId="77777777" w:rsidR="00480FE2" w:rsidRDefault="009A21A4">
            <w:pPr>
              <w:spacing w:after="40"/>
            </w:pPr>
            <w:r>
              <w:rPr>
                <w:sz w:val="19"/>
              </w:rPr>
              <w:t>Læser på FIFO'en</w:t>
            </w:r>
          </w:p>
        </w:tc>
        <w:tc>
          <w:tcPr>
            <w:tcW w:w="3061" w:type="dxa"/>
          </w:tcPr>
          <w:p w14:paraId="3EC57F04" w14:textId="77777777" w:rsidR="00480FE2" w:rsidRDefault="009A21A4">
            <w:pPr>
              <w:spacing w:after="40"/>
            </w:pPr>
            <w:r>
              <w:rPr>
                <w:sz w:val="19"/>
              </w:rPr>
              <w:t>sudo fuser -v /run/ipr_bt_keyboard_fifo giver output</w:t>
            </w:r>
          </w:p>
        </w:tc>
        <w:tc>
          <w:tcPr>
            <w:tcW w:w="3061" w:type="dxa"/>
          </w:tcPr>
          <w:p w14:paraId="39A69339" w14:textId="77777777" w:rsidR="00480FE2" w:rsidRDefault="009A21A4">
            <w:pPr>
              <w:spacing w:after="40"/>
            </w:pPr>
            <w:r>
              <w:rPr>
                <w:sz w:val="19"/>
              </w:rPr>
              <w:t>Ingen læser: genstart bt_hid_ble.service.</w:t>
            </w:r>
          </w:p>
        </w:tc>
      </w:tr>
      <w:tr w:rsidR="00480FE2" w14:paraId="2C8D756D" w14:textId="77777777">
        <w:trPr>
          <w:jc w:val="center"/>
        </w:trPr>
        <w:tc>
          <w:tcPr>
            <w:tcW w:w="2721" w:type="dxa"/>
            <w:shd w:val="clear" w:color="auto" w:fill="F7FAFC"/>
          </w:tcPr>
          <w:p w14:paraId="0643F73F" w14:textId="77777777" w:rsidR="00480FE2" w:rsidRDefault="009A21A4">
            <w:pPr>
              <w:spacing w:after="40"/>
            </w:pPr>
            <w:r>
              <w:rPr>
                <w:sz w:val="19"/>
              </w:rPr>
              <w:t>FIFO'ens ejer</w:t>
            </w:r>
          </w:p>
        </w:tc>
        <w:tc>
          <w:tcPr>
            <w:tcW w:w="3061" w:type="dxa"/>
            <w:shd w:val="clear" w:color="auto" w:fill="F7FAFC"/>
          </w:tcPr>
          <w:p w14:paraId="7870EAC0" w14:textId="77777777" w:rsidR="00480FE2" w:rsidRDefault="009A21A4">
            <w:pPr>
              <w:spacing w:after="40"/>
            </w:pPr>
            <w:r>
              <w:rPr>
                <w:sz w:val="19"/>
              </w:rPr>
              <w:t>ls -l /run/ipr_bt_keyboard_fifo viser applikationsbrugeren (ikke root)</w:t>
            </w:r>
          </w:p>
        </w:tc>
        <w:tc>
          <w:tcPr>
            <w:tcW w:w="3061" w:type="dxa"/>
            <w:shd w:val="clear" w:color="auto" w:fill="F7FAFC"/>
          </w:tcPr>
          <w:p w14:paraId="1EEAB0CD" w14:textId="77777777" w:rsidR="00480FE2" w:rsidRDefault="009A21A4">
            <w:pPr>
              <w:spacing w:after="40"/>
            </w:pPr>
            <w:r>
              <w:rPr>
                <w:sz w:val="19"/>
              </w:rPr>
              <w:t>Root-ejet: APP_USER mangler i /opt/ipr_common.env, eller en gammel dæmon — kør svc_install_bt_gatt_hid.sh og genstart bt_hid_ble.service. test_provision.sh C.4b kontrollerer det.</w:t>
            </w:r>
          </w:p>
        </w:tc>
      </w:tr>
      <w:tr w:rsidR="00480FE2" w14:paraId="6D392E8A" w14:textId="77777777">
        <w:trPr>
          <w:jc w:val="center"/>
        </w:trPr>
        <w:tc>
          <w:tcPr>
            <w:tcW w:w="2721" w:type="dxa"/>
          </w:tcPr>
          <w:p w14:paraId="49DE9EFA" w14:textId="77777777" w:rsidR="00480FE2" w:rsidRDefault="009A21A4">
            <w:pPr>
              <w:spacing w:after="40"/>
            </w:pPr>
            <w:r>
              <w:rPr>
                <w:sz w:val="19"/>
              </w:rPr>
              <w:t>Monteringspunkt for skanneren</w:t>
            </w:r>
          </w:p>
        </w:tc>
        <w:tc>
          <w:tcPr>
            <w:tcW w:w="3061" w:type="dxa"/>
          </w:tcPr>
          <w:p w14:paraId="7C85C87D" w14:textId="77777777" w:rsidR="00480FE2" w:rsidRDefault="009A21A4">
            <w:pPr>
              <w:spacing w:after="40"/>
            </w:pPr>
            <w:r>
              <w:rPr>
                <w:sz w:val="19"/>
              </w:rPr>
              <w:t>mountpoint /mnt/irispen er sandt, irispen-mount.service active, når skanneren sidder i</w:t>
            </w:r>
          </w:p>
        </w:tc>
        <w:tc>
          <w:tcPr>
            <w:tcW w:w="3061" w:type="dxa"/>
          </w:tcPr>
          <w:p w14:paraId="3369644A" w14:textId="77777777" w:rsidR="00480FE2" w:rsidRDefault="009A21A4">
            <w:pPr>
              <w:spacing w:after="40"/>
            </w:pPr>
            <w:r>
              <w:rPr>
                <w:sz w:val="19"/>
              </w:rPr>
              <w:t>journalctl -u irispen-mount.service; tag USB-stikket ud og i.</w:t>
            </w:r>
          </w:p>
        </w:tc>
      </w:tr>
      <w:tr w:rsidR="00480FE2" w14:paraId="54EFA74A" w14:textId="77777777">
        <w:trPr>
          <w:jc w:val="center"/>
        </w:trPr>
        <w:tc>
          <w:tcPr>
            <w:tcW w:w="2721" w:type="dxa"/>
            <w:shd w:val="clear" w:color="auto" w:fill="F7FAFC"/>
          </w:tcPr>
          <w:p w14:paraId="45BB6529" w14:textId="77777777" w:rsidR="00480FE2" w:rsidRDefault="009A21A4">
            <w:pPr>
              <w:spacing w:after="40"/>
            </w:pPr>
            <w:r>
              <w:rPr>
                <w:sz w:val="19"/>
              </w:rPr>
              <w:t>Hændelseslog</w:t>
            </w:r>
          </w:p>
        </w:tc>
        <w:tc>
          <w:tcPr>
            <w:tcW w:w="3061" w:type="dxa"/>
            <w:shd w:val="clear" w:color="auto" w:fill="F7FAFC"/>
          </w:tcPr>
          <w:p w14:paraId="4124A7A4" w14:textId="77777777" w:rsidR="00480FE2" w:rsidRDefault="009A21A4">
            <w:pPr>
              <w:spacing w:after="40"/>
            </w:pPr>
            <w:r>
              <w:rPr>
                <w:sz w:val="19"/>
              </w:rPr>
              <w:t>/var/lib/ipr-keyboard/incidents.log er tom</w:t>
            </w:r>
          </w:p>
        </w:tc>
        <w:tc>
          <w:tcPr>
            <w:tcW w:w="3061" w:type="dxa"/>
            <w:shd w:val="clear" w:color="auto" w:fill="F7FAFC"/>
          </w:tcPr>
          <w:p w14:paraId="36401EF0" w14:textId="77777777" w:rsidR="00480FE2" w:rsidRDefault="009A21A4">
            <w:pPr>
              <w:spacing w:after="40"/>
            </w:pPr>
            <w:r>
              <w:rPr>
                <w:sz w:val="19"/>
              </w:rPr>
              <w:t>Læs linjerne; slå enheden op i journalen (afsnit 9.5).</w:t>
            </w:r>
          </w:p>
        </w:tc>
      </w:tr>
      <w:tr w:rsidR="00480FE2" w14:paraId="071BE0ED" w14:textId="77777777">
        <w:trPr>
          <w:jc w:val="center"/>
        </w:trPr>
        <w:tc>
          <w:tcPr>
            <w:tcW w:w="2721" w:type="dxa"/>
          </w:tcPr>
          <w:p w14:paraId="08F1B460" w14:textId="77777777" w:rsidR="00480FE2" w:rsidRDefault="009A21A4">
            <w:pPr>
              <w:spacing w:after="40"/>
            </w:pPr>
            <w:r>
              <w:rPr>
                <w:sz w:val="19"/>
              </w:rPr>
              <w:t>Bluetooth-forbindelse</w:t>
            </w:r>
          </w:p>
        </w:tc>
        <w:tc>
          <w:tcPr>
            <w:tcW w:w="3061" w:type="dxa"/>
          </w:tcPr>
          <w:p w14:paraId="3BA18F55" w14:textId="77777777" w:rsidR="00480FE2" w:rsidRDefault="009A21A4">
            <w:pPr>
              <w:spacing w:after="40"/>
            </w:pPr>
            <w:r>
              <w:rPr>
                <w:sz w:val="19"/>
              </w:rPr>
              <w:t>bluetoothctl devices Connected viser værten</w:t>
            </w:r>
          </w:p>
        </w:tc>
        <w:tc>
          <w:tcPr>
            <w:tcW w:w="3061" w:type="dxa"/>
          </w:tcPr>
          <w:p w14:paraId="40047C28" w14:textId="77777777" w:rsidR="00480FE2" w:rsidRDefault="009A21A4">
            <w:pPr>
              <w:spacing w:after="40"/>
            </w:pPr>
            <w:r>
              <w:rPr>
                <w:sz w:val="19"/>
              </w:rPr>
              <w:t>Kør parringsdiagnostikken.</w:t>
            </w:r>
          </w:p>
        </w:tc>
      </w:tr>
      <w:tr w:rsidR="00480FE2" w14:paraId="1975466F" w14:textId="77777777">
        <w:trPr>
          <w:jc w:val="center"/>
        </w:trPr>
        <w:tc>
          <w:tcPr>
            <w:tcW w:w="2721" w:type="dxa"/>
            <w:shd w:val="clear" w:color="auto" w:fill="F7FAFC"/>
          </w:tcPr>
          <w:p w14:paraId="5390A822" w14:textId="77777777" w:rsidR="00480FE2" w:rsidRDefault="009A21A4">
            <w:pPr>
              <w:spacing w:after="40"/>
            </w:pPr>
            <w:r>
              <w:rPr>
                <w:sz w:val="19"/>
              </w:rPr>
              <w:t>Certifikatets udløb</w:t>
            </w:r>
          </w:p>
        </w:tc>
        <w:tc>
          <w:tcPr>
            <w:tcW w:w="3061" w:type="dxa"/>
            <w:shd w:val="clear" w:color="auto" w:fill="F7FAFC"/>
          </w:tcPr>
          <w:p w14:paraId="6F8EF77E" w14:textId="77777777" w:rsidR="00480FE2" w:rsidRDefault="009A21A4">
            <w:pPr>
              <w:spacing w:after="40"/>
            </w:pPr>
            <w:r>
              <w:rPr>
                <w:sz w:val="19"/>
              </w:rPr>
              <w:t>Mere end 30 dage tilbage</w:t>
            </w:r>
          </w:p>
        </w:tc>
        <w:tc>
          <w:tcPr>
            <w:tcW w:w="3061" w:type="dxa"/>
            <w:shd w:val="clear" w:color="auto" w:fill="F7FAFC"/>
          </w:tcPr>
          <w:p w14:paraId="5AB98021" w14:textId="77777777" w:rsidR="00480FE2" w:rsidRDefault="009A21A4">
            <w:pPr>
              <w:spacing w:after="40"/>
            </w:pPr>
            <w:r>
              <w:rPr>
                <w:sz w:val="19"/>
              </w:rPr>
              <w:t>Kør fornyelsen manuelt.</w:t>
            </w:r>
          </w:p>
        </w:tc>
      </w:tr>
      <w:tr w:rsidR="00480FE2" w14:paraId="01DCF036" w14:textId="77777777">
        <w:trPr>
          <w:jc w:val="center"/>
        </w:trPr>
        <w:tc>
          <w:tcPr>
            <w:tcW w:w="2721" w:type="dxa"/>
          </w:tcPr>
          <w:p w14:paraId="431BDF00" w14:textId="77777777" w:rsidR="00480FE2" w:rsidRDefault="009A21A4">
            <w:pPr>
              <w:spacing w:after="40"/>
            </w:pPr>
            <w:r>
              <w:rPr>
                <w:sz w:val="19"/>
              </w:rPr>
              <w:t>Diskplads og logstørrelse</w:t>
            </w:r>
          </w:p>
        </w:tc>
        <w:tc>
          <w:tcPr>
            <w:tcW w:w="3061" w:type="dxa"/>
          </w:tcPr>
          <w:p w14:paraId="1F46D234" w14:textId="77777777" w:rsidR="00480FE2" w:rsidRDefault="009A21A4">
            <w:pPr>
              <w:spacing w:after="40"/>
            </w:pPr>
            <w:r>
              <w:rPr>
                <w:sz w:val="19"/>
              </w:rPr>
              <w:t>journald inden for sine grænser</w:t>
            </w:r>
          </w:p>
        </w:tc>
        <w:tc>
          <w:tcPr>
            <w:tcW w:w="3061" w:type="dxa"/>
          </w:tcPr>
          <w:p w14:paraId="7AFAC823" w14:textId="77777777" w:rsidR="00480FE2" w:rsidRDefault="009A21A4">
            <w:pPr>
              <w:spacing w:after="40"/>
            </w:pPr>
            <w:r>
              <w:rPr>
                <w:sz w:val="19"/>
              </w:rPr>
              <w:t>Sæt logniveauet ned fra DEBUG; tilpas journald-opbevaring.</w:t>
            </w:r>
          </w:p>
        </w:tc>
      </w:tr>
    </w:tbl>
    <w:p w14:paraId="13F80716" w14:textId="77777777" w:rsidR="00480FE2" w:rsidRDefault="009A21A4">
      <w:pPr>
        <w:spacing w:before="60" w:after="240"/>
        <w:jc w:val="center"/>
      </w:pPr>
      <w:r>
        <w:rPr>
          <w:i/>
          <w:color w:val="606C80"/>
          <w:sz w:val="18"/>
        </w:rPr>
        <w:t>Tabel 32. Hvad der bør holdes øje med i drift.</w:t>
      </w:r>
    </w:p>
    <w:p w14:paraId="2D3484B4"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Logniveauet DEBUG belaster både CPU og SD-kort på en Pi Zero 2 W. Brug det til fejlsøgning, og sæt niveauet tilbage til INFO bagefter.</w:t>
      </w:r>
    </w:p>
    <w:p w14:paraId="52D3B03A" w14:textId="77777777" w:rsidR="00480FE2" w:rsidRDefault="009A21A4">
      <w:pPr>
        <w:pStyle w:val="Heading2"/>
      </w:pPr>
      <w:bookmarkStart w:id="51" w:name="_Toc242119210"/>
      <w:r>
        <w:t>9.3 Ressourcehensyn på Pi Zero 2 W og Zero W</w:t>
      </w:r>
      <w:bookmarkEnd w:id="51"/>
    </w:p>
    <w:p w14:paraId="1E1C7BD0" w14:textId="77777777" w:rsidR="00480FE2" w:rsidRDefault="009A21A4">
      <w:r>
        <w:t>Punkterne herunder gælder begge modeller, men vejer tungest på Zero W, som har én processorkerne. Regn med, at dashboardet svarer mærkbart langsommere der, og undgå at belaste den med flere samtidige browserfaner.</w:t>
      </w:r>
    </w:p>
    <w:p w14:paraId="45C68CC4" w14:textId="77777777" w:rsidR="00480FE2" w:rsidRDefault="009A21A4">
      <w:pPr>
        <w:pStyle w:val="ListBullet"/>
      </w:pPr>
      <w:r>
        <w:lastRenderedPageBreak/>
        <w:t>PollIntervalSeconds under 1,0 øger CPU-forbruget mærkbart uden praktisk gevinst.</w:t>
      </w:r>
    </w:p>
    <w:p w14:paraId="6D130980" w14:textId="77777777" w:rsidR="00480FE2" w:rsidRDefault="009A21A4">
      <w:pPr>
        <w:pStyle w:val="ListBullet"/>
      </w:pPr>
      <w:r>
        <w:t>StatusIntervalSeconds styrer, hvor ofte browseren får opdateringer via SSE — hæv værdien, hvis mange faner er åbne samtidig.</w:t>
      </w:r>
    </w:p>
    <w:p w14:paraId="0E606C96" w14:textId="77777777" w:rsidR="00480FE2" w:rsidRDefault="009A21A4">
      <w:pPr>
        <w:pStyle w:val="ListBullet"/>
      </w:pPr>
      <w:r>
        <w:t>Undgå at lade dashboardet stå åbent i mange browserfaner over længere tid.</w:t>
      </w:r>
    </w:p>
    <w:p w14:paraId="24327E5A" w14:textId="77777777" w:rsidR="00480FE2" w:rsidRDefault="009A21A4">
      <w:pPr>
        <w:pStyle w:val="ListBullet"/>
      </w:pPr>
      <w:r>
        <w:t>Hold MaxFileSize på et realistisk niveau; meget store filer bruger både hukommelse og lang afsendelsestid.</w:t>
      </w:r>
    </w:p>
    <w:p w14:paraId="4025FD97" w14:textId="77777777" w:rsidR="00480FE2" w:rsidRDefault="009A21A4">
      <w:pPr>
        <w:pStyle w:val="Heading2"/>
      </w:pPr>
      <w:bookmarkStart w:id="52" w:name="_Toc242119211"/>
      <w:r>
        <w:t>9.4 Ydelsesmåling</w:t>
      </w:r>
      <w:bookmarkEnd w:id="52"/>
    </w:p>
    <w:p w14:paraId="0C7E5ADB" w14:textId="77777777" w:rsidR="00480FE2" w:rsidRDefault="009A21A4">
      <w: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14:paraId="66704498" w14:textId="77777777" w:rsidR="00480FE2" w:rsidRDefault="009A21A4">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14:paraId="7C046E88" w14:textId="77777777" w:rsidR="00480FE2" w:rsidRDefault="009A21A4">
      <w:r>
        <w:rPr>
          <w:b/>
        </w:rPr>
        <w:t>Hvad måles</w:t>
      </w:r>
    </w:p>
    <w:tbl>
      <w:tblPr>
        <w:tblStyle w:val="TableGrid"/>
        <w:tblW w:w="0" w:type="auto"/>
        <w:jc w:val="center"/>
        <w:tblLook w:val="04A0" w:firstRow="1" w:lastRow="0" w:firstColumn="1" w:lastColumn="0" w:noHBand="0" w:noVBand="1"/>
      </w:tblPr>
      <w:tblGrid>
        <w:gridCol w:w="2154"/>
        <w:gridCol w:w="3515"/>
        <w:gridCol w:w="3175"/>
      </w:tblGrid>
      <w:tr w:rsidR="00480FE2" w14:paraId="59A1A62F" w14:textId="77777777">
        <w:trPr>
          <w:jc w:val="center"/>
        </w:trPr>
        <w:tc>
          <w:tcPr>
            <w:tcW w:w="2154" w:type="dxa"/>
            <w:shd w:val="clear" w:color="auto" w:fill="2B6CB0"/>
          </w:tcPr>
          <w:p w14:paraId="51114626" w14:textId="77777777" w:rsidR="00480FE2" w:rsidRDefault="009A21A4">
            <w:pPr>
              <w:spacing w:after="40"/>
            </w:pPr>
            <w:r>
              <w:rPr>
                <w:b/>
                <w:color w:val="FFFFFF"/>
                <w:sz w:val="19"/>
              </w:rPr>
              <w:t>Tal</w:t>
            </w:r>
          </w:p>
        </w:tc>
        <w:tc>
          <w:tcPr>
            <w:tcW w:w="3515" w:type="dxa"/>
            <w:shd w:val="clear" w:color="auto" w:fill="2B6CB0"/>
          </w:tcPr>
          <w:p w14:paraId="1EBD0BA1" w14:textId="77777777" w:rsidR="00480FE2" w:rsidRDefault="009A21A4">
            <w:pPr>
              <w:spacing w:after="40"/>
            </w:pPr>
            <w:r>
              <w:rPr>
                <w:b/>
                <w:color w:val="FFFFFF"/>
                <w:sz w:val="19"/>
              </w:rPr>
              <w:t>Betyder</w:t>
            </w:r>
          </w:p>
        </w:tc>
        <w:tc>
          <w:tcPr>
            <w:tcW w:w="3175" w:type="dxa"/>
            <w:shd w:val="clear" w:color="auto" w:fill="2B6CB0"/>
          </w:tcPr>
          <w:p w14:paraId="5573E193" w14:textId="77777777" w:rsidR="00480FE2" w:rsidRDefault="009A21A4">
            <w:pPr>
              <w:spacing w:after="40"/>
            </w:pPr>
            <w:r>
              <w:rPr>
                <w:b/>
                <w:color w:val="FFFFFF"/>
                <w:sz w:val="19"/>
              </w:rPr>
              <w:t>Bemærk</w:t>
            </w:r>
          </w:p>
        </w:tc>
      </w:tr>
      <w:tr w:rsidR="00480FE2" w14:paraId="494A9E94" w14:textId="77777777">
        <w:trPr>
          <w:jc w:val="center"/>
        </w:trPr>
        <w:tc>
          <w:tcPr>
            <w:tcW w:w="2154" w:type="dxa"/>
          </w:tcPr>
          <w:p w14:paraId="2971347D" w14:textId="77777777" w:rsidR="00480FE2" w:rsidRDefault="009A21A4">
            <w:pPr>
              <w:spacing w:after="40"/>
            </w:pPr>
            <w:r>
              <w:rPr>
                <w:sz w:val="19"/>
              </w:rPr>
              <w:t>Opstart → program</w:t>
            </w:r>
          </w:p>
        </w:tc>
        <w:tc>
          <w:tcPr>
            <w:tcW w:w="3515" w:type="dxa"/>
          </w:tcPr>
          <w:p w14:paraId="76F769F6" w14:textId="77777777" w:rsidR="00480FE2" w:rsidRDefault="009A21A4">
            <w:pPr>
              <w:spacing w:after="40"/>
            </w:pPr>
            <w:r>
              <w:rPr>
                <w:sz w:val="19"/>
              </w:rPr>
              <w:t>Sekunder fra kernen startede, til programmet kørte.</w:t>
            </w:r>
          </w:p>
        </w:tc>
        <w:tc>
          <w:tcPr>
            <w:tcW w:w="3175" w:type="dxa"/>
          </w:tcPr>
          <w:p w14:paraId="0CA8F84F" w14:textId="77777777" w:rsidR="00480FE2" w:rsidRDefault="009A21A4">
            <w:pPr>
              <w:spacing w:after="40"/>
            </w:pPr>
            <w:r>
              <w:rPr>
                <w:sz w:val="19"/>
              </w:rPr>
              <w:t>Måles ved første start efter hver opstart og huskes (tmpfs), så en genstart af tjenesten ikke ændrer tallet. Vises altid, også når målingen er slået fra.</w:t>
            </w:r>
          </w:p>
        </w:tc>
      </w:tr>
      <w:tr w:rsidR="00480FE2" w14:paraId="537A6EB9" w14:textId="77777777">
        <w:trPr>
          <w:jc w:val="center"/>
        </w:trPr>
        <w:tc>
          <w:tcPr>
            <w:tcW w:w="2154" w:type="dxa"/>
            <w:shd w:val="clear" w:color="auto" w:fill="F7FAFC"/>
          </w:tcPr>
          <w:p w14:paraId="4EB2703A" w14:textId="77777777" w:rsidR="00480FE2" w:rsidRDefault="009A21A4">
            <w:pPr>
              <w:spacing w:after="40"/>
            </w:pPr>
            <w:r>
              <w:rPr>
                <w:sz w:val="19"/>
              </w:rPr>
              <w:t>Pen → registreret</w:t>
            </w:r>
          </w:p>
        </w:tc>
        <w:tc>
          <w:tcPr>
            <w:tcW w:w="3515" w:type="dxa"/>
            <w:shd w:val="clear" w:color="auto" w:fill="F7FAFC"/>
          </w:tcPr>
          <w:p w14:paraId="2E884075" w14:textId="77777777" w:rsidR="00480FE2" w:rsidRDefault="009A21A4">
            <w:pPr>
              <w:spacing w:after="40"/>
            </w:pPr>
            <w:r>
              <w:rPr>
                <w:sz w:val="19"/>
              </w:rPr>
              <w:t>Fra filen blev skrevet på pennen, til pollingen så den (kun når pennens ur er troværdigt — ellers 0).</w:t>
            </w:r>
          </w:p>
        </w:tc>
        <w:tc>
          <w:tcPr>
            <w:tcW w:w="3175" w:type="dxa"/>
            <w:shd w:val="clear" w:color="auto" w:fill="F7FAFC"/>
          </w:tcPr>
          <w:p w14:paraId="3C1D84BF" w14:textId="77777777" w:rsidR="00480FE2" w:rsidRDefault="009A21A4">
            <w:pPr>
              <w:spacing w:after="40"/>
            </w:pPr>
            <w:r>
              <w:rPr>
                <w:sz w:val="19"/>
              </w:rPr>
              <w:t>Kan ikke blive lavere end PollIntervalSeconds.</w:t>
            </w:r>
          </w:p>
        </w:tc>
      </w:tr>
      <w:tr w:rsidR="00480FE2" w14:paraId="420AA46E" w14:textId="77777777">
        <w:trPr>
          <w:jc w:val="center"/>
        </w:trPr>
        <w:tc>
          <w:tcPr>
            <w:tcW w:w="2154" w:type="dxa"/>
          </w:tcPr>
          <w:p w14:paraId="1AF69929" w14:textId="77777777" w:rsidR="00480FE2" w:rsidRDefault="009A21A4">
            <w:pPr>
              <w:spacing w:after="40"/>
            </w:pPr>
            <w:r>
              <w:rPr>
                <w:sz w:val="19"/>
              </w:rPr>
              <w:t>Læsning</w:t>
            </w:r>
          </w:p>
        </w:tc>
        <w:tc>
          <w:tcPr>
            <w:tcW w:w="3515" w:type="dxa"/>
          </w:tcPr>
          <w:p w14:paraId="015E673B" w14:textId="77777777" w:rsidR="00480FE2" w:rsidRDefault="009A21A4">
            <w:pPr>
              <w:spacing w:after="40"/>
            </w:pPr>
            <w:r>
              <w:rPr>
                <w:sz w:val="19"/>
              </w:rPr>
              <w:t>Læsning af filen fra monteringen.</w:t>
            </w:r>
          </w:p>
        </w:tc>
        <w:tc>
          <w:tcPr>
            <w:tcW w:w="3175" w:type="dxa"/>
          </w:tcPr>
          <w:p w14:paraId="1DAAF1CA" w14:textId="77777777" w:rsidR="00480FE2" w:rsidRDefault="00480FE2">
            <w:pPr>
              <w:spacing w:after="40"/>
            </w:pPr>
          </w:p>
        </w:tc>
      </w:tr>
      <w:tr w:rsidR="00480FE2" w14:paraId="23BD3C0A" w14:textId="77777777">
        <w:trPr>
          <w:jc w:val="center"/>
        </w:trPr>
        <w:tc>
          <w:tcPr>
            <w:tcW w:w="2154" w:type="dxa"/>
            <w:shd w:val="clear" w:color="auto" w:fill="F7FAFC"/>
          </w:tcPr>
          <w:p w14:paraId="2D52F155" w14:textId="77777777" w:rsidR="00480FE2" w:rsidRDefault="009A21A4">
            <w:pPr>
              <w:spacing w:after="40"/>
            </w:pPr>
            <w:r>
              <w:rPr>
                <w:sz w:val="19"/>
              </w:rPr>
              <w:t>Overdragelse til BLE</w:t>
            </w:r>
          </w:p>
        </w:tc>
        <w:tc>
          <w:tcPr>
            <w:tcW w:w="3515" w:type="dxa"/>
            <w:shd w:val="clear" w:color="auto" w:fill="F7FAFC"/>
          </w:tcPr>
          <w:p w14:paraId="6201121C" w14:textId="77777777" w:rsidR="00480FE2" w:rsidRDefault="009A21A4">
            <w:pPr>
              <w:spacing w:after="40"/>
            </w:pPr>
            <w:r>
              <w:rPr>
                <w:sz w:val="19"/>
              </w:rPr>
              <w:t>bt_kb_send afleverer teksten til BLE-dæmonen.</w:t>
            </w:r>
          </w:p>
        </w:tc>
        <w:tc>
          <w:tcPr>
            <w:tcW w:w="3175" w:type="dxa"/>
            <w:shd w:val="clear" w:color="auto" w:fill="F7FAFC"/>
          </w:tcPr>
          <w:p w14:paraId="5E2099E8" w14:textId="77777777" w:rsidR="00480FE2" w:rsidRDefault="009A21A4">
            <w:pPr>
              <w:spacing w:after="40"/>
            </w:pPr>
            <w:r>
              <w:rPr>
                <w:sz w:val="19"/>
              </w:rPr>
              <w:t>Også pr. tegn, så modeller kan sammenlignes uafhængigt af tekstlængde.</w:t>
            </w:r>
          </w:p>
        </w:tc>
      </w:tr>
      <w:tr w:rsidR="00480FE2" w14:paraId="5D80A0EA" w14:textId="77777777">
        <w:trPr>
          <w:jc w:val="center"/>
        </w:trPr>
        <w:tc>
          <w:tcPr>
            <w:tcW w:w="2154" w:type="dxa"/>
          </w:tcPr>
          <w:p w14:paraId="2DB50E8C" w14:textId="77777777" w:rsidR="00480FE2" w:rsidRDefault="009A21A4">
            <w:pPr>
              <w:spacing w:after="40"/>
            </w:pPr>
            <w:r>
              <w:rPr>
                <w:sz w:val="19"/>
              </w:rPr>
              <w:t>Pen → BLE (ende til ende)</w:t>
            </w:r>
          </w:p>
        </w:tc>
        <w:tc>
          <w:tcPr>
            <w:tcW w:w="3515" w:type="dxa"/>
          </w:tcPr>
          <w:p w14:paraId="15FBCC35" w14:textId="77777777" w:rsidR="00480FE2" w:rsidRDefault="009A21A4">
            <w:pPr>
              <w:spacing w:after="40"/>
            </w:pPr>
            <w:r>
              <w:rPr>
                <w:sz w:val="19"/>
              </w:rPr>
              <w:t>Fra filen blev registreret (pennens ur bruges ikke, hvis det er mere end 10 minutter forkert), til teksten var afleveret.</w:t>
            </w:r>
          </w:p>
        </w:tc>
        <w:tc>
          <w:tcPr>
            <w:tcW w:w="3175" w:type="dxa"/>
          </w:tcPr>
          <w:p w14:paraId="77D5BB55" w14:textId="77777777" w:rsidR="00480FE2" w:rsidRDefault="009A21A4">
            <w:pPr>
              <w:spacing w:after="40"/>
            </w:pPr>
            <w:r>
              <w:rPr>
                <w:sz w:val="19"/>
              </w:rPr>
              <w:t>Målt på enheden. Selve tastetrykkenes ankomst på PC'en kan enheden ikke se.</w:t>
            </w:r>
          </w:p>
        </w:tc>
      </w:tr>
      <w:tr w:rsidR="00480FE2" w14:paraId="6BB88544" w14:textId="77777777">
        <w:trPr>
          <w:jc w:val="center"/>
        </w:trPr>
        <w:tc>
          <w:tcPr>
            <w:tcW w:w="2154" w:type="dxa"/>
            <w:shd w:val="clear" w:color="auto" w:fill="F7FAFC"/>
          </w:tcPr>
          <w:p w14:paraId="2AAA26B9" w14:textId="77777777" w:rsidR="00480FE2" w:rsidRDefault="009A21A4">
            <w:pPr>
              <w:spacing w:after="40"/>
            </w:pPr>
            <w:r>
              <w:rPr>
                <w:sz w:val="19"/>
              </w:rPr>
              <w:t>Polling-omkostning</w:t>
            </w:r>
          </w:p>
        </w:tc>
        <w:tc>
          <w:tcPr>
            <w:tcW w:w="3515" w:type="dxa"/>
            <w:shd w:val="clear" w:color="auto" w:fill="F7FAFC"/>
          </w:tcPr>
          <w:p w14:paraId="5C9C4865" w14:textId="77777777" w:rsidR="00480FE2" w:rsidRDefault="009A21A4">
            <w:pPr>
              <w:spacing w:after="40"/>
            </w:pPr>
            <w:r>
              <w:rPr>
                <w:sz w:val="19"/>
              </w:rPr>
              <w:t>Hvad ét tomt gennemløb af mapperne koster.</w:t>
            </w:r>
          </w:p>
        </w:tc>
        <w:tc>
          <w:tcPr>
            <w:tcW w:w="3175" w:type="dxa"/>
            <w:shd w:val="clear" w:color="auto" w:fill="F7FAFC"/>
          </w:tcPr>
          <w:p w14:paraId="72922594" w14:textId="77777777" w:rsidR="00480FE2" w:rsidRDefault="009A21A4">
            <w:pPr>
              <w:spacing w:after="40"/>
            </w:pPr>
            <w:r>
              <w:rPr>
                <w:sz w:val="19"/>
              </w:rPr>
              <w:t>Måles kun hver tiende gang for at holde målingen selv billig.</w:t>
            </w:r>
          </w:p>
        </w:tc>
      </w:tr>
      <w:tr w:rsidR="00480FE2" w14:paraId="01C9B97F" w14:textId="77777777">
        <w:trPr>
          <w:jc w:val="center"/>
        </w:trPr>
        <w:tc>
          <w:tcPr>
            <w:tcW w:w="2154" w:type="dxa"/>
          </w:tcPr>
          <w:p w14:paraId="20DD6E20" w14:textId="77777777" w:rsidR="00480FE2" w:rsidRDefault="009A21A4">
            <w:pPr>
              <w:spacing w:after="40"/>
            </w:pPr>
            <w:r>
              <w:rPr>
                <w:sz w:val="19"/>
              </w:rPr>
              <w:t>Dashboard-omkostning</w:t>
            </w:r>
          </w:p>
        </w:tc>
        <w:tc>
          <w:tcPr>
            <w:tcW w:w="3515" w:type="dxa"/>
          </w:tcPr>
          <w:p w14:paraId="69D6952B" w14:textId="77777777" w:rsidR="00480FE2" w:rsidRDefault="009A21A4">
            <w:pPr>
              <w:spacing w:after="40"/>
            </w:pPr>
            <w:r>
              <w:rPr>
                <w:sz w:val="19"/>
              </w:rPr>
              <w:t>Hvad én statusopdatering til browseren koster.</w:t>
            </w:r>
          </w:p>
        </w:tc>
        <w:tc>
          <w:tcPr>
            <w:tcW w:w="3175" w:type="dxa"/>
          </w:tcPr>
          <w:p w14:paraId="682580C3" w14:textId="77777777" w:rsidR="00480FE2" w:rsidRDefault="009A21A4">
            <w:pPr>
              <w:spacing w:after="40"/>
            </w:pPr>
            <w:r>
              <w:rPr>
                <w:sz w:val="19"/>
              </w:rPr>
              <w:t>Stiger med antal åbne faner.</w:t>
            </w:r>
          </w:p>
        </w:tc>
      </w:tr>
    </w:tbl>
    <w:p w14:paraId="32DDEBE5" w14:textId="77777777" w:rsidR="00480FE2" w:rsidRDefault="009A21A4">
      <w:pPr>
        <w:spacing w:before="60" w:after="240"/>
        <w:jc w:val="center"/>
      </w:pPr>
      <w:r>
        <w:rPr>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14:paraId="06AF70DC" w14:textId="77777777" w:rsidR="00480FE2" w:rsidRDefault="009A21A4">
      <w:r>
        <w:rPr>
          <w:b/>
        </w:rPr>
        <w:t>På dashboardet</w:t>
      </w:r>
    </w:p>
    <w:p w14:paraId="1389690A" w14:textId="77777777" w:rsidR="00480FE2" w:rsidRDefault="009A21A4">
      <w:r>
        <w:lastRenderedPageBreak/>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14:paraId="198F5231" w14:textId="77777777" w:rsidR="00480FE2" w:rsidRDefault="009A21A4">
      <w:r>
        <w:rPr>
          <w:b/>
        </w:rPr>
        <w:t>Sammenligning på tværs af de tre modeller</w:t>
      </w:r>
    </w:p>
    <w:p w14:paraId="2A50E610" w14:textId="77777777" w:rsidR="00480FE2" w:rsidRDefault="009A21A4">
      <w:r>
        <w:t>Skripterne i scripts/perf/ udfører målingerne ensartet, så tallene kan stilles op side om side. Kør dem i denne rækkefølge:</w:t>
      </w:r>
    </w:p>
    <w:p w14:paraId="7C96B97E"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 1. På hver enhed efter en ren genstart — hvor går opstartstiden hen?</w:t>
      </w:r>
      <w:r>
        <w:rPr>
          <w:rFonts w:ascii="Consolas" w:hAnsi="Consolas"/>
          <w:sz w:val="18"/>
        </w:rPr>
        <w:br/>
        <w:t>./scripts/perf/perf_boot_time.sh</w:t>
      </w:r>
      <w:r>
        <w:rPr>
          <w:rFonts w:ascii="Consolas" w:hAnsi="Consolas"/>
          <w:sz w:val="18"/>
        </w:rPr>
        <w:br/>
      </w:r>
      <w:r>
        <w:rPr>
          <w:rFonts w:ascii="Consolas" w:hAnsi="Consolas"/>
          <w:sz w:val="18"/>
        </w:rPr>
        <w:br/>
        <w:t># 2. På hver enhed — lægger 10 syntetiske skanninger og rapporterer enhedens tal.</w:t>
      </w:r>
      <w:r>
        <w:rPr>
          <w:rFonts w:ascii="Consolas" w:hAnsi="Consolas"/>
          <w:sz w:val="18"/>
        </w:rPr>
        <w:br/>
        <w:t>#    Hold et tomt vindue i fokus på den parrede PC; teksten bliver skrevet dér.</w:t>
      </w:r>
      <w:r>
        <w:rPr>
          <w:rFonts w:ascii="Consolas" w:hAnsi="Consolas"/>
          <w:sz w:val="18"/>
        </w:rPr>
        <w:br/>
        <w:t>IPR_PASS=&lt;dashboard-kode&gt; ./scripts/perf/perf_e2e_latency.sh --enable -n 10</w:t>
      </w:r>
      <w:r>
        <w:rPr>
          <w:rFonts w:ascii="Consolas" w:hAnsi="Consolas"/>
          <w:sz w:val="18"/>
        </w:rPr>
        <w:br/>
      </w:r>
      <w:r>
        <w:rPr>
          <w:rFonts w:ascii="Consolas" w:hAnsi="Consolas"/>
          <w:sz w:val="18"/>
        </w:rPr>
        <w:br/>
        <w:t># 3. På PC'en — den sande pen → PC-tid, målt på PC'ens eget ur.</w:t>
      </w:r>
      <w:r>
        <w:rPr>
          <w:rFonts w:ascii="Consolas" w:hAnsi="Consolas"/>
          <w:sz w:val="18"/>
        </w:rPr>
        <w:br/>
        <w:t>#    Klik ind i terminalen, når den beder om det.</w:t>
      </w:r>
      <w:r>
        <w:rPr>
          <w:rFonts w:ascii="Consolas" w:hAnsi="Consolas"/>
          <w:sz w:val="18"/>
        </w:rPr>
        <w:br/>
        <w:t>python scripts/perf/perf_keystroke_probe.py --host ipr-prod-zero2 --count 5</w:t>
      </w:r>
      <w:r>
        <w:rPr>
          <w:rFonts w:ascii="Consolas" w:hAnsi="Consolas"/>
          <w:sz w:val="18"/>
        </w:rPr>
        <w:br/>
      </w:r>
      <w:r>
        <w:rPr>
          <w:rFonts w:ascii="Consolas" w:hAnsi="Consolas"/>
          <w:sz w:val="18"/>
        </w:rPr>
        <w:br/>
        <w:t># 4. På PC'en — én tabel med alle enheder side om side.</w:t>
      </w:r>
      <w:r>
        <w:rPr>
          <w:rFonts w:ascii="Consolas" w:hAnsi="Consolas"/>
          <w:sz w:val="18"/>
        </w:rPr>
        <w:br/>
        <w:t>python scripts/perf/perf_report.py ipr-dev-pi4 ipr-prod-zero2 ipr-prod-zero</w:t>
      </w:r>
    </w:p>
    <w:p w14:paraId="3D571421" w14:textId="77777777" w:rsidR="00480FE2" w:rsidRDefault="009A21A4">
      <w:pPr>
        <w:pBdr>
          <w:top w:val="single" w:sz="6" w:space="6" w:color="277646"/>
          <w:left w:val="single" w:sz="6" w:space="6" w:color="277646"/>
          <w:bottom w:val="single" w:sz="6" w:space="6" w:color="277646"/>
          <w:right w:val="single" w:sz="6" w:space="6" w:color="277646"/>
        </w:pBdr>
        <w:shd w:val="clear" w:color="auto" w:fill="E9F7EF"/>
        <w:spacing w:before="120" w:after="200"/>
        <w:ind w:left="113"/>
      </w:pPr>
      <w:r>
        <w:rPr>
          <w:b/>
          <w:color w:val="277646"/>
          <w:sz w:val="20"/>
        </w:rPr>
        <w:t xml:space="preserve">Tip: </w:t>
      </w:r>
      <w:r>
        <w:rPr>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14:paraId="50AC0B7B" w14:textId="77777777" w:rsidR="00480FE2" w:rsidRDefault="009A21A4">
      <w: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14:paraId="73415130" w14:textId="77777777" w:rsidR="00480FE2" w:rsidRDefault="009A21A4">
      <w:pPr>
        <w:pStyle w:val="Heading2"/>
      </w:pPr>
      <w:bookmarkStart w:id="53" w:name="_Toc242119212"/>
      <w:r>
        <w:t>9.5 Drift uden opsyn: sådan bliver fejl synlige</w:t>
      </w:r>
      <w:bookmarkEnd w:id="53"/>
    </w:p>
    <w:p w14:paraId="2BD480AC" w14:textId="77777777" w:rsidR="00480FE2" w:rsidRDefault="009A21A4">
      <w:r>
        <w:t>Enheden kører uden nogen ved en terminal. En fejl skal derfor rette sig selv, hvor det kan lade sig gøre, være synlig på enheden og efterlade et spor, som kan læses dage senere.</w:t>
      </w:r>
    </w:p>
    <w:tbl>
      <w:tblPr>
        <w:tblStyle w:val="TableGrid"/>
        <w:tblW w:w="0" w:type="auto"/>
        <w:jc w:val="center"/>
        <w:tblLook w:val="04A0" w:firstRow="1" w:lastRow="0" w:firstColumn="1" w:lastColumn="0" w:noHBand="0" w:noVBand="1"/>
      </w:tblPr>
      <w:tblGrid>
        <w:gridCol w:w="2041"/>
        <w:gridCol w:w="6803"/>
      </w:tblGrid>
      <w:tr w:rsidR="00480FE2" w14:paraId="05798D97" w14:textId="77777777">
        <w:trPr>
          <w:jc w:val="center"/>
        </w:trPr>
        <w:tc>
          <w:tcPr>
            <w:tcW w:w="2041" w:type="dxa"/>
            <w:shd w:val="clear" w:color="auto" w:fill="2B6CB0"/>
          </w:tcPr>
          <w:p w14:paraId="1258FF0F" w14:textId="77777777" w:rsidR="00480FE2" w:rsidRDefault="009A21A4">
            <w:pPr>
              <w:spacing w:after="40"/>
            </w:pPr>
            <w:r>
              <w:rPr>
                <w:b/>
                <w:color w:val="FFFFFF"/>
                <w:sz w:val="19"/>
              </w:rPr>
              <w:t>Lag</w:t>
            </w:r>
          </w:p>
        </w:tc>
        <w:tc>
          <w:tcPr>
            <w:tcW w:w="6803" w:type="dxa"/>
            <w:shd w:val="clear" w:color="auto" w:fill="2B6CB0"/>
          </w:tcPr>
          <w:p w14:paraId="7B3D9B3E" w14:textId="77777777" w:rsidR="00480FE2" w:rsidRDefault="009A21A4">
            <w:pPr>
              <w:spacing w:after="40"/>
            </w:pPr>
            <w:r>
              <w:rPr>
                <w:b/>
                <w:color w:val="FFFFFF"/>
                <w:sz w:val="19"/>
              </w:rPr>
              <w:t>Mekanisme</w:t>
            </w:r>
          </w:p>
        </w:tc>
      </w:tr>
      <w:tr w:rsidR="00480FE2" w14:paraId="35F03547" w14:textId="77777777">
        <w:trPr>
          <w:jc w:val="center"/>
        </w:trPr>
        <w:tc>
          <w:tcPr>
            <w:tcW w:w="2041" w:type="dxa"/>
          </w:tcPr>
          <w:p w14:paraId="23399B45" w14:textId="77777777" w:rsidR="00480FE2" w:rsidRDefault="009A21A4">
            <w:pPr>
              <w:spacing w:after="40"/>
            </w:pPr>
            <w:r>
              <w:rPr>
                <w:sz w:val="19"/>
              </w:rPr>
              <w:t>Selvhelbredelse</w:t>
            </w:r>
          </w:p>
        </w:tc>
        <w:tc>
          <w:tcPr>
            <w:tcW w:w="6803" w:type="dxa"/>
          </w:tcPr>
          <w:p w14:paraId="74066F7E" w14:textId="77777777" w:rsidR="00480FE2" w:rsidRDefault="009A21A4">
            <w:pPr>
              <w:spacing w:after="40"/>
            </w:pPr>
            <w:r>
              <w:rPr>
                <w:sz w:val="19"/>
              </w:rPr>
              <w:t>bt_hid_ble og bt_hid_agent_unified har Restart=always; ipr_keyboard Restart=on-failure; irispen-mount genstartes af udev.</w:t>
            </w:r>
          </w:p>
        </w:tc>
      </w:tr>
      <w:tr w:rsidR="00480FE2" w14:paraId="6AC73F2F" w14:textId="77777777">
        <w:trPr>
          <w:jc w:val="center"/>
        </w:trPr>
        <w:tc>
          <w:tcPr>
            <w:tcW w:w="2041" w:type="dxa"/>
            <w:shd w:val="clear" w:color="auto" w:fill="F7FAFC"/>
          </w:tcPr>
          <w:p w14:paraId="5B38AC0C" w14:textId="77777777" w:rsidR="00480FE2" w:rsidRDefault="009A21A4">
            <w:pPr>
              <w:spacing w:after="40"/>
            </w:pPr>
            <w:r>
              <w:rPr>
                <w:sz w:val="19"/>
              </w:rPr>
              <w:t>Synligt på enheden</w:t>
            </w:r>
          </w:p>
        </w:tc>
        <w:tc>
          <w:tcPr>
            <w:tcW w:w="6803" w:type="dxa"/>
            <w:shd w:val="clear" w:color="auto" w:fill="F7FAFC"/>
          </w:tcPr>
          <w:p w14:paraId="282D3E99" w14:textId="77777777" w:rsidR="00480FE2" w:rsidRDefault="009A21A4">
            <w:pPr>
              <w:spacing w:after="40"/>
            </w:pPr>
            <w:r>
              <w:rPr>
                <w:sz w:val="19"/>
              </w:rPr>
              <w:t>Lampen lyser konstant rødt, når en kerneenhed (bluetooth, bt_hid_ble, bt_hid_agent_unified) ikke er aktiv. Dashboardets systemstatus viser “Warning”. Setup-portalens Status-side viser hver tjeneste.</w:t>
            </w:r>
          </w:p>
        </w:tc>
      </w:tr>
      <w:tr w:rsidR="00480FE2" w14:paraId="0DEE9843" w14:textId="77777777">
        <w:trPr>
          <w:jc w:val="center"/>
        </w:trPr>
        <w:tc>
          <w:tcPr>
            <w:tcW w:w="2041" w:type="dxa"/>
          </w:tcPr>
          <w:p w14:paraId="78CFD27A" w14:textId="77777777" w:rsidR="00480FE2" w:rsidRDefault="009A21A4">
            <w:pPr>
              <w:spacing w:after="40"/>
            </w:pPr>
            <w:r>
              <w:rPr>
                <w:sz w:val="19"/>
              </w:rPr>
              <w:t>Spor, der overlever</w:t>
            </w:r>
          </w:p>
        </w:tc>
        <w:tc>
          <w:tcPr>
            <w:tcW w:w="6803" w:type="dxa"/>
          </w:tcPr>
          <w:p w14:paraId="57CA7B72" w14:textId="77777777" w:rsidR="00480FE2" w:rsidRDefault="009A21A4">
            <w:pPr>
              <w:spacing w:after="40"/>
            </w:pPr>
            <w:r>
              <w:rPr>
                <w:sz w:val="19"/>
              </w:rPr>
              <w:t>Persistent journal (64 MB / 1 måned) og /var/lib/ipr-keyboard/incidents.log, som OnFailure-handleren ipr-failure@.service skriver til: én linje pr. fejl med tidspunkt, enhed og resultat.</w:t>
            </w:r>
          </w:p>
        </w:tc>
      </w:tr>
    </w:tbl>
    <w:p w14:paraId="1553FFA2" w14:textId="77777777" w:rsidR="00480FE2" w:rsidRDefault="009A21A4">
      <w:pPr>
        <w:spacing w:before="60" w:after="240"/>
        <w:jc w:val="center"/>
      </w:pPr>
      <w:r>
        <w:rPr>
          <w:i/>
          <w:color w:val="606C80"/>
          <w:sz w:val="18"/>
        </w:rPr>
        <w:t>Tabel 34. Tre lag, installeret af install_observability.sh.</w:t>
      </w:r>
    </w:p>
    <w:p w14:paraId="5282B3A8" w14:textId="77777777" w:rsidR="00480FE2" w:rsidRDefault="009A21A4">
      <w:r>
        <w:t>Efter en hændelse:</w:t>
      </w:r>
    </w:p>
    <w:p w14:paraId="7B330AA5"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lastRenderedPageBreak/>
        <w:t>cat /var/lib/ipr-keyboard/incidents.log</w:t>
      </w:r>
      <w:r>
        <w:rPr>
          <w:rFonts w:ascii="Consolas" w:hAnsi="Consolas"/>
          <w:sz w:val="18"/>
        </w:rPr>
        <w:br/>
        <w:t>journalctl -u &lt;enhed&gt; --since "&lt;tidspunkt&gt;" --no-pager</w:t>
      </w:r>
      <w:r>
        <w:rPr>
          <w:rFonts w:ascii="Consolas" w:hAnsi="Consolas"/>
          <w:sz w:val="18"/>
        </w:rPr>
        <w:br/>
        <w:t>systemctl status &lt;enhed&gt;</w:t>
      </w:r>
    </w:p>
    <w:p w14:paraId="702C5B3E" w14:textId="77777777" w:rsidR="00480FE2" w:rsidRDefault="009A21A4">
      <w: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14:paraId="70B54ABD" w14:textId="77777777" w:rsidR="00480FE2" w:rsidRDefault="009A21A4">
      <w:pPr>
        <w:pStyle w:val="Heading2"/>
      </w:pPr>
      <w:bookmarkStart w:id="54" w:name="_Toc242119213"/>
      <w:r>
        <w:t>9.6 Skrivehastighed</w:t>
      </w:r>
      <w:bookmarkEnd w:id="54"/>
    </w:p>
    <w:p w14:paraId="7601202E" w14:textId="77777777" w:rsidR="00480FE2" w:rsidRDefault="009A21A4">
      <w:r>
        <w:t>Skrivehastigheden er den enkeltfaktor, der betyder mest for, hvor lang tid en skanning tager. Enheden sender to HID-rapporter pr. tegn (tast ned og tast op) og venter TypingDelayMs efter hver, så hastigheden er 1000 / (2 × TypingDelayMs) tegn i sekundet. Ved standardværdien 20 ms er det 25 tegn i sekundet: en side på 1.500 tegn tager ca. 60 sekunder, og resten af kæden (detektion, læsning, kø) bidrager med under et halvt sekund tilsammen.</w:t>
      </w:r>
    </w:p>
    <w:tbl>
      <w:tblPr>
        <w:tblStyle w:val="TableGrid"/>
        <w:tblW w:w="0" w:type="auto"/>
        <w:jc w:val="center"/>
        <w:tblLook w:val="04A0" w:firstRow="1" w:lastRow="0" w:firstColumn="1" w:lastColumn="0" w:noHBand="0" w:noVBand="1"/>
      </w:tblPr>
      <w:tblGrid>
        <w:gridCol w:w="1361"/>
        <w:gridCol w:w="907"/>
        <w:gridCol w:w="1043"/>
        <w:gridCol w:w="1098"/>
        <w:gridCol w:w="4535"/>
      </w:tblGrid>
      <w:tr w:rsidR="00480FE2" w14:paraId="5C5DB179" w14:textId="77777777">
        <w:trPr>
          <w:jc w:val="center"/>
        </w:trPr>
        <w:tc>
          <w:tcPr>
            <w:tcW w:w="1361" w:type="dxa"/>
            <w:shd w:val="clear" w:color="auto" w:fill="2B6CB0"/>
          </w:tcPr>
          <w:p w14:paraId="243C77BA" w14:textId="77777777" w:rsidR="00480FE2" w:rsidRDefault="009A21A4">
            <w:pPr>
              <w:spacing w:after="40"/>
            </w:pPr>
            <w:r>
              <w:rPr>
                <w:b/>
                <w:color w:val="FFFFFF"/>
                <w:sz w:val="19"/>
              </w:rPr>
              <w:t>Indstilling</w:t>
            </w:r>
          </w:p>
        </w:tc>
        <w:tc>
          <w:tcPr>
            <w:tcW w:w="907" w:type="dxa"/>
            <w:shd w:val="clear" w:color="auto" w:fill="2B6CB0"/>
          </w:tcPr>
          <w:p w14:paraId="3EC9ED84" w14:textId="77777777" w:rsidR="00480FE2" w:rsidRDefault="009A21A4">
            <w:pPr>
              <w:spacing w:after="40"/>
            </w:pPr>
            <w:r>
              <w:rPr>
                <w:b/>
                <w:color w:val="FFFFFF"/>
                <w:sz w:val="19"/>
              </w:rPr>
              <w:t>Værdi</w:t>
            </w:r>
          </w:p>
        </w:tc>
        <w:tc>
          <w:tcPr>
            <w:tcW w:w="1020" w:type="dxa"/>
            <w:shd w:val="clear" w:color="auto" w:fill="2B6CB0"/>
          </w:tcPr>
          <w:p w14:paraId="63A9BDB6" w14:textId="77777777" w:rsidR="00480FE2" w:rsidRDefault="009A21A4">
            <w:pPr>
              <w:spacing w:after="40"/>
            </w:pPr>
            <w:r>
              <w:rPr>
                <w:b/>
                <w:color w:val="FFFFFF"/>
                <w:sz w:val="19"/>
              </w:rPr>
              <w:t>Teoretisk</w:t>
            </w:r>
          </w:p>
        </w:tc>
        <w:tc>
          <w:tcPr>
            <w:tcW w:w="1020" w:type="dxa"/>
            <w:shd w:val="clear" w:color="auto" w:fill="2B6CB0"/>
          </w:tcPr>
          <w:p w14:paraId="01DFEA61" w14:textId="77777777" w:rsidR="00480FE2" w:rsidRDefault="009A21A4">
            <w:pPr>
              <w:spacing w:after="40"/>
            </w:pPr>
            <w:r>
              <w:rPr>
                <w:b/>
                <w:color w:val="FFFFFF"/>
                <w:sz w:val="19"/>
              </w:rPr>
              <w:t>Opnåeligt</w:t>
            </w:r>
          </w:p>
        </w:tc>
        <w:tc>
          <w:tcPr>
            <w:tcW w:w="4535" w:type="dxa"/>
            <w:shd w:val="clear" w:color="auto" w:fill="2B6CB0"/>
          </w:tcPr>
          <w:p w14:paraId="062F3700" w14:textId="77777777" w:rsidR="00480FE2" w:rsidRDefault="009A21A4">
            <w:pPr>
              <w:spacing w:after="40"/>
            </w:pPr>
            <w:r>
              <w:rPr>
                <w:b/>
                <w:color w:val="FFFFFF"/>
                <w:sz w:val="19"/>
              </w:rPr>
              <w:t>Bemærkning</w:t>
            </w:r>
          </w:p>
        </w:tc>
      </w:tr>
      <w:tr w:rsidR="00480FE2" w14:paraId="6E755B7C" w14:textId="77777777">
        <w:trPr>
          <w:jc w:val="center"/>
        </w:trPr>
        <w:tc>
          <w:tcPr>
            <w:tcW w:w="1361" w:type="dxa"/>
          </w:tcPr>
          <w:p w14:paraId="116E61D1" w14:textId="77777777" w:rsidR="00480FE2" w:rsidRDefault="009A21A4">
            <w:pPr>
              <w:spacing w:after="40"/>
            </w:pPr>
            <w:r>
              <w:rPr>
                <w:sz w:val="19"/>
              </w:rPr>
              <w:t>Normal</w:t>
            </w:r>
          </w:p>
        </w:tc>
        <w:tc>
          <w:tcPr>
            <w:tcW w:w="907" w:type="dxa"/>
          </w:tcPr>
          <w:p w14:paraId="52AB4493" w14:textId="77777777" w:rsidR="00480FE2" w:rsidRDefault="009A21A4">
            <w:pPr>
              <w:spacing w:after="40"/>
            </w:pPr>
            <w:r>
              <w:rPr>
                <w:sz w:val="19"/>
              </w:rPr>
              <w:t>20 ms</w:t>
            </w:r>
          </w:p>
        </w:tc>
        <w:tc>
          <w:tcPr>
            <w:tcW w:w="1020" w:type="dxa"/>
          </w:tcPr>
          <w:p w14:paraId="0F729758" w14:textId="77777777" w:rsidR="00480FE2" w:rsidRDefault="009A21A4">
            <w:pPr>
              <w:spacing w:after="40"/>
            </w:pPr>
            <w:r>
              <w:rPr>
                <w:sz w:val="19"/>
              </w:rPr>
              <w:t>25/s</w:t>
            </w:r>
          </w:p>
        </w:tc>
        <w:tc>
          <w:tcPr>
            <w:tcW w:w="1020" w:type="dxa"/>
          </w:tcPr>
          <w:p w14:paraId="3A24B993" w14:textId="77777777" w:rsidR="00480FE2" w:rsidRDefault="009A21A4">
            <w:pPr>
              <w:spacing w:after="40"/>
            </w:pPr>
            <w:r>
              <w:rPr>
                <w:sz w:val="19"/>
              </w:rPr>
              <w:t>25/s</w:t>
            </w:r>
          </w:p>
        </w:tc>
        <w:tc>
          <w:tcPr>
            <w:tcW w:w="4535" w:type="dxa"/>
          </w:tcPr>
          <w:p w14:paraId="2DF0157E" w14:textId="77777777" w:rsidR="00480FE2" w:rsidRDefault="009A21A4">
            <w:pPr>
              <w:spacing w:after="40"/>
            </w:pPr>
            <w:r>
              <w:rPr>
                <w:sz w:val="19"/>
              </w:rPr>
              <w:t>Standard. Her er det forsinkelsen, der sætter grænsen.</w:t>
            </w:r>
          </w:p>
        </w:tc>
      </w:tr>
      <w:tr w:rsidR="00480FE2" w14:paraId="5A8338A1" w14:textId="77777777">
        <w:trPr>
          <w:jc w:val="center"/>
        </w:trPr>
        <w:tc>
          <w:tcPr>
            <w:tcW w:w="1361" w:type="dxa"/>
            <w:shd w:val="clear" w:color="auto" w:fill="F7FAFC"/>
          </w:tcPr>
          <w:p w14:paraId="2743A6A6" w14:textId="77777777" w:rsidR="00480FE2" w:rsidRDefault="009A21A4">
            <w:pPr>
              <w:spacing w:after="40"/>
            </w:pPr>
            <w:r>
              <w:rPr>
                <w:sz w:val="19"/>
              </w:rPr>
              <w:t>Hurtig</w:t>
            </w:r>
          </w:p>
        </w:tc>
        <w:tc>
          <w:tcPr>
            <w:tcW w:w="907" w:type="dxa"/>
            <w:shd w:val="clear" w:color="auto" w:fill="F7FAFC"/>
          </w:tcPr>
          <w:p w14:paraId="695CF8DB" w14:textId="77777777" w:rsidR="00480FE2" w:rsidRDefault="009A21A4">
            <w:pPr>
              <w:spacing w:after="40"/>
            </w:pPr>
            <w:r>
              <w:rPr>
                <w:sz w:val="19"/>
              </w:rPr>
              <w:t>12 ms</w:t>
            </w:r>
          </w:p>
        </w:tc>
        <w:tc>
          <w:tcPr>
            <w:tcW w:w="1020" w:type="dxa"/>
            <w:shd w:val="clear" w:color="auto" w:fill="F7FAFC"/>
          </w:tcPr>
          <w:p w14:paraId="2EC3DF7F" w14:textId="77777777" w:rsidR="00480FE2" w:rsidRDefault="009A21A4">
            <w:pPr>
              <w:spacing w:after="40"/>
            </w:pPr>
            <w:r>
              <w:rPr>
                <w:sz w:val="19"/>
              </w:rPr>
              <w:t>42/s</w:t>
            </w:r>
          </w:p>
        </w:tc>
        <w:tc>
          <w:tcPr>
            <w:tcW w:w="1020" w:type="dxa"/>
            <w:shd w:val="clear" w:color="auto" w:fill="F7FAFC"/>
          </w:tcPr>
          <w:p w14:paraId="2B61E13B" w14:textId="77777777" w:rsidR="00480FE2" w:rsidRDefault="009A21A4">
            <w:pPr>
              <w:spacing w:after="40"/>
            </w:pPr>
            <w:r>
              <w:rPr>
                <w:sz w:val="19"/>
              </w:rPr>
              <w:t>ca. 40/s</w:t>
            </w:r>
          </w:p>
        </w:tc>
        <w:tc>
          <w:tcPr>
            <w:tcW w:w="4535" w:type="dxa"/>
            <w:shd w:val="clear" w:color="auto" w:fill="F7FAFC"/>
          </w:tcPr>
          <w:p w14:paraId="650A62F5" w14:textId="77777777" w:rsidR="00480FE2" w:rsidRDefault="009A21A4">
            <w:pPr>
              <w:spacing w:after="40"/>
            </w:pPr>
            <w:r>
              <w:rPr>
                <w:sz w:val="19"/>
              </w:rPr>
              <w:t>I praksis det bedste valg.</w:t>
            </w:r>
          </w:p>
        </w:tc>
      </w:tr>
      <w:tr w:rsidR="00480FE2" w14:paraId="71E023F6" w14:textId="77777777">
        <w:trPr>
          <w:jc w:val="center"/>
        </w:trPr>
        <w:tc>
          <w:tcPr>
            <w:tcW w:w="1361" w:type="dxa"/>
          </w:tcPr>
          <w:p w14:paraId="77205A57" w14:textId="77777777" w:rsidR="00480FE2" w:rsidRDefault="009A21A4">
            <w:pPr>
              <w:spacing w:after="40"/>
            </w:pPr>
            <w:r>
              <w:rPr>
                <w:sz w:val="19"/>
              </w:rPr>
              <w:t>Hurtigere</w:t>
            </w:r>
          </w:p>
        </w:tc>
        <w:tc>
          <w:tcPr>
            <w:tcW w:w="907" w:type="dxa"/>
          </w:tcPr>
          <w:p w14:paraId="2F36C45A" w14:textId="77777777" w:rsidR="00480FE2" w:rsidRDefault="009A21A4">
            <w:pPr>
              <w:spacing w:after="40"/>
            </w:pPr>
            <w:r>
              <w:rPr>
                <w:sz w:val="19"/>
              </w:rPr>
              <w:t>8 ms</w:t>
            </w:r>
          </w:p>
        </w:tc>
        <w:tc>
          <w:tcPr>
            <w:tcW w:w="1020" w:type="dxa"/>
          </w:tcPr>
          <w:p w14:paraId="63177733" w14:textId="77777777" w:rsidR="00480FE2" w:rsidRDefault="009A21A4">
            <w:pPr>
              <w:spacing w:after="40"/>
            </w:pPr>
            <w:r>
              <w:rPr>
                <w:sz w:val="19"/>
              </w:rPr>
              <w:t>62/s</w:t>
            </w:r>
          </w:p>
        </w:tc>
        <w:tc>
          <w:tcPr>
            <w:tcW w:w="1020" w:type="dxa"/>
          </w:tcPr>
          <w:p w14:paraId="1644DCCF" w14:textId="77777777" w:rsidR="00480FE2" w:rsidRDefault="009A21A4">
            <w:pPr>
              <w:spacing w:after="40"/>
            </w:pPr>
            <w:r>
              <w:rPr>
                <w:sz w:val="19"/>
              </w:rPr>
              <w:t>33–44/s</w:t>
            </w:r>
          </w:p>
        </w:tc>
        <w:tc>
          <w:tcPr>
            <w:tcW w:w="4535" w:type="dxa"/>
          </w:tcPr>
          <w:p w14:paraId="6AD7BFA6" w14:textId="77777777" w:rsidR="00480FE2" w:rsidRDefault="009A21A4">
            <w:pPr>
              <w:spacing w:after="40"/>
            </w:pPr>
            <w:r>
              <w:rPr>
                <w:sz w:val="19"/>
              </w:rPr>
              <w:t>På eller under værtens interval: ingen reel gevinst.</w:t>
            </w:r>
          </w:p>
        </w:tc>
      </w:tr>
      <w:tr w:rsidR="00480FE2" w14:paraId="5A6D7BF7" w14:textId="77777777">
        <w:trPr>
          <w:jc w:val="center"/>
        </w:trPr>
        <w:tc>
          <w:tcPr>
            <w:tcW w:w="1361" w:type="dxa"/>
            <w:shd w:val="clear" w:color="auto" w:fill="F7FAFC"/>
          </w:tcPr>
          <w:p w14:paraId="3ED07A7F" w14:textId="77777777" w:rsidR="00480FE2" w:rsidRDefault="009A21A4">
            <w:pPr>
              <w:spacing w:after="40"/>
            </w:pPr>
            <w:r>
              <w:rPr>
                <w:sz w:val="19"/>
              </w:rPr>
              <w:t>Hurtigst</w:t>
            </w:r>
          </w:p>
        </w:tc>
        <w:tc>
          <w:tcPr>
            <w:tcW w:w="907" w:type="dxa"/>
            <w:shd w:val="clear" w:color="auto" w:fill="F7FAFC"/>
          </w:tcPr>
          <w:p w14:paraId="5EF823CA" w14:textId="77777777" w:rsidR="00480FE2" w:rsidRDefault="009A21A4">
            <w:pPr>
              <w:spacing w:after="40"/>
            </w:pPr>
            <w:r>
              <w:rPr>
                <w:sz w:val="19"/>
              </w:rPr>
              <w:t>4 ms</w:t>
            </w:r>
          </w:p>
        </w:tc>
        <w:tc>
          <w:tcPr>
            <w:tcW w:w="1020" w:type="dxa"/>
            <w:shd w:val="clear" w:color="auto" w:fill="F7FAFC"/>
          </w:tcPr>
          <w:p w14:paraId="7081EB6D" w14:textId="77777777" w:rsidR="00480FE2" w:rsidRDefault="009A21A4">
            <w:pPr>
              <w:spacing w:after="40"/>
            </w:pPr>
            <w:r>
              <w:rPr>
                <w:sz w:val="19"/>
              </w:rPr>
              <w:t>125/s</w:t>
            </w:r>
          </w:p>
        </w:tc>
        <w:tc>
          <w:tcPr>
            <w:tcW w:w="1020" w:type="dxa"/>
            <w:shd w:val="clear" w:color="auto" w:fill="F7FAFC"/>
          </w:tcPr>
          <w:p w14:paraId="433195C8" w14:textId="77777777" w:rsidR="00480FE2" w:rsidRDefault="009A21A4">
            <w:pPr>
              <w:spacing w:after="40"/>
            </w:pPr>
            <w:r>
              <w:rPr>
                <w:sz w:val="19"/>
              </w:rPr>
              <w:t>33–44/s</w:t>
            </w:r>
          </w:p>
        </w:tc>
        <w:tc>
          <w:tcPr>
            <w:tcW w:w="4535" w:type="dxa"/>
            <w:shd w:val="clear" w:color="auto" w:fill="F7FAFC"/>
          </w:tcPr>
          <w:p w14:paraId="604BE3C2" w14:textId="77777777" w:rsidR="00480FE2" w:rsidRDefault="009A21A4">
            <w:pPr>
              <w:spacing w:after="40"/>
            </w:pPr>
            <w:r>
              <w:rPr>
                <w:sz w:val="19"/>
              </w:rPr>
              <w:t>Ingen gevinst, og forvent tab af tegn.</w:t>
            </w:r>
          </w:p>
        </w:tc>
      </w:tr>
    </w:tbl>
    <w:p w14:paraId="3539A18D" w14:textId="77777777" w:rsidR="00480FE2" w:rsidRDefault="009A21A4">
      <w:pPr>
        <w:spacing w:before="60" w:after="240"/>
        <w:jc w:val="center"/>
      </w:pPr>
      <w:r>
        <w:rPr>
          <w:i/>
          <w:color w:val="606C80"/>
          <w:sz w:val="18"/>
        </w:rPr>
        <w:t>Tabel 35. Skrivehastigheder under Indstillinger. Den teoretiske værdi kan ikke nås: se loftet herunder.</w:t>
      </w:r>
    </w:p>
    <w:p w14:paraId="7EF76A7F" w14:textId="77777777" w:rsidR="00480FE2" w:rsidRDefault="009A21A4">
      <w:r>
        <w:t>Den teoretiske hastighed kan ikke opnås, og forskellen er hele pointen. Hvert tegn er to HID-notifikationer, og en notifikation kan ikke leveres hurtigere end ét forbindelsesinterval. Ved de 15 ms, en Windows-pc typisk forhandler sig frem til, er loftet 2 × 15 ms = 30 ms pr. tegn, altså 33 tegn i sekundet — uanset hvad forsinkelsen er sat til.</w:t>
      </w:r>
    </w:p>
    <w:tbl>
      <w:tblPr>
        <w:tblStyle w:val="TableGrid"/>
        <w:tblW w:w="0" w:type="auto"/>
        <w:jc w:val="center"/>
        <w:tblLook w:val="04A0" w:firstRow="1" w:lastRow="0" w:firstColumn="1" w:lastColumn="0" w:noHBand="0" w:noVBand="1"/>
      </w:tblPr>
      <w:tblGrid>
        <w:gridCol w:w="2268"/>
        <w:gridCol w:w="2268"/>
        <w:gridCol w:w="4309"/>
      </w:tblGrid>
      <w:tr w:rsidR="00480FE2" w14:paraId="223CC7BC" w14:textId="77777777">
        <w:trPr>
          <w:jc w:val="center"/>
        </w:trPr>
        <w:tc>
          <w:tcPr>
            <w:tcW w:w="2268" w:type="dxa"/>
            <w:shd w:val="clear" w:color="auto" w:fill="2B6CB0"/>
          </w:tcPr>
          <w:p w14:paraId="74BD86E4" w14:textId="77777777" w:rsidR="00480FE2" w:rsidRDefault="009A21A4">
            <w:pPr>
              <w:spacing w:after="40"/>
            </w:pPr>
            <w:r>
              <w:rPr>
                <w:b/>
                <w:color w:val="FFFFFF"/>
                <w:sz w:val="19"/>
              </w:rPr>
              <w:t>Forbindelsesinterval</w:t>
            </w:r>
          </w:p>
        </w:tc>
        <w:tc>
          <w:tcPr>
            <w:tcW w:w="2268" w:type="dxa"/>
            <w:shd w:val="clear" w:color="auto" w:fill="2B6CB0"/>
          </w:tcPr>
          <w:p w14:paraId="25ECC34E" w14:textId="77777777" w:rsidR="00480FE2" w:rsidRDefault="009A21A4">
            <w:pPr>
              <w:spacing w:after="40"/>
            </w:pPr>
            <w:r>
              <w:rPr>
                <w:b/>
                <w:color w:val="FFFFFF"/>
                <w:sz w:val="19"/>
              </w:rPr>
              <w:t>Gulv pr. tegn</w:t>
            </w:r>
          </w:p>
        </w:tc>
        <w:tc>
          <w:tcPr>
            <w:tcW w:w="4309" w:type="dxa"/>
            <w:shd w:val="clear" w:color="auto" w:fill="2B6CB0"/>
          </w:tcPr>
          <w:p w14:paraId="070D3F29" w14:textId="77777777" w:rsidR="00480FE2" w:rsidRDefault="009A21A4">
            <w:pPr>
              <w:spacing w:after="40"/>
            </w:pPr>
            <w:r>
              <w:rPr>
                <w:b/>
                <w:color w:val="FFFFFF"/>
                <w:sz w:val="19"/>
              </w:rPr>
              <w:t>Loft</w:t>
            </w:r>
          </w:p>
        </w:tc>
      </w:tr>
      <w:tr w:rsidR="00480FE2" w14:paraId="4C575024" w14:textId="77777777">
        <w:trPr>
          <w:jc w:val="center"/>
        </w:trPr>
        <w:tc>
          <w:tcPr>
            <w:tcW w:w="2268" w:type="dxa"/>
          </w:tcPr>
          <w:p w14:paraId="10C747D9" w14:textId="77777777" w:rsidR="00480FE2" w:rsidRDefault="009A21A4">
            <w:pPr>
              <w:spacing w:after="40"/>
            </w:pPr>
            <w:r>
              <w:rPr>
                <w:sz w:val="19"/>
              </w:rPr>
              <w:t>7,5 ms</w:t>
            </w:r>
          </w:p>
        </w:tc>
        <w:tc>
          <w:tcPr>
            <w:tcW w:w="2268" w:type="dxa"/>
          </w:tcPr>
          <w:p w14:paraId="481C0D6C" w14:textId="77777777" w:rsidR="00480FE2" w:rsidRDefault="009A21A4">
            <w:pPr>
              <w:spacing w:after="40"/>
            </w:pPr>
            <w:r>
              <w:rPr>
                <w:sz w:val="19"/>
              </w:rPr>
              <w:t>15 ms</w:t>
            </w:r>
          </w:p>
        </w:tc>
        <w:tc>
          <w:tcPr>
            <w:tcW w:w="4309" w:type="dxa"/>
          </w:tcPr>
          <w:p w14:paraId="773BCDE9" w14:textId="77777777" w:rsidR="00480FE2" w:rsidRDefault="009A21A4">
            <w:pPr>
              <w:spacing w:after="40"/>
            </w:pPr>
            <w:r>
              <w:rPr>
                <w:sz w:val="19"/>
              </w:rPr>
              <w:t>66 tegn/s</w:t>
            </w:r>
          </w:p>
        </w:tc>
      </w:tr>
      <w:tr w:rsidR="00480FE2" w14:paraId="0D3BDFD1" w14:textId="77777777">
        <w:trPr>
          <w:jc w:val="center"/>
        </w:trPr>
        <w:tc>
          <w:tcPr>
            <w:tcW w:w="2268" w:type="dxa"/>
            <w:shd w:val="clear" w:color="auto" w:fill="F7FAFC"/>
          </w:tcPr>
          <w:p w14:paraId="4CAA4F84" w14:textId="77777777" w:rsidR="00480FE2" w:rsidRDefault="009A21A4">
            <w:pPr>
              <w:spacing w:after="40"/>
            </w:pPr>
            <w:r>
              <w:rPr>
                <w:sz w:val="19"/>
              </w:rPr>
              <w:t>11,25 ms</w:t>
            </w:r>
          </w:p>
        </w:tc>
        <w:tc>
          <w:tcPr>
            <w:tcW w:w="2268" w:type="dxa"/>
            <w:shd w:val="clear" w:color="auto" w:fill="F7FAFC"/>
          </w:tcPr>
          <w:p w14:paraId="3CB95E02" w14:textId="77777777" w:rsidR="00480FE2" w:rsidRDefault="009A21A4">
            <w:pPr>
              <w:spacing w:after="40"/>
            </w:pPr>
            <w:r>
              <w:rPr>
                <w:sz w:val="19"/>
              </w:rPr>
              <w:t>22,5 ms</w:t>
            </w:r>
          </w:p>
        </w:tc>
        <w:tc>
          <w:tcPr>
            <w:tcW w:w="4309" w:type="dxa"/>
            <w:shd w:val="clear" w:color="auto" w:fill="F7FAFC"/>
          </w:tcPr>
          <w:p w14:paraId="2E585183" w14:textId="77777777" w:rsidR="00480FE2" w:rsidRDefault="009A21A4">
            <w:pPr>
              <w:spacing w:after="40"/>
            </w:pPr>
            <w:r>
              <w:rPr>
                <w:sz w:val="19"/>
              </w:rPr>
              <w:t>44 tegn/s</w:t>
            </w:r>
          </w:p>
        </w:tc>
      </w:tr>
      <w:tr w:rsidR="00480FE2" w14:paraId="23409325" w14:textId="77777777">
        <w:trPr>
          <w:jc w:val="center"/>
        </w:trPr>
        <w:tc>
          <w:tcPr>
            <w:tcW w:w="2268" w:type="dxa"/>
          </w:tcPr>
          <w:p w14:paraId="4D060481" w14:textId="77777777" w:rsidR="00480FE2" w:rsidRDefault="009A21A4">
            <w:pPr>
              <w:spacing w:after="40"/>
            </w:pPr>
            <w:r>
              <w:rPr>
                <w:sz w:val="19"/>
              </w:rPr>
              <w:t>15 ms</w:t>
            </w:r>
          </w:p>
        </w:tc>
        <w:tc>
          <w:tcPr>
            <w:tcW w:w="2268" w:type="dxa"/>
          </w:tcPr>
          <w:p w14:paraId="7AE7AFD0" w14:textId="77777777" w:rsidR="00480FE2" w:rsidRDefault="009A21A4">
            <w:pPr>
              <w:spacing w:after="40"/>
            </w:pPr>
            <w:r>
              <w:rPr>
                <w:sz w:val="19"/>
              </w:rPr>
              <w:t>30 ms</w:t>
            </w:r>
          </w:p>
        </w:tc>
        <w:tc>
          <w:tcPr>
            <w:tcW w:w="4309" w:type="dxa"/>
          </w:tcPr>
          <w:p w14:paraId="2550AE6F" w14:textId="77777777" w:rsidR="00480FE2" w:rsidRDefault="009A21A4">
            <w:pPr>
              <w:spacing w:after="40"/>
            </w:pPr>
            <w:r>
              <w:rPr>
                <w:sz w:val="19"/>
              </w:rPr>
              <w:t>33 tegn/s</w:t>
            </w:r>
          </w:p>
        </w:tc>
      </w:tr>
    </w:tbl>
    <w:p w14:paraId="7F59BC78" w14:textId="77777777" w:rsidR="00480FE2" w:rsidRDefault="009A21A4">
      <w:pPr>
        <w:spacing w:before="60" w:after="240"/>
        <w:jc w:val="center"/>
      </w:pPr>
      <w:r>
        <w:rPr>
          <w:i/>
          <w:color w:val="606C80"/>
          <w:sz w:val="18"/>
        </w:rPr>
        <w:t>Tabel 36. Loftet sat af radioen, ikke af indstillingen.</w:t>
      </w:r>
    </w:p>
    <w:p w14:paraId="30A0331E"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Målt på en Zero 2 W: 32,9 tegn i sekundet ved en forsinkelse på 4 ms — inden for afrunding af gulvet ved 15 ms, og langsommere end 8 ms i samme kørsel. Under ca. 12 ms er indstillingen ikke længere det, der begrænser enheden, så de to hurtigste trin øger mest af alt risikoen for tabte tegn. Skal en enhed hurtigere end ca. 40 tegn i sekundet, er forsinkelsen den forkerte knap: se docs/operations/performance.md, afsnittet om at halvere antallet af rapporter.</w:t>
      </w:r>
    </w:p>
    <w:p w14:paraId="0CD5D28E"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Nedre grænse er det BLE-forbindelsesinterval, pc'en forhandler sig frem til. En notifikation kan ikke leveres hurtigere end ét interval, og Windows lander typisk på 7,5–15 ms. Under det lægger rapporterne sig i kø, og stakken kan tabe eller ombytte dem. Det viser sig som manglende eller ombyttede tegn — langt værre end at vente.</w:t>
      </w:r>
    </w:p>
    <w:p w14:paraId="01FB3E19" w14:textId="77777777" w:rsidR="00480FE2" w:rsidRDefault="009A21A4">
      <w:r>
        <w:lastRenderedPageBreak/>
        <w:t>Sådan findes den rigtige værdi: brug Fejlsøgning → Skrivehastighedstest på dashboardet. Den taster den samme kendte sætning én gang pr. hastighed, mærket med den hastighed der frembragte den, måler hver afsendelse og sætter den gemte indstilling tilbage bagefter. Pc'en forbliver forbundet hele vejen. Læs derefter det, der kom frem på pc'en, og behold den LAVESTE hastighed, hvis tekst er fejlfri. Vælg den under Indstillinger → Skrivehastighed. På en driftsenhed: gå ét trin tilbage fra den hurtigste, der virkede.</w:t>
      </w:r>
    </w:p>
    <w:p w14:paraId="1E89F484" w14:textId="77777777" w:rsidR="00480FE2" w:rsidRDefault="009A21A4">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Tiderne alene afgør ikke valget. Hver lavere værdi er hurtigere end den foregående — fejlen viser sig som tabte eller ombyttede tegn, og det kan kun ses ved at læse teksten. Enheden kan ikke selv se, om teksten ankom korrekt.</w:t>
      </w:r>
    </w:p>
    <w:p w14:paraId="2D761E9C" w14:textId="77777777" w:rsidR="00480FE2" w:rsidRDefault="009A21A4">
      <w:r>
        <w:t>Ændringen kræver ingen genstart. Dashboardet skriver værdien til /run/ipr_bt_key_delay, og BLE-tjenesten læser filen igen ved hver afsendelse, så den nye hastighed gælder fra næste skanning. Det er bevidst: en genstart af bt_hid_ble.service afbryder Bluetooth-forbindelsen, og så skal pc'en parres igen — alt for meget for en indstilling, og umuligt at bruge som testmetode. /run tømmes ved genstart af enheden, så BT_KEY_DELAY_MS i /opt/ipr_common.env er fortsat standardværdien; programmet skriver den gemte indstilling igen ved første gennemløb efter opstart.</w:t>
      </w:r>
    </w:p>
    <w:p w14:paraId="2781090F" w14:textId="77777777" w:rsidR="00480FE2" w:rsidRDefault="009A21A4">
      <w:r>
        <w:t>Måleværdien type_ms_per_char under Indstillinger → Registrér ydelsestal viser, hvad der faktisk blev opnået. Målt på en Zero 2 W med indstillingen 12 ms: 24,8 ms pr. tegn. De to HID-rapporter udgør 24 ms, så kun 0,8 ms pr. tegn kommer oveni — forbindelsesintervallet og selve rapporten. Modellen holder altså, og forsinkelsen er den eneste del, det er værd at justere på.</w:t>
      </w:r>
    </w:p>
    <w:p w14:paraId="1C455BBE" w14:textId="77777777" w:rsidR="00480FE2" w:rsidRDefault="009A21A4">
      <w:r>
        <w:br w:type="page"/>
      </w:r>
    </w:p>
    <w:p w14:paraId="2BDD52F4" w14:textId="77777777" w:rsidR="00480FE2" w:rsidRDefault="009A21A4">
      <w:pPr>
        <w:pStyle w:val="Heading1"/>
      </w:pPr>
      <w:bookmarkStart w:id="55" w:name="_Toc242119214"/>
      <w:r>
        <w:lastRenderedPageBreak/>
        <w:t>10. Fejlfinding</w:t>
      </w:r>
      <w:bookmarkEnd w:id="55"/>
    </w:p>
    <w:p w14:paraId="64C426B1" w14:textId="77777777" w:rsidR="00480FE2" w:rsidRDefault="009A21A4">
      <w:pPr>
        <w:spacing w:before="160" w:after="40"/>
        <w:jc w:val="center"/>
      </w:pPr>
      <w:r>
        <w:rPr>
          <w:noProof/>
        </w:rPr>
        <w:drawing>
          <wp:inline distT="0" distB="0" distL="0" distR="0" wp14:anchorId="4B4437C4" wp14:editId="131C41FB">
            <wp:extent cx="5616000" cy="39206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admin_fejlfinding.png"/>
                    <pic:cNvPicPr/>
                  </pic:nvPicPr>
                  <pic:blipFill>
                    <a:blip r:embed="rId13"/>
                    <a:stretch>
                      <a:fillRect/>
                    </a:stretch>
                  </pic:blipFill>
                  <pic:spPr>
                    <a:xfrm>
                      <a:off x="0" y="0"/>
                      <a:ext cx="5616000" cy="3920604"/>
                    </a:xfrm>
                    <a:prstGeom prst="rect">
                      <a:avLst/>
                    </a:prstGeom>
                  </pic:spPr>
                </pic:pic>
              </a:graphicData>
            </a:graphic>
          </wp:inline>
        </w:drawing>
      </w:r>
    </w:p>
    <w:p w14:paraId="540D3C27" w14:textId="77777777" w:rsidR="00480FE2" w:rsidRDefault="009A21A4">
      <w:pPr>
        <w:spacing w:before="60" w:after="240"/>
        <w:jc w:val="center"/>
      </w:pPr>
      <w:r>
        <w:rPr>
          <w:i/>
          <w:color w:val="606C80"/>
          <w:sz w:val="18"/>
        </w:rPr>
        <w:t>Figur 6. Systematisk afgrænsning fra enheden til værten.</w:t>
      </w:r>
    </w:p>
    <w:p w14:paraId="1AC97492" w14:textId="77777777" w:rsidR="00480FE2" w:rsidRDefault="009A21A4">
      <w:pPr>
        <w:pStyle w:val="Heading2"/>
      </w:pPr>
      <w:bookmarkStart w:id="56" w:name="_Toc242119215"/>
      <w:r>
        <w:t>10.1 Fejlfinding på Raspberry Pi'en</w:t>
      </w:r>
      <w:bookmarkEnd w:id="56"/>
    </w:p>
    <w:p w14:paraId="3D89B4B2" w14:textId="77777777" w:rsidR="00480FE2" w:rsidRDefault="009A21A4">
      <w:pPr>
        <w:pStyle w:val="Heading3"/>
      </w:pPr>
      <w:r>
        <w:t>Trin 1 — kører tjenesterne?</w:t>
      </w:r>
    </w:p>
    <w:p w14:paraId="66E5D838"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systemctl status ipr_keyboard bt_hid_ble bt_hid_agent_unified ipr-provision</w:t>
      </w:r>
      <w:r>
        <w:rPr>
          <w:rFonts w:ascii="Consolas" w:hAnsi="Consolas"/>
          <w:sz w:val="18"/>
        </w:rPr>
        <w:br/>
        <w:t>./scripts/diag_status.sh</w:t>
      </w:r>
      <w:r>
        <w:rPr>
          <w:rFonts w:ascii="Consolas" w:hAnsi="Consolas"/>
          <w:sz w:val="18"/>
        </w:rPr>
        <w:br/>
        <w:t>./scripts/diag_troubleshoot.sh          # bred kontrol af installation og miljø</w:t>
      </w:r>
      <w:r>
        <w:rPr>
          <w:rFonts w:ascii="Consolas" w:hAnsi="Consolas"/>
          <w:sz w:val="18"/>
        </w:rPr>
        <w:br/>
        <w:t>./scripts/diag_troubleshoot.sh --test-file   # opretter en testfil i pen-mappen</w:t>
      </w:r>
    </w:p>
    <w:p w14:paraId="1AA4C818" w14:textId="77777777" w:rsidR="00480FE2" w:rsidRDefault="009A21A4">
      <w:pPr>
        <w:pStyle w:val="Heading3"/>
      </w:pPr>
      <w:r>
        <w:t>Trin 2 — ser applikationen filerne?</w:t>
      </w:r>
    </w:p>
    <w:p w14:paraId="3E9CFBD6"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mountpoint /mnt/irispen</w:t>
      </w:r>
      <w:r>
        <w:rPr>
          <w:rFonts w:ascii="Consolas" w:hAnsi="Consolas"/>
          <w:sz w:val="18"/>
        </w:rPr>
        <w:br/>
        <w:t>ls -l /mnt/irispen/*/"Scan text and save"   # * = pennens lagermappe (navnet følger pennens sprog)</w:t>
      </w:r>
      <w:r>
        <w:rPr>
          <w:rFonts w:ascii="Consolas" w:hAnsi="Consolas"/>
          <w:sz w:val="18"/>
        </w:rPr>
        <w:br/>
        <w:t>journalctl -u ipr_keyboard.service -f | grep -i 'Detected new file'</w:t>
      </w:r>
    </w:p>
    <w:p w14:paraId="277626A6" w14:textId="77777777" w:rsidR="00480FE2" w:rsidRDefault="009A21A4">
      <w:r>
        <w:t>Dashboardets Debug-skærm viser under Pen Files netop de filer, tjenesten faktisk kan se — det adskiller monteringsproblemer fra konfigurationsproblemer.</w:t>
      </w:r>
    </w:p>
    <w:p w14:paraId="7AB562FA" w14:textId="77777777" w:rsidR="00480FE2" w:rsidRDefault="009A21A4">
      <w:pPr>
        <w:pStyle w:val="Heading3"/>
      </w:pPr>
      <w:r>
        <w:t>Trin 3 — kan enheden sende?</w:t>
      </w:r>
    </w:p>
    <w:p w14:paraId="1BA30543"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bt_kb_send "test"</w:t>
      </w:r>
      <w:r>
        <w:rPr>
          <w:rFonts w:ascii="Consolas" w:hAnsi="Consolas"/>
          <w:sz w:val="18"/>
        </w:rPr>
        <w:br/>
        <w:t>sudo fuser -v /run/ipr_bt_keyboard_fifo    # tomt output = ingen læser</w:t>
      </w:r>
      <w:r>
        <w:rPr>
          <w:rFonts w:ascii="Consolas" w:hAnsi="Consolas"/>
          <w:sz w:val="18"/>
        </w:rPr>
        <w:br/>
        <w:t>sudo systemctl restart bt_hid_ble.service</w:t>
      </w:r>
    </w:p>
    <w:p w14:paraId="580D994E" w14:textId="77777777" w:rsidR="00480FE2" w:rsidRDefault="009A21A4">
      <w:pPr>
        <w:pStyle w:val="Heading3"/>
      </w:pPr>
      <w:r>
        <w:lastRenderedPageBreak/>
        <w:t>Trin 4 — Bluetooth-diagnostik</w:t>
      </w:r>
    </w:p>
    <w:p w14:paraId="1CBF277F"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./scripts/ble/diag_pairing.sh</w:t>
      </w:r>
      <w:r>
        <w:rPr>
          <w:rFonts w:ascii="Consolas" w:hAnsi="Consolas"/>
          <w:sz w:val="18"/>
        </w:rPr>
        <w:br/>
        <w:t>sudo ./scripts/ble/diag_bt_visibility.sh --fix</w:t>
      </w:r>
      <w:r>
        <w:rPr>
          <w:rFonts w:ascii="Consolas" w:hAnsi="Consolas"/>
          <w:sz w:val="18"/>
        </w:rPr>
        <w:br/>
        <w:t>sudo ./scripts/ble/test_pairing.sh ble</w:t>
      </w:r>
      <w:r>
        <w:rPr>
          <w:rFonts w:ascii="Consolas" w:hAnsi="Consolas"/>
          <w:sz w:val="18"/>
        </w:rPr>
        <w:br/>
        <w:t>./scripts/ble/ble_show_bt_mac_for_windows.sh</w:t>
      </w:r>
    </w:p>
    <w:p w14:paraId="6C5AE4A9" w14:textId="77777777" w:rsidR="00480FE2" w:rsidRDefault="009A21A4">
      <w:pPr>
        <w:pStyle w:val="Heading2"/>
      </w:pPr>
      <w:bookmarkStart w:id="57" w:name="_Toc242119216"/>
      <w:r>
        <w:t>10.2 Den vigtigste kendte fejl: blokeret FIFO</w:t>
      </w:r>
      <w:bookmarkEnd w:id="57"/>
    </w:p>
    <w:p w14:paraId="76032A11"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14:paraId="7271C5FC" w14:textId="77777777" w:rsidR="00480FE2" w:rsidRDefault="009A21A4">
      <w:r>
        <w:rPr>
          <w:b/>
        </w:rPr>
        <w:t>Symptom: bt_kb_send, test_smoke.sh eller en overførsel stopper efter linjen “Sending text via BLE HID keyboard” og vender aldrig tilbage.</w:t>
      </w:r>
    </w:p>
    <w:p w14:paraId="11C53F79" w14:textId="77777777" w:rsidR="00480FE2" w:rsidRDefault="009A21A4">
      <w: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14:paraId="5720C039" w14:textId="77777777" w:rsidR="00480FE2" w:rsidRDefault="009A21A4">
      <w:r>
        <w:rPr>
          <w:b/>
        </w:rPr>
        <w:t>Bekræft:</w:t>
      </w:r>
    </w:p>
    <w:p w14:paraId="1E7B3E8C"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P=$(pgrep -f bin/bt_hid_ble_daemon.py | head -1)</w:t>
      </w:r>
      <w:r>
        <w:rPr>
          <w:rFonts w:ascii="Consolas" w:hAnsi="Consolas"/>
          <w:sz w:val="18"/>
        </w:rPr>
        <w:br/>
        <w:t>for t in /proc/$P/task/*; do echo "$(basename $t) $(sudo cat $t/wchan)"; done</w:t>
      </w:r>
      <w:r>
        <w:rPr>
          <w:rFonts w:ascii="Consolas" w:hAnsi="Consolas"/>
          <w:sz w:val="18"/>
        </w:rPr>
        <w:br/>
        <w:t>sudo fuser -v /run/ipr_bt_keyboard_fifo</w:t>
      </w:r>
    </w:p>
    <w:p w14:paraId="791B53A7" w14:textId="77777777" w:rsidR="00480FE2" w:rsidRDefault="009A21A4">
      <w:r>
        <w:t>En sund inaktiv arbejdstråd viser wait_for_partner (blokeret i open() til læsning). En blokeret tråd viser hrtimer_nanosleep, og fuser giver tomt output.</w:t>
      </w:r>
    </w:p>
    <w:p w14:paraId="286522DC" w14:textId="77777777" w:rsidR="00480FE2" w:rsidRDefault="009A21A4">
      <w:r>
        <w:rPr>
          <w:b/>
        </w:rPr>
        <w:t>Afhjælpning:</w:t>
      </w:r>
    </w:p>
    <w:p w14:paraId="4AF708B2"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systemctl restart bt_hid_ble.service</w:t>
      </w:r>
    </w:p>
    <w:p w14:paraId="0215660A" w14:textId="77777777" w:rsidR="00480FE2" w:rsidRDefault="009A21A4">
      <w: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14:paraId="09F84B27" w14:textId="77777777" w:rsidR="00480FE2" w:rsidRDefault="009A21A4">
      <w:pPr>
        <w:pBdr>
          <w:top w:val="single" w:sz="6" w:space="6" w:color="2B6CB0"/>
          <w:left w:val="single" w:sz="6" w:space="6" w:color="2B6CB0"/>
          <w:bottom w:val="single" w:sz="6" w:space="6" w:color="2B6CB0"/>
          <w:right w:val="single" w:sz="6" w:space="6" w:color="2B6CB0"/>
        </w:pBdr>
        <w:shd w:val="clear" w:color="auto" w:fill="EBF4FF"/>
        <w:spacing w:before="120" w:after="200"/>
        <w:ind w:left="113"/>
      </w:pPr>
      <w:r>
        <w:rPr>
          <w:b/>
          <w:color w:val="2B6CB0"/>
          <w:sz w:val="20"/>
        </w:rPr>
        <w:t xml:space="preserve">Bemærk: </w:t>
      </w:r>
      <w:r>
        <w:rPr>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14:paraId="1567CF85"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 xml:space="preserve">Kendt fejl, rettet september 2026: agentens ExecStartPre kørte “hciconfig up” før bluetoothd havde anvendt ControllerMode = le, så adapteren var dual-mode (BR/EDR + LE) efter hver opstart, </w:t>
      </w:r>
      <w:r>
        <w:rPr>
          <w:sz w:val="20"/>
        </w:rPr>
        <w:lastRenderedPageBreak/>
        <w:t>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14:paraId="4A90DC33" w14:textId="77777777" w:rsidR="00480FE2" w:rsidRDefault="009A21A4">
      <w:pPr>
        <w:pStyle w:val="Heading2"/>
      </w:pPr>
      <w:bookmarkStart w:id="58" w:name="_Toc242119217"/>
      <w:r>
        <w:t>10.3 Eskalationsstige for Bluetooth</w:t>
      </w:r>
      <w:bookmarkEnd w:id="58"/>
    </w:p>
    <w:p w14:paraId="325C78A4"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./scripts/rpi-debug/dbg_bt_restart.sh       # 1: genstart stakken</w:t>
      </w:r>
      <w:r>
        <w:rPr>
          <w:rFonts w:ascii="Consolas" w:hAnsi="Consolas"/>
          <w:sz w:val="18"/>
        </w:rPr>
        <w:br/>
        <w:t>sudo ./scripts/rpi-debug/dbg_bt_soft_reset.sh    # 2: blød nulstilling</w:t>
      </w:r>
      <w:r>
        <w:rPr>
          <w:rFonts w:ascii="Consolas" w:hAnsi="Consolas"/>
          <w:sz w:val="18"/>
        </w:rPr>
        <w:br/>
        <w:t>sudo ./scripts/rpi-debug/dbg_bt_bond_wipe.sh &lt;MAC&gt;   # 3: slet binding</w:t>
      </w:r>
      <w:r>
        <w:rPr>
          <w:rFonts w:ascii="Consolas" w:hAnsi="Consolas"/>
          <w:sz w:val="18"/>
        </w:rPr>
        <w:br/>
        <w:t># fjern derefter også parringen på værten, og par forfra</w:t>
      </w:r>
    </w:p>
    <w:p w14:paraId="208D0126" w14:textId="77777777" w:rsidR="00480FE2" w:rsidRDefault="009A21A4">
      <w:pPr>
        <w:pStyle w:val="Heading2"/>
      </w:pPr>
      <w:bookmarkStart w:id="59" w:name="_Toc242119218"/>
      <w:r>
        <w:t>10.4 Fejlfinding på PC-siden (Windows)</w:t>
      </w:r>
      <w:bookmarkEnd w:id="59"/>
    </w:p>
    <w:tbl>
      <w:tblPr>
        <w:tblStyle w:val="TableGrid"/>
        <w:tblW w:w="0" w:type="auto"/>
        <w:jc w:val="center"/>
        <w:tblLook w:val="04A0" w:firstRow="1" w:lastRow="0" w:firstColumn="1" w:lastColumn="0" w:noHBand="0" w:noVBand="1"/>
      </w:tblPr>
      <w:tblGrid>
        <w:gridCol w:w="2381"/>
        <w:gridCol w:w="2721"/>
        <w:gridCol w:w="3742"/>
      </w:tblGrid>
      <w:tr w:rsidR="00480FE2" w14:paraId="61B3D405" w14:textId="77777777">
        <w:trPr>
          <w:jc w:val="center"/>
        </w:trPr>
        <w:tc>
          <w:tcPr>
            <w:tcW w:w="2381" w:type="dxa"/>
            <w:shd w:val="clear" w:color="auto" w:fill="2B6CB0"/>
          </w:tcPr>
          <w:p w14:paraId="5C71D2EA" w14:textId="77777777" w:rsidR="00480FE2" w:rsidRDefault="009A21A4">
            <w:pPr>
              <w:spacing w:after="40"/>
            </w:pPr>
            <w:r>
              <w:rPr>
                <w:b/>
                <w:color w:val="FFFFFF"/>
                <w:sz w:val="19"/>
              </w:rPr>
              <w:t>Symptom</w:t>
            </w:r>
          </w:p>
        </w:tc>
        <w:tc>
          <w:tcPr>
            <w:tcW w:w="2721" w:type="dxa"/>
            <w:shd w:val="clear" w:color="auto" w:fill="2B6CB0"/>
          </w:tcPr>
          <w:p w14:paraId="15B5391F" w14:textId="77777777" w:rsidR="00480FE2" w:rsidRDefault="009A21A4">
            <w:pPr>
              <w:spacing w:after="40"/>
            </w:pPr>
            <w:r>
              <w:rPr>
                <w:b/>
                <w:color w:val="FFFFFF"/>
                <w:sz w:val="19"/>
              </w:rPr>
              <w:t>Kontrollér</w:t>
            </w:r>
          </w:p>
        </w:tc>
        <w:tc>
          <w:tcPr>
            <w:tcW w:w="3742" w:type="dxa"/>
            <w:shd w:val="clear" w:color="auto" w:fill="2B6CB0"/>
          </w:tcPr>
          <w:p w14:paraId="645D1321" w14:textId="77777777" w:rsidR="00480FE2" w:rsidRDefault="009A21A4">
            <w:pPr>
              <w:spacing w:after="40"/>
            </w:pPr>
            <w:r>
              <w:rPr>
                <w:b/>
                <w:color w:val="FFFFFF"/>
                <w:sz w:val="19"/>
              </w:rPr>
              <w:t>Afhjælpning</w:t>
            </w:r>
          </w:p>
        </w:tc>
      </w:tr>
      <w:tr w:rsidR="00480FE2" w14:paraId="4DD14A3E" w14:textId="77777777">
        <w:trPr>
          <w:jc w:val="center"/>
        </w:trPr>
        <w:tc>
          <w:tcPr>
            <w:tcW w:w="2381" w:type="dxa"/>
          </w:tcPr>
          <w:p w14:paraId="4AD9A765" w14:textId="77777777" w:rsidR="00480FE2" w:rsidRDefault="009A21A4">
            <w:pPr>
              <w:spacing w:after="40"/>
            </w:pPr>
            <w:r>
              <w:rPr>
                <w:sz w:val="19"/>
              </w:rPr>
              <w:t>Enheden vises ikke ved søgning.</w:t>
            </w:r>
          </w:p>
        </w:tc>
        <w:tc>
          <w:tcPr>
            <w:tcW w:w="2721" w:type="dxa"/>
          </w:tcPr>
          <w:p w14:paraId="1AF7B6E5" w14:textId="77777777" w:rsidR="00480FE2" w:rsidRDefault="009A21A4">
            <w:pPr>
              <w:spacing w:after="40"/>
            </w:pPr>
            <w:r>
              <w:rPr>
                <w:sz w:val="19"/>
              </w:rPr>
              <w:t>Kører bt_hid_agent_unified.service? Er enheden synlig?</w:t>
            </w:r>
          </w:p>
        </w:tc>
        <w:tc>
          <w:tcPr>
            <w:tcW w:w="3742" w:type="dxa"/>
          </w:tcPr>
          <w:p w14:paraId="2C302391" w14:textId="77777777" w:rsidR="00480FE2" w:rsidRDefault="009A21A4">
            <w:pPr>
              <w:spacing w:after="40"/>
            </w:pPr>
            <w:r>
              <w:rPr>
                <w:sz w:val="19"/>
              </w:rPr>
              <w:t>sudo ./scripts/ble/diag_bt_visibility.sh --fix og sæt enheden i parringstilstand fra dashboardet.</w:t>
            </w:r>
          </w:p>
        </w:tc>
      </w:tr>
      <w:tr w:rsidR="00480FE2" w14:paraId="7F66C430" w14:textId="77777777">
        <w:trPr>
          <w:jc w:val="center"/>
        </w:trPr>
        <w:tc>
          <w:tcPr>
            <w:tcW w:w="2381" w:type="dxa"/>
            <w:shd w:val="clear" w:color="auto" w:fill="F7FAFC"/>
          </w:tcPr>
          <w:p w14:paraId="7119FAD2" w14:textId="77777777" w:rsidR="00480FE2" w:rsidRDefault="009A21A4">
            <w:pPr>
              <w:spacing w:after="40"/>
            </w:pPr>
            <w:r>
              <w:rPr>
                <w:sz w:val="19"/>
              </w:rPr>
              <w:t>Parring lykkes, men intet tastatur dukker op.</w:t>
            </w:r>
          </w:p>
        </w:tc>
        <w:tc>
          <w:tcPr>
            <w:tcW w:w="2721" w:type="dxa"/>
            <w:shd w:val="clear" w:color="auto" w:fill="F7FAFC"/>
          </w:tcPr>
          <w:p w14:paraId="0CB84360" w14:textId="77777777" w:rsidR="00480FE2" w:rsidRDefault="009A21A4">
            <w:pPr>
              <w:spacing w:after="40"/>
            </w:pPr>
            <w:r>
              <w:rPr>
                <w:sz w:val="19"/>
              </w:rPr>
              <w:t>Enhedshåndtering → Bluetooth og HID-enheder.</w:t>
            </w:r>
          </w:p>
        </w:tc>
        <w:tc>
          <w:tcPr>
            <w:tcW w:w="3742" w:type="dxa"/>
            <w:shd w:val="clear" w:color="auto" w:fill="F7FAFC"/>
          </w:tcPr>
          <w:p w14:paraId="13FD81BC" w14:textId="77777777" w:rsidR="00480FE2" w:rsidRDefault="009A21A4">
            <w:pPr>
              <w:spacing w:after="40"/>
            </w:pPr>
            <w:r>
              <w:rPr>
                <w:sz w:val="19"/>
              </w:rPr>
              <w:t>Fjern enheden i Windows, slet bindingen på Pi'en med dbg_bt_bond_wipe.sh, og par forfra.</w:t>
            </w:r>
          </w:p>
        </w:tc>
      </w:tr>
      <w:tr w:rsidR="00480FE2" w14:paraId="0361C9C6" w14:textId="77777777">
        <w:trPr>
          <w:jc w:val="center"/>
        </w:trPr>
        <w:tc>
          <w:tcPr>
            <w:tcW w:w="2381" w:type="dxa"/>
          </w:tcPr>
          <w:p w14:paraId="24815CCD" w14:textId="77777777" w:rsidR="00480FE2" w:rsidRDefault="009A21A4">
            <w:pPr>
              <w:spacing w:after="40"/>
            </w:pPr>
            <w:r>
              <w:rPr>
                <w:sz w:val="19"/>
              </w:rPr>
              <w:t>Parret, men der kommer ingen tegn.</w:t>
            </w:r>
          </w:p>
        </w:tc>
        <w:tc>
          <w:tcPr>
            <w:tcW w:w="2721" w:type="dxa"/>
          </w:tcPr>
          <w:p w14:paraId="11D1E597" w14:textId="77777777" w:rsidR="00480FE2" w:rsidRDefault="009A21A4">
            <w:pPr>
              <w:spacing w:after="40"/>
            </w:pPr>
            <w:r>
              <w:rPr>
                <w:sz w:val="19"/>
              </w:rPr>
              <w:t>Har værten slået notifikationer til? Har inputfeltet fokus?</w:t>
            </w:r>
          </w:p>
        </w:tc>
        <w:tc>
          <w:tcPr>
            <w:tcW w:w="3742" w:type="dxa"/>
          </w:tcPr>
          <w:p w14:paraId="3C617F6A" w14:textId="77777777" w:rsidR="00480FE2" w:rsidRDefault="009A21A4">
            <w:pPr>
              <w:spacing w:after="40"/>
            </w:pPr>
            <w:r>
              <w:rPr>
                <w:sz w:val="19"/>
              </w:rPr>
              <w:t>Klik i feltet, og send en testtekst fra dashboardets Debug-skærm.</w:t>
            </w:r>
          </w:p>
        </w:tc>
      </w:tr>
      <w:tr w:rsidR="00480FE2" w14:paraId="3EC62B16" w14:textId="77777777">
        <w:trPr>
          <w:jc w:val="center"/>
        </w:trPr>
        <w:tc>
          <w:tcPr>
            <w:tcW w:w="2381" w:type="dxa"/>
            <w:shd w:val="clear" w:color="auto" w:fill="F7FAFC"/>
          </w:tcPr>
          <w:p w14:paraId="59865040" w14:textId="77777777" w:rsidR="00480FE2" w:rsidRDefault="009A21A4">
            <w:pPr>
              <w:spacing w:after="40"/>
            </w:pPr>
            <w:r>
              <w:rPr>
                <w:sz w:val="19"/>
              </w:rPr>
              <w:t>Forkerte tegn, især æ, ø og å.</w:t>
            </w:r>
          </w:p>
        </w:tc>
        <w:tc>
          <w:tcPr>
            <w:tcW w:w="2721" w:type="dxa"/>
            <w:shd w:val="clear" w:color="auto" w:fill="F7FAFC"/>
          </w:tcPr>
          <w:p w14:paraId="10C17E3F" w14:textId="77777777" w:rsidR="00480FE2" w:rsidRDefault="009A21A4">
            <w:pPr>
              <w:spacing w:after="40"/>
            </w:pPr>
            <w:r>
              <w:rPr>
                <w:sz w:val="19"/>
              </w:rPr>
              <w:t>Værtens tastaturlayout kontra det, der udsendes.</w:t>
            </w:r>
          </w:p>
        </w:tc>
        <w:tc>
          <w:tcPr>
            <w:tcW w:w="3742" w:type="dxa"/>
            <w:shd w:val="clear" w:color="auto" w:fill="F7FAFC"/>
          </w:tcPr>
          <w:p w14:paraId="6A14E5F0" w14:textId="77777777" w:rsidR="00480FE2" w:rsidRDefault="009A21A4">
            <w:pPr>
              <w:spacing w:after="40"/>
            </w:pPr>
            <w:r>
              <w:rPr>
                <w:sz w:val="19"/>
              </w:rPr>
              <w:t>Ret tastaturlayoutet på værten, så det svarer til det forventede.</w:t>
            </w:r>
          </w:p>
        </w:tc>
      </w:tr>
      <w:tr w:rsidR="00480FE2" w14:paraId="2779CDA0" w14:textId="77777777">
        <w:trPr>
          <w:jc w:val="center"/>
        </w:trPr>
        <w:tc>
          <w:tcPr>
            <w:tcW w:w="2381" w:type="dxa"/>
          </w:tcPr>
          <w:p w14:paraId="536FD158" w14:textId="77777777" w:rsidR="00480FE2" w:rsidRDefault="009A21A4">
            <w:pPr>
              <w:spacing w:after="40"/>
            </w:pPr>
            <w:r>
              <w:rPr>
                <w:sz w:val="19"/>
              </w:rPr>
              <w:t>Forbindelsen falder ud efter dvale.</w:t>
            </w:r>
          </w:p>
        </w:tc>
        <w:tc>
          <w:tcPr>
            <w:tcW w:w="2721" w:type="dxa"/>
          </w:tcPr>
          <w:p w14:paraId="03BEFB75" w14:textId="77777777" w:rsidR="00480FE2" w:rsidRDefault="009A21A4">
            <w:pPr>
              <w:spacing w:after="40"/>
            </w:pPr>
            <w:r>
              <w:rPr>
                <w:sz w:val="19"/>
              </w:rPr>
              <w:t>Windows' strømstyring for Bluetooth-adapteren.</w:t>
            </w:r>
          </w:p>
        </w:tc>
        <w:tc>
          <w:tcPr>
            <w:tcW w:w="3742" w:type="dxa"/>
          </w:tcPr>
          <w:p w14:paraId="50C16CDA" w14:textId="77777777" w:rsidR="00480FE2" w:rsidRDefault="009A21A4">
            <w:pPr>
              <w:spacing w:after="40"/>
            </w:pPr>
            <w:r>
              <w:rPr>
                <w:sz w:val="19"/>
              </w:rPr>
              <w:t>Fjern fluebenet ved “Tillad computeren at slukke for denne enhed for at spare strøm” i adapterens egenskaber.</w:t>
            </w:r>
          </w:p>
        </w:tc>
      </w:tr>
      <w:tr w:rsidR="00480FE2" w14:paraId="2E92DC0A" w14:textId="77777777">
        <w:trPr>
          <w:jc w:val="center"/>
        </w:trPr>
        <w:tc>
          <w:tcPr>
            <w:tcW w:w="2381" w:type="dxa"/>
            <w:shd w:val="clear" w:color="auto" w:fill="F7FAFC"/>
          </w:tcPr>
          <w:p w14:paraId="06D23238" w14:textId="77777777" w:rsidR="00480FE2" w:rsidRDefault="009A21A4">
            <w:pPr>
              <w:spacing w:after="40"/>
            </w:pPr>
            <w:r>
              <w:rPr>
                <w:sz w:val="19"/>
              </w:rPr>
              <w:t>Enheden findes to gange på listen.</w:t>
            </w:r>
          </w:p>
        </w:tc>
        <w:tc>
          <w:tcPr>
            <w:tcW w:w="2721" w:type="dxa"/>
            <w:shd w:val="clear" w:color="auto" w:fill="F7FAFC"/>
          </w:tcPr>
          <w:p w14:paraId="48DD3F92" w14:textId="77777777" w:rsidR="00480FE2" w:rsidRDefault="009A21A4">
            <w:pPr>
              <w:spacing w:after="40"/>
            </w:pPr>
            <w:r>
              <w:rPr>
                <w:sz w:val="19"/>
              </w:rPr>
              <w:t>Rester efter en tidligere parring.</w:t>
            </w:r>
          </w:p>
        </w:tc>
        <w:tc>
          <w:tcPr>
            <w:tcW w:w="3742" w:type="dxa"/>
            <w:shd w:val="clear" w:color="auto" w:fill="F7FAFC"/>
          </w:tcPr>
          <w:p w14:paraId="6ADCAAD7" w14:textId="77777777" w:rsidR="00480FE2" w:rsidRDefault="009A21A4">
            <w:pPr>
              <w:spacing w:after="40"/>
            </w:pPr>
            <w:r>
              <w:rPr>
                <w:sz w:val="19"/>
              </w:rPr>
              <w:t>Fjern begge poster i Windows, slet bindingen på Pi'en, og par forfra.</w:t>
            </w:r>
          </w:p>
        </w:tc>
      </w:tr>
    </w:tbl>
    <w:p w14:paraId="53102EB1" w14:textId="77777777" w:rsidR="00480FE2" w:rsidRDefault="009A21A4">
      <w:pPr>
        <w:spacing w:before="60" w:after="240"/>
        <w:jc w:val="center"/>
      </w:pPr>
      <w:r>
        <w:rPr>
          <w:i/>
          <w:color w:val="606C80"/>
          <w:sz w:val="18"/>
        </w:rPr>
        <w:t>Tabel 37. Fejlmønstre på værtssiden.</w:t>
      </w:r>
    </w:p>
    <w:p w14:paraId="2EDC2BF2" w14:textId="77777777" w:rsidR="00480FE2" w:rsidRDefault="009A21A4">
      <w:r>
        <w:t>Til dybere analyse på Windows findes hjælpeskripts under scripts/tests/, herunder win_ble_capture.ps1 til opsamling af BLE-trafik og compare_ble_capture_local.py til sammenligning med enhedens egen log.</w:t>
      </w:r>
    </w:p>
    <w:p w14:paraId="4F8EAF1E" w14:textId="77777777" w:rsidR="00480FE2" w:rsidRDefault="009A21A4">
      <w:pPr>
        <w:pStyle w:val="Heading2"/>
      </w:pPr>
      <w:bookmarkStart w:id="60" w:name="_Toc242119219"/>
      <w:r>
        <w:t>10.5 Web og netværk</w:t>
      </w:r>
      <w:bookmarkEnd w:id="60"/>
    </w:p>
    <w:tbl>
      <w:tblPr>
        <w:tblStyle w:val="TableGrid"/>
        <w:tblW w:w="0" w:type="auto"/>
        <w:jc w:val="center"/>
        <w:tblLook w:val="04A0" w:firstRow="1" w:lastRow="0" w:firstColumn="1" w:lastColumn="0" w:noHBand="0" w:noVBand="1"/>
      </w:tblPr>
      <w:tblGrid>
        <w:gridCol w:w="2381"/>
        <w:gridCol w:w="2494"/>
        <w:gridCol w:w="3969"/>
      </w:tblGrid>
      <w:tr w:rsidR="00480FE2" w14:paraId="5C14F21B" w14:textId="77777777">
        <w:trPr>
          <w:jc w:val="center"/>
        </w:trPr>
        <w:tc>
          <w:tcPr>
            <w:tcW w:w="2381" w:type="dxa"/>
            <w:shd w:val="clear" w:color="auto" w:fill="2B6CB0"/>
          </w:tcPr>
          <w:p w14:paraId="2FE0E153" w14:textId="77777777" w:rsidR="00480FE2" w:rsidRDefault="009A21A4">
            <w:pPr>
              <w:spacing w:after="40"/>
            </w:pPr>
            <w:r>
              <w:rPr>
                <w:b/>
                <w:color w:val="FFFFFF"/>
                <w:sz w:val="19"/>
              </w:rPr>
              <w:t>Symptom</w:t>
            </w:r>
          </w:p>
        </w:tc>
        <w:tc>
          <w:tcPr>
            <w:tcW w:w="2494" w:type="dxa"/>
            <w:shd w:val="clear" w:color="auto" w:fill="2B6CB0"/>
          </w:tcPr>
          <w:p w14:paraId="6130F54E" w14:textId="77777777" w:rsidR="00480FE2" w:rsidRDefault="009A21A4">
            <w:pPr>
              <w:spacing w:after="40"/>
            </w:pPr>
            <w:r>
              <w:rPr>
                <w:b/>
                <w:color w:val="FFFFFF"/>
                <w:sz w:val="19"/>
              </w:rPr>
              <w:t>Sandsynlig årsag</w:t>
            </w:r>
          </w:p>
        </w:tc>
        <w:tc>
          <w:tcPr>
            <w:tcW w:w="3969" w:type="dxa"/>
            <w:shd w:val="clear" w:color="auto" w:fill="2B6CB0"/>
          </w:tcPr>
          <w:p w14:paraId="2E3FAE78" w14:textId="77777777" w:rsidR="00480FE2" w:rsidRDefault="009A21A4">
            <w:pPr>
              <w:spacing w:after="40"/>
            </w:pPr>
            <w:r>
              <w:rPr>
                <w:b/>
                <w:color w:val="FFFFFF"/>
                <w:sz w:val="19"/>
              </w:rPr>
              <w:t>Afhjælpning</w:t>
            </w:r>
          </w:p>
        </w:tc>
      </w:tr>
      <w:tr w:rsidR="00480FE2" w14:paraId="121FF29A" w14:textId="77777777">
        <w:trPr>
          <w:jc w:val="center"/>
        </w:trPr>
        <w:tc>
          <w:tcPr>
            <w:tcW w:w="2381" w:type="dxa"/>
          </w:tcPr>
          <w:p w14:paraId="2A98DEB6" w14:textId="77777777" w:rsidR="00480FE2" w:rsidRDefault="009A21A4">
            <w:pPr>
              <w:spacing w:after="40"/>
            </w:pPr>
            <w:r>
              <w:rPr>
                <w:sz w:val="19"/>
              </w:rPr>
              <w:t>Dashboardet svarer ikke.</w:t>
            </w:r>
          </w:p>
        </w:tc>
        <w:tc>
          <w:tcPr>
            <w:tcW w:w="2494" w:type="dxa"/>
          </w:tcPr>
          <w:p w14:paraId="45A4AAFB" w14:textId="77777777" w:rsidR="00480FE2" w:rsidRDefault="009A21A4">
            <w:pPr>
              <w:spacing w:after="40"/>
            </w:pPr>
            <w:r>
              <w:rPr>
                <w:sz w:val="19"/>
              </w:rPr>
              <w:t>Webserveren kunne ikke binde porten.</w:t>
            </w:r>
          </w:p>
        </w:tc>
        <w:tc>
          <w:tcPr>
            <w:tcW w:w="3969" w:type="dxa"/>
          </w:tcPr>
          <w:p w14:paraId="5940483B" w14:textId="77777777" w:rsidR="00480FE2" w:rsidRDefault="009A21A4">
            <w:pPr>
              <w:spacing w:after="40"/>
            </w:pPr>
            <w:r>
              <w:rPr>
                <w:sz w:val="19"/>
              </w:rPr>
              <w:t>journalctl -u ipr_keyboard.service | grep -i bind. Serveren forsøger fem gange med tre sekunders mellemrum og afslutter derefter processen, så systemd genstarter den.</w:t>
            </w:r>
          </w:p>
        </w:tc>
      </w:tr>
      <w:tr w:rsidR="00480FE2" w14:paraId="58DF1570" w14:textId="77777777">
        <w:trPr>
          <w:jc w:val="center"/>
        </w:trPr>
        <w:tc>
          <w:tcPr>
            <w:tcW w:w="2381" w:type="dxa"/>
            <w:shd w:val="clear" w:color="auto" w:fill="F7FAFC"/>
          </w:tcPr>
          <w:p w14:paraId="6EAAB863" w14:textId="77777777" w:rsidR="00480FE2" w:rsidRDefault="009A21A4">
            <w:pPr>
              <w:spacing w:after="40"/>
            </w:pPr>
            <w:r>
              <w:rPr>
                <w:sz w:val="19"/>
              </w:rPr>
              <w:t>HTTP i stedet for HTTPS.</w:t>
            </w:r>
          </w:p>
        </w:tc>
        <w:tc>
          <w:tcPr>
            <w:tcW w:w="2494" w:type="dxa"/>
            <w:shd w:val="clear" w:color="auto" w:fill="F7FAFC"/>
          </w:tcPr>
          <w:p w14:paraId="2670A1E1" w14:textId="77777777" w:rsidR="00480FE2" w:rsidRDefault="009A21A4">
            <w:pPr>
              <w:spacing w:after="40"/>
            </w:pPr>
            <w:r>
              <w:rPr>
                <w:sz w:val="19"/>
              </w:rPr>
              <w:t>Certifikaterne kunne ikke læses.</w:t>
            </w:r>
          </w:p>
        </w:tc>
        <w:tc>
          <w:tcPr>
            <w:tcW w:w="3969" w:type="dxa"/>
            <w:shd w:val="clear" w:color="auto" w:fill="F7FAFC"/>
          </w:tcPr>
          <w:p w14:paraId="49FF0E94" w14:textId="77777777" w:rsidR="00480FE2" w:rsidRDefault="009A21A4">
            <w:pPr>
              <w:spacing w:after="40"/>
            </w:pPr>
            <w:r>
              <w:rPr>
                <w:sz w:val="19"/>
              </w:rPr>
              <w:t>Kontrollér /etc/ipr-ssl/server.crt og server.key samt gruppen ipr-ssl på nøglefilen. Loggen indeholder da “TLS cert not accessible”.</w:t>
            </w:r>
          </w:p>
        </w:tc>
      </w:tr>
      <w:tr w:rsidR="00480FE2" w14:paraId="29C92FA3" w14:textId="77777777">
        <w:trPr>
          <w:jc w:val="center"/>
        </w:trPr>
        <w:tc>
          <w:tcPr>
            <w:tcW w:w="2381" w:type="dxa"/>
          </w:tcPr>
          <w:p w14:paraId="01464315" w14:textId="77777777" w:rsidR="00480FE2" w:rsidRDefault="009A21A4">
            <w:pPr>
              <w:spacing w:after="40"/>
            </w:pPr>
            <w:r>
              <w:rPr>
                <w:sz w:val="19"/>
              </w:rPr>
              <w:lastRenderedPageBreak/>
              <w:t>Browseren advarer om certifikatet.</w:t>
            </w:r>
          </w:p>
        </w:tc>
        <w:tc>
          <w:tcPr>
            <w:tcW w:w="2494" w:type="dxa"/>
          </w:tcPr>
          <w:p w14:paraId="7F88247D" w14:textId="77777777" w:rsidR="00480FE2" w:rsidRDefault="009A21A4">
            <w:pPr>
              <w:spacing w:after="40"/>
            </w:pPr>
            <w:r>
              <w:rPr>
                <w:sz w:val="19"/>
              </w:rPr>
              <w:t>CA-certifikatet er ikke installeret på klienten.</w:t>
            </w:r>
          </w:p>
        </w:tc>
        <w:tc>
          <w:tcPr>
            <w:tcW w:w="3969" w:type="dxa"/>
          </w:tcPr>
          <w:p w14:paraId="24ECC187" w14:textId="77777777" w:rsidR="00480FE2" w:rsidRDefault="009A21A4">
            <w:pPr>
              <w:spacing w:after="40"/>
            </w:pPr>
            <w:r>
              <w:rPr>
                <w:sz w:val="19"/>
              </w:rPr>
              <w:t>Hent https://10.42.0.1/setup/ca.crt og installér det i klientens certifikatlager.</w:t>
            </w:r>
          </w:p>
        </w:tc>
      </w:tr>
      <w:tr w:rsidR="00480FE2" w14:paraId="470EB923" w14:textId="77777777">
        <w:trPr>
          <w:jc w:val="center"/>
        </w:trPr>
        <w:tc>
          <w:tcPr>
            <w:tcW w:w="2381" w:type="dxa"/>
            <w:shd w:val="clear" w:color="auto" w:fill="F7FAFC"/>
          </w:tcPr>
          <w:p w14:paraId="263540A8" w14:textId="77777777" w:rsidR="00480FE2" w:rsidRDefault="009A21A4">
            <w:pPr>
              <w:spacing w:after="40"/>
            </w:pPr>
            <w:r>
              <w:rPr>
                <w:sz w:val="19"/>
              </w:rPr>
              <w:t>Lampen blinker langsomt rødt efter genstart; nmcli con show viser ingen netplan-wlan0-profil.</w:t>
            </w:r>
          </w:p>
        </w:tc>
        <w:tc>
          <w:tcPr>
            <w:tcW w:w="2494" w:type="dxa"/>
            <w:shd w:val="clear" w:color="auto" w:fill="F7FAFC"/>
          </w:tcPr>
          <w:p w14:paraId="63FE2899" w14:textId="77777777" w:rsidR="00480FE2" w:rsidRDefault="009A21A4">
            <w:pPr>
              <w:spacing w:after="40"/>
            </w:pPr>
            <w:r>
              <w:rPr>
                <w:sz w:val="19"/>
              </w:rPr>
              <w:t>Wi-Fi-profilen er væk (se noten under 10.5 om netplan).</w:t>
            </w:r>
          </w:p>
        </w:tc>
        <w:tc>
          <w:tcPr>
            <w:tcW w:w="3969" w:type="dxa"/>
            <w:shd w:val="clear" w:color="auto" w:fill="F7FAFC"/>
          </w:tcPr>
          <w:p w14:paraId="28685EEF" w14:textId="77777777" w:rsidR="00480FE2" w:rsidRDefault="009A21A4">
            <w:pPr>
              <w:spacing w:after="40"/>
            </w:pPr>
            <w:r>
              <w:rPr>
                <w:sz w:val="19"/>
              </w:rPr>
              <w:t>Tænd hotspottet (magnet 3 s), setup-portalen → Wi-Fi → vælg nettet og indtast adgangskoden; sluk hotspottet igen (magnet 3 s).</w:t>
            </w:r>
          </w:p>
        </w:tc>
      </w:tr>
      <w:tr w:rsidR="00480FE2" w14:paraId="5258E59F" w14:textId="77777777">
        <w:trPr>
          <w:jc w:val="center"/>
        </w:trPr>
        <w:tc>
          <w:tcPr>
            <w:tcW w:w="2381" w:type="dxa"/>
          </w:tcPr>
          <w:p w14:paraId="1AE1440A" w14:textId="77777777" w:rsidR="00480FE2" w:rsidRDefault="009A21A4">
            <w:pPr>
              <w:spacing w:after="40"/>
            </w:pPr>
            <w:r>
              <w:rPr>
                <w:sz w:val="19"/>
              </w:rPr>
              <w:t>Skanneren ses ikke, og dashboardets pen-kort viser “USB port off”.</w:t>
            </w:r>
          </w:p>
        </w:tc>
        <w:tc>
          <w:tcPr>
            <w:tcW w:w="2494" w:type="dxa"/>
          </w:tcPr>
          <w:p w14:paraId="4EFC02AE" w14:textId="77777777" w:rsidR="00480FE2" w:rsidRDefault="009A21A4">
            <w:pPr>
              <w:spacing w:after="40"/>
            </w:pPr>
            <w:r>
              <w:rPr>
                <w:sz w:val="19"/>
              </w:rPr>
              <w:t>Kernen har slukket Pi'ens USB-port efter gentagne fejl ved tilslutning (journalctl -k: “device descriptor read/64, error -71” og “attempt power cycle”). En slukket port ser intet, uanset kabel.</w:t>
            </w:r>
          </w:p>
        </w:tc>
        <w:tc>
          <w:tcPr>
            <w:tcW w:w="3969" w:type="dxa"/>
          </w:tcPr>
          <w:p w14:paraId="34FFBF41" w14:textId="77777777" w:rsidR="00480FE2" w:rsidRDefault="009A21A4">
            <w:pPr>
              <w:spacing w:after="40"/>
            </w:pPr>
            <w:r>
              <w:rPr>
                <w:sz w:val="19"/>
              </w:rPr>
              <w:t>Genstart enheden (magnet 6 s, strøm fra/til). Kommer -71 igen efter genstart, er det pennen, kablet eller OTG-adapteren — test pennen på PC'en. Forsøg ALDRIG at gen-binde dwc_otg-driveren; det crasher kernen.</w:t>
            </w:r>
          </w:p>
        </w:tc>
      </w:tr>
      <w:tr w:rsidR="00480FE2" w14:paraId="5D9392D2" w14:textId="77777777">
        <w:trPr>
          <w:jc w:val="center"/>
        </w:trPr>
        <w:tc>
          <w:tcPr>
            <w:tcW w:w="2381" w:type="dxa"/>
            <w:shd w:val="clear" w:color="auto" w:fill="F7FAFC"/>
          </w:tcPr>
          <w:p w14:paraId="376DE9C4" w14:textId="77777777" w:rsidR="00480FE2" w:rsidRDefault="009A21A4">
            <w:pPr>
              <w:spacing w:after="40"/>
            </w:pPr>
            <w:r>
              <w:rPr>
                <w:sz w:val="19"/>
              </w:rPr>
              <w:t>Kan ikke nå &lt;værtsnavn&gt;.local, men IP-adressen virker.</w:t>
            </w:r>
          </w:p>
        </w:tc>
        <w:tc>
          <w:tcPr>
            <w:tcW w:w="2494" w:type="dxa"/>
            <w:shd w:val="clear" w:color="auto" w:fill="F7FAFC"/>
          </w:tcPr>
          <w:p w14:paraId="0EADD85A" w14:textId="77777777" w:rsidR="00480FE2" w:rsidRDefault="009A21A4">
            <w:pPr>
              <w:spacing w:after="40"/>
            </w:pPr>
            <w:r>
              <w:rPr>
                <w:sz w:val="19"/>
              </w:rPr>
              <w:t>Navnet slås op til en IPv6-adresse (Windows foretrækker AAAA), og dashboardet lytter kun på IPv4 — eller enheden er i drift (mDNS lukket).</w:t>
            </w:r>
          </w:p>
        </w:tc>
        <w:tc>
          <w:tcPr>
            <w:tcW w:w="3969" w:type="dxa"/>
            <w:shd w:val="clear" w:color="auto" w:fill="F7FAFC"/>
          </w:tcPr>
          <w:p w14:paraId="3E51A77F" w14:textId="77777777" w:rsidR="00480FE2" w:rsidRDefault="009A21A4">
            <w:pPr>
              <w:spacing w:after="40"/>
            </w:pPr>
            <w:r>
              <w:rPr>
                <w:sz w:val="19"/>
              </w:rPr>
              <w:t>install_firewall.sh sætter avahi til kun IPv4 (use-ipv6=no); kør den igen på ældre enheder. I drift virker navnet ikke — brug hotspottet. Ellers brug IP-adressen.</w:t>
            </w:r>
          </w:p>
        </w:tc>
      </w:tr>
      <w:tr w:rsidR="00480FE2" w14:paraId="74C4A70B" w14:textId="77777777">
        <w:trPr>
          <w:jc w:val="center"/>
        </w:trPr>
        <w:tc>
          <w:tcPr>
            <w:tcW w:w="2381" w:type="dxa"/>
          </w:tcPr>
          <w:p w14:paraId="01745A69" w14:textId="77777777" w:rsidR="00480FE2" w:rsidRDefault="009A21A4">
            <w:pPr>
              <w:spacing w:after="40"/>
            </w:pPr>
            <w:r>
              <w:rPr>
                <w:sz w:val="19"/>
              </w:rPr>
              <w:t>Enheden mistede netværket efter et statisk IP-skift.</w:t>
            </w:r>
          </w:p>
        </w:tc>
        <w:tc>
          <w:tcPr>
            <w:tcW w:w="2494" w:type="dxa"/>
          </w:tcPr>
          <w:p w14:paraId="67BD12A2" w14:textId="77777777" w:rsidR="00480FE2" w:rsidRDefault="009A21A4">
            <w:pPr>
              <w:spacing w:after="40"/>
            </w:pPr>
            <w:r>
              <w:rPr>
                <w:sz w:val="19"/>
              </w:rPr>
              <w:t>Forkert adresse, netmaske eller gateway.</w:t>
            </w:r>
          </w:p>
        </w:tc>
        <w:tc>
          <w:tcPr>
            <w:tcW w:w="3969" w:type="dxa"/>
          </w:tcPr>
          <w:p w14:paraId="5B80BC4C" w14:textId="77777777" w:rsidR="00480FE2" w:rsidRDefault="009A21A4">
            <w:pPr>
              <w:spacing w:after="40"/>
            </w:pPr>
            <w:r>
              <w:rPr>
                <w:sz w:val="19"/>
              </w:rPr>
              <w:t>Tænd hotspottet med magneten, og ret indstillingerne via https://10.42.0.1/login (Indstillinger), eller over SSH på hotspottet i udviklingstilstand: sudo ipr_net_apply.sh dhcp.</w:t>
            </w:r>
          </w:p>
        </w:tc>
      </w:tr>
    </w:tbl>
    <w:p w14:paraId="37493F5E" w14:textId="77777777" w:rsidR="00480FE2" w:rsidRDefault="009A21A4">
      <w:pPr>
        <w:spacing w:before="60" w:after="240"/>
        <w:jc w:val="center"/>
      </w:pPr>
      <w:r>
        <w:rPr>
          <w:i/>
          <w:color w:val="606C80"/>
          <w:sz w:val="18"/>
        </w:rPr>
        <w:t>Tabel 38. Fejlmønstre i web- og netværkslaget.</w:t>
      </w:r>
    </w:p>
    <w:p w14:paraId="1010C20F" w14:textId="77777777" w:rsidR="00480FE2" w:rsidRDefault="009A21A4">
      <w:pPr>
        <w:pStyle w:val="Heading2"/>
      </w:pPr>
      <w:bookmarkStart w:id="61" w:name="_Toc242119220"/>
      <w:r>
        <w:t>10.7 Statuslampe og magnet</w:t>
      </w:r>
      <w:bookmarkEnd w:id="61"/>
    </w:p>
    <w:tbl>
      <w:tblPr>
        <w:tblStyle w:val="TableGrid"/>
        <w:tblW w:w="0" w:type="auto"/>
        <w:jc w:val="center"/>
        <w:tblLook w:val="04A0" w:firstRow="1" w:lastRow="0" w:firstColumn="1" w:lastColumn="0" w:noHBand="0" w:noVBand="1"/>
      </w:tblPr>
      <w:tblGrid>
        <w:gridCol w:w="2608"/>
        <w:gridCol w:w="2608"/>
        <w:gridCol w:w="3628"/>
      </w:tblGrid>
      <w:tr w:rsidR="00480FE2" w14:paraId="3F1918BA" w14:textId="77777777">
        <w:trPr>
          <w:jc w:val="center"/>
        </w:trPr>
        <w:tc>
          <w:tcPr>
            <w:tcW w:w="2608" w:type="dxa"/>
            <w:shd w:val="clear" w:color="auto" w:fill="2B6CB0"/>
          </w:tcPr>
          <w:p w14:paraId="6DF162CF" w14:textId="77777777" w:rsidR="00480FE2" w:rsidRDefault="009A21A4">
            <w:pPr>
              <w:spacing w:after="40"/>
            </w:pPr>
            <w:r>
              <w:rPr>
                <w:b/>
                <w:color w:val="FFFFFF"/>
                <w:sz w:val="19"/>
              </w:rPr>
              <w:t>Symptom</w:t>
            </w:r>
          </w:p>
        </w:tc>
        <w:tc>
          <w:tcPr>
            <w:tcW w:w="2608" w:type="dxa"/>
            <w:shd w:val="clear" w:color="auto" w:fill="2B6CB0"/>
          </w:tcPr>
          <w:p w14:paraId="6068833A" w14:textId="77777777" w:rsidR="00480FE2" w:rsidRDefault="009A21A4">
            <w:pPr>
              <w:spacing w:after="40"/>
            </w:pPr>
            <w:r>
              <w:rPr>
                <w:b/>
                <w:color w:val="FFFFFF"/>
                <w:sz w:val="19"/>
              </w:rPr>
              <w:t>Sandsynlig årsag</w:t>
            </w:r>
          </w:p>
        </w:tc>
        <w:tc>
          <w:tcPr>
            <w:tcW w:w="3628" w:type="dxa"/>
            <w:shd w:val="clear" w:color="auto" w:fill="2B6CB0"/>
          </w:tcPr>
          <w:p w14:paraId="247F34CB" w14:textId="77777777" w:rsidR="00480FE2" w:rsidRDefault="009A21A4">
            <w:pPr>
              <w:spacing w:after="40"/>
            </w:pPr>
            <w:r>
              <w:rPr>
                <w:b/>
                <w:color w:val="FFFFFF"/>
                <w:sz w:val="19"/>
              </w:rPr>
              <w:t>Afhjælpning</w:t>
            </w:r>
          </w:p>
        </w:tc>
      </w:tr>
      <w:tr w:rsidR="00480FE2" w14:paraId="7DFD5235" w14:textId="77777777">
        <w:trPr>
          <w:jc w:val="center"/>
        </w:trPr>
        <w:tc>
          <w:tcPr>
            <w:tcW w:w="2608" w:type="dxa"/>
          </w:tcPr>
          <w:p w14:paraId="40D66E43" w14:textId="77777777" w:rsidR="00480FE2" w:rsidRDefault="009A21A4">
            <w:pPr>
              <w:spacing w:after="40"/>
            </w:pPr>
            <w:r>
              <w:rPr>
                <w:sz w:val="19"/>
              </w:rPr>
              <w:t>Lampen er mørk under hele opstarten; farve kommer først senere.</w:t>
            </w:r>
          </w:p>
        </w:tc>
        <w:tc>
          <w:tcPr>
            <w:tcW w:w="2608" w:type="dxa"/>
          </w:tcPr>
          <w:p w14:paraId="7D50E03F" w14:textId="77777777" w:rsidR="00480FE2" w:rsidRDefault="009A21A4">
            <w:pPr>
              <w:spacing w:after="40"/>
            </w:pPr>
            <w:r>
              <w:rPr>
                <w:sz w:val="19"/>
              </w:rPr>
              <w:t>gpio=-blokken mangler i config.txt, eller ipr-led-boot.service er ikke aktiveret.</w:t>
            </w:r>
          </w:p>
        </w:tc>
        <w:tc>
          <w:tcPr>
            <w:tcW w:w="3628" w:type="dxa"/>
          </w:tcPr>
          <w:p w14:paraId="22B7BDE9" w14:textId="77777777" w:rsidR="00480FE2" w:rsidRDefault="009A21A4">
            <w:pPr>
              <w:spacing w:after="40"/>
            </w:pPr>
            <w:r>
              <w:rPr>
                <w:sz w:val="19"/>
              </w:rPr>
              <w:t>sudo bash scripts/headless/install_gpio_support.sh og genstart.</w:t>
            </w:r>
          </w:p>
        </w:tc>
      </w:tr>
      <w:tr w:rsidR="00480FE2" w14:paraId="70A50E44" w14:textId="77777777">
        <w:trPr>
          <w:jc w:val="center"/>
        </w:trPr>
        <w:tc>
          <w:tcPr>
            <w:tcW w:w="2608" w:type="dxa"/>
            <w:shd w:val="clear" w:color="auto" w:fill="F7FAFC"/>
          </w:tcPr>
          <w:p w14:paraId="7A47AECA" w14:textId="77777777" w:rsidR="00480FE2" w:rsidRDefault="009A21A4">
            <w:pPr>
              <w:spacing w:after="40"/>
            </w:pPr>
            <w:r>
              <w:rPr>
                <w:sz w:val="19"/>
              </w:rPr>
              <w:t>Lampen lyser aldrig, men appen kører.</w:t>
            </w:r>
          </w:p>
        </w:tc>
        <w:tc>
          <w:tcPr>
            <w:tcW w:w="2608" w:type="dxa"/>
            <w:shd w:val="clear" w:color="auto" w:fill="F7FAFC"/>
          </w:tcPr>
          <w:p w14:paraId="2B097F2F" w14:textId="77777777" w:rsidR="00480FE2" w:rsidRDefault="009A21A4">
            <w:pPr>
              <w:spacing w:after="40"/>
            </w:pPr>
            <w:r>
              <w:rPr>
                <w:sz w:val="19"/>
              </w:rPr>
              <w:t>RPi.GPIO kan ikke importeres fra venv'et (python3-rpi-lgpio usynligt).</w:t>
            </w:r>
          </w:p>
        </w:tc>
        <w:tc>
          <w:tcPr>
            <w:tcW w:w="3628" w:type="dxa"/>
            <w:shd w:val="clear" w:color="auto" w:fill="F7FAFC"/>
          </w:tcPr>
          <w:p w14:paraId="2660F508" w14:textId="77777777" w:rsidR="00480FE2" w:rsidRDefault="009A21A4">
            <w:pPr>
              <w:spacing w:after="40"/>
            </w:pPr>
            <w:r>
              <w:rPr>
                <w:sz w:val="19"/>
              </w:rPr>
              <w:t>journalctl -u ipr_keyboard.service -b | grep GPIO. Kør install_gpio_support.sh (sætter include-system-site-packages) og genstart appen.</w:t>
            </w:r>
          </w:p>
        </w:tc>
      </w:tr>
      <w:tr w:rsidR="00480FE2" w14:paraId="1BA8AE1C" w14:textId="77777777">
        <w:trPr>
          <w:jc w:val="center"/>
        </w:trPr>
        <w:tc>
          <w:tcPr>
            <w:tcW w:w="2608" w:type="dxa"/>
          </w:tcPr>
          <w:p w14:paraId="07214928" w14:textId="77777777" w:rsidR="00480FE2" w:rsidRDefault="009A21A4">
            <w:pPr>
              <w:spacing w:after="40"/>
            </w:pPr>
            <w:r>
              <w:rPr>
                <w:sz w:val="19"/>
              </w:rPr>
              <w:t>Lampen virker, men magneten gør ingenting.</w:t>
            </w:r>
          </w:p>
        </w:tc>
        <w:tc>
          <w:tcPr>
            <w:tcW w:w="2608" w:type="dxa"/>
          </w:tcPr>
          <w:p w14:paraId="23004026" w14:textId="77777777" w:rsidR="00480FE2" w:rsidRDefault="009A21A4">
            <w:pPr>
              <w:spacing w:after="40"/>
            </w:pPr>
            <w:r>
              <w:rPr>
                <w:sz w:val="19"/>
              </w:rPr>
              <w:t>Reed-kontakten eller pull-up'en.</w:t>
            </w:r>
          </w:p>
        </w:tc>
        <w:tc>
          <w:tcPr>
            <w:tcW w:w="3628" w:type="dxa"/>
          </w:tcPr>
          <w:p w14:paraId="5BA9C99F" w14:textId="77777777" w:rsidR="00480FE2" w:rsidRDefault="009A21A4">
            <w:pPr>
              <w:spacing w:after="40"/>
            </w:pPr>
            <w:r>
              <w:rPr>
                <w:sz w:val="19"/>
              </w:rPr>
              <w:t>gpioget -c gpiochip0 27 skal vise active, mens magneten holdes tæt på. Kør test_gpio_led_reed.sh.</w:t>
            </w:r>
          </w:p>
        </w:tc>
      </w:tr>
      <w:tr w:rsidR="00480FE2" w14:paraId="17779A4A" w14:textId="77777777">
        <w:trPr>
          <w:jc w:val="center"/>
        </w:trPr>
        <w:tc>
          <w:tcPr>
            <w:tcW w:w="2608" w:type="dxa"/>
            <w:shd w:val="clear" w:color="auto" w:fill="F7FAFC"/>
          </w:tcPr>
          <w:p w14:paraId="312C1761" w14:textId="77777777" w:rsidR="00480FE2" w:rsidRDefault="009A21A4">
            <w:pPr>
              <w:spacing w:after="40"/>
            </w:pPr>
            <w:r>
              <w:rPr>
                <w:sz w:val="19"/>
              </w:rPr>
              <w:t>Blåt blink, derefter kort rødt blink — hotspottet kommer aldrig op.</w:t>
            </w:r>
          </w:p>
        </w:tc>
        <w:tc>
          <w:tcPr>
            <w:tcW w:w="2608" w:type="dxa"/>
            <w:shd w:val="clear" w:color="auto" w:fill="F7FAFC"/>
          </w:tcPr>
          <w:p w14:paraId="0389A85A" w14:textId="77777777" w:rsidR="00480FE2" w:rsidRDefault="009A21A4">
            <w:pPr>
              <w:spacing w:after="40"/>
            </w:pPr>
            <w:r>
              <w:rPr>
                <w:sz w:val="19"/>
              </w:rPr>
              <w:t>sudo virker ikke inde i tjenesten (CapabilityBoundingSet i enhedsfilen), sudoers-linjen mangler, eller nmcli kunne ikke starte AP'et.</w:t>
            </w:r>
          </w:p>
        </w:tc>
        <w:tc>
          <w:tcPr>
            <w:tcW w:w="3628" w:type="dxa"/>
            <w:shd w:val="clear" w:color="auto" w:fill="F7FAFC"/>
          </w:tcPr>
          <w:p w14:paraId="530C3C71" w14:textId="77777777" w:rsidR="00480FE2" w:rsidRDefault="009A21A4">
            <w:pPr>
              <w:spacing w:after="40"/>
            </w:pPr>
            <w:r>
              <w:rPr>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rsidR="00480FE2" w14:paraId="31992B68" w14:textId="77777777">
        <w:trPr>
          <w:jc w:val="center"/>
        </w:trPr>
        <w:tc>
          <w:tcPr>
            <w:tcW w:w="2608" w:type="dxa"/>
          </w:tcPr>
          <w:p w14:paraId="6266B730" w14:textId="77777777" w:rsidR="00480FE2" w:rsidRDefault="009A21A4">
            <w:pPr>
              <w:spacing w:after="40"/>
            </w:pPr>
            <w:r>
              <w:rPr>
                <w:sz w:val="19"/>
              </w:rPr>
              <w:lastRenderedPageBreak/>
              <w:t>Lampen lyser konstant blåt, men intet hotspot ses.</w:t>
            </w:r>
          </w:p>
        </w:tc>
        <w:tc>
          <w:tcPr>
            <w:tcW w:w="2608" w:type="dxa"/>
          </w:tcPr>
          <w:p w14:paraId="198E9005" w14:textId="77777777" w:rsidR="00480FE2" w:rsidRDefault="009A21A4">
            <w:pPr>
              <w:spacing w:after="40"/>
            </w:pPr>
            <w:r>
              <w:rPr>
                <w:sz w:val="19"/>
              </w:rPr>
              <w:t>Lampen følger NetworkManager: ipr-hotspot er aktiv.</w:t>
            </w:r>
          </w:p>
        </w:tc>
        <w:tc>
          <w:tcPr>
            <w:tcW w:w="3628" w:type="dxa"/>
          </w:tcPr>
          <w:p w14:paraId="0D37D2A8" w14:textId="77777777" w:rsidR="00480FE2" w:rsidRDefault="009A21A4">
            <w:pPr>
              <w:spacing w:after="40"/>
            </w:pPr>
            <w:r>
              <w:rPr>
                <w:sz w:val="19"/>
              </w:rPr>
              <w:t>nmcli con show --active. Er ipr-hotspot med, er AP'et oppe — kontrollér klienten.</w:t>
            </w:r>
          </w:p>
        </w:tc>
      </w:tr>
      <w:tr w:rsidR="00480FE2" w14:paraId="4F446942" w14:textId="77777777">
        <w:trPr>
          <w:jc w:val="center"/>
        </w:trPr>
        <w:tc>
          <w:tcPr>
            <w:tcW w:w="2608" w:type="dxa"/>
            <w:shd w:val="clear" w:color="auto" w:fill="F7FAFC"/>
          </w:tcPr>
          <w:p w14:paraId="5C230D58" w14:textId="77777777" w:rsidR="00480FE2" w:rsidRDefault="009A21A4">
            <w:pPr>
              <w:spacing w:after="40"/>
            </w:pPr>
            <w:r>
              <w:rPr>
                <w:sz w:val="19"/>
              </w:rPr>
              <w:t>SSH og dashboard svarer ikke på hjemmenettet, men enheden kører (lampen viser status ved berøring, displayet siger PROD).</w:t>
            </w:r>
          </w:p>
        </w:tc>
        <w:tc>
          <w:tcPr>
            <w:tcW w:w="2608" w:type="dxa"/>
            <w:shd w:val="clear" w:color="auto" w:fill="F7FAFC"/>
          </w:tcPr>
          <w:p w14:paraId="47C3DDA2" w14:textId="77777777" w:rsidR="00480FE2" w:rsidRDefault="009A21A4">
            <w:pPr>
              <w:spacing w:after="40"/>
            </w:pPr>
            <w:r>
              <w:rPr>
                <w:sz w:val="19"/>
              </w:rPr>
              <w:t>Enheden står i driftstilstand — det er normalt.</w:t>
            </w:r>
          </w:p>
        </w:tc>
        <w:tc>
          <w:tcPr>
            <w:tcW w:w="3628" w:type="dxa"/>
            <w:shd w:val="clear" w:color="auto" w:fill="F7FAFC"/>
          </w:tcPr>
          <w:p w14:paraId="401A6293" w14:textId="77777777" w:rsidR="00480FE2" w:rsidRDefault="009A21A4">
            <w:pPr>
              <w:spacing w:after="40"/>
            </w:pPr>
            <w:r>
              <w:rPr>
                <w:sz w:val="19"/>
              </w:rPr>
              <w:t>Vælg System → Mode i magnetmenuen (på bokse uden display: hold i 10 sekunder, hvor lampen lyser lilla, og linjen med tilstandsskiftet er fremhævet i displayet) og slip: udviklingstilstand, og mærket bliver DEV. Eller brug hotspottet (magnet 3 s).</w:t>
            </w:r>
          </w:p>
        </w:tc>
      </w:tr>
      <w:tr w:rsidR="00480FE2" w14:paraId="04C8F5C3" w14:textId="77777777">
        <w:trPr>
          <w:jc w:val="center"/>
        </w:trPr>
        <w:tc>
          <w:tcPr>
            <w:tcW w:w="2608" w:type="dxa"/>
          </w:tcPr>
          <w:p w14:paraId="0E86EA3D" w14:textId="77777777" w:rsidR="00480FE2" w:rsidRDefault="009A21A4">
            <w:pPr>
              <w:spacing w:after="40"/>
            </w:pPr>
            <w:r>
              <w:rPr>
                <w:sz w:val="19"/>
              </w:rPr>
              <w:t>Pennen vises som ikke fundet, selv om den sidder i — typisk efter en genstart.</w:t>
            </w:r>
          </w:p>
        </w:tc>
        <w:tc>
          <w:tcPr>
            <w:tcW w:w="2608" w:type="dxa"/>
          </w:tcPr>
          <w:p w14:paraId="68D4D0CB" w14:textId="77777777" w:rsidR="00480FE2" w:rsidRDefault="009A21A4">
            <w:pPr>
              <w:spacing w:after="40"/>
            </w:pPr>
            <w:r>
              <w:rPr>
                <w:sz w:val="19"/>
              </w:rPr>
              <w:t>MTP-enheden melder sig kun, når den tændes, og melder sig ikke igen til en vært, der er genstartet under den. Kernen har derfor aldrig set den: ingen enumerering, ingen udev-hændelse, ingen montering.</w:t>
            </w:r>
          </w:p>
        </w:tc>
        <w:tc>
          <w:tcPr>
            <w:tcW w:w="3628" w:type="dxa"/>
          </w:tcPr>
          <w:p w14:paraId="475AE326" w14:textId="77777777" w:rsidR="00480FE2" w:rsidRDefault="009A21A4">
            <w:pPr>
              <w:spacing w:after="40"/>
            </w:pPr>
            <w:r>
              <w:rPr>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rsidR="00480FE2" w14:paraId="138F26F1" w14:textId="77777777">
        <w:trPr>
          <w:jc w:val="center"/>
        </w:trPr>
        <w:tc>
          <w:tcPr>
            <w:tcW w:w="2608" w:type="dxa"/>
            <w:shd w:val="clear" w:color="auto" w:fill="F7FAFC"/>
          </w:tcPr>
          <w:p w14:paraId="2C88DBDC" w14:textId="77777777" w:rsidR="00480FE2" w:rsidRDefault="009A21A4">
            <w:pPr>
              <w:spacing w:after="40"/>
            </w:pPr>
            <w:r>
              <w:rPr>
                <w:sz w:val="19"/>
              </w:rPr>
              <w:t>Displayet er mørkt, journalen siger “OLED display disabled — /dev/i2c-1 missing”.</w:t>
            </w:r>
          </w:p>
        </w:tc>
        <w:tc>
          <w:tcPr>
            <w:tcW w:w="2608" w:type="dxa"/>
            <w:shd w:val="clear" w:color="auto" w:fill="F7FAFC"/>
          </w:tcPr>
          <w:p w14:paraId="19674C3C" w14:textId="77777777" w:rsidR="00480FE2" w:rsidRDefault="009A21A4">
            <w:pPr>
              <w:spacing w:after="40"/>
            </w:pPr>
            <w:r>
              <w:rPr>
                <w:sz w:val="19"/>
              </w:rPr>
              <w:t>dtparam=i2c_arm=on er ikke aktiv endnu, eller i2c-dev er ikke indlæst.</w:t>
            </w:r>
          </w:p>
        </w:tc>
        <w:tc>
          <w:tcPr>
            <w:tcW w:w="3628" w:type="dxa"/>
            <w:shd w:val="clear" w:color="auto" w:fill="F7FAFC"/>
          </w:tcPr>
          <w:p w14:paraId="2AE44DF3" w14:textId="77777777" w:rsidR="00480FE2" w:rsidRDefault="009A21A4">
            <w:pPr>
              <w:spacing w:after="40"/>
            </w:pPr>
            <w:r>
              <w:rPr>
                <w:sz w:val="19"/>
              </w:rPr>
              <w:t>sudo bash scripts/headless/install_oled_support.sh og genstart. lsmod | grep i2c_dev.</w:t>
            </w:r>
          </w:p>
        </w:tc>
      </w:tr>
      <w:tr w:rsidR="00480FE2" w14:paraId="12A620D7" w14:textId="77777777">
        <w:trPr>
          <w:jc w:val="center"/>
        </w:trPr>
        <w:tc>
          <w:tcPr>
            <w:tcW w:w="2608" w:type="dxa"/>
          </w:tcPr>
          <w:p w14:paraId="75D59FD9" w14:textId="77777777" w:rsidR="00480FE2" w:rsidRDefault="009A21A4">
            <w:pPr>
              <w:spacing w:after="40"/>
            </w:pPr>
            <w:r>
              <w:rPr>
                <w:sz w:val="19"/>
              </w:rPr>
              <w:t>Journalen siger “nothing answers at 0x3C”.</w:t>
            </w:r>
          </w:p>
        </w:tc>
        <w:tc>
          <w:tcPr>
            <w:tcW w:w="2608" w:type="dxa"/>
          </w:tcPr>
          <w:p w14:paraId="1F623FCB" w14:textId="77777777" w:rsidR="00480FE2" w:rsidRDefault="009A21A4">
            <w:pPr>
              <w:spacing w:after="40"/>
            </w:pPr>
            <w:r>
              <w:rPr>
                <w:sz w:val="19"/>
              </w:rPr>
              <w:t>Ledninger (SDA/SCL byttet er klassikeren), 3,3 V, adresse-loddebro, eller applikationsbrugeren mangler i gruppen i2c.</w:t>
            </w:r>
          </w:p>
        </w:tc>
        <w:tc>
          <w:tcPr>
            <w:tcW w:w="3628" w:type="dxa"/>
          </w:tcPr>
          <w:p w14:paraId="1736213F" w14:textId="77777777" w:rsidR="00480FE2" w:rsidRDefault="009A21A4">
            <w:pPr>
              <w:spacing w:after="40"/>
            </w:pPr>
            <w:r>
              <w:rPr>
                <w:sz w:val="19"/>
              </w:rPr>
              <w:t>i2cdetect -y 1 skal vise 3c (3d → OledI2cAddress 61). id -nG &lt;bruger&gt; skal indeholde i2c; genstart appen efter usermod.</w:t>
            </w:r>
          </w:p>
        </w:tc>
      </w:tr>
      <w:tr w:rsidR="00480FE2" w14:paraId="151C130B" w14:textId="77777777">
        <w:trPr>
          <w:jc w:val="center"/>
        </w:trPr>
        <w:tc>
          <w:tcPr>
            <w:tcW w:w="2608" w:type="dxa"/>
            <w:shd w:val="clear" w:color="auto" w:fill="F7FAFC"/>
          </w:tcPr>
          <w:p w14:paraId="0A469F5E" w14:textId="77777777" w:rsidR="00480FE2" w:rsidRDefault="009A21A4">
            <w:pPr>
              <w:spacing w:after="40"/>
            </w:pPr>
            <w:r>
              <w:rPr>
                <w:sz w:val="19"/>
              </w:rPr>
              <w:t>Journalen siger “Pillow not importable”.</w:t>
            </w:r>
          </w:p>
        </w:tc>
        <w:tc>
          <w:tcPr>
            <w:tcW w:w="2608" w:type="dxa"/>
            <w:shd w:val="clear" w:color="auto" w:fill="F7FAFC"/>
          </w:tcPr>
          <w:p w14:paraId="525C82A8" w14:textId="77777777" w:rsidR="00480FE2" w:rsidRDefault="009A21A4">
            <w:pPr>
              <w:spacing w:after="40"/>
            </w:pPr>
            <w:r>
              <w:rPr>
                <w:sz w:val="19"/>
              </w:rPr>
              <w:t>python3-pil mangler, venv'et ser ikke systempakker, eller venv'ets Python er ikke systemets.</w:t>
            </w:r>
          </w:p>
        </w:tc>
        <w:tc>
          <w:tcPr>
            <w:tcW w:w="3628" w:type="dxa"/>
            <w:shd w:val="clear" w:color="auto" w:fill="F7FAFC"/>
          </w:tcPr>
          <w:p w14:paraId="420D58FF" w14:textId="77777777" w:rsidR="00480FE2" w:rsidRDefault="009A21A4">
            <w:pPr>
              <w:spacing w:after="40"/>
            </w:pPr>
            <w:r>
              <w:rPr>
                <w:sz w:val="19"/>
              </w:rPr>
              <w:t>install_oled_support.sh igen; se noten i afsnit 4.7.</w:t>
            </w:r>
          </w:p>
        </w:tc>
      </w:tr>
      <w:tr w:rsidR="00480FE2" w14:paraId="067CAF13" w14:textId="77777777">
        <w:trPr>
          <w:jc w:val="center"/>
        </w:trPr>
        <w:tc>
          <w:tcPr>
            <w:tcW w:w="2608" w:type="dxa"/>
          </w:tcPr>
          <w:p w14:paraId="71134FC1" w14:textId="77777777" w:rsidR="00480FE2" w:rsidRDefault="009A21A4">
            <w:pPr>
              <w:spacing w:after="40"/>
            </w:pPr>
            <w:r>
              <w:rPr>
                <w:sz w:val="19"/>
              </w:rPr>
              <w:t>Displayet viser aldrig noget, selv om journalen siger “OLED display started”.</w:t>
            </w:r>
          </w:p>
        </w:tc>
        <w:tc>
          <w:tcPr>
            <w:tcW w:w="2608" w:type="dxa"/>
          </w:tcPr>
          <w:p w14:paraId="0CE79940" w14:textId="77777777" w:rsidR="00480FE2" w:rsidRDefault="009A21A4">
            <w:pPr>
              <w:spacing w:after="40"/>
            </w:pPr>
            <w:r>
              <w:rPr>
                <w:sz w:val="19"/>
              </w:rPr>
              <w:t>Panelet sover, når intet sker — det er normalt.</w:t>
            </w:r>
          </w:p>
        </w:tc>
        <w:tc>
          <w:tcPr>
            <w:tcW w:w="3628" w:type="dxa"/>
          </w:tcPr>
          <w:p w14:paraId="2BEEE2B9" w14:textId="77777777" w:rsidR="00480FE2" w:rsidRDefault="009A21A4">
            <w:pPr>
              <w:spacing w:after="40"/>
            </w:pPr>
            <w:r>
              <w:rPr>
                <w:sz w:val="19"/>
              </w:rPr>
              <w:t>Berør med magneten. Tjek OledEnabled.</w:t>
            </w:r>
          </w:p>
        </w:tc>
      </w:tr>
      <w:tr w:rsidR="00480FE2" w14:paraId="10342089" w14:textId="77777777">
        <w:trPr>
          <w:jc w:val="center"/>
        </w:trPr>
        <w:tc>
          <w:tcPr>
            <w:tcW w:w="2608" w:type="dxa"/>
            <w:shd w:val="clear" w:color="auto" w:fill="F7FAFC"/>
          </w:tcPr>
          <w:p w14:paraId="78551389" w14:textId="77777777" w:rsidR="00480FE2" w:rsidRDefault="009A21A4">
            <w:pPr>
              <w:spacing w:after="40"/>
            </w:pPr>
            <w:r>
              <w:rPr>
                <w:sz w:val="19"/>
              </w:rPr>
              <w:t>Lampen lyser konstant hvid og går ikke ud.</w:t>
            </w:r>
          </w:p>
        </w:tc>
        <w:tc>
          <w:tcPr>
            <w:tcW w:w="2608" w:type="dxa"/>
            <w:shd w:val="clear" w:color="auto" w:fill="F7FAFC"/>
          </w:tcPr>
          <w:p w14:paraId="72DB7257" w14:textId="77777777" w:rsidR="00480FE2" w:rsidRDefault="009A21A4">
            <w:pPr>
              <w:spacing w:after="40"/>
            </w:pPr>
            <w:r>
              <w:rPr>
                <w:sz w:val="19"/>
              </w:rPr>
              <w:t>Nedlukningen hænger, eller ipr-led-halt.service er ikke installeret/aktiveret.</w:t>
            </w:r>
          </w:p>
        </w:tc>
        <w:tc>
          <w:tcPr>
            <w:tcW w:w="3628" w:type="dxa"/>
            <w:shd w:val="clear" w:color="auto" w:fill="F7FAFC"/>
          </w:tcPr>
          <w:p w14:paraId="67BE724F" w14:textId="77777777" w:rsidR="00480FE2" w:rsidRDefault="009A21A4">
            <w:pPr>
              <w:spacing w:after="40"/>
            </w:pPr>
            <w:r>
              <w:rPr>
                <w:sz w:val="19"/>
              </w:rPr>
              <w:t>Vent op til et minut. Ellers: systemctl is-enabled ipr-led-halt.service; kør install_gpio_support.sh igen. Afbryd strømmen først, når lampen er slukket.</w:t>
            </w:r>
          </w:p>
        </w:tc>
      </w:tr>
      <w:tr w:rsidR="00480FE2" w14:paraId="6A0ECCE1" w14:textId="77777777">
        <w:trPr>
          <w:jc w:val="center"/>
        </w:trPr>
        <w:tc>
          <w:tcPr>
            <w:tcW w:w="2608" w:type="dxa"/>
          </w:tcPr>
          <w:p w14:paraId="3AD0E776" w14:textId="77777777" w:rsidR="00480FE2" w:rsidRDefault="009A21A4">
            <w:pPr>
              <w:spacing w:after="40"/>
            </w:pPr>
            <w:r>
              <w:rPr>
                <w:sz w:val="19"/>
              </w:rPr>
              <w:t>Lampen lyser konstant rødt.</w:t>
            </w:r>
          </w:p>
        </w:tc>
        <w:tc>
          <w:tcPr>
            <w:tcW w:w="2608" w:type="dxa"/>
          </w:tcPr>
          <w:p w14:paraId="7B4C5C7A" w14:textId="77777777" w:rsidR="00480FE2" w:rsidRDefault="009A21A4">
            <w:pPr>
              <w:spacing w:after="40"/>
            </w:pPr>
            <w:r>
              <w:rPr>
                <w:sz w:val="19"/>
              </w:rPr>
              <w:t>En kerneenhed er ikke aktiv.</w:t>
            </w:r>
          </w:p>
        </w:tc>
        <w:tc>
          <w:tcPr>
            <w:tcW w:w="3628" w:type="dxa"/>
          </w:tcPr>
          <w:p w14:paraId="3B84A084" w14:textId="77777777" w:rsidR="00480FE2" w:rsidRDefault="009A21A4">
            <w:pPr>
              <w:spacing w:after="40"/>
            </w:pPr>
            <w:r>
              <w:rPr>
                <w:sz w:val="19"/>
              </w:rPr>
              <w:t>systemctl is-active bluetooth bt_hid_ble bt_hid_agent_unified; cat /var/lib/ipr-keyboard/incidents.log; journalctl -u &lt;enhed&gt;.</w:t>
            </w:r>
          </w:p>
        </w:tc>
      </w:tr>
      <w:tr w:rsidR="00480FE2" w14:paraId="2235B50B" w14:textId="77777777">
        <w:trPr>
          <w:jc w:val="center"/>
        </w:trPr>
        <w:tc>
          <w:tcPr>
            <w:tcW w:w="2608" w:type="dxa"/>
            <w:shd w:val="clear" w:color="auto" w:fill="F7FAFC"/>
          </w:tcPr>
          <w:p w14:paraId="54D6C747" w14:textId="77777777" w:rsidR="00480FE2" w:rsidRDefault="009A21A4">
            <w:pPr>
              <w:spacing w:after="40"/>
            </w:pPr>
            <w:r>
              <w:rPr>
                <w:sz w:val="19"/>
              </w:rPr>
              <w:t>Hvidt blink i flere minutter.</w:t>
            </w:r>
          </w:p>
        </w:tc>
        <w:tc>
          <w:tcPr>
            <w:tcW w:w="2608" w:type="dxa"/>
            <w:shd w:val="clear" w:color="auto" w:fill="F7FAFC"/>
          </w:tcPr>
          <w:p w14:paraId="4EA7CC14" w14:textId="77777777" w:rsidR="00480FE2" w:rsidRDefault="009A21A4">
            <w:pPr>
              <w:spacing w:after="40"/>
            </w:pPr>
            <w:r>
              <w:rPr>
                <w:sz w:val="19"/>
              </w:rPr>
              <w:t>Boot-blinkeren blev ikke stoppet (appen logger “GPIO busy”), eller dashboardet svarede aldrig på LogPort.</w:t>
            </w:r>
          </w:p>
        </w:tc>
        <w:tc>
          <w:tcPr>
            <w:tcW w:w="3628" w:type="dxa"/>
            <w:shd w:val="clear" w:color="auto" w:fill="F7FAFC"/>
          </w:tcPr>
          <w:p w14:paraId="164CFA94" w14:textId="77777777" w:rsidR="00480FE2" w:rsidRDefault="009A21A4">
            <w:pPr>
              <w:spacing w:after="40"/>
            </w:pPr>
            <w:r>
              <w:rPr>
                <w:sz w:val="19"/>
              </w:rPr>
              <w:t>systemctl is-active ipr-led-boot.service skal være inactive, når appen kører; ellers kør install_gpio_support.sh igen. journalctl -u ipr_keyboard.service.</w:t>
            </w:r>
          </w:p>
        </w:tc>
      </w:tr>
    </w:tbl>
    <w:p w14:paraId="016F2018" w14:textId="77777777" w:rsidR="00480FE2" w:rsidRDefault="009A21A4">
      <w:pPr>
        <w:spacing w:before="60" w:after="240"/>
        <w:jc w:val="center"/>
      </w:pPr>
      <w:r>
        <w:rPr>
          <w:i/>
          <w:color w:val="606C80"/>
          <w:sz w:val="18"/>
        </w:rPr>
        <w:lastRenderedPageBreak/>
        <w:t>Tabel 39. Fejlmønstre for statuslampen og reed-kontakten. Fase K i test_provision.sh kontrollerer, at alle dele er installeret.</w:t>
      </w:r>
    </w:p>
    <w:p w14:paraId="1F2EFBEF" w14:textId="77777777" w:rsidR="00480FE2" w:rsidRDefault="009A21A4">
      <w:pPr>
        <w:pBdr>
          <w:top w:val="single" w:sz="6" w:space="6" w:color="9A6A00"/>
          <w:left w:val="single" w:sz="6" w:space="6" w:color="9A6A00"/>
          <w:bottom w:val="single" w:sz="6" w:space="6" w:color="9A6A00"/>
          <w:right w:val="single" w:sz="6" w:space="6" w:color="9A6A00"/>
        </w:pBdr>
        <w:shd w:val="clear" w:color="auto" w:fill="FFF7E6"/>
        <w:spacing w:before="120" w:after="200"/>
        <w:ind w:left="113"/>
      </w:pPr>
      <w:r>
        <w:rPr>
          <w:b/>
          <w:color w:val="9A6A00"/>
          <w:sz w:val="20"/>
        </w:rPr>
        <w:t xml:space="preserve">Vigtigt: </w:t>
      </w:r>
      <w:r>
        <w:rPr>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14:paraId="6883B0AD" w14:textId="77777777" w:rsidR="00480FE2" w:rsidRDefault="009A21A4">
      <w:pPr>
        <w:pStyle w:val="Heading2"/>
      </w:pPr>
      <w:bookmarkStart w:id="62" w:name="_Toc242119221"/>
      <w:r>
        <w:t>10.6 Indsaml en diagnosepakke</w:t>
      </w:r>
      <w:bookmarkEnd w:id="62"/>
    </w:p>
    <w:p w14:paraId="1F1DD2AD"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./scripts/rpi-debug/dbg_diag_bundle.sh</w:t>
      </w:r>
    </w:p>
    <w:p w14:paraId="5627EF58" w14:textId="77777777" w:rsidR="00480FE2" w:rsidRDefault="009A21A4">
      <w:r>
        <w:t>Skriptet samler status, logs og konfiguration i én pakke, der kan vedhæftes en fejlrapport. Gennemse indholdet for følsomme oplysninger, før du sender det videre.</w:t>
      </w:r>
    </w:p>
    <w:p w14:paraId="5515DB29" w14:textId="77777777" w:rsidR="00480FE2" w:rsidRDefault="009A21A4">
      <w:r>
        <w:br w:type="page"/>
      </w:r>
    </w:p>
    <w:p w14:paraId="428585B7" w14:textId="77777777" w:rsidR="00480FE2" w:rsidRDefault="009A21A4">
      <w:pPr>
        <w:pStyle w:val="Heading1"/>
      </w:pPr>
      <w:bookmarkStart w:id="63" w:name="_Toc242119222"/>
      <w:r>
        <w:lastRenderedPageBreak/>
        <w:t>11. Test og validering</w:t>
      </w:r>
      <w:bookmarkEnd w:id="63"/>
    </w:p>
    <w:p w14:paraId="1767A4CF" w14:textId="77777777" w:rsidR="00480FE2" w:rsidRDefault="009A21A4">
      <w:pPr>
        <w:pStyle w:val="Heading2"/>
      </w:pPr>
      <w:bookmarkStart w:id="64" w:name="_Toc242119223"/>
      <w:r>
        <w:t>11.1 Testniveauer</w:t>
      </w:r>
      <w:bookmarkEnd w:id="64"/>
    </w:p>
    <w:tbl>
      <w:tblPr>
        <w:tblStyle w:val="TableGrid"/>
        <w:tblW w:w="0" w:type="auto"/>
        <w:jc w:val="center"/>
        <w:tblLook w:val="04A0" w:firstRow="1" w:lastRow="0" w:firstColumn="1" w:lastColumn="0" w:noHBand="0" w:noVBand="1"/>
      </w:tblPr>
      <w:tblGrid>
        <w:gridCol w:w="1814"/>
        <w:gridCol w:w="3977"/>
        <w:gridCol w:w="3402"/>
      </w:tblGrid>
      <w:tr w:rsidR="00480FE2" w14:paraId="562324EF" w14:textId="77777777">
        <w:trPr>
          <w:jc w:val="center"/>
        </w:trPr>
        <w:tc>
          <w:tcPr>
            <w:tcW w:w="1814" w:type="dxa"/>
            <w:shd w:val="clear" w:color="auto" w:fill="2B6CB0"/>
          </w:tcPr>
          <w:p w14:paraId="7E2A5F2E" w14:textId="77777777" w:rsidR="00480FE2" w:rsidRDefault="009A21A4">
            <w:pPr>
              <w:spacing w:after="40"/>
            </w:pPr>
            <w:r>
              <w:rPr>
                <w:b/>
                <w:color w:val="FFFFFF"/>
                <w:sz w:val="19"/>
              </w:rPr>
              <w:t>Niveau</w:t>
            </w:r>
          </w:p>
        </w:tc>
        <w:tc>
          <w:tcPr>
            <w:tcW w:w="3628" w:type="dxa"/>
            <w:shd w:val="clear" w:color="auto" w:fill="2B6CB0"/>
          </w:tcPr>
          <w:p w14:paraId="3A925A94" w14:textId="77777777" w:rsidR="00480FE2" w:rsidRDefault="009A21A4">
            <w:pPr>
              <w:spacing w:after="40"/>
            </w:pPr>
            <w:r>
              <w:rPr>
                <w:b/>
                <w:color w:val="FFFFFF"/>
                <w:sz w:val="19"/>
              </w:rPr>
              <w:t>Kommando</w:t>
            </w:r>
          </w:p>
        </w:tc>
        <w:tc>
          <w:tcPr>
            <w:tcW w:w="3402" w:type="dxa"/>
            <w:shd w:val="clear" w:color="auto" w:fill="2B6CB0"/>
          </w:tcPr>
          <w:p w14:paraId="1BA9A4C7" w14:textId="77777777" w:rsidR="00480FE2" w:rsidRDefault="009A21A4">
            <w:pPr>
              <w:spacing w:after="40"/>
            </w:pPr>
            <w:r>
              <w:rPr>
                <w:b/>
                <w:color w:val="FFFFFF"/>
                <w:sz w:val="19"/>
              </w:rPr>
              <w:t>Hvornår</w:t>
            </w:r>
          </w:p>
        </w:tc>
      </w:tr>
      <w:tr w:rsidR="00480FE2" w14:paraId="0117F584" w14:textId="77777777">
        <w:trPr>
          <w:jc w:val="center"/>
        </w:trPr>
        <w:tc>
          <w:tcPr>
            <w:tcW w:w="1814" w:type="dxa"/>
          </w:tcPr>
          <w:p w14:paraId="1D4CB8F9" w14:textId="77777777" w:rsidR="00480FE2" w:rsidRDefault="009A21A4">
            <w:pPr>
              <w:spacing w:after="40"/>
            </w:pPr>
            <w:r>
              <w:rPr>
                <w:sz w:val="19"/>
              </w:rPr>
              <w:t>Enhedstest</w:t>
            </w:r>
          </w:p>
        </w:tc>
        <w:tc>
          <w:tcPr>
            <w:tcW w:w="3628" w:type="dxa"/>
          </w:tcPr>
          <w:p w14:paraId="2360DB43" w14:textId="77777777" w:rsidR="00480FE2" w:rsidRDefault="009A21A4">
            <w:pPr>
              <w:spacing w:after="40"/>
            </w:pPr>
            <w:r>
              <w:rPr>
                <w:rFonts w:ascii="Consolas" w:hAnsi="Consolas"/>
                <w:sz w:val="18"/>
              </w:rPr>
              <w:t>./scripts/dev_run_tests.sh eller pytest</w:t>
            </w:r>
          </w:p>
        </w:tc>
        <w:tc>
          <w:tcPr>
            <w:tcW w:w="3402" w:type="dxa"/>
          </w:tcPr>
          <w:p w14:paraId="55C852A9" w14:textId="77777777" w:rsidR="00480FE2" w:rsidRDefault="009A21A4">
            <w:pPr>
              <w:spacing w:after="40"/>
            </w:pPr>
            <w:r>
              <w:rPr>
                <w:sz w:val="19"/>
              </w:rPr>
              <w:t>Ved enhver kodeændring, før udrulning.</w:t>
            </w:r>
          </w:p>
        </w:tc>
      </w:tr>
      <w:tr w:rsidR="00480FE2" w14:paraId="38242D58" w14:textId="77777777">
        <w:trPr>
          <w:jc w:val="center"/>
        </w:trPr>
        <w:tc>
          <w:tcPr>
            <w:tcW w:w="1814" w:type="dxa"/>
            <w:shd w:val="clear" w:color="auto" w:fill="F7FAFC"/>
          </w:tcPr>
          <w:p w14:paraId="0F326D72" w14:textId="77777777" w:rsidR="00480FE2" w:rsidRDefault="009A21A4">
            <w:pPr>
              <w:spacing w:after="40"/>
            </w:pPr>
            <w:r>
              <w:rPr>
                <w:sz w:val="19"/>
              </w:rPr>
              <w:t>Røgtest på enhed</w:t>
            </w:r>
          </w:p>
        </w:tc>
        <w:tc>
          <w:tcPr>
            <w:tcW w:w="3628" w:type="dxa"/>
            <w:shd w:val="clear" w:color="auto" w:fill="F7FAFC"/>
          </w:tcPr>
          <w:p w14:paraId="1C9D7380" w14:textId="77777777" w:rsidR="00480FE2" w:rsidRDefault="009A21A4">
            <w:pPr>
              <w:spacing w:after="40"/>
            </w:pPr>
            <w:r>
              <w:rPr>
                <w:rFonts w:ascii="Consolas" w:hAnsi="Consolas"/>
                <w:sz w:val="18"/>
              </w:rPr>
              <w:t>./scripts/test_smoke.sh</w:t>
            </w:r>
          </w:p>
        </w:tc>
        <w:tc>
          <w:tcPr>
            <w:tcW w:w="3402" w:type="dxa"/>
            <w:shd w:val="clear" w:color="auto" w:fill="F7FAFC"/>
          </w:tcPr>
          <w:p w14:paraId="5F64C69C" w14:textId="77777777" w:rsidR="00480FE2" w:rsidRDefault="009A21A4">
            <w:pPr>
              <w:spacing w:after="40"/>
            </w:pPr>
            <w:r>
              <w:rPr>
                <w:sz w:val="19"/>
              </w:rPr>
              <w:t>Straks efter udrulning.</w:t>
            </w:r>
          </w:p>
        </w:tc>
      </w:tr>
      <w:tr w:rsidR="00480FE2" w14:paraId="05E631DA" w14:textId="77777777">
        <w:trPr>
          <w:jc w:val="center"/>
        </w:trPr>
        <w:tc>
          <w:tcPr>
            <w:tcW w:w="1814" w:type="dxa"/>
          </w:tcPr>
          <w:p w14:paraId="5EEC62E2" w14:textId="77777777" w:rsidR="00480FE2" w:rsidRDefault="009A21A4">
            <w:pPr>
              <w:spacing w:after="40"/>
            </w:pPr>
            <w:r>
              <w:rPr>
                <w:sz w:val="19"/>
              </w:rPr>
              <w:t>Ende-til-ende</w:t>
            </w:r>
          </w:p>
        </w:tc>
        <w:tc>
          <w:tcPr>
            <w:tcW w:w="3628" w:type="dxa"/>
          </w:tcPr>
          <w:p w14:paraId="2D9A50BE" w14:textId="77777777" w:rsidR="00480FE2" w:rsidRDefault="009A21A4">
            <w:pPr>
              <w:spacing w:after="40"/>
            </w:pPr>
            <w:r>
              <w:rPr>
                <w:rFonts w:ascii="Consolas" w:hAnsi="Consolas"/>
                <w:sz w:val="18"/>
              </w:rPr>
              <w:t>./scripts/test_e2e_systemd.sh / ./scripts/test_e2e_demo.sh</w:t>
            </w:r>
          </w:p>
        </w:tc>
        <w:tc>
          <w:tcPr>
            <w:tcW w:w="3402" w:type="dxa"/>
          </w:tcPr>
          <w:p w14:paraId="14185E4B" w14:textId="77777777" w:rsidR="00480FE2" w:rsidRDefault="009A21A4">
            <w:pPr>
              <w:spacing w:after="40"/>
            </w:pPr>
            <w:r>
              <w:rPr>
                <w:sz w:val="19"/>
              </w:rPr>
              <w:t>Efter ændringer i afsendelsesvejen.</w:t>
            </w:r>
          </w:p>
        </w:tc>
      </w:tr>
      <w:tr w:rsidR="00480FE2" w14:paraId="6F64B62D" w14:textId="77777777">
        <w:trPr>
          <w:jc w:val="center"/>
        </w:trPr>
        <w:tc>
          <w:tcPr>
            <w:tcW w:w="1814" w:type="dxa"/>
            <w:shd w:val="clear" w:color="auto" w:fill="F7FAFC"/>
          </w:tcPr>
          <w:p w14:paraId="6B131A10" w14:textId="77777777" w:rsidR="00480FE2" w:rsidRDefault="009A21A4">
            <w:pPr>
              <w:spacing w:after="40"/>
            </w:pPr>
            <w:r>
              <w:rPr>
                <w:sz w:val="19"/>
              </w:rPr>
              <w:t>Hardware</w:t>
            </w:r>
          </w:p>
        </w:tc>
        <w:tc>
          <w:tcPr>
            <w:tcW w:w="3628" w:type="dxa"/>
            <w:shd w:val="clear" w:color="auto" w:fill="F7FAFC"/>
          </w:tcPr>
          <w:p w14:paraId="56DBB58C" w14:textId="77777777" w:rsidR="00480FE2" w:rsidRDefault="009A21A4">
            <w:pPr>
              <w:spacing w:after="40"/>
            </w:pPr>
            <w:r>
              <w:rPr>
                <w:rFonts w:ascii="Consolas" w:hAnsi="Consolas"/>
                <w:sz w:val="18"/>
              </w:rPr>
              <w:t>sudo bash scripts/headless/test_gpio_led_reed.sh</w:t>
            </w:r>
          </w:p>
        </w:tc>
        <w:tc>
          <w:tcPr>
            <w:tcW w:w="3402" w:type="dxa"/>
            <w:shd w:val="clear" w:color="auto" w:fill="F7FAFC"/>
          </w:tcPr>
          <w:p w14:paraId="45D09EB1" w14:textId="77777777" w:rsidR="00480FE2" w:rsidRDefault="009A21A4">
            <w:pPr>
              <w:spacing w:after="40"/>
            </w:pPr>
            <w:r>
              <w:rPr>
                <w:sz w:val="19"/>
              </w:rPr>
              <w:t>Efter ændringer i GPIO-ledninger eller -kode.</w:t>
            </w:r>
          </w:p>
        </w:tc>
      </w:tr>
      <w:tr w:rsidR="00480FE2" w14:paraId="3E45C662" w14:textId="77777777">
        <w:trPr>
          <w:jc w:val="center"/>
        </w:trPr>
        <w:tc>
          <w:tcPr>
            <w:tcW w:w="1814" w:type="dxa"/>
          </w:tcPr>
          <w:p w14:paraId="05ADE04D" w14:textId="77777777" w:rsidR="00480FE2" w:rsidRDefault="009A21A4">
            <w:pPr>
              <w:spacing w:after="40"/>
            </w:pPr>
            <w:r>
              <w:rPr>
                <w:sz w:val="19"/>
              </w:rPr>
              <w:t>Ny enhed</w:t>
            </w:r>
          </w:p>
        </w:tc>
        <w:tc>
          <w:tcPr>
            <w:tcW w:w="3628" w:type="dxa"/>
          </w:tcPr>
          <w:p w14:paraId="7A829880" w14:textId="77777777" w:rsidR="00480FE2" w:rsidRDefault="009A21A4">
            <w:pPr>
              <w:spacing w:after="40"/>
            </w:pPr>
            <w:r>
              <w:rPr>
                <w:rFonts w:ascii="Consolas" w:hAnsi="Consolas"/>
                <w:sz w:val="18"/>
              </w:rPr>
              <w:t>scripts/headless/test_provision.sh</w:t>
            </w:r>
          </w:p>
        </w:tc>
        <w:tc>
          <w:tcPr>
            <w:tcW w:w="3402" w:type="dxa"/>
          </w:tcPr>
          <w:p w14:paraId="7F215EFB" w14:textId="77777777" w:rsidR="00480FE2" w:rsidRDefault="009A21A4">
            <w:pPr>
              <w:spacing w:after="40"/>
            </w:pPr>
            <w:r>
              <w:rPr>
                <w:sz w:val="19"/>
              </w:rPr>
              <w:t>Efter provisionering af en ny enhed.</w:t>
            </w:r>
          </w:p>
        </w:tc>
      </w:tr>
      <w:tr w:rsidR="00480FE2" w14:paraId="7B339E7B" w14:textId="77777777">
        <w:trPr>
          <w:jc w:val="center"/>
        </w:trPr>
        <w:tc>
          <w:tcPr>
            <w:tcW w:w="1814" w:type="dxa"/>
            <w:shd w:val="clear" w:color="auto" w:fill="F7FAFC"/>
          </w:tcPr>
          <w:p w14:paraId="15D8798B" w14:textId="77777777" w:rsidR="00480FE2" w:rsidRDefault="009A21A4">
            <w:pPr>
              <w:spacing w:after="40"/>
            </w:pPr>
            <w:r>
              <w:rPr>
                <w:sz w:val="19"/>
              </w:rPr>
              <w:t>Bluetooth</w:t>
            </w:r>
          </w:p>
        </w:tc>
        <w:tc>
          <w:tcPr>
            <w:tcW w:w="3628" w:type="dxa"/>
            <w:shd w:val="clear" w:color="auto" w:fill="F7FAFC"/>
          </w:tcPr>
          <w:p w14:paraId="2CBB781A" w14:textId="77777777" w:rsidR="00480FE2" w:rsidRDefault="009A21A4">
            <w:pPr>
              <w:spacing w:after="40"/>
            </w:pPr>
            <w:r>
              <w:rPr>
                <w:rFonts w:ascii="Consolas" w:hAnsi="Consolas"/>
                <w:sz w:val="18"/>
              </w:rPr>
              <w:t>sudo ./scripts/ble/test_bluetooth.sh og test_pairing.sh</w:t>
            </w:r>
          </w:p>
        </w:tc>
        <w:tc>
          <w:tcPr>
            <w:tcW w:w="3402" w:type="dxa"/>
            <w:shd w:val="clear" w:color="auto" w:fill="F7FAFC"/>
          </w:tcPr>
          <w:p w14:paraId="2EFB5689" w14:textId="77777777" w:rsidR="00480FE2" w:rsidRDefault="009A21A4">
            <w:pPr>
              <w:spacing w:after="40"/>
            </w:pPr>
            <w:r>
              <w:rPr>
                <w:sz w:val="19"/>
              </w:rPr>
              <w:t>Efter ændringer i BLE-laget eller ved parringsproblemer.</w:t>
            </w:r>
          </w:p>
        </w:tc>
      </w:tr>
    </w:tbl>
    <w:p w14:paraId="0653D74A" w14:textId="77777777" w:rsidR="00480FE2" w:rsidRDefault="009A21A4">
      <w:pPr>
        <w:spacing w:before="60" w:after="240"/>
        <w:jc w:val="center"/>
      </w:pPr>
      <w:r>
        <w:rPr>
          <w:i/>
          <w:color w:val="606C80"/>
          <w:sz w:val="18"/>
        </w:rPr>
        <w:t>Tabel 40. Testniveauer og hvornår de bruges.</w:t>
      </w:r>
    </w:p>
    <w:p w14:paraId="5976D612" w14:textId="77777777" w:rsidR="00480FE2" w:rsidRDefault="009A21A4">
      <w:r>
        <w:t>Den fulde testplan med forudsætninger, forventede resultater og hardwareafhængigheder findes i TESTING_PLAN.md i projektroden.</w:t>
      </w:r>
    </w:p>
    <w:p w14:paraId="3EFF667A" w14:textId="77777777" w:rsidR="00480FE2" w:rsidRDefault="009A21A4">
      <w:pPr>
        <w:pStyle w:val="Heading2"/>
      </w:pPr>
      <w:bookmarkStart w:id="65" w:name="_Toc242119224"/>
      <w:r>
        <w:t>11.2 Acceptkriterier efter installation eller opdatering</w:t>
      </w:r>
      <w:bookmarkEnd w:id="65"/>
    </w:p>
    <w:p w14:paraId="670B2C69" w14:textId="77777777" w:rsidR="00480FE2" w:rsidRDefault="009A21A4">
      <w:pPr>
        <w:pStyle w:val="ListNumber"/>
      </w:pPr>
      <w:r>
        <w:t>De fire systemd-enheder er active.</w:t>
      </w:r>
    </w:p>
    <w:p w14:paraId="32B3AD09" w14:textId="77777777" w:rsidR="00480FE2" w:rsidRDefault="009A21A4">
      <w:pPr>
        <w:pStyle w:val="ListNumber"/>
      </w:pPr>
      <w:r>
        <w:t>/health svarer med HTTP 200 over HTTPS.</w:t>
      </w:r>
    </w:p>
    <w:p w14:paraId="3201F389" w14:textId="77777777" w:rsidR="00480FE2" w:rsidRDefault="009A21A4">
      <w:pPr>
        <w:pStyle w:val="ListNumber"/>
      </w:pPr>
      <w:r>
        <w:t>Dashboardet kan åbnes, og login virker.</w:t>
      </w:r>
    </w:p>
    <w:p w14:paraId="0FE88A44" w14:textId="77777777" w:rsidR="00480FE2" w:rsidRDefault="009A21A4">
      <w:pPr>
        <w:pStyle w:val="ListNumber"/>
      </w:pPr>
      <w:r>
        <w:t>bt_kb_send "test" returnerer og teksten kommer frem på værten.</w:t>
      </w:r>
    </w:p>
    <w:p w14:paraId="670D0EB8" w14:textId="77777777" w:rsidR="00480FE2" w:rsidRDefault="009A21A4">
      <w:pPr>
        <w:pStyle w:val="ListNumber"/>
      </w:pPr>
      <w:r>
        <w:t>En fil lagt i den overvågede mappe sendes automatisk og slettes bagefter.</w:t>
      </w:r>
    </w:p>
    <w:p w14:paraId="7AFA95A3" w14:textId="77777777" w:rsidR="00480FE2" w:rsidRDefault="009A21A4">
      <w:pPr>
        <w:pStyle w:val="ListNumber"/>
      </w:pPr>
      <w:r>
        <w:t>Lampen lyser hvidt fra strømmen sættes til, blinker hvidt under opstarten og viser derefter statusfarven i 30 sekunder.</w:t>
      </w:r>
    </w:p>
    <w:p w14:paraId="7A4B8486" w14:textId="77777777" w:rsidR="00480FE2" w:rsidRDefault="009A21A4">
      <w:pPr>
        <w:pStyle w:val="ListNumber"/>
      </w:pPr>
      <w:r>
        <w:t>LED'en viser grønt, når magneten holdes tæt på en fuldt forbundet enhed.</w:t>
      </w:r>
    </w:p>
    <w:p w14:paraId="3E2801B0" w14:textId="77777777" w:rsidR="00480FE2" w:rsidRDefault="009A21A4">
      <w:pPr>
        <w:pStyle w:val="ListNumber"/>
      </w:pPr>
      <w:r>
        <w:t>Hotspottet kan tændes og slukkes med magneten: blåt blink under anmodningen, konstant blåt mens det er tændt, og setup-UI'et kan nås.</w:t>
      </w:r>
    </w:p>
    <w:p w14:paraId="1FD5A444" w14:textId="77777777" w:rsidR="00480FE2" w:rsidRDefault="009A21A4">
      <w:pPr>
        <w:pStyle w:val="ListNumber"/>
      </w:pPr>
      <w:r>
        <w:t>test_provision.sh --auto rapporterer 0 fejl, herunder fase K (lampe og magnet), fase L (netværkseksponering) og fase M (skanner-automontering og hændelseslog).</w:t>
      </w:r>
    </w:p>
    <w:p w14:paraId="620B8AAF" w14:textId="77777777" w:rsidR="00480FE2" w:rsidRDefault="009A21A4">
      <w:pPr>
        <w:pStyle w:val="ListNumber"/>
      </w:pPr>
      <w:r>
        <w:t>Med skanneren sat i viser dashboardet “Klar”, og Debug-siden viser dens filer.</w:t>
      </w:r>
    </w:p>
    <w:p w14:paraId="6FD44E70" w14:textId="77777777" w:rsidR="00480FE2" w:rsidRDefault="009A21A4">
      <w:pPr>
        <w:pStyle w:val="ListNumber"/>
      </w:pPr>
      <w:r>
        <w:t>Power → Sluk i magnetmenuen lukker enheden ned: hvid, derefter slukket lampe (6 sekunders hold på bokse uden display).</w:t>
      </w:r>
    </w:p>
    <w:p w14:paraId="3ED209FC" w14:textId="77777777" w:rsidR="00480FE2" w:rsidRDefault="009A21A4">
      <w:pPr>
        <w:pStyle w:val="ListNumber"/>
      </w:pPr>
      <w:r>
        <w:t>Enheden står i driftstilstand, og ingen port svarer på hjemmenettet.</w:t>
      </w:r>
    </w:p>
    <w:p w14:paraId="1AD5E696" w14:textId="77777777" w:rsidR="00480FE2" w:rsidRDefault="009A21A4">
      <w:r>
        <w:br w:type="page"/>
      </w:r>
    </w:p>
    <w:p w14:paraId="1AFBBA66" w14:textId="77777777" w:rsidR="00480FE2" w:rsidRDefault="009A21A4">
      <w:pPr>
        <w:pStyle w:val="Heading1"/>
      </w:pPr>
      <w:bookmarkStart w:id="66" w:name="_Toc242119225"/>
      <w:r>
        <w:lastRenderedPageBreak/>
        <w:t>12. Kendte afvigelser og teknisk gæld</w:t>
      </w:r>
      <w:bookmarkEnd w:id="66"/>
    </w:p>
    <w:p w14:paraId="462A8D7B" w14:textId="77777777" w:rsidR="00480FE2" w:rsidRDefault="009A21A4">
      <w:r>
        <w:t>Følgende punkter er kendte uoverensstemmelser mellem dokumentation og kode i den nuværende udgave. De ændrer ikke produktets funktion, men er værd at kende under fejlfinding.</w:t>
      </w:r>
    </w:p>
    <w:tbl>
      <w:tblPr>
        <w:tblStyle w:val="TableGrid"/>
        <w:tblW w:w="0" w:type="auto"/>
        <w:jc w:val="center"/>
        <w:tblLook w:val="04A0" w:firstRow="1" w:lastRow="0" w:firstColumn="1" w:lastColumn="0" w:noHBand="0" w:noVBand="1"/>
      </w:tblPr>
      <w:tblGrid>
        <w:gridCol w:w="1928"/>
        <w:gridCol w:w="3742"/>
        <w:gridCol w:w="3175"/>
      </w:tblGrid>
      <w:tr w:rsidR="00480FE2" w14:paraId="009F9C91" w14:textId="77777777">
        <w:trPr>
          <w:jc w:val="center"/>
        </w:trPr>
        <w:tc>
          <w:tcPr>
            <w:tcW w:w="1928" w:type="dxa"/>
            <w:shd w:val="clear" w:color="auto" w:fill="2B6CB0"/>
          </w:tcPr>
          <w:p w14:paraId="69828AE3" w14:textId="77777777" w:rsidR="00480FE2" w:rsidRDefault="009A21A4">
            <w:pPr>
              <w:spacing w:after="40"/>
            </w:pPr>
            <w:r>
              <w:rPr>
                <w:b/>
                <w:color w:val="FFFFFF"/>
                <w:sz w:val="19"/>
              </w:rPr>
              <w:t>Emne</w:t>
            </w:r>
          </w:p>
        </w:tc>
        <w:tc>
          <w:tcPr>
            <w:tcW w:w="3742" w:type="dxa"/>
            <w:shd w:val="clear" w:color="auto" w:fill="2B6CB0"/>
          </w:tcPr>
          <w:p w14:paraId="5017132F" w14:textId="77777777" w:rsidR="00480FE2" w:rsidRDefault="009A21A4">
            <w:pPr>
              <w:spacing w:after="40"/>
            </w:pPr>
            <w:r>
              <w:rPr>
                <w:b/>
                <w:color w:val="FFFFFF"/>
                <w:sz w:val="19"/>
              </w:rPr>
              <w:t>Afvigelse</w:t>
            </w:r>
          </w:p>
        </w:tc>
        <w:tc>
          <w:tcPr>
            <w:tcW w:w="3175" w:type="dxa"/>
            <w:shd w:val="clear" w:color="auto" w:fill="2B6CB0"/>
          </w:tcPr>
          <w:p w14:paraId="2047E16B" w14:textId="77777777" w:rsidR="00480FE2" w:rsidRDefault="009A21A4">
            <w:pPr>
              <w:spacing w:after="40"/>
            </w:pPr>
            <w:r>
              <w:rPr>
                <w:b/>
                <w:color w:val="FFFFFF"/>
                <w:sz w:val="19"/>
              </w:rPr>
              <w:t>Sådan forholder du dig</w:t>
            </w:r>
          </w:p>
        </w:tc>
      </w:tr>
      <w:tr w:rsidR="00480FE2" w14:paraId="28FDA4F8" w14:textId="77777777">
        <w:trPr>
          <w:jc w:val="center"/>
        </w:trPr>
        <w:tc>
          <w:tcPr>
            <w:tcW w:w="1928" w:type="dxa"/>
          </w:tcPr>
          <w:p w14:paraId="06462039" w14:textId="77777777" w:rsidR="00480FE2" w:rsidRDefault="009A21A4">
            <w:pPr>
              <w:spacing w:after="40"/>
            </w:pPr>
            <w:r>
              <w:rPr>
                <w:sz w:val="19"/>
              </w:rPr>
              <w:t>Hotspottets tilstand</w:t>
            </w:r>
          </w:p>
        </w:tc>
        <w:tc>
          <w:tcPr>
            <w:tcW w:w="3742" w:type="dxa"/>
          </w:tcPr>
          <w:p w14:paraId="4B4EF15D" w14:textId="77777777" w:rsidR="00480FE2" w:rsidRDefault="009A21A4">
            <w:pPr>
              <w:spacing w:after="40"/>
            </w:pPr>
            <w:r>
              <w:rPr>
                <w:sz w:val="19"/>
              </w:rPr>
              <w:t>SERVICES.md beskriver stadig et permanent hotspot; net_provision_hotspot.sh bruger on-demand som standard.</w:t>
            </w:r>
          </w:p>
        </w:tc>
        <w:tc>
          <w:tcPr>
            <w:tcW w:w="3175" w:type="dxa"/>
          </w:tcPr>
          <w:p w14:paraId="2E8E6D23" w14:textId="77777777" w:rsidR="00480FE2" w:rsidRDefault="009A21A4">
            <w:pPr>
              <w:spacing w:after="40"/>
            </w:pPr>
            <w:r>
              <w:rPr>
                <w:sz w:val="19"/>
              </w:rPr>
              <w:t>Skriptet er gældende. Kontrollér HOTSPOT_MODE i /etc/default/ipr-provision.</w:t>
            </w:r>
          </w:p>
        </w:tc>
      </w:tr>
      <w:tr w:rsidR="00480FE2" w14:paraId="19150FA4" w14:textId="77777777">
        <w:trPr>
          <w:jc w:val="center"/>
        </w:trPr>
        <w:tc>
          <w:tcPr>
            <w:tcW w:w="1928" w:type="dxa"/>
            <w:shd w:val="clear" w:color="auto" w:fill="F7FAFC"/>
          </w:tcPr>
          <w:p w14:paraId="25AE7BFD" w14:textId="77777777" w:rsidR="00480FE2" w:rsidRDefault="009A21A4">
            <w:pPr>
              <w:spacing w:after="40"/>
            </w:pPr>
            <w:r>
              <w:rPr>
                <w:sz w:val="19"/>
              </w:rPr>
              <w:t>Legacy-enheder</w:t>
            </w:r>
          </w:p>
        </w:tc>
        <w:tc>
          <w:tcPr>
            <w:tcW w:w="3742" w:type="dxa"/>
            <w:shd w:val="clear" w:color="auto" w:fill="F7FAFC"/>
          </w:tcPr>
          <w:p w14:paraId="31D74DBC" w14:textId="77777777" w:rsidR="00480FE2" w:rsidRDefault="009A21A4">
            <w:pPr>
              <w:spacing w:after="40"/>
            </w:pPr>
            <w:r>
              <w:rPr>
                <w:sz w:val="19"/>
              </w:rPr>
              <w:t>bt_hid_uinput.service, ipr_backend_manager.service og bt_hid_daemon.service nævnes i ældre skripts, men leveres ikke.</w:t>
            </w:r>
          </w:p>
        </w:tc>
        <w:tc>
          <w:tcPr>
            <w:tcW w:w="3175" w:type="dxa"/>
            <w:shd w:val="clear" w:color="auto" w:fill="F7FAFC"/>
          </w:tcPr>
          <w:p w14:paraId="2BCE014F" w14:textId="77777777" w:rsidR="00480FE2" w:rsidRDefault="009A21A4">
            <w:pPr>
              <w:spacing w:after="40"/>
            </w:pPr>
            <w:r>
              <w:rPr>
                <w:sz w:val="19"/>
              </w:rPr>
              <w:t>Behandl dem som forældede. Kør BLE-vejen.</w:t>
            </w:r>
          </w:p>
        </w:tc>
      </w:tr>
      <w:tr w:rsidR="00480FE2" w14:paraId="32CE70B2" w14:textId="77777777">
        <w:trPr>
          <w:jc w:val="center"/>
        </w:trPr>
        <w:tc>
          <w:tcPr>
            <w:tcW w:w="1928" w:type="dxa"/>
          </w:tcPr>
          <w:p w14:paraId="5805B52F" w14:textId="77777777" w:rsidR="00480FE2" w:rsidRDefault="009A21A4">
            <w:pPr>
              <w:spacing w:after="40"/>
            </w:pPr>
            <w:r>
              <w:rPr>
                <w:sz w:val="19"/>
              </w:rPr>
              <w:t>Autentificering i API-kontrakten</w:t>
            </w:r>
          </w:p>
        </w:tc>
        <w:tc>
          <w:tcPr>
            <w:tcW w:w="3742" w:type="dxa"/>
          </w:tcPr>
          <w:p w14:paraId="6E04A529" w14:textId="77777777" w:rsidR="00480FE2" w:rsidRDefault="009A21A4">
            <w:pPr>
              <w:spacing w:after="40"/>
            </w:pPr>
            <w:r>
              <w:rPr>
                <w:sz w:val="19"/>
              </w:rPr>
              <w:t>docs/ui/api-contract.md beskriver et API uden autentificering; implementationen kræver session til alt undtagen enkelte offentlige stier.</w:t>
            </w:r>
          </w:p>
        </w:tc>
        <w:tc>
          <w:tcPr>
            <w:tcW w:w="3175" w:type="dxa"/>
          </w:tcPr>
          <w:p w14:paraId="434114F9" w14:textId="77777777" w:rsidR="00480FE2" w:rsidRDefault="009A21A4">
            <w:pPr>
              <w:spacing w:after="40"/>
            </w:pPr>
            <w:r>
              <w:rPr>
                <w:sz w:val="19"/>
              </w:rPr>
              <w:t>Implementationen er gældende.</w:t>
            </w:r>
          </w:p>
        </w:tc>
      </w:tr>
      <w:tr w:rsidR="00480FE2" w14:paraId="0CD7DA8E" w14:textId="77777777">
        <w:trPr>
          <w:jc w:val="center"/>
        </w:trPr>
        <w:tc>
          <w:tcPr>
            <w:tcW w:w="1928" w:type="dxa"/>
            <w:shd w:val="clear" w:color="auto" w:fill="F7FAFC"/>
          </w:tcPr>
          <w:p w14:paraId="34C62725" w14:textId="77777777" w:rsidR="00480FE2" w:rsidRDefault="009A21A4">
            <w:pPr>
              <w:spacing w:after="40"/>
            </w:pPr>
            <w:r>
              <w:rPr>
                <w:sz w:val="19"/>
              </w:rPr>
              <w:t>Backend-vælger</w:t>
            </w:r>
          </w:p>
        </w:tc>
        <w:tc>
          <w:tcPr>
            <w:tcW w:w="3742" w:type="dxa"/>
            <w:shd w:val="clear" w:color="auto" w:fill="F7FAFC"/>
          </w:tcPr>
          <w:p w14:paraId="30D87F0C" w14:textId="77777777" w:rsidR="00480FE2" w:rsidRDefault="009A21A4">
            <w:pPr>
              <w:spacing w:after="40"/>
            </w:pPr>
            <w:r>
              <w:rPr>
                <w:sz w:val="19"/>
              </w:rPr>
              <w:t>Stien /etc/ipr-keyboard/backend stammer fra en tidligere uinput-baseret model.</w:t>
            </w:r>
          </w:p>
        </w:tc>
        <w:tc>
          <w:tcPr>
            <w:tcW w:w="3175" w:type="dxa"/>
            <w:shd w:val="clear" w:color="auto" w:fill="F7FAFC"/>
          </w:tcPr>
          <w:p w14:paraId="7C8EC992" w14:textId="77777777" w:rsidR="00480FE2" w:rsidRDefault="009A21A4">
            <w:pPr>
              <w:spacing w:after="40"/>
            </w:pPr>
            <w:r>
              <w:rPr>
                <w:sz w:val="19"/>
              </w:rPr>
              <w:t>Ikke i brug. Kørslen er udelukkende BLE.</w:t>
            </w:r>
          </w:p>
        </w:tc>
      </w:tr>
    </w:tbl>
    <w:p w14:paraId="4FE83E72" w14:textId="77777777" w:rsidR="00480FE2" w:rsidRDefault="009A21A4">
      <w:pPr>
        <w:spacing w:before="60" w:after="240"/>
        <w:jc w:val="center"/>
      </w:pPr>
      <w:r>
        <w:rPr>
          <w:i/>
          <w:color w:val="606C80"/>
          <w:sz w:val="18"/>
        </w:rPr>
        <w:t>Tabel 41. Dokumentationsdrift, der er værd at kende.</w:t>
      </w:r>
    </w:p>
    <w:p w14:paraId="1BB0727C" w14:textId="77777777" w:rsidR="00480FE2" w:rsidRDefault="009A21A4">
      <w:r>
        <w:br w:type="page"/>
      </w:r>
    </w:p>
    <w:p w14:paraId="5B24B512" w14:textId="77777777" w:rsidR="00480FE2" w:rsidRDefault="009A21A4">
      <w:pPr>
        <w:pStyle w:val="Heading1"/>
      </w:pPr>
      <w:bookmarkStart w:id="67" w:name="_Toc242119226"/>
      <w:r>
        <w:lastRenderedPageBreak/>
        <w:t>Bilag A. Kommandoreference</w:t>
      </w:r>
      <w:bookmarkEnd w:id="67"/>
    </w:p>
    <w:p w14:paraId="2A434BF5" w14:textId="77777777" w:rsidR="00480FE2" w:rsidRDefault="009A21A4">
      <w:pPr>
        <w:pStyle w:val="Heading2"/>
      </w:pPr>
      <w:bookmarkStart w:id="68" w:name="_Toc242119227"/>
      <w:r>
        <w:t>Forbindelse og filoverførsel</w:t>
      </w:r>
      <w:bookmarkEnd w:id="68"/>
    </w:p>
    <w:p w14:paraId="72C5B65D"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ssh -i ~/.ssh/ipr_rpi meibye@ipr-prod-zero2.local   # over hjemmenettet</w:t>
      </w:r>
      <w:r>
        <w:rPr>
          <w:rFonts w:ascii="Consolas" w:hAnsi="Consolas"/>
          <w:sz w:val="18"/>
        </w:rPr>
        <w:br/>
        <w:t>ssh -i ~/.ssh/ipr_rpi meibye@10.42.0.1              # over hotspottet</w:t>
      </w:r>
      <w:r>
        <w:rPr>
          <w:rFonts w:ascii="Consolas" w:hAnsi="Consolas"/>
          <w:sz w:val="18"/>
        </w:rPr>
        <w:br/>
        <w:t>ssh-copy-id -i ~/.ssh/ipr_rpi.pub meibye@ipr-prod-zero2.local</w:t>
      </w:r>
      <w:r>
        <w:rPr>
          <w:rFonts w:ascii="Consolas" w:hAnsi="Consolas"/>
          <w:sz w:val="18"/>
        </w:rPr>
        <w:br/>
        <w:t>ssh-keygen -R &lt;adresse&gt;                             # ryd gammel værtsnøgle (ssh -G viser adressen)</w:t>
      </w:r>
      <w:r>
        <w:rPr>
          <w:rFonts w:ascii="Consolas" w:hAnsi="Consolas"/>
          <w:sz w:val="18"/>
        </w:rPr>
        <w:br/>
        <w:t>./scripts/deploy/make_payload.sh                     # pak kun det nodvendige</w:t>
      </w:r>
      <w:r>
        <w:rPr>
          <w:rFonts w:ascii="Consolas" w:hAnsi="Consolas"/>
          <w:sz w:val="18"/>
        </w:rPr>
        <w:br/>
        <w:t>scp /tmp/ipr-deploy.tgz ipr-prod-zero2:/tmp/</w:t>
      </w:r>
      <w:r>
        <w:rPr>
          <w:rFonts w:ascii="Consolas" w:hAnsi="Consolas"/>
          <w:sz w:val="18"/>
        </w:rPr>
        <w:br/>
        <w:t>ssh ipr-prod-zero2 "mkdir -p ~/dev/ipr-keyboard &amp;&amp; \</w:t>
      </w:r>
      <w:r>
        <w:rPr>
          <w:rFonts w:ascii="Consolas" w:hAnsi="Consolas"/>
          <w:sz w:val="18"/>
        </w:rPr>
        <w:br/>
        <w:t xml:space="preserve">  tar xzf /tmp/ipr-deploy.tgz -C ~/dev/ipr-keyboard"</w:t>
      </w:r>
      <w:r>
        <w:rPr>
          <w:rFonts w:ascii="Consolas" w:hAnsi="Consolas"/>
          <w:sz w:val="18"/>
        </w:rPr>
        <w:br/>
        <w:t>scp &lt;fil&gt; ipr-prod-zero2:/tmp/                            # enkelt fil</w:t>
      </w:r>
      <w:r>
        <w:rPr>
          <w:rFonts w:ascii="Consolas" w:hAnsi="Consolas"/>
          <w:sz w:val="18"/>
        </w:rPr>
        <w:br/>
        <w:t>wsl -d Ubuntu -- rsync -avz --chmod=D755,F644 --exclude '.git' \</w:t>
      </w:r>
      <w:r>
        <w:rPr>
          <w:rFonts w:ascii="Consolas" w:hAnsi="Consolas"/>
          <w:sz w:val="18"/>
        </w:rPr>
        <w:br/>
        <w:t xml:space="preserve">  /mnt/d/sandbox/ipr-keyboard/ ipr-prod-zero2:/home/meibye/dev/ipr-keyboard/</w:t>
      </w:r>
      <w:r>
        <w:rPr>
          <w:rFonts w:ascii="Consolas" w:hAnsi="Consolas"/>
          <w:sz w:val="18"/>
        </w:rPr>
        <w:br/>
        <w:t>git bundle create ipr-keyboard.bundle --all         # historik uden netværk</w:t>
      </w:r>
    </w:p>
    <w:p w14:paraId="25F20F1D" w14:textId="77777777" w:rsidR="00480FE2" w:rsidRDefault="009A21A4">
      <w:pPr>
        <w:pStyle w:val="Heading2"/>
      </w:pPr>
      <w:bookmarkStart w:id="69" w:name="_Toc242119228"/>
      <w:r>
        <w:t>Status og diagnostik</w:t>
      </w:r>
      <w:bookmarkEnd w:id="69"/>
    </w:p>
    <w:p w14:paraId="523A92CB"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./scripts/diag_status.sh                     # samlet status (ikke som root)</w:t>
      </w:r>
      <w:r>
        <w:rPr>
          <w:rFonts w:ascii="Consolas" w:hAnsi="Consolas"/>
          <w:sz w:val="18"/>
        </w:rPr>
        <w:br/>
        <w:t>./scripts/diag_troubleshoot.sh               # bred kontrol af installationen</w:t>
      </w:r>
      <w:r>
        <w:rPr>
          <w:rFonts w:ascii="Consolas" w:hAnsi="Consolas"/>
          <w:sz w:val="18"/>
        </w:rPr>
        <w:br/>
        <w:t>./scripts/service/svc_status_services.sh     # tjenestestatus</w:t>
      </w:r>
      <w:r>
        <w:rPr>
          <w:rFonts w:ascii="Consolas" w:hAnsi="Consolas"/>
          <w:sz w:val="18"/>
        </w:rPr>
        <w:br/>
        <w:t>./scripts/service/svc_tail_all_logs.sh       # følg alle logs</w:t>
      </w:r>
      <w:r>
        <w:rPr>
          <w:rFonts w:ascii="Consolas" w:hAnsi="Consolas"/>
          <w:sz w:val="18"/>
        </w:rPr>
        <w:br/>
        <w:t>sudo ./scripts/rpi-debug/dbg_stack_status.sh # Bluetooth-stakkens tilstand</w:t>
      </w:r>
      <w:r>
        <w:rPr>
          <w:rFonts w:ascii="Consolas" w:hAnsi="Consolas"/>
          <w:sz w:val="18"/>
        </w:rPr>
        <w:br/>
        <w:t>sudo ./scripts/rpi-debug/dbg_diag_bundle.sh  # indsaml diagnosepakke</w:t>
      </w:r>
    </w:p>
    <w:p w14:paraId="2C1E459F" w14:textId="77777777" w:rsidR="00480FE2" w:rsidRDefault="009A21A4">
      <w:pPr>
        <w:pStyle w:val="Heading2"/>
      </w:pPr>
      <w:bookmarkStart w:id="70" w:name="_Toc242119229"/>
      <w:r>
        <w:t>Tjenestestyring</w:t>
      </w:r>
      <w:bookmarkEnd w:id="70"/>
    </w:p>
    <w:p w14:paraId="2061B05E"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systemctl restart ipr_keyboard.service</w:t>
      </w:r>
      <w:r>
        <w:rPr>
          <w:rFonts w:ascii="Consolas" w:hAnsi="Consolas"/>
          <w:sz w:val="18"/>
        </w:rPr>
        <w:br/>
        <w:t>sudo systemctl restart bt_hid_ble.service</w:t>
      </w:r>
      <w:r>
        <w:rPr>
          <w:rFonts w:ascii="Consolas" w:hAnsi="Consolas"/>
          <w:sz w:val="18"/>
        </w:rPr>
        <w:br/>
        <w:t>sudo systemctl restart bt_hid_agent_unified.service</w:t>
      </w:r>
      <w:r>
        <w:rPr>
          <w:rFonts w:ascii="Consolas" w:hAnsi="Consolas"/>
          <w:sz w:val="18"/>
        </w:rPr>
        <w:br/>
        <w:t>sudo ./scripts/service/svc_enable_services.sh</w:t>
      </w:r>
      <w:r>
        <w:rPr>
          <w:rFonts w:ascii="Consolas" w:hAnsi="Consolas"/>
          <w:sz w:val="18"/>
        </w:rPr>
        <w:br/>
        <w:t>sudo ./scripts/service/svc_disable_services.sh</w:t>
      </w:r>
    </w:p>
    <w:p w14:paraId="5EB7C430" w14:textId="77777777" w:rsidR="00480FE2" w:rsidRDefault="009A21A4">
      <w:pPr>
        <w:pStyle w:val="Heading2"/>
      </w:pPr>
      <w:bookmarkStart w:id="71" w:name="_Toc242119230"/>
      <w:r>
        <w:t>Bluetooth</w:t>
      </w:r>
      <w:bookmarkEnd w:id="71"/>
    </w:p>
    <w:p w14:paraId="4AEE4E90"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bt_kb_send "tekst"                           # send tekst til værten</w:t>
      </w:r>
      <w:r>
        <w:rPr>
          <w:rFonts w:ascii="Consolas" w:hAnsi="Consolas"/>
          <w:sz w:val="18"/>
        </w:rPr>
        <w:br/>
        <w:t>bt_kb_send_file /sti/til/fil.txt             # send en fil</w:t>
      </w:r>
      <w:r>
        <w:rPr>
          <w:rFonts w:ascii="Consolas" w:hAnsi="Consolas"/>
          <w:sz w:val="18"/>
        </w:rPr>
        <w:br/>
        <w:t>bluetoothctl devices Connected               # forbundne værter</w:t>
      </w:r>
      <w:r>
        <w:rPr>
          <w:rFonts w:ascii="Consolas" w:hAnsi="Consolas"/>
          <w:sz w:val="18"/>
        </w:rPr>
        <w:br/>
        <w:t>sudo ./scripts/ble/diag_pairing.sh</w:t>
      </w:r>
      <w:r>
        <w:rPr>
          <w:rFonts w:ascii="Consolas" w:hAnsi="Consolas"/>
          <w:sz w:val="18"/>
        </w:rPr>
        <w:br/>
        <w:t>sudo ./scripts/ble/diag_bt_visibility.sh --fix</w:t>
      </w:r>
      <w:r>
        <w:rPr>
          <w:rFonts w:ascii="Consolas" w:hAnsi="Consolas"/>
          <w:sz w:val="18"/>
        </w:rPr>
        <w:br/>
        <w:t>sudo ./scripts/rpi-debug/dbg_bt_bond_wipe.sh &lt;MAC&gt;</w:t>
      </w:r>
    </w:p>
    <w:p w14:paraId="3348BE15" w14:textId="77777777" w:rsidR="00480FE2" w:rsidRDefault="009A21A4">
      <w:pPr>
        <w:pStyle w:val="Heading2"/>
      </w:pPr>
      <w:bookmarkStart w:id="72" w:name="_Toc242119231"/>
      <w:r>
        <w:t>Netværk og hotspot</w:t>
      </w:r>
      <w:bookmarkEnd w:id="72"/>
    </w:p>
    <w:p w14:paraId="08B10852"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systemctl start ipr-provision.service   # tænd hotspot</w:t>
      </w:r>
      <w:r>
        <w:rPr>
          <w:rFonts w:ascii="Consolas" w:hAnsi="Consolas"/>
          <w:sz w:val="18"/>
        </w:rPr>
        <w:br/>
        <w:t>sudo systemctl stop  ipr-provision.service   # sluk hotspot</w:t>
      </w:r>
      <w:r>
        <w:rPr>
          <w:rFonts w:ascii="Consolas" w:hAnsi="Consolas"/>
          <w:sz w:val="18"/>
        </w:rPr>
        <w:br/>
        <w:t>sudo cat /etc/ipr-hotspot.secret             # SSID og adgangskode</w:t>
      </w:r>
      <w:r>
        <w:rPr>
          <w:rFonts w:ascii="Consolas" w:hAnsi="Consolas"/>
          <w:sz w:val="18"/>
        </w:rPr>
        <w:br/>
        <w:t>sudo ./provision/07_show_info.sh             # samlede enhedsoplysninger</w:t>
      </w:r>
      <w:r>
        <w:rPr>
          <w:rFonts w:ascii="Consolas" w:hAnsi="Consolas"/>
          <w:sz w:val="18"/>
        </w:rPr>
        <w:br/>
        <w:t>sudo ./scripts/headless/net_factory_reset.sh # slet Wi-Fi-profiler</w:t>
      </w:r>
      <w:r>
        <w:rPr>
          <w:rFonts w:ascii="Consolas" w:hAnsi="Consolas"/>
          <w:sz w:val="18"/>
        </w:rPr>
        <w:br/>
        <w:t>nmcli dev status</w:t>
      </w:r>
    </w:p>
    <w:p w14:paraId="0A98D95B" w14:textId="77777777" w:rsidR="00480FE2" w:rsidRDefault="009A21A4">
      <w:pPr>
        <w:pStyle w:val="Heading2"/>
      </w:pPr>
      <w:bookmarkStart w:id="73" w:name="_Toc242119232"/>
      <w:r>
        <w:lastRenderedPageBreak/>
        <w:t>Udrulning</w:t>
      </w:r>
      <w:bookmarkEnd w:id="73"/>
    </w:p>
    <w:p w14:paraId="24D727F1"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sudo ./scripts/deploy/deploy_full_update.sh [--install-python]</w:t>
      </w:r>
      <w:r>
        <w:rPr>
          <w:rFonts w:ascii="Consolas" w:hAnsi="Consolas"/>
          <w:sz w:val="18"/>
        </w:rPr>
        <w:br/>
        <w:t>sudo ./scripts/deploy/deploy_restart_all_services.sh</w:t>
      </w:r>
      <w:r>
        <w:rPr>
          <w:rFonts w:ascii="Consolas" w:hAnsi="Consolas"/>
          <w:sz w:val="18"/>
        </w:rPr>
        <w:br/>
        <w:t>sudo ./scripts/deploy/deploy_restart_app.sh</w:t>
      </w:r>
      <w:r>
        <w:rPr>
          <w:rFonts w:ascii="Consolas" w:hAnsi="Consolas"/>
          <w:sz w:val="18"/>
        </w:rPr>
        <w:br/>
        <w:t>sudo ./scripts/headless/gen_ipr_ssl_cert.sh --renew</w:t>
      </w:r>
    </w:p>
    <w:p w14:paraId="6D23FEA6" w14:textId="77777777" w:rsidR="00480FE2" w:rsidRDefault="009A21A4">
      <w:r>
        <w:br w:type="page"/>
      </w:r>
    </w:p>
    <w:p w14:paraId="18ED05B1" w14:textId="77777777" w:rsidR="00480FE2" w:rsidRDefault="009A21A4">
      <w:pPr>
        <w:pStyle w:val="Heading1"/>
      </w:pPr>
      <w:bookmarkStart w:id="74" w:name="_Toc242119233"/>
      <w:r>
        <w:lastRenderedPageBreak/>
        <w:t>Bilag B. API-oversigt</w:t>
      </w:r>
      <w:bookmarkEnd w:id="74"/>
    </w:p>
    <w:p w14:paraId="5800139E" w14:textId="77777777" w:rsidR="00480FE2" w:rsidRDefault="009A21A4">
      <w:r>
        <w:t>Dashboardet bruger udelukkende endepunkter under /api/. Alle kræver en gyldig session, bortset fra /api/auth/login. Fejl returneres i formen {"error": {"code": …, "message": …}}.</w:t>
      </w:r>
    </w:p>
    <w:tbl>
      <w:tblPr>
        <w:tblStyle w:val="TableGrid"/>
        <w:tblW w:w="0" w:type="auto"/>
        <w:jc w:val="center"/>
        <w:tblLook w:val="04A0" w:firstRow="1" w:lastRow="0" w:firstColumn="1" w:lastColumn="0" w:noHBand="0" w:noVBand="1"/>
      </w:tblPr>
      <w:tblGrid>
        <w:gridCol w:w="3628"/>
        <w:gridCol w:w="1474"/>
        <w:gridCol w:w="3742"/>
      </w:tblGrid>
      <w:tr w:rsidR="00480FE2" w14:paraId="6F3671B4" w14:textId="77777777">
        <w:trPr>
          <w:jc w:val="center"/>
        </w:trPr>
        <w:tc>
          <w:tcPr>
            <w:tcW w:w="3628" w:type="dxa"/>
            <w:shd w:val="clear" w:color="auto" w:fill="2B6CB0"/>
          </w:tcPr>
          <w:p w14:paraId="15FD76B5" w14:textId="77777777" w:rsidR="00480FE2" w:rsidRDefault="009A21A4">
            <w:pPr>
              <w:spacing w:after="40"/>
            </w:pPr>
            <w:r>
              <w:rPr>
                <w:b/>
                <w:color w:val="FFFFFF"/>
                <w:sz w:val="19"/>
              </w:rPr>
              <w:t>Endepunkt</w:t>
            </w:r>
          </w:p>
        </w:tc>
        <w:tc>
          <w:tcPr>
            <w:tcW w:w="1474" w:type="dxa"/>
            <w:shd w:val="clear" w:color="auto" w:fill="2B6CB0"/>
          </w:tcPr>
          <w:p w14:paraId="37BFBD38" w14:textId="77777777" w:rsidR="00480FE2" w:rsidRDefault="009A21A4">
            <w:pPr>
              <w:spacing w:after="40"/>
            </w:pPr>
            <w:r>
              <w:rPr>
                <w:b/>
                <w:color w:val="FFFFFF"/>
                <w:sz w:val="19"/>
              </w:rPr>
              <w:t>Metode</w:t>
            </w:r>
          </w:p>
        </w:tc>
        <w:tc>
          <w:tcPr>
            <w:tcW w:w="3742" w:type="dxa"/>
            <w:shd w:val="clear" w:color="auto" w:fill="2B6CB0"/>
          </w:tcPr>
          <w:p w14:paraId="51CAE16A" w14:textId="77777777" w:rsidR="00480FE2" w:rsidRDefault="009A21A4">
            <w:pPr>
              <w:spacing w:after="40"/>
            </w:pPr>
            <w:r>
              <w:rPr>
                <w:b/>
                <w:color w:val="FFFFFF"/>
                <w:sz w:val="19"/>
              </w:rPr>
              <w:t>Formål</w:t>
            </w:r>
          </w:p>
        </w:tc>
      </w:tr>
      <w:tr w:rsidR="00480FE2" w14:paraId="622A5FB8" w14:textId="77777777">
        <w:trPr>
          <w:jc w:val="center"/>
        </w:trPr>
        <w:tc>
          <w:tcPr>
            <w:tcW w:w="3628" w:type="dxa"/>
          </w:tcPr>
          <w:p w14:paraId="16B4EA33" w14:textId="77777777" w:rsidR="00480FE2" w:rsidRDefault="009A21A4">
            <w:pPr>
              <w:spacing w:after="40"/>
            </w:pPr>
            <w:r>
              <w:rPr>
                <w:rFonts w:ascii="Consolas" w:hAnsi="Consolas"/>
                <w:sz w:val="18"/>
              </w:rPr>
              <w:t>/api/status</w:t>
            </w:r>
          </w:p>
        </w:tc>
        <w:tc>
          <w:tcPr>
            <w:tcW w:w="1474" w:type="dxa"/>
          </w:tcPr>
          <w:p w14:paraId="358957E8" w14:textId="77777777" w:rsidR="00480FE2" w:rsidRDefault="009A21A4">
            <w:pPr>
              <w:spacing w:after="40"/>
            </w:pPr>
            <w:r>
              <w:rPr>
                <w:sz w:val="19"/>
              </w:rPr>
              <w:t>GET</w:t>
            </w:r>
          </w:p>
        </w:tc>
        <w:tc>
          <w:tcPr>
            <w:tcW w:w="3742" w:type="dxa"/>
          </w:tcPr>
          <w:p w14:paraId="70FE2DA7" w14:textId="77777777" w:rsidR="00480FE2" w:rsidRDefault="009A21A4">
            <w:pPr>
              <w:spacing w:after="40"/>
            </w:pPr>
            <w:r>
              <w:rPr>
                <w:sz w:val="19"/>
              </w:rPr>
              <w:t>Samlet tilstand til forsiden.</w:t>
            </w:r>
          </w:p>
        </w:tc>
      </w:tr>
      <w:tr w:rsidR="00480FE2" w14:paraId="1AE9EE39" w14:textId="77777777">
        <w:trPr>
          <w:jc w:val="center"/>
        </w:trPr>
        <w:tc>
          <w:tcPr>
            <w:tcW w:w="3628" w:type="dxa"/>
            <w:shd w:val="clear" w:color="auto" w:fill="F7FAFC"/>
          </w:tcPr>
          <w:p w14:paraId="0EA70005" w14:textId="77777777" w:rsidR="00480FE2" w:rsidRDefault="009A21A4">
            <w:pPr>
              <w:spacing w:after="40"/>
            </w:pPr>
            <w:r>
              <w:rPr>
                <w:rFonts w:ascii="Consolas" w:hAnsi="Consolas"/>
                <w:sz w:val="18"/>
              </w:rPr>
              <w:t>/api/status/bluetooth · /pen · /transmission · /system · /health</w:t>
            </w:r>
          </w:p>
        </w:tc>
        <w:tc>
          <w:tcPr>
            <w:tcW w:w="1474" w:type="dxa"/>
            <w:shd w:val="clear" w:color="auto" w:fill="F7FAFC"/>
          </w:tcPr>
          <w:p w14:paraId="37B8820E" w14:textId="77777777" w:rsidR="00480FE2" w:rsidRDefault="009A21A4">
            <w:pPr>
              <w:spacing w:after="40"/>
            </w:pPr>
            <w:r>
              <w:rPr>
                <w:sz w:val="19"/>
              </w:rPr>
              <w:t>GET</w:t>
            </w:r>
          </w:p>
        </w:tc>
        <w:tc>
          <w:tcPr>
            <w:tcW w:w="3742" w:type="dxa"/>
            <w:shd w:val="clear" w:color="auto" w:fill="F7FAFC"/>
          </w:tcPr>
          <w:p w14:paraId="3C621C71" w14:textId="77777777" w:rsidR="00480FE2" w:rsidRDefault="009A21A4">
            <w:pPr>
              <w:spacing w:after="40"/>
            </w:pPr>
            <w:r>
              <w:rPr>
                <w:sz w:val="19"/>
              </w:rPr>
              <w:t>Enkeltdele af tilstanden.</w:t>
            </w:r>
          </w:p>
        </w:tc>
      </w:tr>
      <w:tr w:rsidR="00480FE2" w14:paraId="5B7218FF" w14:textId="77777777">
        <w:trPr>
          <w:jc w:val="center"/>
        </w:trPr>
        <w:tc>
          <w:tcPr>
            <w:tcW w:w="3628" w:type="dxa"/>
          </w:tcPr>
          <w:p w14:paraId="1B64CC03" w14:textId="77777777" w:rsidR="00480FE2" w:rsidRDefault="009A21A4">
            <w:pPr>
              <w:spacing w:after="40"/>
            </w:pPr>
            <w:r>
              <w:rPr>
                <w:rFonts w:ascii="Consolas" w:hAnsi="Consolas"/>
                <w:sz w:val="18"/>
              </w:rPr>
              <w:t>/api/events · /api/events/latest</w:t>
            </w:r>
          </w:p>
        </w:tc>
        <w:tc>
          <w:tcPr>
            <w:tcW w:w="1474" w:type="dxa"/>
          </w:tcPr>
          <w:p w14:paraId="04F357A0" w14:textId="77777777" w:rsidR="00480FE2" w:rsidRDefault="009A21A4">
            <w:pPr>
              <w:spacing w:after="40"/>
            </w:pPr>
            <w:r>
              <w:rPr>
                <w:sz w:val="19"/>
              </w:rPr>
              <w:t>GET</w:t>
            </w:r>
          </w:p>
        </w:tc>
        <w:tc>
          <w:tcPr>
            <w:tcW w:w="3742" w:type="dxa"/>
          </w:tcPr>
          <w:p w14:paraId="06754203" w14:textId="77777777" w:rsidR="00480FE2" w:rsidRDefault="009A21A4">
            <w:pPr>
              <w:spacing w:after="40"/>
            </w:pPr>
            <w:r>
              <w:rPr>
                <w:sz w:val="19"/>
              </w:rPr>
              <w:t>Oversatte hændelser med filtrering.</w:t>
            </w:r>
          </w:p>
        </w:tc>
      </w:tr>
      <w:tr w:rsidR="00480FE2" w14:paraId="08C643D0" w14:textId="77777777">
        <w:trPr>
          <w:jc w:val="center"/>
        </w:trPr>
        <w:tc>
          <w:tcPr>
            <w:tcW w:w="3628" w:type="dxa"/>
            <w:shd w:val="clear" w:color="auto" w:fill="F7FAFC"/>
          </w:tcPr>
          <w:p w14:paraId="4335D969" w14:textId="77777777" w:rsidR="00480FE2" w:rsidRDefault="009A21A4">
            <w:pPr>
              <w:spacing w:after="40"/>
            </w:pPr>
            <w:r>
              <w:rPr>
                <w:rFonts w:ascii="Consolas" w:hAnsi="Consolas"/>
                <w:sz w:val="18"/>
              </w:rPr>
              <w:t>/api/logs/raw</w:t>
            </w:r>
          </w:p>
        </w:tc>
        <w:tc>
          <w:tcPr>
            <w:tcW w:w="1474" w:type="dxa"/>
            <w:shd w:val="clear" w:color="auto" w:fill="F7FAFC"/>
          </w:tcPr>
          <w:p w14:paraId="03E264C5" w14:textId="77777777" w:rsidR="00480FE2" w:rsidRDefault="009A21A4">
            <w:pPr>
              <w:spacing w:after="40"/>
            </w:pPr>
            <w:r>
              <w:rPr>
                <w:sz w:val="19"/>
              </w:rPr>
              <w:t>GET</w:t>
            </w:r>
          </w:p>
        </w:tc>
        <w:tc>
          <w:tcPr>
            <w:tcW w:w="3742" w:type="dxa"/>
            <w:shd w:val="clear" w:color="auto" w:fill="F7FAFC"/>
          </w:tcPr>
          <w:p w14:paraId="1F4081F5" w14:textId="77777777" w:rsidR="00480FE2" w:rsidRDefault="009A21A4">
            <w:pPr>
              <w:spacing w:after="40"/>
            </w:pPr>
            <w:r>
              <w:rPr>
                <w:sz w:val="19"/>
              </w:rPr>
              <w:t>Rå logudtræk.</w:t>
            </w:r>
          </w:p>
        </w:tc>
      </w:tr>
      <w:tr w:rsidR="00480FE2" w14:paraId="010DEE0A" w14:textId="77777777">
        <w:trPr>
          <w:jc w:val="center"/>
        </w:trPr>
        <w:tc>
          <w:tcPr>
            <w:tcW w:w="3628" w:type="dxa"/>
          </w:tcPr>
          <w:p w14:paraId="392431B1" w14:textId="77777777" w:rsidR="00480FE2" w:rsidRDefault="009A21A4">
            <w:pPr>
              <w:spacing w:after="40"/>
            </w:pPr>
            <w:r>
              <w:rPr>
                <w:rFonts w:ascii="Consolas" w:hAnsi="Consolas"/>
                <w:sz w:val="18"/>
              </w:rPr>
              <w:t>/api/config</w:t>
            </w:r>
          </w:p>
        </w:tc>
        <w:tc>
          <w:tcPr>
            <w:tcW w:w="1474" w:type="dxa"/>
          </w:tcPr>
          <w:p w14:paraId="3C9336CE" w14:textId="77777777" w:rsidR="00480FE2" w:rsidRDefault="009A21A4">
            <w:pPr>
              <w:spacing w:after="40"/>
            </w:pPr>
            <w:r>
              <w:rPr>
                <w:sz w:val="19"/>
              </w:rPr>
              <w:t>GET, POST</w:t>
            </w:r>
          </w:p>
        </w:tc>
        <w:tc>
          <w:tcPr>
            <w:tcW w:w="3742" w:type="dxa"/>
          </w:tcPr>
          <w:p w14:paraId="76AA5F10" w14:textId="77777777" w:rsidR="00480FE2" w:rsidRDefault="009A21A4">
            <w:pPr>
              <w:spacing w:after="40"/>
            </w:pPr>
            <w:r>
              <w:rPr>
                <w:sz w:val="19"/>
              </w:rPr>
              <w:t>Læs og skriv applikationskonfiguration.</w:t>
            </w:r>
          </w:p>
        </w:tc>
      </w:tr>
      <w:tr w:rsidR="00480FE2" w14:paraId="5C5A6147" w14:textId="77777777">
        <w:trPr>
          <w:jc w:val="center"/>
        </w:trPr>
        <w:tc>
          <w:tcPr>
            <w:tcW w:w="3628" w:type="dxa"/>
            <w:shd w:val="clear" w:color="auto" w:fill="F7FAFC"/>
          </w:tcPr>
          <w:p w14:paraId="0E71A79D" w14:textId="77777777" w:rsidR="00480FE2" w:rsidRDefault="009A21A4">
            <w:pPr>
              <w:spacing w:after="40"/>
            </w:pPr>
            <w:r>
              <w:rPr>
                <w:rFonts w:ascii="Consolas" w:hAnsi="Consolas"/>
                <w:sz w:val="18"/>
              </w:rPr>
              <w:t>/api/network</w:t>
            </w:r>
          </w:p>
        </w:tc>
        <w:tc>
          <w:tcPr>
            <w:tcW w:w="1474" w:type="dxa"/>
            <w:shd w:val="clear" w:color="auto" w:fill="F7FAFC"/>
          </w:tcPr>
          <w:p w14:paraId="3937EB6F" w14:textId="77777777" w:rsidR="00480FE2" w:rsidRDefault="009A21A4">
            <w:pPr>
              <w:spacing w:after="40"/>
            </w:pPr>
            <w:r>
              <w:rPr>
                <w:sz w:val="19"/>
              </w:rPr>
              <w:t>GET, POST</w:t>
            </w:r>
          </w:p>
        </w:tc>
        <w:tc>
          <w:tcPr>
            <w:tcW w:w="3742" w:type="dxa"/>
            <w:shd w:val="clear" w:color="auto" w:fill="F7FAFC"/>
          </w:tcPr>
          <w:p w14:paraId="314FC58C" w14:textId="77777777" w:rsidR="00480FE2" w:rsidRDefault="009A21A4">
            <w:pPr>
              <w:spacing w:after="40"/>
            </w:pPr>
            <w:r>
              <w:rPr>
                <w:sz w:val="19"/>
              </w:rPr>
              <w:t>Netværkstilstand. POST kræver administrator.</w:t>
            </w:r>
          </w:p>
        </w:tc>
      </w:tr>
      <w:tr w:rsidR="00480FE2" w14:paraId="35DAB811" w14:textId="77777777">
        <w:trPr>
          <w:jc w:val="center"/>
        </w:trPr>
        <w:tc>
          <w:tcPr>
            <w:tcW w:w="3628" w:type="dxa"/>
          </w:tcPr>
          <w:p w14:paraId="1252BD55" w14:textId="77777777" w:rsidR="00480FE2" w:rsidRDefault="009A21A4">
            <w:pPr>
              <w:spacing w:after="40"/>
            </w:pPr>
            <w:r>
              <w:rPr>
                <w:rFonts w:ascii="Consolas" w:hAnsi="Consolas"/>
                <w:sz w:val="18"/>
              </w:rPr>
              <w:t>/api/actions/pairing · rescan-pen · reconnect-bluetooth</w:t>
            </w:r>
          </w:p>
        </w:tc>
        <w:tc>
          <w:tcPr>
            <w:tcW w:w="1474" w:type="dxa"/>
          </w:tcPr>
          <w:p w14:paraId="0B3625DF" w14:textId="77777777" w:rsidR="00480FE2" w:rsidRDefault="009A21A4">
            <w:pPr>
              <w:spacing w:after="40"/>
            </w:pPr>
            <w:r>
              <w:rPr>
                <w:sz w:val="19"/>
              </w:rPr>
              <w:t>POST</w:t>
            </w:r>
          </w:p>
        </w:tc>
        <w:tc>
          <w:tcPr>
            <w:tcW w:w="3742" w:type="dxa"/>
          </w:tcPr>
          <w:p w14:paraId="37579422" w14:textId="77777777" w:rsidR="00480FE2" w:rsidRDefault="009A21A4">
            <w:pPr>
              <w:spacing w:after="40"/>
            </w:pPr>
            <w:r>
              <w:rPr>
                <w:sz w:val="19"/>
              </w:rPr>
              <w:t>Betjeningshandlinger.</w:t>
            </w:r>
          </w:p>
        </w:tc>
      </w:tr>
      <w:tr w:rsidR="00480FE2" w14:paraId="3385CBED" w14:textId="77777777">
        <w:trPr>
          <w:jc w:val="center"/>
        </w:trPr>
        <w:tc>
          <w:tcPr>
            <w:tcW w:w="3628" w:type="dxa"/>
            <w:shd w:val="clear" w:color="auto" w:fill="F7FAFC"/>
          </w:tcPr>
          <w:p w14:paraId="22D4243E" w14:textId="77777777" w:rsidR="00480FE2" w:rsidRDefault="009A21A4">
            <w:pPr>
              <w:spacing w:after="40"/>
            </w:pPr>
            <w:r>
              <w:rPr>
                <w:rFonts w:ascii="Consolas" w:hAnsi="Consolas"/>
                <w:sz w:val="18"/>
              </w:rPr>
              <w:t>/api/actions/apply-network · reboot · shutdown</w:t>
            </w:r>
          </w:p>
        </w:tc>
        <w:tc>
          <w:tcPr>
            <w:tcW w:w="1474" w:type="dxa"/>
            <w:shd w:val="clear" w:color="auto" w:fill="F7FAFC"/>
          </w:tcPr>
          <w:p w14:paraId="3F7F1D9D" w14:textId="77777777" w:rsidR="00480FE2" w:rsidRDefault="009A21A4">
            <w:pPr>
              <w:spacing w:after="40"/>
            </w:pPr>
            <w:r>
              <w:rPr>
                <w:sz w:val="19"/>
              </w:rPr>
              <w:t>POST</w:t>
            </w:r>
          </w:p>
        </w:tc>
        <w:tc>
          <w:tcPr>
            <w:tcW w:w="3742" w:type="dxa"/>
            <w:shd w:val="clear" w:color="auto" w:fill="F7FAFC"/>
          </w:tcPr>
          <w:p w14:paraId="0A9FE7A1" w14:textId="77777777" w:rsidR="00480FE2" w:rsidRDefault="009A21A4">
            <w:pPr>
              <w:spacing w:after="40"/>
            </w:pPr>
            <w:r>
              <w:rPr>
                <w:sz w:val="19"/>
              </w:rPr>
              <w:t>Kræver confirm=true. De to sidste er strømhandlinger.</w:t>
            </w:r>
          </w:p>
        </w:tc>
      </w:tr>
      <w:tr w:rsidR="00480FE2" w14:paraId="7D6C222F" w14:textId="77777777">
        <w:trPr>
          <w:jc w:val="center"/>
        </w:trPr>
        <w:tc>
          <w:tcPr>
            <w:tcW w:w="3628" w:type="dxa"/>
          </w:tcPr>
          <w:p w14:paraId="2EED2508" w14:textId="77777777" w:rsidR="00480FE2" w:rsidRDefault="009A21A4">
            <w:pPr>
              <w:spacing w:after="40"/>
            </w:pPr>
            <w:r>
              <w:rPr>
                <w:rFonts w:ascii="Consolas" w:hAnsi="Consolas"/>
                <w:sz w:val="18"/>
              </w:rPr>
              <w:t>/api/stream</w:t>
            </w:r>
          </w:p>
        </w:tc>
        <w:tc>
          <w:tcPr>
            <w:tcW w:w="1474" w:type="dxa"/>
          </w:tcPr>
          <w:p w14:paraId="5AB266E4" w14:textId="77777777" w:rsidR="00480FE2" w:rsidRDefault="009A21A4">
            <w:pPr>
              <w:spacing w:after="40"/>
            </w:pPr>
            <w:r>
              <w:rPr>
                <w:sz w:val="19"/>
              </w:rPr>
              <w:t>GET</w:t>
            </w:r>
          </w:p>
        </w:tc>
        <w:tc>
          <w:tcPr>
            <w:tcW w:w="3742" w:type="dxa"/>
          </w:tcPr>
          <w:p w14:paraId="09222182" w14:textId="77777777" w:rsidR="00480FE2" w:rsidRDefault="009A21A4">
            <w:pPr>
              <w:spacing w:after="40"/>
            </w:pPr>
            <w:r>
              <w:rPr>
                <w:sz w:val="19"/>
              </w:rPr>
              <w:t>Server-Sent Events med løbende tilstand.</w:t>
            </w:r>
          </w:p>
        </w:tc>
      </w:tr>
      <w:tr w:rsidR="00480FE2" w14:paraId="6034FAAD" w14:textId="77777777">
        <w:trPr>
          <w:jc w:val="center"/>
        </w:trPr>
        <w:tc>
          <w:tcPr>
            <w:tcW w:w="3628" w:type="dxa"/>
            <w:shd w:val="clear" w:color="auto" w:fill="F7FAFC"/>
          </w:tcPr>
          <w:p w14:paraId="38685A7D" w14:textId="77777777" w:rsidR="00480FE2" w:rsidRDefault="009A21A4">
            <w:pPr>
              <w:spacing w:after="40"/>
            </w:pPr>
            <w:r>
              <w:rPr>
                <w:rFonts w:ascii="Consolas" w:hAnsi="Consolas"/>
                <w:sz w:val="18"/>
              </w:rPr>
              <w:t>/api/debug/services · /&lt;navn&gt;/&lt;handling&gt;</w:t>
            </w:r>
          </w:p>
        </w:tc>
        <w:tc>
          <w:tcPr>
            <w:tcW w:w="1474" w:type="dxa"/>
            <w:shd w:val="clear" w:color="auto" w:fill="F7FAFC"/>
          </w:tcPr>
          <w:p w14:paraId="1664392A" w14:textId="77777777" w:rsidR="00480FE2" w:rsidRDefault="009A21A4">
            <w:pPr>
              <w:spacing w:after="40"/>
            </w:pPr>
            <w:r>
              <w:rPr>
                <w:sz w:val="19"/>
              </w:rPr>
              <w:t>GET, POST</w:t>
            </w:r>
          </w:p>
        </w:tc>
        <w:tc>
          <w:tcPr>
            <w:tcW w:w="3742" w:type="dxa"/>
            <w:shd w:val="clear" w:color="auto" w:fill="F7FAFC"/>
          </w:tcPr>
          <w:p w14:paraId="1DF1CC3D" w14:textId="77777777" w:rsidR="00480FE2" w:rsidRDefault="009A21A4">
            <w:pPr>
              <w:spacing w:after="40"/>
            </w:pPr>
            <w:r>
              <w:rPr>
                <w:sz w:val="19"/>
              </w:rPr>
              <w:t>Tjenestestatus og start/stop/genstart.</w:t>
            </w:r>
          </w:p>
        </w:tc>
      </w:tr>
      <w:tr w:rsidR="00480FE2" w14:paraId="7687C053" w14:textId="77777777">
        <w:trPr>
          <w:jc w:val="center"/>
        </w:trPr>
        <w:tc>
          <w:tcPr>
            <w:tcW w:w="3628" w:type="dxa"/>
          </w:tcPr>
          <w:p w14:paraId="6B81B9BA" w14:textId="77777777" w:rsidR="00480FE2" w:rsidRDefault="009A21A4">
            <w:pPr>
              <w:spacing w:after="40"/>
            </w:pPr>
            <w:r>
              <w:rPr>
                <w:rFonts w:ascii="Consolas" w:hAnsi="Consolas"/>
                <w:sz w:val="18"/>
              </w:rPr>
              <w:t>/api/debug/send-text · send-file · pen-files</w:t>
            </w:r>
          </w:p>
        </w:tc>
        <w:tc>
          <w:tcPr>
            <w:tcW w:w="1474" w:type="dxa"/>
          </w:tcPr>
          <w:p w14:paraId="6ABF1093" w14:textId="77777777" w:rsidR="00480FE2" w:rsidRDefault="009A21A4">
            <w:pPr>
              <w:spacing w:after="40"/>
            </w:pPr>
            <w:r>
              <w:rPr>
                <w:sz w:val="19"/>
              </w:rPr>
              <w:t>GET, POST</w:t>
            </w:r>
          </w:p>
        </w:tc>
        <w:tc>
          <w:tcPr>
            <w:tcW w:w="3742" w:type="dxa"/>
          </w:tcPr>
          <w:p w14:paraId="3EEBC8EB" w14:textId="77777777" w:rsidR="00480FE2" w:rsidRDefault="009A21A4">
            <w:pPr>
              <w:spacing w:after="40"/>
            </w:pPr>
            <w:r>
              <w:rPr>
                <w:sz w:val="19"/>
              </w:rPr>
              <w:t>Manuel afsendelse og indsigt i pen-mappen.</w:t>
            </w:r>
          </w:p>
        </w:tc>
      </w:tr>
      <w:tr w:rsidR="00480FE2" w14:paraId="365D93BB" w14:textId="77777777">
        <w:trPr>
          <w:jc w:val="center"/>
        </w:trPr>
        <w:tc>
          <w:tcPr>
            <w:tcW w:w="3628" w:type="dxa"/>
            <w:shd w:val="clear" w:color="auto" w:fill="F7FAFC"/>
          </w:tcPr>
          <w:p w14:paraId="50EA3201" w14:textId="77777777" w:rsidR="00480FE2" w:rsidRDefault="009A21A4">
            <w:pPr>
              <w:spacing w:after="40"/>
            </w:pPr>
            <w:r>
              <w:rPr>
                <w:rFonts w:ascii="Consolas" w:hAnsi="Consolas"/>
                <w:sz w:val="18"/>
              </w:rPr>
              <w:t>/api/auth/login · logout · me · users</w:t>
            </w:r>
          </w:p>
        </w:tc>
        <w:tc>
          <w:tcPr>
            <w:tcW w:w="1474" w:type="dxa"/>
            <w:shd w:val="clear" w:color="auto" w:fill="F7FAFC"/>
          </w:tcPr>
          <w:p w14:paraId="438D21F6" w14:textId="77777777" w:rsidR="00480FE2" w:rsidRDefault="009A21A4">
            <w:pPr>
              <w:spacing w:after="40"/>
            </w:pPr>
            <w:r>
              <w:rPr>
                <w:sz w:val="19"/>
              </w:rPr>
              <w:t>GET, POST, PATCH, DELETE</w:t>
            </w:r>
          </w:p>
        </w:tc>
        <w:tc>
          <w:tcPr>
            <w:tcW w:w="3742" w:type="dxa"/>
            <w:shd w:val="clear" w:color="auto" w:fill="F7FAFC"/>
          </w:tcPr>
          <w:p w14:paraId="185CACCB" w14:textId="77777777" w:rsidR="00480FE2" w:rsidRDefault="009A21A4">
            <w:pPr>
              <w:spacing w:after="40"/>
            </w:pPr>
            <w:r>
              <w:rPr>
                <w:sz w:val="19"/>
              </w:rPr>
              <w:t>Sessions- og brugeradministration.</w:t>
            </w:r>
          </w:p>
        </w:tc>
      </w:tr>
      <w:tr w:rsidR="00480FE2" w14:paraId="70FFD655" w14:textId="77777777">
        <w:trPr>
          <w:jc w:val="center"/>
        </w:trPr>
        <w:tc>
          <w:tcPr>
            <w:tcW w:w="3628" w:type="dxa"/>
          </w:tcPr>
          <w:p w14:paraId="3EF93850" w14:textId="77777777" w:rsidR="00480FE2" w:rsidRDefault="009A21A4">
            <w:pPr>
              <w:spacing w:after="40"/>
            </w:pPr>
            <w:r>
              <w:rPr>
                <w:rFonts w:ascii="Consolas" w:hAnsi="Consolas"/>
                <w:sz w:val="18"/>
              </w:rPr>
              <w:t>/api/version</w:t>
            </w:r>
          </w:p>
        </w:tc>
        <w:tc>
          <w:tcPr>
            <w:tcW w:w="1474" w:type="dxa"/>
          </w:tcPr>
          <w:p w14:paraId="79F2248F" w14:textId="77777777" w:rsidR="00480FE2" w:rsidRDefault="009A21A4">
            <w:pPr>
              <w:spacing w:after="40"/>
            </w:pPr>
            <w:r>
              <w:rPr>
                <w:sz w:val="19"/>
              </w:rPr>
              <w:t>GET</w:t>
            </w:r>
          </w:p>
        </w:tc>
        <w:tc>
          <w:tcPr>
            <w:tcW w:w="3742" w:type="dxa"/>
          </w:tcPr>
          <w:p w14:paraId="59717770" w14:textId="77777777" w:rsidR="00480FE2" w:rsidRDefault="009A21A4">
            <w:pPr>
              <w:spacing w:after="40"/>
            </w:pPr>
            <w:r>
              <w:rPr>
                <w:sz w:val="19"/>
              </w:rPr>
              <w:t>Versionsoplysninger for pakke og moduler.</w:t>
            </w:r>
          </w:p>
        </w:tc>
      </w:tr>
    </w:tbl>
    <w:p w14:paraId="21CE6222" w14:textId="77777777" w:rsidR="00480FE2" w:rsidRDefault="009A21A4">
      <w:pPr>
        <w:spacing w:before="60" w:after="240"/>
        <w:jc w:val="center"/>
      </w:pPr>
      <w:r>
        <w:rPr>
          <w:i/>
          <w:color w:val="606C80"/>
          <w:sz w:val="18"/>
        </w:rPr>
        <w:t>Tabel 42. Endepunkter, som dashboardet er afhængigt af.</w:t>
      </w:r>
    </w:p>
    <w:p w14:paraId="05977185" w14:textId="77777777" w:rsidR="00480FE2" w:rsidRDefault="009A21A4">
      <w:r>
        <w:br w:type="page"/>
      </w:r>
    </w:p>
    <w:p w14:paraId="1DEAB384" w14:textId="77777777" w:rsidR="00480FE2" w:rsidRDefault="009A21A4">
      <w:pPr>
        <w:pStyle w:val="Heading1"/>
      </w:pPr>
      <w:bookmarkStart w:id="75" w:name="_Toc242119234"/>
      <w:r>
        <w:lastRenderedPageBreak/>
        <w:t>Bilag C. Ønskede fotos og skærmbilleder</w:t>
      </w:r>
      <w:bookmarkEnd w:id="75"/>
    </w:p>
    <w:p w14:paraId="4FF58B45" w14:textId="77777777" w:rsidR="00480FE2" w:rsidRDefault="009A21A4">
      <w: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w="0" w:type="auto"/>
        <w:jc w:val="center"/>
        <w:tblLook w:val="04A0" w:firstRow="1" w:lastRow="0" w:firstColumn="1" w:lastColumn="0" w:noHBand="0" w:noVBand="1"/>
      </w:tblPr>
      <w:tblGrid>
        <w:gridCol w:w="680"/>
        <w:gridCol w:w="1928"/>
        <w:gridCol w:w="2023"/>
        <w:gridCol w:w="4535"/>
      </w:tblGrid>
      <w:tr w:rsidR="00480FE2" w14:paraId="235553CD" w14:textId="77777777">
        <w:trPr>
          <w:jc w:val="center"/>
        </w:trPr>
        <w:tc>
          <w:tcPr>
            <w:tcW w:w="680" w:type="dxa"/>
            <w:shd w:val="clear" w:color="auto" w:fill="2B6CB0"/>
          </w:tcPr>
          <w:p w14:paraId="19ECB860" w14:textId="77777777" w:rsidR="00480FE2" w:rsidRDefault="009A21A4">
            <w:pPr>
              <w:spacing w:after="40"/>
            </w:pPr>
            <w:r>
              <w:rPr>
                <w:b/>
                <w:color w:val="FFFFFF"/>
                <w:sz w:val="19"/>
              </w:rPr>
              <w:t>Nr.</w:t>
            </w:r>
          </w:p>
        </w:tc>
        <w:tc>
          <w:tcPr>
            <w:tcW w:w="1928" w:type="dxa"/>
            <w:shd w:val="clear" w:color="auto" w:fill="2B6CB0"/>
          </w:tcPr>
          <w:p w14:paraId="2969FA57" w14:textId="77777777" w:rsidR="00480FE2" w:rsidRDefault="009A21A4">
            <w:pPr>
              <w:spacing w:after="40"/>
            </w:pPr>
            <w:r>
              <w:rPr>
                <w:b/>
                <w:color w:val="FFFFFF"/>
                <w:sz w:val="19"/>
              </w:rPr>
              <w:t>Ønsket billede</w:t>
            </w:r>
          </w:p>
        </w:tc>
        <w:tc>
          <w:tcPr>
            <w:tcW w:w="1928" w:type="dxa"/>
            <w:shd w:val="clear" w:color="auto" w:fill="2B6CB0"/>
          </w:tcPr>
          <w:p w14:paraId="61B5AFAC" w14:textId="77777777" w:rsidR="00480FE2" w:rsidRDefault="009A21A4">
            <w:pPr>
              <w:spacing w:after="40"/>
            </w:pPr>
            <w:r>
              <w:rPr>
                <w:b/>
                <w:color w:val="FFFFFF"/>
                <w:sz w:val="19"/>
              </w:rPr>
              <w:t>Placering</w:t>
            </w:r>
          </w:p>
        </w:tc>
        <w:tc>
          <w:tcPr>
            <w:tcW w:w="4535" w:type="dxa"/>
            <w:shd w:val="clear" w:color="auto" w:fill="2B6CB0"/>
          </w:tcPr>
          <w:p w14:paraId="1221520C" w14:textId="77777777" w:rsidR="00480FE2" w:rsidRDefault="009A21A4">
            <w:pPr>
              <w:spacing w:after="40"/>
            </w:pPr>
            <w:r>
              <w:rPr>
                <w:b/>
                <w:color w:val="FFFFFF"/>
                <w:sz w:val="19"/>
              </w:rPr>
              <w:t>Beskrivelse</w:t>
            </w:r>
          </w:p>
        </w:tc>
      </w:tr>
      <w:tr w:rsidR="00480FE2" w14:paraId="581F3AAD" w14:textId="77777777">
        <w:trPr>
          <w:jc w:val="center"/>
        </w:trPr>
        <w:tc>
          <w:tcPr>
            <w:tcW w:w="680" w:type="dxa"/>
          </w:tcPr>
          <w:p w14:paraId="1B7CB737" w14:textId="77777777" w:rsidR="00480FE2" w:rsidRDefault="009A21A4">
            <w:pPr>
              <w:spacing w:after="40"/>
            </w:pPr>
            <w:r>
              <w:rPr>
                <w:sz w:val="19"/>
              </w:rPr>
              <w:t>B1</w:t>
            </w:r>
          </w:p>
        </w:tc>
        <w:tc>
          <w:tcPr>
            <w:tcW w:w="1928" w:type="dxa"/>
          </w:tcPr>
          <w:p w14:paraId="1A8D875C" w14:textId="77777777" w:rsidR="00480FE2" w:rsidRDefault="009A21A4">
            <w:pPr>
              <w:spacing w:after="40"/>
            </w:pPr>
            <w:r>
              <w:rPr>
                <w:sz w:val="19"/>
              </w:rPr>
              <w:t>Produktfoto af enheden</w:t>
            </w:r>
          </w:p>
        </w:tc>
        <w:tc>
          <w:tcPr>
            <w:tcW w:w="1928" w:type="dxa"/>
          </w:tcPr>
          <w:p w14:paraId="428E87BF" w14:textId="77777777" w:rsidR="00480FE2" w:rsidRDefault="009A21A4">
            <w:pPr>
              <w:spacing w:after="40"/>
            </w:pPr>
            <w:r>
              <w:rPr>
                <w:sz w:val="19"/>
              </w:rPr>
              <w:t>Brugermanual, kapitel 2</w:t>
            </w:r>
          </w:p>
        </w:tc>
        <w:tc>
          <w:tcPr>
            <w:tcW w:w="4535" w:type="dxa"/>
          </w:tcPr>
          <w:p w14:paraId="70FA947C" w14:textId="77777777" w:rsidR="00480FE2" w:rsidRDefault="009A21A4">
            <w:pPr>
              <w:spacing w:after="40"/>
            </w:pPr>
            <w:r>
              <w:rPr>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rsidR="00480FE2" w14:paraId="0512CACD" w14:textId="77777777">
        <w:trPr>
          <w:jc w:val="center"/>
        </w:trPr>
        <w:tc>
          <w:tcPr>
            <w:tcW w:w="680" w:type="dxa"/>
            <w:shd w:val="clear" w:color="auto" w:fill="F7FAFC"/>
          </w:tcPr>
          <w:p w14:paraId="411AF2C3" w14:textId="77777777" w:rsidR="00480FE2" w:rsidRDefault="009A21A4">
            <w:pPr>
              <w:spacing w:after="40"/>
            </w:pPr>
            <w:r>
              <w:rPr>
                <w:sz w:val="19"/>
              </w:rPr>
              <w:t>B2</w:t>
            </w:r>
          </w:p>
        </w:tc>
        <w:tc>
          <w:tcPr>
            <w:tcW w:w="1928" w:type="dxa"/>
            <w:shd w:val="clear" w:color="auto" w:fill="F7FAFC"/>
          </w:tcPr>
          <w:p w14:paraId="41DFFC9B" w14:textId="77777777" w:rsidR="00480FE2" w:rsidRDefault="009A21A4">
            <w:pPr>
              <w:spacing w:after="40"/>
            </w:pPr>
            <w:r>
              <w:rPr>
                <w:sz w:val="19"/>
              </w:rPr>
              <w:t>Nærbillede af portene</w:t>
            </w:r>
          </w:p>
        </w:tc>
        <w:tc>
          <w:tcPr>
            <w:tcW w:w="1928" w:type="dxa"/>
            <w:shd w:val="clear" w:color="auto" w:fill="F7FAFC"/>
          </w:tcPr>
          <w:p w14:paraId="48EA9103" w14:textId="77777777" w:rsidR="00480FE2" w:rsidRDefault="009A21A4">
            <w:pPr>
              <w:spacing w:after="40"/>
            </w:pPr>
            <w:r>
              <w:rPr>
                <w:sz w:val="19"/>
              </w:rPr>
              <w:t>Brugermanual, afsnit 3.2</w:t>
            </w:r>
          </w:p>
        </w:tc>
        <w:tc>
          <w:tcPr>
            <w:tcW w:w="4535" w:type="dxa"/>
            <w:shd w:val="clear" w:color="auto" w:fill="F7FAFC"/>
          </w:tcPr>
          <w:p w14:paraId="69C9FD99" w14:textId="77777777" w:rsidR="00480FE2" w:rsidRDefault="009A21A4">
            <w:pPr>
              <w:spacing w:after="40"/>
            </w:pPr>
            <w:r>
              <w:rPr>
                <w:sz w:val="19"/>
              </w:rPr>
              <w:t>Samme enhed set direkte fra portsiden med begge USB-porte i fokus. Tilføj efterfølgende to grafiske etiketter: “PWR — strøm” og “USB — skanner”, med pile til de respektive porte.</w:t>
            </w:r>
          </w:p>
        </w:tc>
      </w:tr>
      <w:tr w:rsidR="00480FE2" w14:paraId="2B3C980F" w14:textId="77777777">
        <w:trPr>
          <w:jc w:val="center"/>
        </w:trPr>
        <w:tc>
          <w:tcPr>
            <w:tcW w:w="680" w:type="dxa"/>
          </w:tcPr>
          <w:p w14:paraId="3CFAC362" w14:textId="77777777" w:rsidR="00480FE2" w:rsidRDefault="009A21A4">
            <w:pPr>
              <w:spacing w:after="40"/>
            </w:pPr>
            <w:r>
              <w:rPr>
                <w:sz w:val="19"/>
              </w:rPr>
              <w:t>B3</w:t>
            </w:r>
          </w:p>
        </w:tc>
        <w:tc>
          <w:tcPr>
            <w:tcW w:w="1928" w:type="dxa"/>
          </w:tcPr>
          <w:p w14:paraId="7B26672E" w14:textId="77777777" w:rsidR="00480FE2" w:rsidRDefault="009A21A4">
            <w:pPr>
              <w:spacing w:after="40"/>
            </w:pPr>
            <w:r>
              <w:rPr>
                <w:sz w:val="19"/>
              </w:rPr>
              <w:t>Magneten i brug</w:t>
            </w:r>
          </w:p>
        </w:tc>
        <w:tc>
          <w:tcPr>
            <w:tcW w:w="1928" w:type="dxa"/>
          </w:tcPr>
          <w:p w14:paraId="0B515516" w14:textId="77777777" w:rsidR="00480FE2" w:rsidRDefault="009A21A4">
            <w:pPr>
              <w:spacing w:after="40"/>
            </w:pPr>
            <w:r>
              <w:rPr>
                <w:sz w:val="19"/>
              </w:rPr>
              <w:t>Brugermanual, afsnit 5.2</w:t>
            </w:r>
          </w:p>
        </w:tc>
        <w:tc>
          <w:tcPr>
            <w:tcW w:w="4535" w:type="dxa"/>
          </w:tcPr>
          <w:p w14:paraId="4A39ECC2" w14:textId="77777777" w:rsidR="00480FE2" w:rsidRDefault="009A21A4">
            <w:pPr>
              <w:spacing w:after="40"/>
            </w:pPr>
            <w:r>
              <w:rPr>
                <w:sz w:val="19"/>
              </w:rPr>
              <w:t>En hånd holder en lille rund neodymmagnet mod siden af kabinettet ud for lampen. Lampen lyser blåt. Nærbillede, kort dybdeskarphed.</w:t>
            </w:r>
          </w:p>
        </w:tc>
      </w:tr>
      <w:tr w:rsidR="00480FE2" w14:paraId="097E8D4D" w14:textId="77777777">
        <w:trPr>
          <w:jc w:val="center"/>
        </w:trPr>
        <w:tc>
          <w:tcPr>
            <w:tcW w:w="680" w:type="dxa"/>
            <w:shd w:val="clear" w:color="auto" w:fill="F7FAFC"/>
          </w:tcPr>
          <w:p w14:paraId="4EA23929" w14:textId="77777777" w:rsidR="00480FE2" w:rsidRDefault="009A21A4">
            <w:pPr>
              <w:spacing w:after="40"/>
            </w:pPr>
            <w:r>
              <w:rPr>
                <w:sz w:val="19"/>
              </w:rPr>
              <w:t>B4</w:t>
            </w:r>
          </w:p>
        </w:tc>
        <w:tc>
          <w:tcPr>
            <w:tcW w:w="1928" w:type="dxa"/>
            <w:shd w:val="clear" w:color="auto" w:fill="F7FAFC"/>
          </w:tcPr>
          <w:p w14:paraId="4077BF33" w14:textId="77777777" w:rsidR="00480FE2" w:rsidRDefault="009A21A4">
            <w:pPr>
              <w:spacing w:after="40"/>
            </w:pPr>
            <w:r>
              <w:rPr>
                <w:sz w:val="19"/>
              </w:rPr>
              <w:t>De tre lampetilstande</w:t>
            </w:r>
          </w:p>
        </w:tc>
        <w:tc>
          <w:tcPr>
            <w:tcW w:w="1928" w:type="dxa"/>
            <w:shd w:val="clear" w:color="auto" w:fill="F7FAFC"/>
          </w:tcPr>
          <w:p w14:paraId="4CEED12E" w14:textId="77777777" w:rsidR="00480FE2" w:rsidRDefault="009A21A4">
            <w:pPr>
              <w:spacing w:after="40"/>
            </w:pPr>
            <w:r>
              <w:rPr>
                <w:sz w:val="19"/>
              </w:rPr>
              <w:t>Brugermanual, kapitel 5</w:t>
            </w:r>
          </w:p>
        </w:tc>
        <w:tc>
          <w:tcPr>
            <w:tcW w:w="4535" w:type="dxa"/>
            <w:shd w:val="clear" w:color="auto" w:fill="F7FAFC"/>
          </w:tcPr>
          <w:p w14:paraId="00DBC0C2" w14:textId="77777777" w:rsidR="00480FE2" w:rsidRDefault="009A21A4">
            <w:pPr>
              <w:spacing w:after="40"/>
            </w:pPr>
            <w:r>
              <w:rPr>
                <w:sz w:val="19"/>
              </w:rPr>
              <w:t>Tre ens billeder af enheden side om side, hvor lampen henholdsvis lyser grønt, gult og rødt. Samme kameravinkel og belysning i alle tre, så kun farven skifter.</w:t>
            </w:r>
          </w:p>
        </w:tc>
      </w:tr>
      <w:tr w:rsidR="00480FE2" w14:paraId="3A4010DF" w14:textId="77777777">
        <w:trPr>
          <w:jc w:val="center"/>
        </w:trPr>
        <w:tc>
          <w:tcPr>
            <w:tcW w:w="680" w:type="dxa"/>
          </w:tcPr>
          <w:p w14:paraId="56FF66A3" w14:textId="77777777" w:rsidR="00480FE2" w:rsidRDefault="009A21A4">
            <w:pPr>
              <w:spacing w:after="40"/>
            </w:pPr>
            <w:r>
              <w:rPr>
                <w:sz w:val="19"/>
              </w:rPr>
              <w:t>B5</w:t>
            </w:r>
          </w:p>
        </w:tc>
        <w:tc>
          <w:tcPr>
            <w:tcW w:w="1928" w:type="dxa"/>
          </w:tcPr>
          <w:p w14:paraId="1F11723E" w14:textId="77777777" w:rsidR="00480FE2" w:rsidRDefault="009A21A4">
            <w:pPr>
              <w:spacing w:after="40"/>
            </w:pPr>
            <w:r>
              <w:rPr>
                <w:sz w:val="19"/>
              </w:rPr>
              <w:t>Windows Bluetooth-parring</w:t>
            </w:r>
          </w:p>
        </w:tc>
        <w:tc>
          <w:tcPr>
            <w:tcW w:w="1928" w:type="dxa"/>
          </w:tcPr>
          <w:p w14:paraId="7B58696B" w14:textId="77777777" w:rsidR="00480FE2" w:rsidRDefault="009A21A4">
            <w:pPr>
              <w:spacing w:after="40"/>
            </w:pPr>
            <w:r>
              <w:rPr>
                <w:sz w:val="19"/>
              </w:rPr>
              <w:t>Brugermanual, afsnit 3.3</w:t>
            </w:r>
          </w:p>
        </w:tc>
        <w:tc>
          <w:tcPr>
            <w:tcW w:w="4535" w:type="dxa"/>
          </w:tcPr>
          <w:p w14:paraId="09D13738" w14:textId="77777777" w:rsidR="00480FE2" w:rsidRDefault="009A21A4">
            <w:pPr>
              <w:spacing w:after="40"/>
            </w:pPr>
            <w:r>
              <w:rPr>
                <w:sz w:val="19"/>
              </w:rPr>
              <w:t>Fire skærmbilleder fra Windows 11: (1) Indstillinger → Bluetooth og enheder, (2) dialogen Tilføj enhed, (3) enheden vist på listen under søgning, (4) bekræftelsen “Din enhed er klar til brug”. Sløret eller anonymiseret værtsnavn.</w:t>
            </w:r>
          </w:p>
        </w:tc>
      </w:tr>
      <w:tr w:rsidR="00480FE2" w14:paraId="1AD8CDDB" w14:textId="77777777">
        <w:trPr>
          <w:jc w:val="center"/>
        </w:trPr>
        <w:tc>
          <w:tcPr>
            <w:tcW w:w="680" w:type="dxa"/>
            <w:shd w:val="clear" w:color="auto" w:fill="F7FAFC"/>
          </w:tcPr>
          <w:p w14:paraId="46D41753" w14:textId="77777777" w:rsidR="00480FE2" w:rsidRDefault="009A21A4">
            <w:pPr>
              <w:spacing w:after="40"/>
            </w:pPr>
            <w:r>
              <w:rPr>
                <w:sz w:val="19"/>
              </w:rPr>
              <w:t>B6</w:t>
            </w:r>
          </w:p>
        </w:tc>
        <w:tc>
          <w:tcPr>
            <w:tcW w:w="1928" w:type="dxa"/>
            <w:shd w:val="clear" w:color="auto" w:fill="F7FAFC"/>
          </w:tcPr>
          <w:p w14:paraId="518F9C99" w14:textId="77777777" w:rsidR="00480FE2" w:rsidRDefault="009A21A4">
            <w:pPr>
              <w:spacing w:after="40"/>
            </w:pPr>
            <w:r>
              <w:rPr>
                <w:sz w:val="19"/>
              </w:rPr>
              <w:t>Dashboardets forside i drift</w:t>
            </w:r>
          </w:p>
        </w:tc>
        <w:tc>
          <w:tcPr>
            <w:tcW w:w="1928" w:type="dxa"/>
            <w:shd w:val="clear" w:color="auto" w:fill="F7FAFC"/>
          </w:tcPr>
          <w:p w14:paraId="0D77846F" w14:textId="77777777" w:rsidR="00480FE2" w:rsidRDefault="009A21A4">
            <w:pPr>
              <w:spacing w:after="40"/>
            </w:pPr>
            <w:r>
              <w:rPr>
                <w:sz w:val="19"/>
              </w:rPr>
              <w:t>Brugermanual, kapitel 6</w:t>
            </w:r>
          </w:p>
        </w:tc>
        <w:tc>
          <w:tcPr>
            <w:tcW w:w="4535" w:type="dxa"/>
            <w:shd w:val="clear" w:color="auto" w:fill="F7FAFC"/>
          </w:tcPr>
          <w:p w14:paraId="3D204A8D" w14:textId="77777777" w:rsidR="00480FE2" w:rsidRDefault="009A21A4">
            <w:pPr>
              <w:spacing w:after="40"/>
            </w:pPr>
            <w:r>
              <w:rPr>
                <w:sz w:val="19"/>
              </w:rPr>
              <w:t>Faktisk skærmbillede af https://&lt;værtsnavn&gt;.local/ med status KLAR, taget i en browser i fuld bredde og igen i mobilbredde. Erstat wireframe-figuren, når billedet foreligger.</w:t>
            </w:r>
          </w:p>
        </w:tc>
      </w:tr>
      <w:tr w:rsidR="00480FE2" w14:paraId="62414ECF" w14:textId="77777777">
        <w:trPr>
          <w:jc w:val="center"/>
        </w:trPr>
        <w:tc>
          <w:tcPr>
            <w:tcW w:w="680" w:type="dxa"/>
          </w:tcPr>
          <w:p w14:paraId="0A5DFABE" w14:textId="77777777" w:rsidR="00480FE2" w:rsidRDefault="009A21A4">
            <w:pPr>
              <w:spacing w:after="40"/>
            </w:pPr>
            <w:r>
              <w:rPr>
                <w:sz w:val="19"/>
              </w:rPr>
              <w:t>B7</w:t>
            </w:r>
          </w:p>
        </w:tc>
        <w:tc>
          <w:tcPr>
            <w:tcW w:w="1928" w:type="dxa"/>
          </w:tcPr>
          <w:p w14:paraId="5268F6A2" w14:textId="77777777" w:rsidR="00480FE2" w:rsidRDefault="009A21A4">
            <w:pPr>
              <w:spacing w:after="40"/>
            </w:pPr>
            <w:r>
              <w:rPr>
                <w:sz w:val="19"/>
              </w:rPr>
              <w:t>Arbejdspladsen samlet</w:t>
            </w:r>
          </w:p>
        </w:tc>
        <w:tc>
          <w:tcPr>
            <w:tcW w:w="1928" w:type="dxa"/>
          </w:tcPr>
          <w:p w14:paraId="1FCA73C1" w14:textId="77777777" w:rsidR="00480FE2" w:rsidRDefault="009A21A4">
            <w:pPr>
              <w:spacing w:after="40"/>
            </w:pPr>
            <w:r>
              <w:rPr>
                <w:sz w:val="19"/>
              </w:rPr>
              <w:t>Brugermanual, kapitel 4</w:t>
            </w:r>
          </w:p>
        </w:tc>
        <w:tc>
          <w:tcPr>
            <w:tcW w:w="4535" w:type="dxa"/>
          </w:tcPr>
          <w:p w14:paraId="34C770DB" w14:textId="77777777" w:rsidR="00480FE2" w:rsidRDefault="009A21A4">
            <w:pPr>
              <w:spacing w:after="40"/>
            </w:pPr>
            <w:r>
              <w:rPr>
                <w:sz w:val="19"/>
              </w:rPr>
              <w:t>Overbliksbillede af en typisk arbejdsplads: PC med åbent dokument, IRIS-skanneren i hånden over et papir, og enheden diskret placeret ved siden af skærmen med USB-kablet synligt.</w:t>
            </w:r>
          </w:p>
        </w:tc>
      </w:tr>
      <w:tr w:rsidR="00480FE2" w14:paraId="437AFC0B" w14:textId="77777777">
        <w:trPr>
          <w:jc w:val="center"/>
        </w:trPr>
        <w:tc>
          <w:tcPr>
            <w:tcW w:w="680" w:type="dxa"/>
            <w:shd w:val="clear" w:color="auto" w:fill="F7FAFC"/>
          </w:tcPr>
          <w:p w14:paraId="7E793F73" w14:textId="77777777" w:rsidR="00480FE2" w:rsidRDefault="009A21A4">
            <w:pPr>
              <w:spacing w:after="40"/>
            </w:pPr>
            <w:r>
              <w:rPr>
                <w:sz w:val="19"/>
              </w:rPr>
              <w:t>B8</w:t>
            </w:r>
          </w:p>
        </w:tc>
        <w:tc>
          <w:tcPr>
            <w:tcW w:w="1928" w:type="dxa"/>
            <w:shd w:val="clear" w:color="auto" w:fill="F7FAFC"/>
          </w:tcPr>
          <w:p w14:paraId="0C842055" w14:textId="77777777" w:rsidR="00480FE2" w:rsidRDefault="009A21A4">
            <w:pPr>
              <w:spacing w:after="40"/>
            </w:pPr>
            <w:r>
              <w:rPr>
                <w:sz w:val="19"/>
              </w:rPr>
              <w:t>Ledningsdiagram som fotomontage</w:t>
            </w:r>
          </w:p>
        </w:tc>
        <w:tc>
          <w:tcPr>
            <w:tcW w:w="1928" w:type="dxa"/>
            <w:shd w:val="clear" w:color="auto" w:fill="F7FAFC"/>
          </w:tcPr>
          <w:p w14:paraId="43D9129A" w14:textId="77777777" w:rsidR="00480FE2" w:rsidRDefault="009A21A4">
            <w:pPr>
              <w:spacing w:after="40"/>
            </w:pPr>
            <w:r>
              <w:rPr>
                <w:sz w:val="19"/>
              </w:rPr>
              <w:t>Administratormanual, afsnit 4.5</w:t>
            </w:r>
          </w:p>
        </w:tc>
        <w:tc>
          <w:tcPr>
            <w:tcW w:w="4535" w:type="dxa"/>
            <w:shd w:val="clear" w:color="auto" w:fill="F7FAFC"/>
          </w:tcPr>
          <w:p w14:paraId="79AB80D9" w14:textId="77777777" w:rsidR="00480FE2" w:rsidRDefault="009A21A4">
            <w:pPr>
              <w:spacing w:after="40"/>
            </w:pPr>
            <w:r>
              <w:rPr>
                <w:sz w:val="19"/>
              </w:rPr>
              <w:t>Foto af GPIO-headeren med farvekodede ledninger til ben 13, 15, 16 og 18 samt GND, med indtegnede modstandsværdier 150 Ω, 150 Ω og 22 Ω. Alternativt en ren tegning baseret på skemaet i docs/hardware/gpio-wiring.md.</w:t>
            </w:r>
          </w:p>
        </w:tc>
      </w:tr>
      <w:tr w:rsidR="00480FE2" w14:paraId="79C1B4EE" w14:textId="77777777">
        <w:trPr>
          <w:jc w:val="center"/>
        </w:trPr>
        <w:tc>
          <w:tcPr>
            <w:tcW w:w="680" w:type="dxa"/>
          </w:tcPr>
          <w:p w14:paraId="60240B89" w14:textId="77777777" w:rsidR="00480FE2" w:rsidRDefault="009A21A4">
            <w:pPr>
              <w:spacing w:after="40"/>
            </w:pPr>
            <w:r>
              <w:rPr>
                <w:sz w:val="19"/>
              </w:rPr>
              <w:t>B10</w:t>
            </w:r>
          </w:p>
        </w:tc>
        <w:tc>
          <w:tcPr>
            <w:tcW w:w="1928" w:type="dxa"/>
          </w:tcPr>
          <w:p w14:paraId="61DB62EE" w14:textId="77777777" w:rsidR="00480FE2" w:rsidRDefault="009A21A4">
            <w:pPr>
              <w:spacing w:after="40"/>
            </w:pPr>
            <w:r>
              <w:rPr>
                <w:sz w:val="19"/>
              </w:rPr>
              <w:t>OLED-displayet monteret og tændt</w:t>
            </w:r>
          </w:p>
        </w:tc>
        <w:tc>
          <w:tcPr>
            <w:tcW w:w="1928" w:type="dxa"/>
          </w:tcPr>
          <w:p w14:paraId="386F2E56" w14:textId="77777777" w:rsidR="00480FE2" w:rsidRDefault="009A21A4">
            <w:pPr>
              <w:spacing w:after="40"/>
            </w:pPr>
            <w:r>
              <w:rPr>
                <w:sz w:val="19"/>
              </w:rPr>
              <w:t>Administratormanual, afsnit 4.7; brugermanual, afsnit 5.4</w:t>
            </w:r>
          </w:p>
        </w:tc>
        <w:tc>
          <w:tcPr>
            <w:tcW w:w="4535" w:type="dxa"/>
          </w:tcPr>
          <w:p w14:paraId="1C5165F9" w14:textId="77777777" w:rsidR="00480FE2" w:rsidRDefault="009A21A4">
            <w:pPr>
              <w:spacing w:after="40"/>
            </w:pPr>
            <w:r>
              <w:rPr>
                <w:sz w:val="19"/>
              </w:rPr>
              <w:t>Enheden set forfra med displayet tændt på READY-skærmen (gul overskrift med mærket PROD til højre, tre blå linjer) og lampen ved siden af, så størrelsesforholdet fremgår.</w:t>
            </w:r>
          </w:p>
        </w:tc>
      </w:tr>
      <w:tr w:rsidR="00480FE2" w14:paraId="069A9AAD" w14:textId="77777777">
        <w:trPr>
          <w:jc w:val="center"/>
        </w:trPr>
        <w:tc>
          <w:tcPr>
            <w:tcW w:w="680" w:type="dxa"/>
            <w:shd w:val="clear" w:color="auto" w:fill="F7FAFC"/>
          </w:tcPr>
          <w:p w14:paraId="17470680" w14:textId="77777777" w:rsidR="00480FE2" w:rsidRDefault="009A21A4">
            <w:pPr>
              <w:spacing w:after="40"/>
            </w:pPr>
            <w:r>
              <w:rPr>
                <w:sz w:val="19"/>
              </w:rPr>
              <w:t>B9</w:t>
            </w:r>
          </w:p>
        </w:tc>
        <w:tc>
          <w:tcPr>
            <w:tcW w:w="1928" w:type="dxa"/>
            <w:shd w:val="clear" w:color="auto" w:fill="F7FAFC"/>
          </w:tcPr>
          <w:p w14:paraId="1AD10FAE" w14:textId="77777777" w:rsidR="00480FE2" w:rsidRDefault="009A21A4">
            <w:pPr>
              <w:spacing w:after="40"/>
            </w:pPr>
            <w:r>
              <w:rPr>
                <w:sz w:val="19"/>
              </w:rPr>
              <w:t xml:space="preserve">Reed-kontakt og </w:t>
            </w:r>
            <w:r>
              <w:rPr>
                <w:sz w:val="19"/>
              </w:rPr>
              <w:lastRenderedPageBreak/>
              <w:t>LED monteret</w:t>
            </w:r>
          </w:p>
        </w:tc>
        <w:tc>
          <w:tcPr>
            <w:tcW w:w="1928" w:type="dxa"/>
            <w:shd w:val="clear" w:color="auto" w:fill="F7FAFC"/>
          </w:tcPr>
          <w:p w14:paraId="61533C02" w14:textId="77777777" w:rsidR="00480FE2" w:rsidRDefault="009A21A4">
            <w:pPr>
              <w:spacing w:after="40"/>
            </w:pPr>
            <w:r>
              <w:rPr>
                <w:sz w:val="19"/>
              </w:rPr>
              <w:lastRenderedPageBreak/>
              <w:t xml:space="preserve">Administratormanual, </w:t>
            </w:r>
            <w:r>
              <w:rPr>
                <w:sz w:val="19"/>
              </w:rPr>
              <w:lastRenderedPageBreak/>
              <w:t>afsnit 4.5</w:t>
            </w:r>
          </w:p>
        </w:tc>
        <w:tc>
          <w:tcPr>
            <w:tcW w:w="4535" w:type="dxa"/>
            <w:shd w:val="clear" w:color="auto" w:fill="F7FAFC"/>
          </w:tcPr>
          <w:p w14:paraId="51320299" w14:textId="77777777" w:rsidR="00480FE2" w:rsidRDefault="009A21A4">
            <w:pPr>
              <w:spacing w:after="40"/>
            </w:pPr>
            <w:r>
              <w:rPr>
                <w:sz w:val="19"/>
              </w:rPr>
              <w:lastRenderedPageBreak/>
              <w:t xml:space="preserve">Åbnet kabinet set ovenfra, hvor reed-kontaktens </w:t>
            </w:r>
            <w:r>
              <w:rPr>
                <w:sz w:val="19"/>
              </w:rPr>
              <w:lastRenderedPageBreak/>
              <w:t>placering langs kabinetkanten og LED'ens monteringshul er synlige. Med henvisningsstreger og korte etiketter.</w:t>
            </w:r>
          </w:p>
        </w:tc>
      </w:tr>
      <w:tr w:rsidR="00480FE2" w14:paraId="0006DD1E" w14:textId="77777777">
        <w:trPr>
          <w:jc w:val="center"/>
        </w:trPr>
        <w:tc>
          <w:tcPr>
            <w:tcW w:w="680" w:type="dxa"/>
          </w:tcPr>
          <w:p w14:paraId="742C9252" w14:textId="77777777" w:rsidR="00480FE2" w:rsidRDefault="009A21A4">
            <w:pPr>
              <w:spacing w:after="40"/>
            </w:pPr>
            <w:r>
              <w:rPr>
                <w:sz w:val="19"/>
              </w:rPr>
              <w:lastRenderedPageBreak/>
              <w:t>B10</w:t>
            </w:r>
          </w:p>
        </w:tc>
        <w:tc>
          <w:tcPr>
            <w:tcW w:w="1928" w:type="dxa"/>
          </w:tcPr>
          <w:p w14:paraId="6CF64BD2" w14:textId="77777777" w:rsidR="00480FE2" w:rsidRDefault="009A21A4">
            <w:pPr>
              <w:spacing w:after="40"/>
            </w:pPr>
            <w:r>
              <w:rPr>
                <w:sz w:val="19"/>
              </w:rPr>
              <w:t>Setup-UI'ets sider</w:t>
            </w:r>
          </w:p>
        </w:tc>
        <w:tc>
          <w:tcPr>
            <w:tcW w:w="1928" w:type="dxa"/>
          </w:tcPr>
          <w:p w14:paraId="3FC7B731" w14:textId="77777777" w:rsidR="00480FE2" w:rsidRDefault="009A21A4">
            <w:pPr>
              <w:spacing w:after="40"/>
            </w:pPr>
            <w:r>
              <w:rPr>
                <w:sz w:val="19"/>
              </w:rPr>
              <w:t>Administratormanual, afsnit 5.3</w:t>
            </w:r>
          </w:p>
        </w:tc>
        <w:tc>
          <w:tcPr>
            <w:tcW w:w="4535" w:type="dxa"/>
          </w:tcPr>
          <w:p w14:paraId="6BCBAF09" w14:textId="77777777" w:rsidR="00480FE2" w:rsidRDefault="009A21A4">
            <w:pPr>
              <w:spacing w:after="40"/>
            </w:pPr>
            <w:r>
              <w:rPr>
                <w:sz w:val="19"/>
              </w:rPr>
              <w:t>Skærmbilleder af https://10.42.0.1/setup/ — siderne Home, Status, WiFi og System. Hotspot-adgangskoden skal sløres.</w:t>
            </w:r>
          </w:p>
        </w:tc>
      </w:tr>
      <w:tr w:rsidR="00480FE2" w14:paraId="661BFFE9" w14:textId="77777777">
        <w:trPr>
          <w:jc w:val="center"/>
        </w:trPr>
        <w:tc>
          <w:tcPr>
            <w:tcW w:w="680" w:type="dxa"/>
            <w:shd w:val="clear" w:color="auto" w:fill="F7FAFC"/>
          </w:tcPr>
          <w:p w14:paraId="225D6A4B" w14:textId="77777777" w:rsidR="00480FE2" w:rsidRDefault="009A21A4">
            <w:pPr>
              <w:spacing w:after="40"/>
            </w:pPr>
            <w:r>
              <w:rPr>
                <w:sz w:val="19"/>
              </w:rPr>
              <w:t>B11</w:t>
            </w:r>
          </w:p>
        </w:tc>
        <w:tc>
          <w:tcPr>
            <w:tcW w:w="1928" w:type="dxa"/>
            <w:shd w:val="clear" w:color="auto" w:fill="F7FAFC"/>
          </w:tcPr>
          <w:p w14:paraId="74C38108" w14:textId="77777777" w:rsidR="00480FE2" w:rsidRDefault="009A21A4">
            <w:pPr>
              <w:spacing w:after="40"/>
            </w:pPr>
            <w:r>
              <w:rPr>
                <w:sz w:val="19"/>
              </w:rPr>
              <w:t>Installation af CA-certifikat</w:t>
            </w:r>
          </w:p>
        </w:tc>
        <w:tc>
          <w:tcPr>
            <w:tcW w:w="1928" w:type="dxa"/>
            <w:shd w:val="clear" w:color="auto" w:fill="F7FAFC"/>
          </w:tcPr>
          <w:p w14:paraId="0B3A09D1" w14:textId="77777777" w:rsidR="00480FE2" w:rsidRDefault="009A21A4">
            <w:pPr>
              <w:spacing w:after="40"/>
            </w:pPr>
            <w:r>
              <w:rPr>
                <w:sz w:val="19"/>
              </w:rPr>
              <w:t>Administratormanual, afsnit 7.2</w:t>
            </w:r>
          </w:p>
        </w:tc>
        <w:tc>
          <w:tcPr>
            <w:tcW w:w="4535" w:type="dxa"/>
            <w:shd w:val="clear" w:color="auto" w:fill="F7FAFC"/>
          </w:tcPr>
          <w:p w14:paraId="4C975EC8" w14:textId="77777777" w:rsidR="00480FE2" w:rsidRDefault="009A21A4">
            <w:pPr>
              <w:spacing w:after="40"/>
            </w:pPr>
            <w:r>
              <w:rPr>
                <w:sz w:val="19"/>
              </w:rPr>
              <w:t>Skærmbilleder af Windows' certifikatimportguide med CA-certifikatet placeret i lageret Rodnøglecentre, der er tillid til.</w:t>
            </w:r>
          </w:p>
        </w:tc>
      </w:tr>
    </w:tbl>
    <w:p w14:paraId="5B358501" w14:textId="77777777" w:rsidR="00480FE2" w:rsidRDefault="009A21A4">
      <w:pPr>
        <w:spacing w:before="60" w:after="240"/>
        <w:jc w:val="center"/>
      </w:pPr>
      <w:r>
        <w:rPr>
          <w:i/>
          <w:color w:val="606C80"/>
          <w:sz w:val="18"/>
        </w:rPr>
        <w:t>Tabel 43. Billeder, der skal produceres eksternt, med den ønskede placering.</w:t>
      </w:r>
    </w:p>
    <w:p w14:paraId="2F3C5EC4" w14:textId="77777777" w:rsidR="00480FE2" w:rsidRDefault="009A21A4">
      <w:pPr>
        <w:pStyle w:val="Heading2"/>
      </w:pPr>
      <w:bookmarkStart w:id="76" w:name="_Toc242119235"/>
      <w:r>
        <w:t>Generelle krav til billederne</w:t>
      </w:r>
      <w:bookmarkEnd w:id="76"/>
    </w:p>
    <w:p w14:paraId="3A0C5228" w14:textId="77777777" w:rsidR="00480FE2" w:rsidRDefault="009A21A4">
      <w:pPr>
        <w:pStyle w:val="ListBullet"/>
      </w:pPr>
      <w:r>
        <w:t>Mindst 1600 pixels bredde, PNG uden tab.</w:t>
      </w:r>
    </w:p>
    <w:p w14:paraId="05B890EA" w14:textId="77777777" w:rsidR="00480FE2" w:rsidRDefault="009A21A4">
      <w:pPr>
        <w:pStyle w:val="ListBullet"/>
      </w:pPr>
      <w:r>
        <w:t>Ensartet belysning og baggrund på tværs af produktfotos, så de fungerer som serie.</w:t>
      </w:r>
    </w:p>
    <w:p w14:paraId="149C2652" w14:textId="77777777" w:rsidR="00480FE2" w:rsidRDefault="009A21A4">
      <w:pPr>
        <w:pStyle w:val="ListBullet"/>
      </w:pPr>
      <w:r>
        <w:t>Ingen identificerbare personer, netværksnavne, IP-adresser, serienumre eller adgangskoder — sløres, hvis de er uundgåelige.</w:t>
      </w:r>
    </w:p>
    <w:p w14:paraId="4576CBF0" w14:textId="77777777" w:rsidR="00480FE2" w:rsidRDefault="009A21A4">
      <w:pPr>
        <w:pStyle w:val="ListBullet"/>
      </w:pPr>
      <w:r>
        <w:t>Skærmbilleder tages i lys tilstand med standardskalering, så teksten forbliver læsbar i trykt form.</w:t>
      </w:r>
    </w:p>
    <w:p w14:paraId="797AA035" w14:textId="77777777" w:rsidR="00480FE2" w:rsidRDefault="009A21A4">
      <w:pPr>
        <w:pStyle w:val="ListBullet"/>
      </w:pPr>
      <w:r>
        <w:t>Lever filerne i docs/manuals/figures/ med filnavne på formen foto_B1_produkt.png, så de kan indsættes i genereringsskripterne.</w:t>
      </w:r>
    </w:p>
    <w:p w14:paraId="70611247" w14:textId="77777777" w:rsidR="00480FE2" w:rsidRDefault="009A21A4">
      <w:pPr>
        <w:pStyle w:val="Heading2"/>
      </w:pPr>
      <w:bookmarkStart w:id="77" w:name="_Toc242119236"/>
      <w:r>
        <w:t>Sådan bygges manualerne om</w:t>
      </w:r>
      <w:bookmarkEnd w:id="77"/>
    </w:p>
    <w:p w14:paraId="570725E7" w14:textId="77777777" w:rsidR="00480FE2" w:rsidRDefault="009A21A4">
      <w:r>
        <w:t>Diagrammer og dokumenter genereres af skripterne i docs/manuals/_build/:</w:t>
      </w:r>
    </w:p>
    <w:p w14:paraId="4845EF5A" w14:textId="77777777" w:rsidR="00480FE2" w:rsidRDefault="009A21A4">
      <w:pPr>
        <w:pBdr>
          <w:top w:val="single" w:sz="4" w:space="6" w:color="DCE1E8"/>
          <w:left w:val="single" w:sz="4" w:space="6" w:color="DCE1E8"/>
          <w:bottom w:val="single" w:sz="4" w:space="6" w:color="DCE1E8"/>
          <w:right w:val="single" w:sz="4" w:space="6" w:color="DCE1E8"/>
        </w:pBdr>
        <w:shd w:val="clear" w:color="auto" w:fill="F4F6F8"/>
        <w:spacing w:before="80" w:after="160" w:line="240" w:lineRule="auto"/>
        <w:ind w:left="227"/>
      </w:pPr>
      <w:r>
        <w:rPr>
          <w:rFonts w:ascii="Consolas" w:hAnsi="Consolas"/>
          <w:sz w:val="18"/>
        </w:rPr>
        <w:t>uv run --with pillow --no-project python docs/manuals/_build/make_figures.py</w:t>
      </w:r>
      <w:r>
        <w:rPr>
          <w:rFonts w:ascii="Consolas" w:hAnsi="Consolas"/>
          <w:sz w:val="18"/>
        </w:rPr>
        <w:br/>
        <w:t>cd docs/manuals/_build</w:t>
      </w:r>
      <w:r>
        <w:rPr>
          <w:rFonts w:ascii="Consolas" w:hAnsi="Consolas"/>
          <w:sz w:val="18"/>
        </w:rPr>
        <w:br/>
        <w:t>uv run --with python-docx --no-project python build_user_manual.py</w:t>
      </w:r>
      <w:r>
        <w:rPr>
          <w:rFonts w:ascii="Consolas" w:hAnsi="Consolas"/>
          <w:sz w:val="18"/>
        </w:rPr>
        <w:br/>
        <w:t>uv run --with python-docx --no-project python build_admin_manual.py</w:t>
      </w:r>
    </w:p>
    <w:p w14:paraId="3DFC20C5" w14:textId="77777777" w:rsidR="00480FE2" w:rsidRDefault="009A21A4">
      <w:r>
        <w:t>Indholdsfortegnelsen udfyldes først, når dokumentet åbnes i Word: markér alt med Ctrl+A og tryk F9, eller højreklik i indholdsfortegnelsen og vælg Opdatér felt.</w:t>
      </w:r>
    </w:p>
    <w:sectPr w:rsidR="00480FE2" w:rsidSect="00034616">
      <w:footerReference w:type="default" r:id="rId14"/>
      <w:pgSz w:w="11906" w:h="16838"/>
      <w:pgMar w:top="1247" w:right="1361" w:bottom="113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2FBA1" w14:textId="77777777" w:rsidR="00124379" w:rsidRDefault="00124379">
      <w:pPr>
        <w:spacing w:after="0" w:line="240" w:lineRule="auto"/>
      </w:pPr>
      <w:r>
        <w:separator/>
      </w:r>
    </w:p>
  </w:endnote>
  <w:endnote w:type="continuationSeparator" w:id="0">
    <w:p w14:paraId="67118E5E" w14:textId="77777777" w:rsidR="00124379" w:rsidRDefault="001243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49F5D" w14:textId="77777777" w:rsidR="00480FE2" w:rsidRDefault="009A21A4">
    <w:pPr>
      <w:pStyle w:val="Footer"/>
      <w:jc w:val="center"/>
    </w:pPr>
    <w:r>
      <w:rPr>
        <w:color w:val="606C80"/>
        <w:sz w:val="16"/>
      </w:rPr>
      <w:t xml:space="preserve">IPR-DOC-002 · Administratormanual · version 2.3.1   ·   Side </w:t>
    </w:r>
    <w:r>
      <w:rPr>
        <w:color w:val="606C80"/>
        <w:sz w:val="16"/>
      </w:rPr>
      <w:fldChar w:fldCharType="begin"/>
    </w:r>
    <w:r>
      <w:rPr>
        <w:color w:val="606C80"/>
        <w:sz w:val="16"/>
      </w:rPr>
      <w:instrText xml:space="preserve"> PAGE </w:instrText>
    </w:r>
    <w:r>
      <w:rPr>
        <w:color w:val="606C80"/>
        <w:sz w:val="16"/>
      </w:rPr>
      <w:fldChar w:fldCharType="separate"/>
    </w:r>
    <w:r w:rsidR="001370B0">
      <w:rPr>
        <w:noProof/>
        <w:color w:val="606C80"/>
        <w:sz w:val="16"/>
      </w:rPr>
      <w:t>1</w:t>
    </w:r>
    <w:r>
      <w:rPr>
        <w:color w:val="606C80"/>
        <w:sz w:val="16"/>
      </w:rPr>
      <w:fldChar w:fldCharType="end"/>
    </w:r>
    <w:r>
      <w:rPr>
        <w:color w:val="606C80"/>
        <w:sz w:val="16"/>
      </w:rPr>
      <w:t xml:space="preserve"> af </w:t>
    </w:r>
    <w:r>
      <w:rPr>
        <w:color w:val="606C80"/>
        <w:sz w:val="16"/>
      </w:rPr>
      <w:fldChar w:fldCharType="begin"/>
    </w:r>
    <w:r>
      <w:rPr>
        <w:color w:val="606C80"/>
        <w:sz w:val="16"/>
      </w:rPr>
      <w:instrText xml:space="preserve"> NUMPAGES </w:instrText>
    </w:r>
    <w:r>
      <w:rPr>
        <w:color w:val="606C80"/>
        <w:sz w:val="16"/>
      </w:rPr>
      <w:fldChar w:fldCharType="separate"/>
    </w:r>
    <w:r w:rsidR="001370B0">
      <w:rPr>
        <w:noProof/>
        <w:color w:val="606C80"/>
        <w:sz w:val="16"/>
      </w:rPr>
      <w:t>2</w:t>
    </w:r>
    <w:r>
      <w:rPr>
        <w:color w:val="606C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ED678" w14:textId="77777777" w:rsidR="00124379" w:rsidRDefault="00124379">
      <w:pPr>
        <w:spacing w:after="0" w:line="240" w:lineRule="auto"/>
      </w:pPr>
      <w:r>
        <w:separator/>
      </w:r>
    </w:p>
  </w:footnote>
  <w:footnote w:type="continuationSeparator" w:id="0">
    <w:p w14:paraId="375E6B09" w14:textId="77777777" w:rsidR="00124379" w:rsidRDefault="001243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4619271">
    <w:abstractNumId w:val="8"/>
  </w:num>
  <w:num w:numId="2" w16cid:durableId="1470591108">
    <w:abstractNumId w:val="6"/>
  </w:num>
  <w:num w:numId="3" w16cid:durableId="576861515">
    <w:abstractNumId w:val="5"/>
  </w:num>
  <w:num w:numId="4" w16cid:durableId="453181566">
    <w:abstractNumId w:val="4"/>
  </w:num>
  <w:num w:numId="5" w16cid:durableId="1868449707">
    <w:abstractNumId w:val="7"/>
  </w:num>
  <w:num w:numId="6" w16cid:durableId="349256037">
    <w:abstractNumId w:val="3"/>
  </w:num>
  <w:num w:numId="7" w16cid:durableId="1958294352">
    <w:abstractNumId w:val="2"/>
  </w:num>
  <w:num w:numId="8" w16cid:durableId="1437170362">
    <w:abstractNumId w:val="1"/>
  </w:num>
  <w:num w:numId="9" w16cid:durableId="1008215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379"/>
    <w:rsid w:val="001370B0"/>
    <w:rsid w:val="0015074B"/>
    <w:rsid w:val="0029639D"/>
    <w:rsid w:val="00326F90"/>
    <w:rsid w:val="00480FE2"/>
    <w:rsid w:val="00917735"/>
    <w:rsid w:val="009A21A4"/>
    <w:rsid w:val="00A04B3F"/>
    <w:rsid w:val="00AA1D8D"/>
    <w:rsid w:val="00B47730"/>
    <w:rsid w:val="00CB0664"/>
    <w:rsid w:val="00F232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18A5D4"/>
  <w14:defaultImageDpi w14:val="300"/>
  <w15:docId w15:val="{8B792E7A-E8CF-4B30-8856-072946F9B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Segoe UI" w:eastAsia="Segoe UI" w:hAnsi="Segoe UI"/>
      <w:color w:val="1A202C"/>
      <w:sz w:val="21"/>
    </w:rPr>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370B0"/>
    <w:pPr>
      <w:spacing w:after="100"/>
    </w:pPr>
  </w:style>
  <w:style w:type="paragraph" w:styleId="TOC2">
    <w:name w:val="toc 2"/>
    <w:basedOn w:val="Normal"/>
    <w:next w:val="Normal"/>
    <w:autoRedefine/>
    <w:uiPriority w:val="39"/>
    <w:unhideWhenUsed/>
    <w:rsid w:val="001370B0"/>
    <w:pPr>
      <w:spacing w:after="100"/>
      <w:ind w:left="210"/>
    </w:pPr>
  </w:style>
  <w:style w:type="character" w:styleId="Hyperlink">
    <w:name w:val="Hyperlink"/>
    <w:basedOn w:val="DefaultParagraphFont"/>
    <w:uiPriority w:val="99"/>
    <w:unhideWhenUsed/>
    <w:rsid w:val="001370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59</Pages>
  <Words>16952</Words>
  <Characters>103412</Characters>
  <Application>Microsoft Office Word</Application>
  <DocSecurity>0</DocSecurity>
  <Lines>861</Lines>
  <Paragraphs>240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120124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Eibye</cp:lastModifiedBy>
  <cp:revision>3</cp:revision>
  <dcterms:created xsi:type="dcterms:W3CDTF">2013-12-23T23:15:00Z</dcterms:created>
  <dcterms:modified xsi:type="dcterms:W3CDTF">2026-10-05T16:59:00Z</dcterms:modified>
  <cp:category/>
</cp:coreProperties>
</file>