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6B973" w14:textId="6224F0CA" w:rsidR="00BD5771" w:rsidRDefault="00D45041">
      <w:r>
        <w:rPr>
          <w:rFonts w:hint="eastAsia"/>
        </w:rPr>
        <w:t>1</w:t>
      </w:r>
      <w:r>
        <w:t xml:space="preserve"> </w:t>
      </w:r>
      <w:r w:rsidRPr="00D45041">
        <w:rPr>
          <w:rFonts w:hint="eastAsia"/>
        </w:rPr>
        <w:t>这个目录结构是按照</w:t>
      </w:r>
      <w:r w:rsidRPr="00D45041">
        <w:t>CDN上目录结构配置，目前支持三种语言不一样的配置</w:t>
      </w:r>
      <w:r>
        <w:rPr>
          <w:rFonts w:hint="eastAsia"/>
        </w:rPr>
        <w:t>,程序会根据这个目录上传资源，策划活动人员需要自行确认资源的正确性</w:t>
      </w:r>
    </w:p>
    <w:p w14:paraId="3E366480" w14:textId="797D371B" w:rsidR="00D45041" w:rsidRDefault="00D45041">
      <w:r>
        <w:rPr>
          <w:noProof/>
        </w:rPr>
        <w:drawing>
          <wp:inline distT="0" distB="0" distL="0" distR="0" wp14:anchorId="53B7F4A7" wp14:editId="5CEEC026">
            <wp:extent cx="5274310" cy="1971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71040"/>
                    </a:xfrm>
                    <a:prstGeom prst="rect">
                      <a:avLst/>
                    </a:prstGeom>
                  </pic:spPr>
                </pic:pic>
              </a:graphicData>
            </a:graphic>
          </wp:inline>
        </w:drawing>
      </w:r>
    </w:p>
    <w:p w14:paraId="559A4E93" w14:textId="3ABF40B0" w:rsidR="00D45041" w:rsidRDefault="00D45041">
      <w:r>
        <w:rPr>
          <w:rFonts w:hint="eastAsia"/>
        </w:rPr>
        <w:t>2根据每一种语言下的目录配置说明：（以</w:t>
      </w:r>
      <w:proofErr w:type="spellStart"/>
      <w:r>
        <w:rPr>
          <w:rFonts w:hint="eastAsia"/>
        </w:rPr>
        <w:t>en</w:t>
      </w:r>
      <w:r>
        <w:t>_US</w:t>
      </w:r>
      <w:proofErr w:type="spellEnd"/>
      <w:r>
        <w:rPr>
          <w:rFonts w:hint="eastAsia"/>
        </w:rPr>
        <w:t>目录为例子）</w:t>
      </w:r>
    </w:p>
    <w:p w14:paraId="7022DA25" w14:textId="77777777" w:rsidR="00D45041" w:rsidRDefault="00D45041">
      <w:r>
        <w:tab/>
        <w:t xml:space="preserve">2.1 </w:t>
      </w:r>
      <w:r w:rsidRPr="00D45041">
        <w:rPr>
          <w:rFonts w:hint="eastAsia"/>
        </w:rPr>
        <w:t>当前目录下的资源是会添加到进游戏之前需要预加载的列表中进行下载的，一般是</w:t>
      </w:r>
    </w:p>
    <w:p w14:paraId="6569C815" w14:textId="0417B495" w:rsidR="00D45041" w:rsidRDefault="00D45041" w:rsidP="00D45041">
      <w:pPr>
        <w:ind w:left="420" w:firstLine="420"/>
      </w:pPr>
      <w:r w:rsidRPr="00D45041">
        <w:rPr>
          <w:rFonts w:hint="eastAsia"/>
        </w:rPr>
        <w:t>一些比较大的背景图</w:t>
      </w:r>
    </w:p>
    <w:p w14:paraId="1C77646A" w14:textId="467E3490" w:rsidR="00D45041" w:rsidRDefault="00D45041" w:rsidP="00D45041">
      <w:r>
        <w:tab/>
        <w:t xml:space="preserve">2.2 </w:t>
      </w:r>
      <w:r>
        <w:rPr>
          <w:rFonts w:hint="eastAsia"/>
        </w:rPr>
        <w:t>子</w:t>
      </w:r>
      <w:r w:rsidRPr="00D45041">
        <w:rPr>
          <w:rFonts w:hint="eastAsia"/>
        </w:rPr>
        <w:t>目录</w:t>
      </w:r>
      <w:proofErr w:type="spellStart"/>
      <w:r w:rsidRPr="00D45041">
        <w:t>ActivityImg</w:t>
      </w:r>
      <w:proofErr w:type="spellEnd"/>
      <w:r w:rsidRPr="00D45041">
        <w:t xml:space="preserve"> 中包含其他一些活动需要实时下载的资源，比如按钮上的图片</w:t>
      </w:r>
    </w:p>
    <w:p w14:paraId="68F55F44" w14:textId="77777777" w:rsidR="00D45041" w:rsidRDefault="00D45041" w:rsidP="00D45041">
      <w:r>
        <w:tab/>
        <w:t>2</w:t>
      </w:r>
      <w:r>
        <w:rPr>
          <w:rFonts w:hint="eastAsia"/>
        </w:rPr>
        <w:t>,</w:t>
      </w:r>
      <w:r>
        <w:t xml:space="preserve">3 </w:t>
      </w:r>
      <w:proofErr w:type="spellStart"/>
      <w:r w:rsidRPr="00D45041">
        <w:t>PreloadImageAssetConfig.json</w:t>
      </w:r>
      <w:proofErr w:type="spellEnd"/>
      <w:r>
        <w:t xml:space="preserve"> </w:t>
      </w:r>
      <w:r>
        <w:rPr>
          <w:rFonts w:hint="eastAsia"/>
        </w:rPr>
        <w:t>文件为需要进行提前预加载的资源配置文件，建议在</w:t>
      </w:r>
    </w:p>
    <w:p w14:paraId="72B35CDD" w14:textId="4E5C4AE2" w:rsidR="00D45041" w:rsidRDefault="00D45041" w:rsidP="00D45041">
      <w:pPr>
        <w:ind w:left="420" w:firstLine="420"/>
      </w:pPr>
      <w:r>
        <w:rPr>
          <w:rFonts w:hint="eastAsia"/>
        </w:rPr>
        <w:t>Unity中使用对应的工具，否则手动配置</w:t>
      </w:r>
    </w:p>
    <w:p w14:paraId="7BA0F553" w14:textId="77777777" w:rsidR="00D45041" w:rsidRDefault="00D45041" w:rsidP="00D45041">
      <w:pPr>
        <w:rPr>
          <w:color w:val="FF0000"/>
        </w:rPr>
      </w:pPr>
      <w:r>
        <w:tab/>
        <w:t>****</w:t>
      </w:r>
      <w:r>
        <w:rPr>
          <w:rFonts w:hint="eastAsia"/>
        </w:rPr>
        <w:t>特别说明：</w:t>
      </w:r>
      <w:r w:rsidRPr="00D45041">
        <w:rPr>
          <w:rFonts w:hint="eastAsia"/>
          <w:color w:val="FF0000"/>
        </w:rPr>
        <w:t>如果没有配置需要的资源到</w:t>
      </w:r>
      <w:proofErr w:type="spellStart"/>
      <w:r w:rsidRPr="00D45041">
        <w:rPr>
          <w:color w:val="FF0000"/>
        </w:rPr>
        <w:t>PreloadImageAssetConfig.json</w:t>
      </w:r>
      <w:proofErr w:type="spellEnd"/>
      <w:r w:rsidRPr="00D45041">
        <w:rPr>
          <w:color w:val="FF0000"/>
        </w:rPr>
        <w:t xml:space="preserve"> </w:t>
      </w:r>
      <w:r w:rsidRPr="00D45041">
        <w:rPr>
          <w:rFonts w:hint="eastAsia"/>
          <w:color w:val="FF0000"/>
        </w:rPr>
        <w:t>文件中,则当</w:t>
      </w:r>
    </w:p>
    <w:p w14:paraId="45B1A03C" w14:textId="2500DBB5" w:rsidR="00D45041" w:rsidRDefault="00D45041" w:rsidP="00D45041">
      <w:pPr>
        <w:ind w:left="420" w:firstLine="420"/>
        <w:rPr>
          <w:color w:val="FF0000"/>
        </w:rPr>
      </w:pPr>
      <w:r w:rsidRPr="00D45041">
        <w:rPr>
          <w:rFonts w:hint="eastAsia"/>
          <w:color w:val="FF0000"/>
        </w:rPr>
        <w:t>前资源显示时只能在运行时去下载，会出现白屏</w:t>
      </w:r>
    </w:p>
    <w:p w14:paraId="2CF9721E" w14:textId="789BA7AF" w:rsidR="00DC0DF5" w:rsidRDefault="00DC0DF5" w:rsidP="00D45041">
      <w:pPr>
        <w:ind w:left="420" w:firstLine="420"/>
      </w:pPr>
    </w:p>
    <w:p w14:paraId="067CED06" w14:textId="019DA9D1" w:rsidR="00DC0DF5" w:rsidRDefault="00DC0DF5" w:rsidP="00D45041">
      <w:pPr>
        <w:ind w:left="420" w:firstLine="420"/>
      </w:pPr>
    </w:p>
    <w:p w14:paraId="188877F7" w14:textId="466F0BAF" w:rsidR="00DC0DF5" w:rsidRDefault="00DC0DF5" w:rsidP="00D45041">
      <w:pPr>
        <w:ind w:left="420" w:firstLine="420"/>
      </w:pPr>
    </w:p>
    <w:p w14:paraId="2D200C75" w14:textId="418AB86C" w:rsidR="00DC0DF5" w:rsidRDefault="00DC0DF5" w:rsidP="00D45041">
      <w:pPr>
        <w:ind w:left="420" w:firstLine="420"/>
      </w:pPr>
    </w:p>
    <w:p w14:paraId="01D1F1DD" w14:textId="77777777" w:rsidR="00DC0DF5" w:rsidRDefault="00DC0DF5" w:rsidP="00D45041">
      <w:pPr>
        <w:ind w:left="420" w:firstLine="420"/>
        <w:rPr>
          <w:rFonts w:hint="eastAsia"/>
        </w:rPr>
      </w:pPr>
    </w:p>
    <w:p w14:paraId="06AE714B" w14:textId="491D230A" w:rsidR="00D45041" w:rsidRDefault="004913C8" w:rsidP="00D45041">
      <w:r>
        <w:rPr>
          <w:rFonts w:hint="eastAsia"/>
        </w:rPr>
        <w:t>附加：(</w:t>
      </w:r>
      <w:r>
        <w:t xml:space="preserve">Unity </w:t>
      </w:r>
      <w:r>
        <w:rPr>
          <w:rFonts w:hint="eastAsia"/>
        </w:rPr>
        <w:t>中配置指定</w:t>
      </w:r>
      <w:r w:rsidR="00D42B4F">
        <w:rPr>
          <w:rFonts w:hint="eastAsia"/>
        </w:rPr>
        <w:t>哪些资源需要预加载</w:t>
      </w:r>
      <w:r>
        <w:t>)</w:t>
      </w:r>
    </w:p>
    <w:p w14:paraId="7DD612CB" w14:textId="0935C42C" w:rsidR="00D42B4F" w:rsidRDefault="00D42B4F" w:rsidP="00D42B4F">
      <w:pPr>
        <w:pStyle w:val="a3"/>
        <w:numPr>
          <w:ilvl w:val="0"/>
          <w:numId w:val="1"/>
        </w:numPr>
        <w:ind w:firstLineChars="0"/>
        <w:rPr>
          <w:rFonts w:hint="eastAsia"/>
        </w:rPr>
      </w:pPr>
      <w:r>
        <w:rPr>
          <w:rFonts w:hint="eastAsia"/>
        </w:rPr>
        <w:t>打开Tools</w:t>
      </w:r>
      <w:r>
        <w:t>/</w:t>
      </w:r>
      <w:r>
        <w:rPr>
          <w:rFonts w:hint="eastAsia"/>
        </w:rPr>
        <w:t>生成活动图片资源预加载配置</w:t>
      </w:r>
      <w:r>
        <w:t>,</w:t>
      </w:r>
      <w:r>
        <w:rPr>
          <w:rFonts w:hint="eastAsia"/>
        </w:rPr>
        <w:t>打开弹窗</w:t>
      </w:r>
    </w:p>
    <w:p w14:paraId="18F0042D" w14:textId="779A987F" w:rsidR="004913C8" w:rsidRDefault="00D42B4F" w:rsidP="00D45041">
      <w:r>
        <w:rPr>
          <w:noProof/>
        </w:rPr>
        <w:drawing>
          <wp:inline distT="0" distB="0" distL="0" distR="0" wp14:anchorId="00D92538" wp14:editId="3E89D780">
            <wp:extent cx="5274310" cy="2009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09140"/>
                    </a:xfrm>
                    <a:prstGeom prst="rect">
                      <a:avLst/>
                    </a:prstGeom>
                  </pic:spPr>
                </pic:pic>
              </a:graphicData>
            </a:graphic>
          </wp:inline>
        </w:drawing>
      </w:r>
    </w:p>
    <w:p w14:paraId="199A281C" w14:textId="5C72A83D" w:rsidR="004913C8" w:rsidRDefault="00D42B4F" w:rsidP="00D45041">
      <w:r>
        <w:rPr>
          <w:rFonts w:hint="eastAsia"/>
        </w:rPr>
        <w:t>2界面操作解析</w:t>
      </w:r>
    </w:p>
    <w:p w14:paraId="7547D964" w14:textId="3D70DE78" w:rsidR="00D42B4F" w:rsidRDefault="00D42B4F" w:rsidP="00D45041">
      <w:bookmarkStart w:id="0" w:name="_GoBack"/>
      <w:r>
        <w:rPr>
          <w:noProof/>
        </w:rPr>
        <w:lastRenderedPageBreak/>
        <w:drawing>
          <wp:inline distT="0" distB="0" distL="0" distR="0" wp14:anchorId="1D6D521E" wp14:editId="7E583312">
            <wp:extent cx="5274310" cy="3525851"/>
            <wp:effectExtent l="0" t="0" r="2540" b="0"/>
            <wp:docPr id="3" name="图片 3" descr="C:\Users\38658\AppData\Local\Temp\企业微信截图_1552035565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8658\AppData\Local\Temp\企业微信截图_1552035565101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525851"/>
                    </a:xfrm>
                    <a:prstGeom prst="rect">
                      <a:avLst/>
                    </a:prstGeom>
                    <a:noFill/>
                    <a:ln>
                      <a:noFill/>
                    </a:ln>
                  </pic:spPr>
                </pic:pic>
              </a:graphicData>
            </a:graphic>
          </wp:inline>
        </w:drawing>
      </w:r>
      <w:bookmarkEnd w:id="0"/>
      <w:r w:rsidR="00B017ED">
        <w:rPr>
          <w:rFonts w:hint="eastAsia"/>
        </w:rPr>
        <w:t>注意：主要操作：</w:t>
      </w:r>
    </w:p>
    <w:p w14:paraId="2E1379B6" w14:textId="31A92D06" w:rsidR="00B017ED" w:rsidRDefault="00B017ED" w:rsidP="00B017ED">
      <w:pPr>
        <w:pStyle w:val="a3"/>
        <w:numPr>
          <w:ilvl w:val="0"/>
          <w:numId w:val="2"/>
        </w:numPr>
        <w:ind w:firstLineChars="0"/>
      </w:pPr>
      <w:r>
        <w:rPr>
          <w:rFonts w:hint="eastAsia"/>
        </w:rPr>
        <w:t>点击</w:t>
      </w:r>
      <w:proofErr w:type="gramStart"/>
      <w:r>
        <w:t>”</w:t>
      </w:r>
      <w:proofErr w:type="gramEnd"/>
      <w:r>
        <w:rPr>
          <w:rFonts w:hint="eastAsia"/>
        </w:rPr>
        <w:t>加载显示配置</w:t>
      </w:r>
      <w:proofErr w:type="gramStart"/>
      <w:r>
        <w:t>”</w:t>
      </w:r>
      <w:proofErr w:type="gramEnd"/>
      <w:r>
        <w:tab/>
      </w:r>
      <w:r>
        <w:rPr>
          <w:rFonts w:hint="eastAsia"/>
        </w:rPr>
        <w:t>显示以前的配置信息</w:t>
      </w:r>
    </w:p>
    <w:p w14:paraId="025B37D8" w14:textId="42310B29" w:rsidR="00B017ED" w:rsidRDefault="00B017ED" w:rsidP="00B017ED">
      <w:pPr>
        <w:pStyle w:val="a3"/>
        <w:numPr>
          <w:ilvl w:val="0"/>
          <w:numId w:val="2"/>
        </w:numPr>
        <w:ind w:firstLineChars="0"/>
      </w:pPr>
      <w:r>
        <w:rPr>
          <w:rFonts w:hint="eastAsia"/>
        </w:rPr>
        <w:t>点击</w:t>
      </w:r>
      <w:proofErr w:type="gramStart"/>
      <w:r>
        <w:t>”</w:t>
      </w:r>
      <w:proofErr w:type="gramEnd"/>
      <w:r>
        <w:rPr>
          <w:rFonts w:hint="eastAsia"/>
        </w:rPr>
        <w:t>清空配置数据</w:t>
      </w:r>
      <w:proofErr w:type="gramStart"/>
      <w:r>
        <w:t>”</w:t>
      </w:r>
      <w:proofErr w:type="gramEnd"/>
      <w:r>
        <w:t xml:space="preserve">   </w:t>
      </w:r>
      <w:r>
        <w:rPr>
          <w:rFonts w:hint="eastAsia"/>
        </w:rPr>
        <w:t>清空所有的配置文件，谨慎操作</w:t>
      </w:r>
    </w:p>
    <w:p w14:paraId="6E85ECCC" w14:textId="465B7D02" w:rsidR="00B017ED" w:rsidRDefault="00B017ED" w:rsidP="00B017ED">
      <w:pPr>
        <w:pStyle w:val="a3"/>
        <w:numPr>
          <w:ilvl w:val="0"/>
          <w:numId w:val="2"/>
        </w:numPr>
        <w:ind w:firstLineChars="0"/>
      </w:pPr>
      <w:r>
        <w:rPr>
          <w:rFonts w:hint="eastAsia"/>
        </w:rPr>
        <w:t>点击</w:t>
      </w:r>
      <w:proofErr w:type="gramStart"/>
      <w:r>
        <w:t>”</w:t>
      </w:r>
      <w:proofErr w:type="gramEnd"/>
      <w:r>
        <w:rPr>
          <w:rFonts w:hint="eastAsia"/>
        </w:rPr>
        <w:t>一键加载文件夹资源</w:t>
      </w:r>
      <w:proofErr w:type="gramStart"/>
      <w:r>
        <w:t>”</w:t>
      </w:r>
      <w:proofErr w:type="gramEnd"/>
      <w:r>
        <w:t xml:space="preserve">  </w:t>
      </w:r>
      <w:r>
        <w:rPr>
          <w:rFonts w:hint="eastAsia"/>
        </w:rPr>
        <w:t>加载选中文件夹下(不包括字目录</w:t>
      </w:r>
      <w:r>
        <w:t>)</w:t>
      </w:r>
      <w:r>
        <w:rPr>
          <w:rFonts w:hint="eastAsia"/>
        </w:rPr>
        <w:t>所有的</w:t>
      </w:r>
      <w:proofErr w:type="spellStart"/>
      <w:r>
        <w:rPr>
          <w:rFonts w:hint="eastAsia"/>
        </w:rPr>
        <w:t>png</w:t>
      </w:r>
      <w:proofErr w:type="spellEnd"/>
      <w:r>
        <w:rPr>
          <w:rFonts w:hint="eastAsia"/>
        </w:rPr>
        <w:t>图片</w:t>
      </w:r>
    </w:p>
    <w:p w14:paraId="3ED79A22" w14:textId="4D964736" w:rsidR="00B017ED" w:rsidRDefault="00B017ED" w:rsidP="00B017ED">
      <w:pPr>
        <w:pStyle w:val="a3"/>
        <w:numPr>
          <w:ilvl w:val="0"/>
          <w:numId w:val="2"/>
        </w:numPr>
        <w:ind w:firstLineChars="0"/>
      </w:pPr>
      <w:r>
        <w:rPr>
          <w:rFonts w:hint="eastAsia"/>
        </w:rPr>
        <w:t>点击 “自动加载资源M</w:t>
      </w:r>
      <w:r>
        <w:t>D5</w:t>
      </w:r>
      <w:r>
        <w:rPr>
          <w:rFonts w:hint="eastAsia"/>
        </w:rPr>
        <w:t>”</w:t>
      </w:r>
      <w:r w:rsidR="00E5358E">
        <w:rPr>
          <w:rFonts w:hint="eastAsia"/>
        </w:rPr>
        <w:t xml:space="preserve"> </w:t>
      </w:r>
      <w:r w:rsidR="00E5358E">
        <w:t xml:space="preserve">   </w:t>
      </w:r>
      <w:r w:rsidR="00E5358E">
        <w:rPr>
          <w:rFonts w:hint="eastAsia"/>
        </w:rPr>
        <w:t>选中一张图片并修改当前项的M</w:t>
      </w:r>
      <w:r w:rsidR="00E5358E">
        <w:t>D5</w:t>
      </w:r>
      <w:r w:rsidR="00E5358E">
        <w:rPr>
          <w:rFonts w:hint="eastAsia"/>
        </w:rPr>
        <w:t>和大小</w:t>
      </w:r>
    </w:p>
    <w:p w14:paraId="651F7E6B" w14:textId="29BB832B" w:rsidR="00E5358E" w:rsidRDefault="00E5358E" w:rsidP="00E5358E">
      <w:pPr>
        <w:pStyle w:val="a3"/>
        <w:numPr>
          <w:ilvl w:val="0"/>
          <w:numId w:val="2"/>
        </w:numPr>
        <w:ind w:firstLineChars="0"/>
        <w:rPr>
          <w:rFonts w:hint="eastAsia"/>
        </w:rPr>
      </w:pPr>
      <w:r>
        <w:rPr>
          <w:rFonts w:hint="eastAsia"/>
        </w:rPr>
        <w:t>点击</w:t>
      </w:r>
      <w:proofErr w:type="gramStart"/>
      <w:r>
        <w:t>”</w:t>
      </w:r>
      <w:proofErr w:type="gramEnd"/>
      <w:r>
        <w:rPr>
          <w:rFonts w:hint="eastAsia"/>
        </w:rPr>
        <w:t>保存配置文件</w:t>
      </w:r>
      <w:proofErr w:type="gramStart"/>
      <w:r>
        <w:t>”</w:t>
      </w:r>
      <w:proofErr w:type="gramEnd"/>
      <w:r>
        <w:tab/>
      </w:r>
      <w:r>
        <w:tab/>
      </w:r>
      <w:r>
        <w:rPr>
          <w:rFonts w:hint="eastAsia"/>
        </w:rPr>
        <w:t>生成并保存配置文件</w:t>
      </w:r>
    </w:p>
    <w:p w14:paraId="4F16E6EB" w14:textId="3CA5AE45" w:rsidR="00B017ED" w:rsidRDefault="00B017ED" w:rsidP="00D45041"/>
    <w:p w14:paraId="3B1B724C" w14:textId="52C5B70F" w:rsidR="00B017ED" w:rsidRPr="00C6119A" w:rsidRDefault="00E5358E" w:rsidP="00D45041">
      <w:pPr>
        <w:rPr>
          <w:rFonts w:hint="eastAsia"/>
          <w:color w:val="FF0000"/>
        </w:rPr>
      </w:pPr>
      <w:r>
        <w:rPr>
          <w:rFonts w:hint="eastAsia"/>
        </w:rPr>
        <w:t>****</w:t>
      </w:r>
      <w:r w:rsidRPr="00C6119A">
        <w:rPr>
          <w:rFonts w:hint="eastAsia"/>
          <w:color w:val="FF0000"/>
        </w:rPr>
        <w:t>最后请手动将生成的配置文件复制到需要配置的语言对应的目录中(见第二条</w:t>
      </w:r>
      <w:r w:rsidRPr="00C6119A">
        <w:rPr>
          <w:color w:val="FF0000"/>
        </w:rPr>
        <w:t>)</w:t>
      </w:r>
    </w:p>
    <w:sectPr w:rsidR="00B017ED" w:rsidRPr="00C611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76B16"/>
    <w:multiLevelType w:val="hybridMultilevel"/>
    <w:tmpl w:val="80A0042A"/>
    <w:lvl w:ilvl="0" w:tplc="9E4EA1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F55D0B"/>
    <w:multiLevelType w:val="hybridMultilevel"/>
    <w:tmpl w:val="EE0E41EE"/>
    <w:lvl w:ilvl="0" w:tplc="4162E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AF"/>
    <w:rsid w:val="00147EAF"/>
    <w:rsid w:val="004913C8"/>
    <w:rsid w:val="00B017ED"/>
    <w:rsid w:val="00BD5771"/>
    <w:rsid w:val="00C6119A"/>
    <w:rsid w:val="00D42B4F"/>
    <w:rsid w:val="00D45041"/>
    <w:rsid w:val="00DC0DF5"/>
    <w:rsid w:val="00E5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8055"/>
  <w15:chartTrackingRefBased/>
  <w15:docId w15:val="{C10B9F8B-80BC-4709-AABA-25B9C9B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B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chao</dc:creator>
  <cp:keywords/>
  <dc:description/>
  <cp:lastModifiedBy>mei chao</cp:lastModifiedBy>
  <cp:revision>7</cp:revision>
  <dcterms:created xsi:type="dcterms:W3CDTF">2019-03-08T08:40:00Z</dcterms:created>
  <dcterms:modified xsi:type="dcterms:W3CDTF">2019-03-08T09:03:00Z</dcterms:modified>
</cp:coreProperties>
</file>