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DC6EF" w14:textId="77777777" w:rsidR="00856D22" w:rsidRPr="00B22BC3" w:rsidRDefault="00856D22" w:rsidP="00B22BC3">
      <w:pPr>
        <w:jc w:val="center"/>
        <w:rPr>
          <w:rFonts w:ascii="Times New Roman" w:eastAsia="Times New Roman" w:hAnsi="Times New Roman" w:cs="Times New Roman"/>
          <w:b/>
          <w:sz w:val="24"/>
          <w:szCs w:val="24"/>
        </w:rPr>
      </w:pPr>
      <w:r w:rsidRPr="00B22BC3">
        <w:rPr>
          <w:rFonts w:ascii="Times New Roman" w:eastAsia="Times New Roman" w:hAnsi="Times New Roman" w:cs="Times New Roman"/>
          <w:b/>
          <w:sz w:val="24"/>
          <w:szCs w:val="24"/>
        </w:rPr>
        <w:t xml:space="preserve">Term Of Reference </w:t>
      </w:r>
    </w:p>
    <w:p w14:paraId="37858DF3" w14:textId="77777777" w:rsidR="00856D22" w:rsidRPr="00B22BC3" w:rsidRDefault="00856D22" w:rsidP="00B22BC3">
      <w:pPr>
        <w:jc w:val="center"/>
        <w:rPr>
          <w:rFonts w:ascii="Times New Roman" w:eastAsia="Times New Roman" w:hAnsi="Times New Roman" w:cs="Times New Roman"/>
          <w:b/>
          <w:sz w:val="24"/>
          <w:szCs w:val="24"/>
        </w:rPr>
      </w:pPr>
      <w:r w:rsidRPr="00B22BC3">
        <w:rPr>
          <w:rFonts w:ascii="Times New Roman" w:eastAsia="Times New Roman" w:hAnsi="Times New Roman" w:cs="Times New Roman"/>
          <w:b/>
          <w:sz w:val="24"/>
          <w:szCs w:val="24"/>
        </w:rPr>
        <w:t>No. ToR-PSI-23-06</w:t>
      </w:r>
    </w:p>
    <w:p w14:paraId="19A375ED" w14:textId="77777777" w:rsidR="00856D22" w:rsidRPr="00B22BC3" w:rsidRDefault="00856D22" w:rsidP="00B22BC3">
      <w:pPr>
        <w:jc w:val="center"/>
        <w:rPr>
          <w:rFonts w:ascii="Times New Roman" w:eastAsia="Times New Roman" w:hAnsi="Times New Roman" w:cs="Times New Roman"/>
          <w:b/>
          <w:sz w:val="24"/>
          <w:szCs w:val="24"/>
        </w:rPr>
      </w:pPr>
      <w:r w:rsidRPr="00B22BC3">
        <w:rPr>
          <w:rFonts w:ascii="Times New Roman" w:eastAsia="Times New Roman" w:hAnsi="Times New Roman" w:cs="Times New Roman"/>
          <w:b/>
          <w:sz w:val="24"/>
          <w:szCs w:val="24"/>
        </w:rPr>
        <w:t>Proyek Sistem Informasi Semester VI 2022/2023</w:t>
      </w:r>
    </w:p>
    <w:p w14:paraId="2EEFC5FD" w14:textId="77777777" w:rsidR="00856D22" w:rsidRPr="00B22BC3" w:rsidRDefault="00856D22" w:rsidP="00B22BC3">
      <w:pPr>
        <w:rPr>
          <w:rFonts w:ascii="Times New Roman" w:eastAsia="Times New Roman" w:hAnsi="Times New Roman" w:cs="Times New Roman"/>
          <w:sz w:val="24"/>
          <w:szCs w:val="24"/>
        </w:rPr>
      </w:pPr>
    </w:p>
    <w:p w14:paraId="7E0597B2" w14:textId="4AF7C343" w:rsidR="00856D22" w:rsidRPr="00B22BC3" w:rsidRDefault="00856D22" w:rsidP="00B22BC3">
      <w:pPr>
        <w:rPr>
          <w:rFonts w:ascii="Times New Roman" w:eastAsia="Times New Roman" w:hAnsi="Times New Roman" w:cs="Times New Roman"/>
          <w:sz w:val="24"/>
          <w:szCs w:val="24"/>
        </w:rPr>
      </w:pPr>
    </w:p>
    <w:tbl>
      <w:tblPr>
        <w:tblW w:w="0" w:type="auto"/>
        <w:tblLayout w:type="fixed"/>
        <w:tblLook w:val="0000" w:firstRow="0" w:lastRow="0" w:firstColumn="0" w:lastColumn="0" w:noHBand="0" w:noVBand="0"/>
      </w:tblPr>
      <w:tblGrid>
        <w:gridCol w:w="4739"/>
        <w:gridCol w:w="4019"/>
      </w:tblGrid>
      <w:tr w:rsidR="00856D22" w:rsidRPr="00B22BC3" w14:paraId="08A3B8EA" w14:textId="77777777" w:rsidTr="00A35818">
        <w:tc>
          <w:tcPr>
            <w:tcW w:w="4739" w:type="dxa"/>
          </w:tcPr>
          <w:p w14:paraId="1DBE59BF" w14:textId="77777777" w:rsidR="00856D22" w:rsidRPr="00B22BC3" w:rsidRDefault="00856D22" w:rsidP="00B22BC3">
            <w:pPr>
              <w:tabs>
                <w:tab w:val="left" w:pos="7371"/>
              </w:tabs>
              <w:rPr>
                <w:rFonts w:ascii="Times New Roman" w:hAnsi="Times New Roman" w:cs="Times New Roman"/>
                <w:b/>
                <w:sz w:val="24"/>
                <w:szCs w:val="24"/>
                <w:lang w:val="en-US"/>
              </w:rPr>
            </w:pPr>
            <w:r w:rsidRPr="00B22BC3">
              <w:rPr>
                <w:rFonts w:ascii="Times New Roman" w:hAnsi="Times New Roman" w:cs="Times New Roman"/>
                <w:b/>
                <w:sz w:val="24"/>
                <w:szCs w:val="24"/>
                <w:lang w:val="en-US"/>
              </w:rPr>
              <w:t>Pemberi Kerja (</w:t>
            </w:r>
            <w:r w:rsidRPr="00B22BC3">
              <w:rPr>
                <w:rFonts w:ascii="Times New Roman" w:hAnsi="Times New Roman" w:cs="Times New Roman"/>
                <w:b/>
                <w:i/>
                <w:sz w:val="24"/>
                <w:szCs w:val="24"/>
                <w:lang w:val="en-US"/>
              </w:rPr>
              <w:t>Job owner</w:t>
            </w:r>
            <w:r w:rsidRPr="00B22BC3">
              <w:rPr>
                <w:rFonts w:ascii="Times New Roman" w:hAnsi="Times New Roman" w:cs="Times New Roman"/>
                <w:b/>
                <w:sz w:val="24"/>
                <w:szCs w:val="24"/>
                <w:lang w:val="en-US"/>
              </w:rPr>
              <w:t>)</w:t>
            </w:r>
          </w:p>
          <w:p w14:paraId="665D05BF" w14:textId="477FB04B" w:rsidR="00856D22" w:rsidRPr="002E1CE5" w:rsidRDefault="00856D22" w:rsidP="00B22BC3">
            <w:pPr>
              <w:tabs>
                <w:tab w:val="left" w:pos="7371"/>
              </w:tabs>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lang w:val="en-US"/>
              </w:rPr>
              <w:t>Sekretaris Camat</w:t>
            </w:r>
          </w:p>
        </w:tc>
        <w:tc>
          <w:tcPr>
            <w:tcW w:w="4019" w:type="dxa"/>
          </w:tcPr>
          <w:p w14:paraId="19B25877" w14:textId="77777777" w:rsidR="00856D22" w:rsidRPr="00B22BC3" w:rsidRDefault="00856D22" w:rsidP="00B22BC3">
            <w:pPr>
              <w:tabs>
                <w:tab w:val="left" w:pos="7371"/>
              </w:tabs>
              <w:rPr>
                <w:rFonts w:ascii="Times New Roman" w:hAnsi="Times New Roman" w:cs="Times New Roman"/>
                <w:sz w:val="24"/>
                <w:szCs w:val="24"/>
                <w:lang w:val="en-US"/>
              </w:rPr>
            </w:pPr>
            <w:r w:rsidRPr="00B22BC3">
              <w:rPr>
                <w:rFonts w:ascii="Times New Roman" w:hAnsi="Times New Roman" w:cs="Times New Roman"/>
                <w:b/>
                <w:sz w:val="24"/>
                <w:szCs w:val="24"/>
                <w:lang w:val="en-US"/>
              </w:rPr>
              <w:t>Penerima Kerja</w:t>
            </w:r>
            <w:r w:rsidRPr="00B22BC3">
              <w:rPr>
                <w:rFonts w:ascii="Times New Roman" w:hAnsi="Times New Roman" w:cs="Times New Roman"/>
                <w:sz w:val="24"/>
                <w:szCs w:val="24"/>
                <w:lang w:val="en-US"/>
              </w:rPr>
              <w:t xml:space="preserve"> (Mahasiswa IT-DEL)</w:t>
            </w:r>
          </w:p>
          <w:p w14:paraId="5939083D" w14:textId="77777777" w:rsidR="00856D22" w:rsidRPr="00B22BC3" w:rsidRDefault="00856D22" w:rsidP="00B22BC3">
            <w:pPr>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 xml:space="preserve">1. 12S20003 - Marcel Joshua </w:t>
            </w:r>
          </w:p>
          <w:p w14:paraId="7BFDF030" w14:textId="4861506C" w:rsidR="00856D22" w:rsidRPr="00B22BC3" w:rsidRDefault="00856D22" w:rsidP="00B22BC3">
            <w:pPr>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2. 12S20007 - Rufina Aprilina</w:t>
            </w:r>
          </w:p>
          <w:p w14:paraId="57F44E15" w14:textId="3FFF51D2" w:rsidR="00856D22" w:rsidRDefault="00856D22" w:rsidP="00B22BC3">
            <w:pPr>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3. 12S20026 - Mastuari Rumapea</w:t>
            </w:r>
          </w:p>
          <w:p w14:paraId="40F2BB62" w14:textId="21023935" w:rsidR="002E1CE5" w:rsidRPr="002E1CE5" w:rsidRDefault="002E1CE5" w:rsidP="00B22BC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 12S20031 </w:t>
            </w:r>
            <w:r w:rsidR="00407F68">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Lamsihar</w:t>
            </w:r>
            <w:r w:rsidR="00407F68">
              <w:rPr>
                <w:rFonts w:ascii="Times New Roman" w:eastAsia="Times New Roman" w:hAnsi="Times New Roman" w:cs="Times New Roman"/>
                <w:sz w:val="24"/>
                <w:szCs w:val="24"/>
                <w:lang w:val="en-US"/>
              </w:rPr>
              <w:t xml:space="preserve"> Siahaan</w:t>
            </w:r>
          </w:p>
          <w:p w14:paraId="52646427" w14:textId="67DC1376" w:rsidR="00856D22" w:rsidRPr="00B22BC3" w:rsidRDefault="002E1CE5" w:rsidP="00B22BC3">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5</w:t>
            </w:r>
            <w:r w:rsidR="00856D22" w:rsidRPr="00B22BC3">
              <w:rPr>
                <w:rFonts w:ascii="Times New Roman" w:eastAsia="Times New Roman" w:hAnsi="Times New Roman" w:cs="Times New Roman"/>
                <w:sz w:val="24"/>
                <w:szCs w:val="24"/>
              </w:rPr>
              <w:t>. 12S20041 - Theresia Siahaan</w:t>
            </w:r>
          </w:p>
          <w:p w14:paraId="7F44ACBD" w14:textId="7438F0ED" w:rsidR="00856D22" w:rsidRPr="002E1CE5" w:rsidRDefault="002E1CE5" w:rsidP="002E1CE5">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6</w:t>
            </w:r>
            <w:r w:rsidR="00856D22" w:rsidRPr="00B22BC3">
              <w:rPr>
                <w:rFonts w:ascii="Times New Roman" w:eastAsia="Times New Roman" w:hAnsi="Times New Roman" w:cs="Times New Roman"/>
                <w:sz w:val="24"/>
                <w:szCs w:val="24"/>
              </w:rPr>
              <w:t>. 12S20049 - Meida Butar-butar</w:t>
            </w:r>
          </w:p>
        </w:tc>
      </w:tr>
    </w:tbl>
    <w:p w14:paraId="1E0AC1ED" w14:textId="77777777" w:rsidR="00856D22" w:rsidRPr="00B22BC3" w:rsidRDefault="00856D22" w:rsidP="00B22BC3">
      <w:pPr>
        <w:rPr>
          <w:rFonts w:ascii="Times New Roman" w:eastAsia="Times New Roman" w:hAnsi="Times New Roman" w:cs="Times New Roman"/>
          <w:sz w:val="24"/>
          <w:szCs w:val="24"/>
        </w:rPr>
      </w:pPr>
    </w:p>
    <w:p w14:paraId="37998EB0" w14:textId="77777777" w:rsidR="00856D22" w:rsidRPr="00B22BC3" w:rsidRDefault="00856D22" w:rsidP="00B22BC3">
      <w:pPr>
        <w:rPr>
          <w:rFonts w:ascii="Times New Roman" w:eastAsia="Times New Roman" w:hAnsi="Times New Roman" w:cs="Times New Roman"/>
          <w:b/>
          <w:sz w:val="24"/>
          <w:szCs w:val="24"/>
        </w:rPr>
      </w:pPr>
      <w:r w:rsidRPr="00B22BC3">
        <w:rPr>
          <w:rFonts w:ascii="Times New Roman" w:eastAsia="Times New Roman" w:hAnsi="Times New Roman" w:cs="Times New Roman"/>
          <w:b/>
          <w:sz w:val="24"/>
          <w:szCs w:val="24"/>
        </w:rPr>
        <w:t xml:space="preserve">Periode Kerja (Job Period): </w:t>
      </w:r>
    </w:p>
    <w:p w14:paraId="1903B5B4" w14:textId="77777777" w:rsidR="00856D22" w:rsidRPr="00B22BC3" w:rsidRDefault="00856D22" w:rsidP="00B22BC3">
      <w:pPr>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 xml:space="preserve">14 Minggu Akademik (mulai 13 Februari s.d. </w:t>
      </w:r>
      <w:r w:rsidRPr="00B22BC3">
        <w:rPr>
          <w:rFonts w:ascii="Times New Roman" w:eastAsia="Times New Roman" w:hAnsi="Times New Roman" w:cs="Times New Roman"/>
          <w:sz w:val="24"/>
          <w:szCs w:val="24"/>
          <w:lang w:val="en-US"/>
        </w:rPr>
        <w:t>02</w:t>
      </w:r>
      <w:r w:rsidRPr="00B22BC3">
        <w:rPr>
          <w:rFonts w:ascii="Times New Roman" w:eastAsia="Times New Roman" w:hAnsi="Times New Roman" w:cs="Times New Roman"/>
          <w:sz w:val="24"/>
          <w:szCs w:val="24"/>
        </w:rPr>
        <w:t xml:space="preserve"> </w:t>
      </w:r>
      <w:r w:rsidRPr="00B22BC3">
        <w:rPr>
          <w:rFonts w:ascii="Times New Roman" w:eastAsia="Times New Roman" w:hAnsi="Times New Roman" w:cs="Times New Roman"/>
          <w:sz w:val="24"/>
          <w:szCs w:val="24"/>
          <w:lang w:val="en-US"/>
        </w:rPr>
        <w:t>Juni</w:t>
      </w:r>
      <w:r w:rsidRPr="00B22BC3">
        <w:rPr>
          <w:rFonts w:ascii="Times New Roman" w:eastAsia="Times New Roman" w:hAnsi="Times New Roman" w:cs="Times New Roman"/>
          <w:sz w:val="24"/>
          <w:szCs w:val="24"/>
        </w:rPr>
        <w:t xml:space="preserve"> 2023)</w:t>
      </w:r>
    </w:p>
    <w:p w14:paraId="3E5E83F8" w14:textId="77777777" w:rsidR="00856D22" w:rsidRPr="00B22BC3" w:rsidRDefault="00856D22" w:rsidP="00B22BC3">
      <w:pPr>
        <w:rPr>
          <w:rFonts w:ascii="Times New Roman" w:eastAsia="Times New Roman" w:hAnsi="Times New Roman" w:cs="Times New Roman"/>
          <w:sz w:val="24"/>
          <w:szCs w:val="24"/>
        </w:rPr>
      </w:pPr>
    </w:p>
    <w:p w14:paraId="4AF9A92B" w14:textId="77777777" w:rsidR="00856D22" w:rsidRPr="00B22BC3" w:rsidRDefault="00856D22" w:rsidP="00B22BC3">
      <w:pPr>
        <w:rPr>
          <w:rFonts w:ascii="Times New Roman" w:eastAsia="Times New Roman" w:hAnsi="Times New Roman" w:cs="Times New Roman"/>
          <w:b/>
          <w:sz w:val="24"/>
          <w:szCs w:val="24"/>
        </w:rPr>
      </w:pPr>
      <w:r w:rsidRPr="00B22BC3">
        <w:rPr>
          <w:rFonts w:ascii="Times New Roman" w:eastAsia="Times New Roman" w:hAnsi="Times New Roman" w:cs="Times New Roman"/>
          <w:b/>
          <w:sz w:val="24"/>
          <w:szCs w:val="24"/>
        </w:rPr>
        <w:t xml:space="preserve">Topik (Topic): </w:t>
      </w:r>
    </w:p>
    <w:p w14:paraId="66DBBBEC" w14:textId="77777777" w:rsidR="00856D22" w:rsidRPr="00B22BC3" w:rsidRDefault="00856D22" w:rsidP="00B22BC3">
      <w:pPr>
        <w:rPr>
          <w:rFonts w:ascii="Times New Roman" w:eastAsia="Times New Roman" w:hAnsi="Times New Roman" w:cs="Times New Roman"/>
          <w:sz w:val="24"/>
          <w:szCs w:val="24"/>
          <w:lang w:val="en-US"/>
        </w:rPr>
      </w:pPr>
      <w:r w:rsidRPr="00B22BC3">
        <w:rPr>
          <w:rFonts w:ascii="Times New Roman" w:eastAsia="Times New Roman" w:hAnsi="Times New Roman" w:cs="Times New Roman"/>
          <w:sz w:val="24"/>
          <w:szCs w:val="24"/>
        </w:rPr>
        <w:t>SIKEMAS (Sistem Informasi Pengukuran Indeks Kepuasan Masyarakat) Kecamatan Sigumpar</w:t>
      </w:r>
      <w:r w:rsidRPr="00B22BC3">
        <w:rPr>
          <w:rFonts w:ascii="Times New Roman" w:eastAsia="Times New Roman" w:hAnsi="Times New Roman" w:cs="Times New Roman"/>
          <w:sz w:val="24"/>
          <w:szCs w:val="24"/>
          <w:lang w:val="en-US"/>
        </w:rPr>
        <w:t>, Kabupaten Toba.</w:t>
      </w:r>
    </w:p>
    <w:p w14:paraId="16C53CC1" w14:textId="77777777" w:rsidR="00856D22" w:rsidRPr="00B22BC3" w:rsidRDefault="00856D22" w:rsidP="00B22BC3">
      <w:pPr>
        <w:rPr>
          <w:rFonts w:ascii="Times New Roman" w:eastAsia="Times New Roman" w:hAnsi="Times New Roman" w:cs="Times New Roman"/>
          <w:sz w:val="24"/>
          <w:szCs w:val="24"/>
        </w:rPr>
      </w:pPr>
    </w:p>
    <w:p w14:paraId="27B880CC" w14:textId="77777777" w:rsidR="00856D22" w:rsidRPr="00B22BC3" w:rsidRDefault="00856D22" w:rsidP="00B22BC3">
      <w:pPr>
        <w:rPr>
          <w:rFonts w:ascii="Times New Roman" w:eastAsia="Times New Roman" w:hAnsi="Times New Roman" w:cs="Times New Roman"/>
          <w:b/>
          <w:sz w:val="24"/>
          <w:szCs w:val="24"/>
        </w:rPr>
      </w:pPr>
      <w:r w:rsidRPr="00B22BC3">
        <w:rPr>
          <w:rFonts w:ascii="Times New Roman" w:eastAsia="Times New Roman" w:hAnsi="Times New Roman" w:cs="Times New Roman"/>
          <w:b/>
          <w:sz w:val="24"/>
          <w:szCs w:val="24"/>
        </w:rPr>
        <w:t>Uraian Singkat (Brief Description):</w:t>
      </w:r>
    </w:p>
    <w:p w14:paraId="47594D3D" w14:textId="77777777" w:rsidR="002E1CE5" w:rsidRDefault="00B22BC3" w:rsidP="002E1CE5">
      <w:pPr>
        <w:pStyle w:val="NormalWeb"/>
        <w:spacing w:before="240" w:beforeAutospacing="0" w:after="240" w:afterAutospacing="0" w:line="276" w:lineRule="auto"/>
        <w:jc w:val="both"/>
        <w:rPr>
          <w:color w:val="000000"/>
          <w:shd w:val="clear" w:color="auto" w:fill="FFFFFF"/>
        </w:rPr>
      </w:pPr>
      <w:r w:rsidRPr="00B22BC3">
        <w:rPr>
          <w:color w:val="000000"/>
          <w:shd w:val="clear" w:color="auto" w:fill="FFFFFF"/>
        </w:rPr>
        <w:t xml:space="preserve">SIKEMAS merupakan sebuah sistem informasi yang digunakan untuk menghimpun, memproses dan melaporkan hasil persepsi masyarakat terhadap pelayanan yang diberikan oleh pemerintahan menurut PermenPAN-RB Nomor 14 Tahun 2017. Menghimpun dalam arti mencari dan mendapatkan berbagai informasi berupa keterangan maupun pendapat dari masyarakat yang diperlukan untuk keperluan survei kepuasan masyarakat sebagai pengukuran secara komprehensif kegiatan tentang tingkat kepuasan masyarakat yang diperoleh dari hasil pengukuran atas pendapat masyarakat. Yang selanjutnya yaitu memproses informasi yang telah diperoleh dengan cara menerima dan mengumpulkan informasi yang telah diperoleh pada tahap menghimpun. Setelah informasi selesai diproses, yang selanjutnya yaitu melaporkan hasil survei kepada masyarakat luas. </w:t>
      </w:r>
    </w:p>
    <w:p w14:paraId="1913EAF0" w14:textId="77777777" w:rsidR="002E1CE5" w:rsidRDefault="00B22BC3" w:rsidP="002E1CE5">
      <w:pPr>
        <w:pStyle w:val="NormalWeb"/>
        <w:spacing w:before="240" w:beforeAutospacing="0" w:after="240" w:afterAutospacing="0" w:line="276" w:lineRule="auto"/>
        <w:jc w:val="both"/>
        <w:rPr>
          <w:color w:val="000000"/>
          <w:shd w:val="clear" w:color="auto" w:fill="FFFFFF"/>
        </w:rPr>
      </w:pPr>
      <w:r w:rsidRPr="00B22BC3">
        <w:rPr>
          <w:color w:val="000000"/>
          <w:shd w:val="clear" w:color="auto" w:fill="FFFFFF"/>
        </w:rPr>
        <w:t xml:space="preserve">Merujuk pada Peraturan Menteri Pendayagunaan Aparatur Negara dan Reformasi Birokrasi (PermenPAN-RB) Nomor 14 Tahun 2017 tentang Pedoman Penyusunan Survey Kepuasan Masyarakat Unit Penyelenggara Pelayanan Publik, pemerintah berkewajiban untuk menyelenggarakan pelayanan kepada masyarakat. Dalam rangka memberikan pelayanan publik yang prima dan berorientasi pada kepuasan masyarakat, pemerintah perlu melakukan pengukuran terhadap mutu pelayanannya sehingga dapat ditingkatkan di masa mendatang. Perbaikan mutu layanan yang berkesinambungan tentu berdampak positif pada kemaslahatan masyarakat sebagai penerima layanan.Pengajuan kegiatan </w:t>
      </w:r>
    </w:p>
    <w:p w14:paraId="0D2350C3" w14:textId="47F4E577" w:rsidR="00B22BC3" w:rsidRPr="002E1CE5" w:rsidRDefault="00B22BC3" w:rsidP="002E1CE5">
      <w:pPr>
        <w:pStyle w:val="NormalWeb"/>
        <w:spacing w:before="240" w:beforeAutospacing="0" w:after="240" w:afterAutospacing="0" w:line="276" w:lineRule="auto"/>
        <w:jc w:val="both"/>
        <w:rPr>
          <w:color w:val="000000"/>
          <w:shd w:val="clear" w:color="auto" w:fill="FFFFFF"/>
        </w:rPr>
      </w:pPr>
      <w:r w:rsidRPr="00B22BC3">
        <w:rPr>
          <w:color w:val="000000"/>
          <w:shd w:val="clear" w:color="auto" w:fill="FFFFFF"/>
        </w:rPr>
        <w:t xml:space="preserve">Pengabdian Kepada Masyarakat ini diajukan untuk dapat menjawab persoalan terkait ketiadaan mekanisme penyebaran dan pengumpulan kuesioner kepada masyarakat selaku penerima </w:t>
      </w:r>
      <w:r w:rsidRPr="00B22BC3">
        <w:rPr>
          <w:color w:val="000000"/>
          <w:shd w:val="clear" w:color="auto" w:fill="FFFFFF"/>
        </w:rPr>
        <w:lastRenderedPageBreak/>
        <w:t>layanan publik. Lebih lanjut, diharapkan melalui pilot project yang dimulai dari Kecamatan Sigumpar dapat menjadi contoh bagaimana OPD dapat mengukur dan meningkatkan mutu layanan publiknya.</w:t>
      </w:r>
    </w:p>
    <w:p w14:paraId="6E9873F0" w14:textId="77777777" w:rsidR="00B22BC3" w:rsidRDefault="00B22BC3" w:rsidP="00B22BC3">
      <w:pPr>
        <w:pStyle w:val="NormalWeb"/>
        <w:spacing w:before="0" w:beforeAutospacing="0" w:after="0" w:afterAutospacing="0"/>
        <w:jc w:val="both"/>
      </w:pPr>
      <w:r>
        <w:rPr>
          <w:color w:val="000000"/>
        </w:rPr>
        <w:t>Pihak pihak yang akan menggunakan SIKEMAS adalah sebagai berikut :</w:t>
      </w:r>
    </w:p>
    <w:p w14:paraId="756FB3BE" w14:textId="77777777" w:rsidR="00B22BC3" w:rsidRDefault="00B22BC3" w:rsidP="00B22BC3">
      <w:pPr>
        <w:pStyle w:val="NormalWeb"/>
        <w:numPr>
          <w:ilvl w:val="0"/>
          <w:numId w:val="14"/>
        </w:numPr>
        <w:spacing w:before="40" w:beforeAutospacing="0" w:after="80" w:afterAutospacing="0"/>
        <w:jc w:val="both"/>
        <w:textAlignment w:val="baseline"/>
        <w:rPr>
          <w:color w:val="000000"/>
        </w:rPr>
      </w:pPr>
      <w:r>
        <w:rPr>
          <w:color w:val="000000"/>
        </w:rPr>
        <w:t>Masyarakat yang menerima layanan di Kantor Camat Sigumpar</w:t>
      </w:r>
    </w:p>
    <w:p w14:paraId="6F933CA1" w14:textId="77777777" w:rsidR="002E1CE5" w:rsidRDefault="00B22BC3" w:rsidP="002E1CE5">
      <w:pPr>
        <w:pStyle w:val="NormalWeb"/>
        <w:spacing w:before="40" w:beforeAutospacing="0" w:after="80" w:afterAutospacing="0"/>
        <w:ind w:left="720"/>
        <w:jc w:val="both"/>
        <w:textAlignment w:val="baseline"/>
        <w:rPr>
          <w:color w:val="000000"/>
        </w:rPr>
      </w:pPr>
      <w:r w:rsidRPr="00B22BC3">
        <w:rPr>
          <w:color w:val="000000"/>
        </w:rPr>
        <w:t xml:space="preserve">Masyarakat yang dimaksud yaitu masyarakat yang datang dan menerima layanan di Kantor Camat Sigumpar </w:t>
      </w:r>
    </w:p>
    <w:p w14:paraId="262F16ED" w14:textId="73E61BFA" w:rsidR="00B22BC3" w:rsidRDefault="00B22BC3" w:rsidP="002E1CE5">
      <w:pPr>
        <w:pStyle w:val="NormalWeb"/>
        <w:numPr>
          <w:ilvl w:val="0"/>
          <w:numId w:val="14"/>
        </w:numPr>
        <w:spacing w:before="40" w:beforeAutospacing="0" w:after="80" w:afterAutospacing="0"/>
        <w:jc w:val="both"/>
        <w:textAlignment w:val="baseline"/>
        <w:rPr>
          <w:color w:val="000000"/>
        </w:rPr>
      </w:pPr>
      <w:r>
        <w:rPr>
          <w:color w:val="000000"/>
        </w:rPr>
        <w:t>Admin sistem di Kantor Camat Sigumpar</w:t>
      </w:r>
    </w:p>
    <w:p w14:paraId="51AC3977" w14:textId="7C5C9A2F" w:rsidR="00B22BC3" w:rsidRPr="00B22BC3" w:rsidRDefault="00B22BC3" w:rsidP="00B22BC3">
      <w:pPr>
        <w:pStyle w:val="NormalWeb"/>
        <w:spacing w:before="40" w:beforeAutospacing="0" w:after="80" w:afterAutospacing="0"/>
        <w:ind w:left="720"/>
        <w:jc w:val="both"/>
        <w:textAlignment w:val="baseline"/>
        <w:rPr>
          <w:color w:val="000000"/>
        </w:rPr>
      </w:pPr>
      <w:r w:rsidRPr="00B22BC3">
        <w:rPr>
          <w:color w:val="000000"/>
        </w:rPr>
        <w:t xml:space="preserve">Admin yang dimaksud yaitu </w:t>
      </w:r>
      <w:r w:rsidR="002E1CE5">
        <w:rPr>
          <w:color w:val="000000"/>
        </w:rPr>
        <w:t>pegawai yang bertugas di Kantor Camat dan</w:t>
      </w:r>
      <w:r w:rsidRPr="00B22BC3">
        <w:rPr>
          <w:color w:val="000000"/>
        </w:rPr>
        <w:t xml:space="preserve"> </w:t>
      </w:r>
      <w:r w:rsidR="002E1CE5">
        <w:rPr>
          <w:color w:val="000000"/>
        </w:rPr>
        <w:t xml:space="preserve">diberi </w:t>
      </w:r>
      <w:r w:rsidRPr="00B22BC3">
        <w:rPr>
          <w:color w:val="000000"/>
        </w:rPr>
        <w:t>tanggung jawab untuk mengelola, memelihara, dan mengoperasikan sistem server di Kantor Camat Sigumpar.</w:t>
      </w:r>
    </w:p>
    <w:p w14:paraId="1AED87DF" w14:textId="10512505" w:rsidR="00B22BC3" w:rsidRDefault="00B22BC3" w:rsidP="00B22BC3">
      <w:pPr>
        <w:pStyle w:val="NormalWeb"/>
        <w:numPr>
          <w:ilvl w:val="0"/>
          <w:numId w:val="14"/>
        </w:numPr>
        <w:spacing w:before="40" w:beforeAutospacing="0" w:after="80" w:afterAutospacing="0"/>
        <w:jc w:val="both"/>
        <w:textAlignment w:val="baseline"/>
        <w:rPr>
          <w:color w:val="000000"/>
        </w:rPr>
      </w:pPr>
      <w:r>
        <w:rPr>
          <w:color w:val="000000"/>
        </w:rPr>
        <w:t xml:space="preserve">Masyarakat </w:t>
      </w:r>
      <w:r w:rsidR="002E1CE5">
        <w:rPr>
          <w:color w:val="000000"/>
        </w:rPr>
        <w:t>umum</w:t>
      </w:r>
    </w:p>
    <w:p w14:paraId="75EE57B9" w14:textId="63A27AA5" w:rsidR="00B67DA3" w:rsidRDefault="00B22BC3" w:rsidP="00B22BC3">
      <w:pPr>
        <w:pStyle w:val="NormalWeb"/>
        <w:spacing w:before="40" w:beforeAutospacing="0" w:after="80" w:afterAutospacing="0"/>
        <w:ind w:left="720"/>
        <w:jc w:val="both"/>
        <w:textAlignment w:val="baseline"/>
        <w:rPr>
          <w:color w:val="000000"/>
        </w:rPr>
      </w:pPr>
      <w:r w:rsidRPr="00B22BC3">
        <w:rPr>
          <w:color w:val="000000"/>
        </w:rPr>
        <w:t xml:space="preserve">Masyarakat yang dimaksud yaitu seluruh masyarakat yang datang </w:t>
      </w:r>
      <w:r w:rsidR="00B67DA3">
        <w:rPr>
          <w:color w:val="000000"/>
        </w:rPr>
        <w:t>dan menerima layanan dari Kantor Camat Si Gumpar maupun masyarakat yang tidak menerima layanan namun memiliki akses ke Aplikasi.</w:t>
      </w:r>
    </w:p>
    <w:p w14:paraId="7A1BA2E6" w14:textId="300ECCCD" w:rsidR="00856D22" w:rsidRPr="00B22BC3" w:rsidRDefault="00856D22" w:rsidP="00B22BC3">
      <w:p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Fitur dan fungsi pada SIKEMAS adalah sebagai berikut :</w:t>
      </w:r>
    </w:p>
    <w:p w14:paraId="11454912" w14:textId="77777777" w:rsidR="00856D22" w:rsidRPr="00B22BC3" w:rsidRDefault="00856D22" w:rsidP="00B22BC3">
      <w:pPr>
        <w:numPr>
          <w:ilvl w:val="0"/>
          <w:numId w:val="4"/>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Pengisian survei</w:t>
      </w:r>
    </w:p>
    <w:p w14:paraId="6476DCBF" w14:textId="2F7C73D1" w:rsidR="00856D22" w:rsidRPr="00B22BC3" w:rsidRDefault="00856D22" w:rsidP="00B67DA3">
      <w:pPr>
        <w:ind w:left="720"/>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lang w:val="en-US"/>
        </w:rPr>
        <w:t xml:space="preserve">Masyarakat </w:t>
      </w:r>
      <w:r w:rsidR="00B67DA3">
        <w:rPr>
          <w:rFonts w:ascii="Times New Roman" w:eastAsia="Times New Roman" w:hAnsi="Times New Roman" w:cs="Times New Roman"/>
          <w:sz w:val="24"/>
          <w:szCs w:val="24"/>
          <w:lang w:val="en-US"/>
        </w:rPr>
        <w:t>yang menerima layanan</w:t>
      </w:r>
      <w:r w:rsidRPr="00B22BC3">
        <w:rPr>
          <w:rFonts w:ascii="Times New Roman" w:eastAsia="Times New Roman" w:hAnsi="Times New Roman" w:cs="Times New Roman"/>
          <w:sz w:val="24"/>
          <w:szCs w:val="24"/>
          <w:lang w:val="en-US"/>
        </w:rPr>
        <w:t xml:space="preserve"> dapat </w:t>
      </w:r>
      <w:r w:rsidR="00B67DA3">
        <w:rPr>
          <w:rFonts w:ascii="Times New Roman" w:eastAsia="Times New Roman" w:hAnsi="Times New Roman" w:cs="Times New Roman"/>
          <w:sz w:val="24"/>
          <w:szCs w:val="24"/>
          <w:lang w:val="en-US"/>
        </w:rPr>
        <w:t>mengisi survei yang berisi</w:t>
      </w:r>
      <w:r w:rsidRPr="00B22BC3">
        <w:rPr>
          <w:rFonts w:ascii="Times New Roman" w:eastAsia="Times New Roman" w:hAnsi="Times New Roman" w:cs="Times New Roman"/>
          <w:sz w:val="24"/>
          <w:szCs w:val="24"/>
        </w:rPr>
        <w:t xml:space="preserve"> </w:t>
      </w:r>
      <w:r w:rsidR="00B67DA3">
        <w:rPr>
          <w:rFonts w:ascii="Times New Roman" w:eastAsia="Times New Roman" w:hAnsi="Times New Roman" w:cs="Times New Roman"/>
          <w:sz w:val="24"/>
          <w:szCs w:val="24"/>
          <w:lang w:val="en-US"/>
        </w:rPr>
        <w:t xml:space="preserve">sekumpulan </w:t>
      </w:r>
      <w:r w:rsidRPr="00B22BC3">
        <w:rPr>
          <w:rFonts w:ascii="Times New Roman" w:eastAsia="Times New Roman" w:hAnsi="Times New Roman" w:cs="Times New Roman"/>
          <w:sz w:val="24"/>
          <w:szCs w:val="24"/>
        </w:rPr>
        <w:t>pertanyaan yang</w:t>
      </w:r>
      <w:r w:rsidR="00B67DA3">
        <w:rPr>
          <w:rFonts w:ascii="Times New Roman" w:eastAsia="Times New Roman" w:hAnsi="Times New Roman" w:cs="Times New Roman"/>
          <w:sz w:val="24"/>
          <w:szCs w:val="24"/>
          <w:lang w:val="en-US"/>
        </w:rPr>
        <w:t xml:space="preserve"> sudah ditentukan</w:t>
      </w:r>
      <w:r w:rsidR="007C1256">
        <w:rPr>
          <w:rFonts w:ascii="Times New Roman" w:eastAsia="Times New Roman" w:hAnsi="Times New Roman" w:cs="Times New Roman"/>
          <w:sz w:val="24"/>
          <w:szCs w:val="24"/>
          <w:lang w:val="en-US"/>
        </w:rPr>
        <w:t xml:space="preserve"> (permenPAN-RB 14 Tahun 2017) </w:t>
      </w:r>
      <w:r w:rsidR="00B67DA3">
        <w:rPr>
          <w:rFonts w:ascii="Times New Roman" w:eastAsia="Times New Roman" w:hAnsi="Times New Roman" w:cs="Times New Roman"/>
          <w:sz w:val="24"/>
          <w:szCs w:val="24"/>
          <w:lang w:val="en-US"/>
        </w:rPr>
        <w:t xml:space="preserve">melalui mobile device (tablet) yang sudah disediakan </w:t>
      </w:r>
      <w:r w:rsidRPr="00B22BC3">
        <w:rPr>
          <w:rFonts w:ascii="Times New Roman" w:eastAsia="Times New Roman" w:hAnsi="Times New Roman" w:cs="Times New Roman"/>
          <w:sz w:val="24"/>
          <w:szCs w:val="24"/>
        </w:rPr>
        <w:t>sebagai evaluasi dari layanan yang diberikan</w:t>
      </w:r>
      <w:r w:rsidRPr="00B22BC3">
        <w:rPr>
          <w:rFonts w:ascii="Times New Roman" w:eastAsia="Times New Roman" w:hAnsi="Times New Roman" w:cs="Times New Roman"/>
          <w:sz w:val="24"/>
          <w:szCs w:val="24"/>
          <w:lang w:val="en-US"/>
        </w:rPr>
        <w:t>.</w:t>
      </w:r>
    </w:p>
    <w:p w14:paraId="3EFF76C2" w14:textId="02328BA7" w:rsidR="00856D22" w:rsidRDefault="00B67DA3" w:rsidP="00B67DA3">
      <w:pPr>
        <w:pStyle w:val="ListParagraph"/>
        <w:numPr>
          <w:ilvl w:val="0"/>
          <w:numId w:val="4"/>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Dashboard</w:t>
      </w:r>
    </w:p>
    <w:p w14:paraId="05844F1F" w14:textId="51C1BCE8" w:rsidR="00B67DA3" w:rsidRDefault="00B67DA3" w:rsidP="00B67DA3">
      <w:pPr>
        <w:pStyle w:val="ListParagraph"/>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Masyarakat umum </w:t>
      </w:r>
      <w:r w:rsidR="007C1256">
        <w:rPr>
          <w:rFonts w:ascii="Times New Roman" w:eastAsia="Times New Roman" w:hAnsi="Times New Roman" w:cs="Times New Roman"/>
          <w:sz w:val="24"/>
          <w:szCs w:val="24"/>
          <w:lang w:val="en-US"/>
        </w:rPr>
        <w:t xml:space="preserve">dapat melihat tingkat kepuasan layanan melalui dashboard aplikasi. Dashboard aplikasi juga akan disajikan melalui display (Smart TV) yang berlokasi di Kantor Camat. </w:t>
      </w:r>
      <w:r w:rsidR="007C1256" w:rsidRPr="0035425A">
        <w:rPr>
          <w:rFonts w:ascii="Times New Roman" w:eastAsia="Times New Roman" w:hAnsi="Times New Roman" w:cs="Times New Roman"/>
          <w:sz w:val="24"/>
          <w:szCs w:val="24"/>
          <w:lang w:val="en-US"/>
        </w:rPr>
        <w:t xml:space="preserve">Dashboard ini berisi </w:t>
      </w:r>
      <w:r w:rsidR="0035425A" w:rsidRPr="0035425A">
        <w:rPr>
          <w:rFonts w:ascii="Times New Roman" w:eastAsia="Times New Roman" w:hAnsi="Times New Roman" w:cs="Times New Roman"/>
          <w:sz w:val="24"/>
          <w:szCs w:val="24"/>
          <w:lang w:val="en-US"/>
        </w:rPr>
        <w:t>informa</w:t>
      </w:r>
      <w:r w:rsidR="0035425A">
        <w:rPr>
          <w:rFonts w:ascii="Times New Roman" w:eastAsia="Times New Roman" w:hAnsi="Times New Roman" w:cs="Times New Roman"/>
          <w:sz w:val="24"/>
          <w:szCs w:val="24"/>
          <w:lang w:val="en-US"/>
        </w:rPr>
        <w:t>s</w:t>
      </w:r>
      <w:r w:rsidR="0035425A" w:rsidRPr="0035425A">
        <w:rPr>
          <w:rFonts w:ascii="Times New Roman" w:eastAsia="Times New Roman" w:hAnsi="Times New Roman" w:cs="Times New Roman"/>
          <w:sz w:val="24"/>
          <w:szCs w:val="24"/>
          <w:lang w:val="en-US"/>
        </w:rPr>
        <w:t xml:space="preserve">i statistik berupa </w:t>
      </w:r>
      <w:r w:rsidR="007C1256" w:rsidRPr="0035425A">
        <w:rPr>
          <w:rFonts w:ascii="Times New Roman" w:eastAsia="Times New Roman" w:hAnsi="Times New Roman" w:cs="Times New Roman"/>
          <w:sz w:val="24"/>
          <w:szCs w:val="24"/>
          <w:lang w:val="en-US"/>
        </w:rPr>
        <w:t>jumlah masyarakat</w:t>
      </w:r>
      <w:r w:rsidR="0035425A" w:rsidRPr="0035425A">
        <w:rPr>
          <w:rFonts w:ascii="Times New Roman" w:eastAsia="Times New Roman" w:hAnsi="Times New Roman" w:cs="Times New Roman"/>
          <w:sz w:val="24"/>
          <w:szCs w:val="24"/>
          <w:lang w:val="en-US"/>
        </w:rPr>
        <w:t xml:space="preserve"> yang menerima layanan setiap hari, minggu, bulan dan tahun</w:t>
      </w:r>
      <w:r w:rsidR="007C1256" w:rsidRPr="0035425A">
        <w:rPr>
          <w:rFonts w:ascii="Times New Roman" w:eastAsia="Times New Roman" w:hAnsi="Times New Roman" w:cs="Times New Roman"/>
          <w:sz w:val="24"/>
          <w:szCs w:val="24"/>
          <w:lang w:val="en-US"/>
        </w:rPr>
        <w:t xml:space="preserve"> </w:t>
      </w:r>
      <w:r w:rsidR="007C1256">
        <w:rPr>
          <w:rFonts w:ascii="Times New Roman" w:eastAsia="Times New Roman" w:hAnsi="Times New Roman" w:cs="Times New Roman"/>
          <w:sz w:val="24"/>
          <w:szCs w:val="24"/>
          <w:lang w:val="en-US"/>
        </w:rPr>
        <w:t>Dashboard secara berkala akan diperbaharui (automatic refresh).</w:t>
      </w:r>
    </w:p>
    <w:p w14:paraId="791E8359" w14:textId="65A14BD9" w:rsidR="007C1256" w:rsidRDefault="007C1256" w:rsidP="007C1256">
      <w:pPr>
        <w:pStyle w:val="ListParagraph"/>
        <w:numPr>
          <w:ilvl w:val="0"/>
          <w:numId w:val="4"/>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Reporting</w:t>
      </w:r>
    </w:p>
    <w:p w14:paraId="152C72E1" w14:textId="385D7672" w:rsidR="0068192F" w:rsidRDefault="007C1256" w:rsidP="0068192F">
      <w:pPr>
        <w:pStyle w:val="ListParagraph"/>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Aplikasi menyediakan sarana bagi admin untuk mengexport sebuah laporan (.pdf) yang berisi </w:t>
      </w:r>
      <w:r w:rsidR="0035425A">
        <w:rPr>
          <w:rFonts w:ascii="Times New Roman" w:eastAsia="Times New Roman" w:hAnsi="Times New Roman" w:cs="Times New Roman"/>
          <w:sz w:val="24"/>
          <w:szCs w:val="24"/>
          <w:lang w:val="en-US"/>
        </w:rPr>
        <w:t>summary dari kinerja dan kualitas layanan yang diberikan oleh Kantor Camat Sigumpar.</w:t>
      </w:r>
      <w:r w:rsidR="0068192F">
        <w:rPr>
          <w:rFonts w:ascii="Times New Roman" w:eastAsia="Times New Roman" w:hAnsi="Times New Roman" w:cs="Times New Roman"/>
          <w:sz w:val="24"/>
          <w:szCs w:val="24"/>
          <w:lang w:val="en-US"/>
        </w:rPr>
        <w:t xml:space="preserve"> Reporting (.pdf) ini berupa template yang nantinya akan digunakan memasukkan data yang diperoleh, tampilan pada (.pdf) akan disesuaikan dengan tampilan powerpoint.</w:t>
      </w:r>
    </w:p>
    <w:p w14:paraId="6D6CF2F3" w14:textId="77777777" w:rsidR="0068192F" w:rsidRDefault="0068192F" w:rsidP="0068192F">
      <w:pPr>
        <w:pStyle w:val="NormalWeb"/>
        <w:numPr>
          <w:ilvl w:val="0"/>
          <w:numId w:val="14"/>
        </w:numPr>
        <w:spacing w:before="40" w:beforeAutospacing="0" w:after="80" w:afterAutospacing="0"/>
        <w:jc w:val="both"/>
        <w:textAlignment w:val="baseline"/>
        <w:rPr>
          <w:color w:val="000000"/>
        </w:rPr>
      </w:pPr>
      <w:r>
        <w:rPr>
          <w:color w:val="000000"/>
        </w:rPr>
        <w:t>Poster</w:t>
      </w:r>
    </w:p>
    <w:p w14:paraId="07B14905" w14:textId="77777777" w:rsidR="0068192F" w:rsidRDefault="0068192F" w:rsidP="0068192F">
      <w:pPr>
        <w:pStyle w:val="NormalWeb"/>
        <w:spacing w:before="40" w:beforeAutospacing="0" w:after="80" w:afterAutospacing="0"/>
        <w:ind w:left="720"/>
        <w:jc w:val="both"/>
        <w:textAlignment w:val="baseline"/>
        <w:rPr>
          <w:color w:val="000000"/>
        </w:rPr>
      </w:pPr>
      <w:r>
        <w:rPr>
          <w:color w:val="000000"/>
        </w:rPr>
        <w:t>Generate poster berisikan QR code yang akan langsung membawa user ke dashboard.</w:t>
      </w:r>
    </w:p>
    <w:p w14:paraId="39EDA8AE" w14:textId="77777777" w:rsidR="0068192F" w:rsidRPr="0068192F" w:rsidRDefault="0068192F" w:rsidP="0068192F">
      <w:pPr>
        <w:pStyle w:val="ListParagraph"/>
        <w:jc w:val="both"/>
        <w:rPr>
          <w:rFonts w:ascii="Times New Roman" w:eastAsia="Times New Roman" w:hAnsi="Times New Roman" w:cs="Times New Roman"/>
          <w:sz w:val="24"/>
          <w:szCs w:val="24"/>
          <w:lang w:val="en-US"/>
        </w:rPr>
      </w:pPr>
    </w:p>
    <w:p w14:paraId="697BD57A" w14:textId="77777777" w:rsidR="00856D22" w:rsidRPr="00B22BC3" w:rsidRDefault="00856D22" w:rsidP="00B22BC3">
      <w:pPr>
        <w:rPr>
          <w:rFonts w:ascii="Times New Roman" w:eastAsia="Times New Roman" w:hAnsi="Times New Roman" w:cs="Times New Roman"/>
          <w:sz w:val="24"/>
          <w:szCs w:val="24"/>
        </w:rPr>
      </w:pPr>
      <w:r w:rsidRPr="00B22BC3">
        <w:rPr>
          <w:rFonts w:ascii="Times New Roman" w:eastAsia="Times New Roman" w:hAnsi="Times New Roman" w:cs="Times New Roman"/>
          <w:b/>
          <w:sz w:val="24"/>
          <w:szCs w:val="24"/>
        </w:rPr>
        <w:t>Hasil dan Deliverables (Result):</w:t>
      </w:r>
    </w:p>
    <w:p w14:paraId="4EB9A3D4" w14:textId="77777777" w:rsidR="00856D22" w:rsidRPr="00B22BC3" w:rsidRDefault="00856D22" w:rsidP="00B22BC3">
      <w:p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Produk akhir yang akan dihasilkan adalah :</w:t>
      </w:r>
    </w:p>
    <w:p w14:paraId="42CED52E" w14:textId="77777777" w:rsidR="00856D22" w:rsidRPr="00B22BC3" w:rsidRDefault="00856D22" w:rsidP="00B22BC3">
      <w:pPr>
        <w:numPr>
          <w:ilvl w:val="0"/>
          <w:numId w:val="6"/>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lang w:val="en-US"/>
        </w:rPr>
        <w:t xml:space="preserve">Aplikasi </w:t>
      </w:r>
      <w:r w:rsidRPr="00B22BC3">
        <w:rPr>
          <w:rFonts w:ascii="Times New Roman" w:eastAsia="Times New Roman" w:hAnsi="Times New Roman" w:cs="Times New Roman"/>
          <w:sz w:val="24"/>
          <w:szCs w:val="24"/>
        </w:rPr>
        <w:t xml:space="preserve">SIKEMAS (Sistem Informasi Pengukuran Indeks Kepuasan Masyarakat) </w:t>
      </w:r>
      <w:r w:rsidRPr="00B22BC3">
        <w:rPr>
          <w:rFonts w:ascii="Times New Roman" w:eastAsia="Times New Roman" w:hAnsi="Times New Roman" w:cs="Times New Roman"/>
          <w:sz w:val="24"/>
          <w:szCs w:val="24"/>
          <w:lang w:val="en-US"/>
        </w:rPr>
        <w:t>yang sudah di-</w:t>
      </w:r>
      <w:r w:rsidRPr="00B22BC3">
        <w:rPr>
          <w:rFonts w:ascii="Times New Roman" w:eastAsia="Times New Roman" w:hAnsi="Times New Roman" w:cs="Times New Roman"/>
          <w:i/>
          <w:iCs/>
          <w:sz w:val="24"/>
          <w:szCs w:val="24"/>
          <w:lang w:val="en-US"/>
        </w:rPr>
        <w:t>deploy</w:t>
      </w:r>
      <w:r w:rsidRPr="00B22BC3">
        <w:rPr>
          <w:rFonts w:ascii="Times New Roman" w:eastAsia="Times New Roman" w:hAnsi="Times New Roman" w:cs="Times New Roman"/>
          <w:sz w:val="24"/>
          <w:szCs w:val="24"/>
          <w:lang w:val="en-US"/>
        </w:rPr>
        <w:t xml:space="preserve"> dan siap digunakan.</w:t>
      </w:r>
    </w:p>
    <w:p w14:paraId="13D52566" w14:textId="77777777" w:rsidR="00856D22" w:rsidRPr="00B22BC3" w:rsidRDefault="00856D22" w:rsidP="00B22BC3">
      <w:pPr>
        <w:numPr>
          <w:ilvl w:val="0"/>
          <w:numId w:val="6"/>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Dokumen Teknis Pengembangan Perangkat Lunak (Software Technical Document)</w:t>
      </w:r>
    </w:p>
    <w:p w14:paraId="73086BCE" w14:textId="77777777" w:rsidR="00856D22" w:rsidRPr="00B22BC3" w:rsidRDefault="00856D22" w:rsidP="00B22BC3">
      <w:pPr>
        <w:numPr>
          <w:ilvl w:val="0"/>
          <w:numId w:val="6"/>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lang w:val="en-US"/>
        </w:rPr>
        <w:t>Dokumen user manual.</w:t>
      </w:r>
    </w:p>
    <w:p w14:paraId="251CAF0E" w14:textId="77777777" w:rsidR="00856D22" w:rsidRPr="00B22BC3" w:rsidRDefault="00856D22" w:rsidP="00B22BC3">
      <w:pPr>
        <w:ind w:left="720"/>
        <w:jc w:val="both"/>
        <w:rPr>
          <w:rFonts w:ascii="Times New Roman" w:eastAsia="Times New Roman" w:hAnsi="Times New Roman" w:cs="Times New Roman"/>
          <w:sz w:val="24"/>
          <w:szCs w:val="24"/>
        </w:rPr>
      </w:pPr>
    </w:p>
    <w:p w14:paraId="5874713E" w14:textId="77777777" w:rsidR="00856D22" w:rsidRPr="00B22BC3" w:rsidRDefault="00856D22" w:rsidP="00B22BC3">
      <w:pPr>
        <w:jc w:val="both"/>
        <w:rPr>
          <w:rFonts w:ascii="Times New Roman" w:eastAsia="Times New Roman" w:hAnsi="Times New Roman" w:cs="Times New Roman"/>
          <w:b/>
          <w:sz w:val="24"/>
          <w:szCs w:val="24"/>
        </w:rPr>
      </w:pPr>
      <w:r w:rsidRPr="00B22BC3">
        <w:rPr>
          <w:rFonts w:ascii="Times New Roman" w:eastAsia="Times New Roman" w:hAnsi="Times New Roman" w:cs="Times New Roman"/>
          <w:b/>
          <w:sz w:val="24"/>
          <w:szCs w:val="24"/>
        </w:rPr>
        <w:lastRenderedPageBreak/>
        <w:t>Pendekatan dalam Melaksanakan Pekerjaan (Working Approach) :</w:t>
      </w:r>
    </w:p>
    <w:p w14:paraId="06294A78" w14:textId="77777777" w:rsidR="00856D22" w:rsidRPr="00B22BC3" w:rsidRDefault="00856D22" w:rsidP="00B22BC3">
      <w:p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 xml:space="preserve">Kegiatan yang akan dilakukan oleh seluruh anggota kelompok dalam pengembangan Sistem Informasi Pengukuran Indeks Kepuasan Masyarakat (SIKEMAS) Kecamatan Sigumpar  adalah sebagai berikut : </w:t>
      </w:r>
    </w:p>
    <w:p w14:paraId="791A8321" w14:textId="77777777" w:rsidR="00856D22" w:rsidRPr="00B22BC3" w:rsidRDefault="00856D22" w:rsidP="00B22BC3">
      <w:pPr>
        <w:numPr>
          <w:ilvl w:val="0"/>
          <w:numId w:val="5"/>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Pelaksanaan kerja dilakukan mengikuti timeline kerja yang telah disusun</w:t>
      </w:r>
    </w:p>
    <w:p w14:paraId="09258945" w14:textId="77777777" w:rsidR="00856D22" w:rsidRPr="00B22BC3" w:rsidRDefault="00856D22" w:rsidP="00B22BC3">
      <w:pPr>
        <w:numPr>
          <w:ilvl w:val="0"/>
          <w:numId w:val="5"/>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Anggota kelompok akan melakukan pengumpulan persyaratan (requirement gathering) dengan cara melakukan pertemuan awal dan supervisor dan pihak yang bersangkutan yaitu pihak pelayanan masyarakat di Kecamatan Sigumpar</w:t>
      </w:r>
    </w:p>
    <w:p w14:paraId="000FCE59" w14:textId="77777777" w:rsidR="00856D22" w:rsidRPr="00B22BC3" w:rsidRDefault="00856D22" w:rsidP="00B22BC3">
      <w:pPr>
        <w:numPr>
          <w:ilvl w:val="0"/>
          <w:numId w:val="5"/>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Melakukan analisis dan eksplorasi terhadap informasi yang diperoleh, untuk mendukung proses analisis tersebut.</w:t>
      </w:r>
    </w:p>
    <w:p w14:paraId="796BDB3C" w14:textId="77777777" w:rsidR="00856D22" w:rsidRPr="00B22BC3" w:rsidRDefault="00856D22" w:rsidP="00B22BC3">
      <w:pPr>
        <w:numPr>
          <w:ilvl w:val="0"/>
          <w:numId w:val="5"/>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Melakukan perancangan pembangunan Sistem Informasi Pengukuran Indeks Kepuasan Masyarakat (SIKEMAS) Kecamatan Sigumpar dan mengimplementasikan ke dalam kode program.</w:t>
      </w:r>
    </w:p>
    <w:p w14:paraId="39C681C3" w14:textId="77777777" w:rsidR="00856D22" w:rsidRPr="00B22BC3" w:rsidRDefault="00856D22" w:rsidP="00B22BC3">
      <w:pPr>
        <w:numPr>
          <w:ilvl w:val="0"/>
          <w:numId w:val="5"/>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Setiap tahapan kerja pengembangan sistem informasi, menghasilkan informasi yang dituliskan pada Dokumen Teknis Pengembangan Perangkat Lunak</w:t>
      </w:r>
    </w:p>
    <w:p w14:paraId="0F6CEBC9" w14:textId="77777777" w:rsidR="00856D22" w:rsidRPr="00B22BC3" w:rsidRDefault="00856D22" w:rsidP="00B22BC3">
      <w:pPr>
        <w:numPr>
          <w:ilvl w:val="0"/>
          <w:numId w:val="5"/>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Selama pengerjaan proyek, tim akan melakukan koordinasi secara rutin dengan minimal sebanyak satu pertemuan dalam satu minggu.</w:t>
      </w:r>
    </w:p>
    <w:p w14:paraId="609E3E9B" w14:textId="77777777" w:rsidR="00856D22" w:rsidRPr="00B22BC3" w:rsidRDefault="00856D22" w:rsidP="00B22BC3">
      <w:pPr>
        <w:numPr>
          <w:ilvl w:val="0"/>
          <w:numId w:val="5"/>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Melakukan teknik pengujian untuk menguji kode program yang sudah ada dengan menggunakan sebuah tools untuk melihat error, sehingga dapat diperbaiki oleh tim pengembang.</w:t>
      </w:r>
    </w:p>
    <w:p w14:paraId="31D4B02D" w14:textId="77777777" w:rsidR="00856D22" w:rsidRPr="00B22BC3" w:rsidRDefault="00856D22" w:rsidP="00B22BC3">
      <w:pPr>
        <w:numPr>
          <w:ilvl w:val="0"/>
          <w:numId w:val="5"/>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 xml:space="preserve">Melakukan dokumentasi terhadap proses pelaksanaan pembangunan Proyek Sistem Informasi Pengukuran Indeks Kepuasan Masyarakat (SIKEMAS) Kecamatan Sigumpar. </w:t>
      </w:r>
    </w:p>
    <w:p w14:paraId="47778F74" w14:textId="77777777" w:rsidR="00856D22" w:rsidRPr="00B22BC3" w:rsidRDefault="00856D22" w:rsidP="00B22BC3">
      <w:pPr>
        <w:rPr>
          <w:rFonts w:ascii="Times New Roman" w:eastAsia="Times New Roman" w:hAnsi="Times New Roman" w:cs="Times New Roman"/>
          <w:b/>
          <w:sz w:val="24"/>
          <w:szCs w:val="24"/>
        </w:rPr>
      </w:pPr>
    </w:p>
    <w:p w14:paraId="50C73E90" w14:textId="77777777" w:rsidR="00856D22" w:rsidRPr="00B22BC3" w:rsidRDefault="00856D22" w:rsidP="00B22BC3">
      <w:pPr>
        <w:rPr>
          <w:rFonts w:ascii="Times New Roman" w:eastAsia="Times New Roman" w:hAnsi="Times New Roman" w:cs="Times New Roman"/>
          <w:b/>
          <w:sz w:val="24"/>
          <w:szCs w:val="24"/>
        </w:rPr>
      </w:pPr>
      <w:r w:rsidRPr="00B22BC3">
        <w:rPr>
          <w:rFonts w:ascii="Times New Roman" w:eastAsia="Times New Roman" w:hAnsi="Times New Roman" w:cs="Times New Roman"/>
          <w:b/>
          <w:sz w:val="24"/>
          <w:szCs w:val="24"/>
        </w:rPr>
        <w:t>Lingkup (Scope):</w:t>
      </w:r>
    </w:p>
    <w:p w14:paraId="06B809F6" w14:textId="77777777" w:rsidR="00856D22" w:rsidRPr="00B22BC3" w:rsidRDefault="00856D22" w:rsidP="00B22BC3">
      <w:p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Adapun lingkup pelaksanaan pembangunan aplikasi ini adalah sebagai berikut:</w:t>
      </w:r>
    </w:p>
    <w:p w14:paraId="5D62C834" w14:textId="77777777" w:rsidR="00856D22" w:rsidRPr="00B22BC3" w:rsidRDefault="00856D22" w:rsidP="00B22BC3">
      <w:pPr>
        <w:numPr>
          <w:ilvl w:val="0"/>
          <w:numId w:val="3"/>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 xml:space="preserve">Pengerjaan dokumen </w:t>
      </w:r>
      <w:r w:rsidRPr="00B22BC3">
        <w:rPr>
          <w:rFonts w:ascii="Times New Roman" w:eastAsia="Times New Roman" w:hAnsi="Times New Roman" w:cs="Times New Roman"/>
          <w:i/>
          <w:sz w:val="24"/>
          <w:szCs w:val="24"/>
        </w:rPr>
        <w:t>Project Implementation Plan</w:t>
      </w:r>
      <w:r w:rsidRPr="00B22BC3">
        <w:rPr>
          <w:rFonts w:ascii="Times New Roman" w:eastAsia="Times New Roman" w:hAnsi="Times New Roman" w:cs="Times New Roman"/>
          <w:sz w:val="24"/>
          <w:szCs w:val="24"/>
        </w:rPr>
        <w:t xml:space="preserve"> (PiP).</w:t>
      </w:r>
    </w:p>
    <w:p w14:paraId="31A768AE" w14:textId="77777777" w:rsidR="00856D22" w:rsidRPr="00B22BC3" w:rsidRDefault="00856D22" w:rsidP="00B22BC3">
      <w:pPr>
        <w:numPr>
          <w:ilvl w:val="0"/>
          <w:numId w:val="3"/>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Melakukan pengumpulan kebutuhan dari pengguna dan pihak - pihak terkait.</w:t>
      </w:r>
    </w:p>
    <w:p w14:paraId="7E67A35D" w14:textId="77777777" w:rsidR="00856D22" w:rsidRPr="00B22BC3" w:rsidRDefault="00856D22" w:rsidP="00B22BC3">
      <w:pPr>
        <w:numPr>
          <w:ilvl w:val="0"/>
          <w:numId w:val="3"/>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 xml:space="preserve">Pengerjaan dokumen </w:t>
      </w:r>
      <w:r w:rsidRPr="00B22BC3">
        <w:rPr>
          <w:rFonts w:ascii="Times New Roman" w:eastAsia="Times New Roman" w:hAnsi="Times New Roman" w:cs="Times New Roman"/>
          <w:i/>
          <w:sz w:val="24"/>
          <w:szCs w:val="24"/>
        </w:rPr>
        <w:t>User Requirement Specification</w:t>
      </w:r>
      <w:r w:rsidRPr="00B22BC3">
        <w:rPr>
          <w:rFonts w:ascii="Times New Roman" w:eastAsia="Times New Roman" w:hAnsi="Times New Roman" w:cs="Times New Roman"/>
          <w:sz w:val="24"/>
          <w:szCs w:val="24"/>
        </w:rPr>
        <w:t xml:space="preserve"> (URS) berdasarkan analisis terhadap kebutuhan pengguna. </w:t>
      </w:r>
    </w:p>
    <w:p w14:paraId="68F323EA" w14:textId="77777777" w:rsidR="00856D22" w:rsidRPr="00B22BC3" w:rsidRDefault="00856D22" w:rsidP="00B22BC3">
      <w:pPr>
        <w:numPr>
          <w:ilvl w:val="0"/>
          <w:numId w:val="3"/>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 xml:space="preserve">Pengerjaan dokumen </w:t>
      </w:r>
      <w:r w:rsidRPr="00B22BC3">
        <w:rPr>
          <w:rFonts w:ascii="Times New Roman" w:eastAsia="Times New Roman" w:hAnsi="Times New Roman" w:cs="Times New Roman"/>
          <w:i/>
          <w:sz w:val="24"/>
          <w:szCs w:val="24"/>
        </w:rPr>
        <w:t>System Requirement Specification</w:t>
      </w:r>
      <w:r w:rsidRPr="00B22BC3">
        <w:rPr>
          <w:rFonts w:ascii="Times New Roman" w:eastAsia="Times New Roman" w:hAnsi="Times New Roman" w:cs="Times New Roman"/>
          <w:sz w:val="24"/>
          <w:szCs w:val="24"/>
        </w:rPr>
        <w:t xml:space="preserve"> (SyRS) sebagai spesifikasi kebutuhan yang telah disepakati. </w:t>
      </w:r>
    </w:p>
    <w:p w14:paraId="52B5AF09" w14:textId="77777777" w:rsidR="00856D22" w:rsidRPr="00B22BC3" w:rsidRDefault="00856D22" w:rsidP="00B22BC3">
      <w:pPr>
        <w:numPr>
          <w:ilvl w:val="0"/>
          <w:numId w:val="3"/>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 xml:space="preserve">Pengerjaan dokumen </w:t>
      </w:r>
      <w:r w:rsidRPr="00B22BC3">
        <w:rPr>
          <w:rFonts w:ascii="Times New Roman" w:eastAsia="Times New Roman" w:hAnsi="Times New Roman" w:cs="Times New Roman"/>
          <w:i/>
          <w:sz w:val="24"/>
          <w:szCs w:val="24"/>
        </w:rPr>
        <w:t xml:space="preserve">Software Design Document </w:t>
      </w:r>
      <w:r w:rsidRPr="00B22BC3">
        <w:rPr>
          <w:rFonts w:ascii="Times New Roman" w:eastAsia="Times New Roman" w:hAnsi="Times New Roman" w:cs="Times New Roman"/>
          <w:sz w:val="24"/>
          <w:szCs w:val="24"/>
        </w:rPr>
        <w:t>(SDD) sebagai acuan pengerjaan proyek.</w:t>
      </w:r>
    </w:p>
    <w:p w14:paraId="1F08BCBF" w14:textId="77777777" w:rsidR="00856D22" w:rsidRPr="00B22BC3" w:rsidRDefault="00856D22" w:rsidP="00B22BC3">
      <w:pPr>
        <w:numPr>
          <w:ilvl w:val="0"/>
          <w:numId w:val="3"/>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 xml:space="preserve">Pengerjaan </w:t>
      </w:r>
      <w:r w:rsidRPr="00B22BC3">
        <w:rPr>
          <w:rFonts w:ascii="Times New Roman" w:eastAsia="Times New Roman" w:hAnsi="Times New Roman" w:cs="Times New Roman"/>
          <w:i/>
          <w:sz w:val="24"/>
          <w:szCs w:val="24"/>
        </w:rPr>
        <w:t>Technical Document</w:t>
      </w:r>
      <w:r w:rsidRPr="00B22BC3">
        <w:rPr>
          <w:rFonts w:ascii="Times New Roman" w:eastAsia="Times New Roman" w:hAnsi="Times New Roman" w:cs="Times New Roman"/>
          <w:sz w:val="24"/>
          <w:szCs w:val="24"/>
        </w:rPr>
        <w:t xml:space="preserve"> (TD) sebagai acuan dalam melaksanakan proses konstruksi sistem/aplikasi dengan memperhatikan aspek compliance terhadap standar- standar yang berlaku termasuk melakukan pengujian terhadap komponen/artefak yang dihasilkan guna menjamin kualitas aplikasi yang akan dibangun. </w:t>
      </w:r>
    </w:p>
    <w:p w14:paraId="2D3DA203" w14:textId="77777777" w:rsidR="00856D22" w:rsidRPr="00B22BC3" w:rsidRDefault="00856D22" w:rsidP="00B22BC3">
      <w:pPr>
        <w:numPr>
          <w:ilvl w:val="0"/>
          <w:numId w:val="3"/>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Tanggung Jawab mahasiswa adalah pada pembangunan Sistem Informasi. Untuk pembiayaan selanjutnya selama proses pembangunan SIKEMAS (Sistem Informasi Pengukuran Indeks Kepuasan Masyarakat) Kecamatan Sigumpar akan didiskusikan lebih lanjut.</w:t>
      </w:r>
    </w:p>
    <w:p w14:paraId="307D1087" w14:textId="77777777" w:rsidR="00856D22" w:rsidRPr="00B22BC3" w:rsidRDefault="00856D22" w:rsidP="00B22BC3">
      <w:pPr>
        <w:numPr>
          <w:ilvl w:val="0"/>
          <w:numId w:val="3"/>
        </w:numPr>
        <w:jc w:val="both"/>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lastRenderedPageBreak/>
        <w:t>Pengerjaan proyek pembangunan sistem informasi dinyatakan selesai pada tahap deployment. Mahasiswa bertanggung jawab dalam maintenance hingga 6 bulan setelah proses deployment dilakukan.</w:t>
      </w:r>
    </w:p>
    <w:p w14:paraId="48EFD0CD" w14:textId="77777777" w:rsidR="00856D22" w:rsidRPr="00B22BC3" w:rsidRDefault="00856D22" w:rsidP="00B22BC3">
      <w:pPr>
        <w:rPr>
          <w:rFonts w:ascii="Times New Roman" w:eastAsia="Times New Roman" w:hAnsi="Times New Roman" w:cs="Times New Roman"/>
          <w:b/>
          <w:sz w:val="24"/>
          <w:szCs w:val="24"/>
        </w:rPr>
      </w:pPr>
    </w:p>
    <w:p w14:paraId="332A266F" w14:textId="77777777" w:rsidR="00856D22" w:rsidRPr="00B22BC3" w:rsidRDefault="00856D22" w:rsidP="00B22BC3">
      <w:pPr>
        <w:rPr>
          <w:rFonts w:ascii="Times New Roman" w:eastAsia="Times New Roman" w:hAnsi="Times New Roman" w:cs="Times New Roman"/>
          <w:b/>
          <w:sz w:val="24"/>
          <w:szCs w:val="24"/>
        </w:rPr>
      </w:pPr>
      <w:r w:rsidRPr="00B22BC3">
        <w:rPr>
          <w:rFonts w:ascii="Times New Roman" w:eastAsia="Times New Roman" w:hAnsi="Times New Roman" w:cs="Times New Roman"/>
          <w:b/>
          <w:sz w:val="24"/>
          <w:szCs w:val="24"/>
        </w:rPr>
        <w:t>Persyaratan Masukan (Input requirement):</w:t>
      </w:r>
    </w:p>
    <w:p w14:paraId="7311419E" w14:textId="77777777" w:rsidR="00856D22" w:rsidRPr="00B22BC3" w:rsidRDefault="00856D22" w:rsidP="00B22BC3">
      <w:pPr>
        <w:numPr>
          <w:ilvl w:val="0"/>
          <w:numId w:val="7"/>
        </w:numPr>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 xml:space="preserve">Spesifikasi perangkat keras yang digunakan untuk pengembangan SIKEMAS (Sistem Informasi Pengukuran Indeks Kepuasan Masyarakat) Kecamatan Sigumpar, yaitu berupa : </w:t>
      </w:r>
    </w:p>
    <w:p w14:paraId="1F570119" w14:textId="3E03F5BB" w:rsidR="00836884" w:rsidRPr="00836884" w:rsidRDefault="00856D22" w:rsidP="00836884">
      <w:pPr>
        <w:numPr>
          <w:ilvl w:val="0"/>
          <w:numId w:val="9"/>
        </w:numPr>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Smart T</w:t>
      </w:r>
      <w:r w:rsidRPr="00B22BC3">
        <w:rPr>
          <w:rFonts w:ascii="Times New Roman" w:eastAsia="Times New Roman" w:hAnsi="Times New Roman" w:cs="Times New Roman"/>
          <w:sz w:val="24"/>
          <w:szCs w:val="24"/>
          <w:lang w:val="en-US"/>
        </w:rPr>
        <w:t>V4</w:t>
      </w:r>
      <w:r w:rsidRPr="00B22BC3">
        <w:rPr>
          <w:rFonts w:ascii="Times New Roman" w:eastAsia="Times New Roman" w:hAnsi="Times New Roman" w:cs="Times New Roman"/>
          <w:sz w:val="24"/>
          <w:szCs w:val="24"/>
        </w:rPr>
        <w:t>, dengan spesifikasi :</w:t>
      </w:r>
    </w:p>
    <w:tbl>
      <w:tblPr>
        <w:tblStyle w:val="TableGrid"/>
        <w:tblW w:w="0" w:type="auto"/>
        <w:tblInd w:w="1440" w:type="dxa"/>
        <w:tblLook w:val="04A0" w:firstRow="1" w:lastRow="0" w:firstColumn="1" w:lastColumn="0" w:noHBand="0" w:noVBand="1"/>
      </w:tblPr>
      <w:tblGrid>
        <w:gridCol w:w="3785"/>
        <w:gridCol w:w="3794"/>
      </w:tblGrid>
      <w:tr w:rsidR="00836884" w14:paraId="34555418" w14:textId="77777777" w:rsidTr="00836884">
        <w:tc>
          <w:tcPr>
            <w:tcW w:w="4509" w:type="dxa"/>
          </w:tcPr>
          <w:p w14:paraId="09436F9C" w14:textId="7F5A566A" w:rsidR="00836884" w:rsidRPr="00836884" w:rsidRDefault="009B4519" w:rsidP="00836884">
            <w:pPr>
              <w:rPr>
                <w:rFonts w:ascii="Times New Roman" w:eastAsia="Times New Roman" w:hAnsi="Times New Roman" w:cs="Times New Roman"/>
                <w:b/>
                <w:bCs/>
                <w:sz w:val="24"/>
                <w:szCs w:val="24"/>
                <w:lang w:val="en-US"/>
              </w:rPr>
            </w:pPr>
            <w:r w:rsidRPr="00836884">
              <w:rPr>
                <w:rFonts w:ascii="Times New Roman" w:eastAsia="Times New Roman" w:hAnsi="Times New Roman" w:cs="Times New Roman"/>
                <w:b/>
                <w:bCs/>
                <w:sz w:val="24"/>
                <w:szCs w:val="24"/>
                <w:lang w:val="en-US"/>
              </w:rPr>
              <w:t>Jenis spesifikasi</w:t>
            </w:r>
          </w:p>
        </w:tc>
        <w:tc>
          <w:tcPr>
            <w:tcW w:w="4510" w:type="dxa"/>
          </w:tcPr>
          <w:p w14:paraId="7B1D766E" w14:textId="23777207" w:rsidR="00836884" w:rsidRPr="00836884" w:rsidRDefault="00836884" w:rsidP="00836884">
            <w:pPr>
              <w:rPr>
                <w:rFonts w:ascii="Times New Roman" w:eastAsia="Times New Roman" w:hAnsi="Times New Roman" w:cs="Times New Roman"/>
                <w:b/>
                <w:bCs/>
                <w:sz w:val="24"/>
                <w:szCs w:val="24"/>
                <w:lang w:val="en-US"/>
              </w:rPr>
            </w:pPr>
            <w:r w:rsidRPr="00836884">
              <w:rPr>
                <w:rFonts w:ascii="Times New Roman" w:eastAsia="Times New Roman" w:hAnsi="Times New Roman" w:cs="Times New Roman"/>
                <w:b/>
                <w:bCs/>
                <w:sz w:val="24"/>
                <w:szCs w:val="24"/>
                <w:lang w:val="en-US"/>
              </w:rPr>
              <w:t>Spesifikasi</w:t>
            </w:r>
          </w:p>
        </w:tc>
      </w:tr>
      <w:tr w:rsidR="00836884" w14:paraId="7AB1F2DB" w14:textId="77777777" w:rsidTr="00836884">
        <w:tc>
          <w:tcPr>
            <w:tcW w:w="4509" w:type="dxa"/>
          </w:tcPr>
          <w:p w14:paraId="41DD5269" w14:textId="0BE271D5" w:rsidR="00836884" w:rsidRDefault="00836884" w:rsidP="0083688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Micro Dimming Pro</w:t>
            </w:r>
          </w:p>
        </w:tc>
        <w:tc>
          <w:tcPr>
            <w:tcW w:w="4510" w:type="dxa"/>
          </w:tcPr>
          <w:p w14:paraId="62AF508C" w14:textId="77777777" w:rsidR="00836884" w:rsidRDefault="00836884" w:rsidP="00836884">
            <w:pPr>
              <w:rPr>
                <w:rFonts w:ascii="Times New Roman" w:eastAsia="Times New Roman" w:hAnsi="Times New Roman" w:cs="Times New Roman"/>
                <w:sz w:val="24"/>
                <w:szCs w:val="24"/>
              </w:rPr>
            </w:pPr>
          </w:p>
        </w:tc>
      </w:tr>
      <w:tr w:rsidR="00836884" w14:paraId="244E41C8" w14:textId="77777777" w:rsidTr="00836884">
        <w:tc>
          <w:tcPr>
            <w:tcW w:w="4509" w:type="dxa"/>
          </w:tcPr>
          <w:p w14:paraId="4887F98E" w14:textId="30E3D55A" w:rsidR="00836884" w:rsidRPr="00836884" w:rsidRDefault="00836884" w:rsidP="0083688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Dimensi Minimal</w:t>
            </w:r>
          </w:p>
        </w:tc>
        <w:tc>
          <w:tcPr>
            <w:tcW w:w="4510" w:type="dxa"/>
          </w:tcPr>
          <w:p w14:paraId="237D9873" w14:textId="6D9676E5" w:rsidR="00836884" w:rsidRPr="00836884" w:rsidRDefault="00836884" w:rsidP="0083688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55 inch</w:t>
            </w:r>
          </w:p>
        </w:tc>
      </w:tr>
      <w:tr w:rsidR="00836884" w14:paraId="1078AFA7" w14:textId="77777777" w:rsidTr="00836884">
        <w:tc>
          <w:tcPr>
            <w:tcW w:w="4509" w:type="dxa"/>
          </w:tcPr>
          <w:p w14:paraId="693E4C80" w14:textId="5EFBC92F" w:rsidR="00836884" w:rsidRPr="00836884" w:rsidRDefault="00836884" w:rsidP="0083688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Sistem operasi</w:t>
            </w:r>
          </w:p>
        </w:tc>
        <w:tc>
          <w:tcPr>
            <w:tcW w:w="4510" w:type="dxa"/>
          </w:tcPr>
          <w:p w14:paraId="1609C935" w14:textId="0FA6BBAE" w:rsidR="00836884" w:rsidRPr="00836884" w:rsidRDefault="00836884" w:rsidP="0083688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Berbasi Android</w:t>
            </w:r>
          </w:p>
        </w:tc>
      </w:tr>
    </w:tbl>
    <w:p w14:paraId="21EB5CAC" w14:textId="77777777" w:rsidR="00836884" w:rsidRDefault="00836884" w:rsidP="00836884">
      <w:pPr>
        <w:ind w:left="1440"/>
        <w:rPr>
          <w:rFonts w:ascii="Times New Roman" w:eastAsia="Times New Roman" w:hAnsi="Times New Roman" w:cs="Times New Roman"/>
          <w:sz w:val="24"/>
          <w:szCs w:val="24"/>
        </w:rPr>
      </w:pPr>
    </w:p>
    <w:p w14:paraId="5A1FF450" w14:textId="38F6ECFD" w:rsidR="00856D22" w:rsidRPr="00836884" w:rsidRDefault="00836884" w:rsidP="00B22BC3">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Tablet, dengan spesifikasi :</w:t>
      </w:r>
    </w:p>
    <w:tbl>
      <w:tblPr>
        <w:tblStyle w:val="TableGrid"/>
        <w:tblW w:w="0" w:type="auto"/>
        <w:tblInd w:w="1440" w:type="dxa"/>
        <w:tblLook w:val="04A0" w:firstRow="1" w:lastRow="0" w:firstColumn="1" w:lastColumn="0" w:noHBand="0" w:noVBand="1"/>
      </w:tblPr>
      <w:tblGrid>
        <w:gridCol w:w="3789"/>
        <w:gridCol w:w="3790"/>
      </w:tblGrid>
      <w:tr w:rsidR="00836884" w14:paraId="16E594B9" w14:textId="77777777" w:rsidTr="00836884">
        <w:tc>
          <w:tcPr>
            <w:tcW w:w="4509" w:type="dxa"/>
          </w:tcPr>
          <w:p w14:paraId="2F1B1748" w14:textId="18FAE1D0" w:rsidR="00836884" w:rsidRDefault="009B4519" w:rsidP="00836884">
            <w:pPr>
              <w:rPr>
                <w:rFonts w:ascii="Times New Roman" w:eastAsia="Times New Roman" w:hAnsi="Times New Roman" w:cs="Times New Roman"/>
                <w:sz w:val="24"/>
                <w:szCs w:val="24"/>
              </w:rPr>
            </w:pPr>
            <w:r w:rsidRPr="00836884">
              <w:rPr>
                <w:rFonts w:ascii="Times New Roman" w:eastAsia="Times New Roman" w:hAnsi="Times New Roman" w:cs="Times New Roman"/>
                <w:b/>
                <w:bCs/>
                <w:sz w:val="24"/>
                <w:szCs w:val="24"/>
                <w:lang w:val="en-US"/>
              </w:rPr>
              <w:t>Jenis spesifikasi</w:t>
            </w:r>
          </w:p>
        </w:tc>
        <w:tc>
          <w:tcPr>
            <w:tcW w:w="4510" w:type="dxa"/>
          </w:tcPr>
          <w:p w14:paraId="3D58E8BE" w14:textId="7E19F9A8" w:rsidR="00836884" w:rsidRDefault="009B4519" w:rsidP="00836884">
            <w:pPr>
              <w:rPr>
                <w:rFonts w:ascii="Times New Roman" w:eastAsia="Times New Roman" w:hAnsi="Times New Roman" w:cs="Times New Roman"/>
                <w:sz w:val="24"/>
                <w:szCs w:val="24"/>
              </w:rPr>
            </w:pPr>
            <w:r w:rsidRPr="00836884">
              <w:rPr>
                <w:rFonts w:ascii="Times New Roman" w:eastAsia="Times New Roman" w:hAnsi="Times New Roman" w:cs="Times New Roman"/>
                <w:b/>
                <w:bCs/>
                <w:sz w:val="24"/>
                <w:szCs w:val="24"/>
                <w:lang w:val="en-US"/>
              </w:rPr>
              <w:t>Spesifikasi</w:t>
            </w:r>
          </w:p>
        </w:tc>
      </w:tr>
      <w:tr w:rsidR="00836884" w14:paraId="1B5B394B" w14:textId="77777777" w:rsidTr="00836884">
        <w:tc>
          <w:tcPr>
            <w:tcW w:w="4509" w:type="dxa"/>
          </w:tcPr>
          <w:p w14:paraId="00872C91" w14:textId="0033B8CD" w:rsidR="00836884" w:rsidRPr="009B4519" w:rsidRDefault="009B4519" w:rsidP="0083688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Display</w:t>
            </w:r>
          </w:p>
        </w:tc>
        <w:tc>
          <w:tcPr>
            <w:tcW w:w="4510" w:type="dxa"/>
          </w:tcPr>
          <w:p w14:paraId="5CC5625C" w14:textId="31FD9825" w:rsidR="00836884" w:rsidRDefault="009B4519" w:rsidP="00836884">
            <w:pPr>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8.7” 1340x800 (WXGA+) TFT</w:t>
            </w:r>
          </w:p>
        </w:tc>
      </w:tr>
      <w:tr w:rsidR="00836884" w14:paraId="02537470" w14:textId="77777777" w:rsidTr="00836884">
        <w:tc>
          <w:tcPr>
            <w:tcW w:w="4509" w:type="dxa"/>
          </w:tcPr>
          <w:p w14:paraId="15B1B755" w14:textId="56C996DA" w:rsidR="00836884" w:rsidRPr="009B4519" w:rsidRDefault="009B4519" w:rsidP="0083688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Speakers</w:t>
            </w:r>
          </w:p>
        </w:tc>
        <w:tc>
          <w:tcPr>
            <w:tcW w:w="4510" w:type="dxa"/>
          </w:tcPr>
          <w:p w14:paraId="5DD2FD7C" w14:textId="0DEA7B64" w:rsidR="00836884" w:rsidRDefault="009B4519" w:rsidP="00836884">
            <w:pPr>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Dual Speakers w/ Dolby Atmos</w:t>
            </w:r>
          </w:p>
        </w:tc>
      </w:tr>
      <w:tr w:rsidR="00836884" w14:paraId="7B23BF4A" w14:textId="77777777" w:rsidTr="00836884">
        <w:tc>
          <w:tcPr>
            <w:tcW w:w="4509" w:type="dxa"/>
          </w:tcPr>
          <w:p w14:paraId="56A69FDD" w14:textId="1B5AD0A7" w:rsidR="00836884" w:rsidRPr="009B4519" w:rsidRDefault="009B4519" w:rsidP="0083688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Processor</w:t>
            </w:r>
          </w:p>
        </w:tc>
        <w:tc>
          <w:tcPr>
            <w:tcW w:w="4510" w:type="dxa"/>
          </w:tcPr>
          <w:p w14:paraId="514FBD73" w14:textId="1FA44C95" w:rsidR="00836884" w:rsidRDefault="009B4519" w:rsidP="00836884">
            <w:pPr>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MediaTek MT8768T</w:t>
            </w:r>
          </w:p>
        </w:tc>
      </w:tr>
      <w:tr w:rsidR="00836884" w14:paraId="4CB71662" w14:textId="77777777" w:rsidTr="00836884">
        <w:tc>
          <w:tcPr>
            <w:tcW w:w="4509" w:type="dxa"/>
          </w:tcPr>
          <w:p w14:paraId="256E63E9" w14:textId="1C476A9A" w:rsidR="00836884" w:rsidRPr="009B4519" w:rsidRDefault="009B4519" w:rsidP="0083688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RAM and Memory</w:t>
            </w:r>
          </w:p>
        </w:tc>
        <w:tc>
          <w:tcPr>
            <w:tcW w:w="4510" w:type="dxa"/>
          </w:tcPr>
          <w:p w14:paraId="16FB9606" w14:textId="15F506F6" w:rsidR="00836884" w:rsidRDefault="009B4519" w:rsidP="00836884">
            <w:pPr>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3+32GB</w:t>
            </w:r>
          </w:p>
        </w:tc>
      </w:tr>
      <w:tr w:rsidR="00836884" w14:paraId="07A29E70" w14:textId="77777777" w:rsidTr="00836884">
        <w:tc>
          <w:tcPr>
            <w:tcW w:w="4509" w:type="dxa"/>
          </w:tcPr>
          <w:p w14:paraId="26E27BE7" w14:textId="4512E060" w:rsidR="00836884" w:rsidRPr="009B4519" w:rsidRDefault="009B4519" w:rsidP="0083688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microSD</w:t>
            </w:r>
          </w:p>
        </w:tc>
        <w:tc>
          <w:tcPr>
            <w:tcW w:w="4510" w:type="dxa"/>
          </w:tcPr>
          <w:p w14:paraId="59B81FA3" w14:textId="0D796131" w:rsidR="00836884" w:rsidRDefault="009B4519" w:rsidP="00836884">
            <w:pPr>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Up to 1TB</w:t>
            </w:r>
          </w:p>
        </w:tc>
      </w:tr>
      <w:tr w:rsidR="00836884" w14:paraId="6AD41506" w14:textId="77777777" w:rsidTr="00836884">
        <w:tc>
          <w:tcPr>
            <w:tcW w:w="4509" w:type="dxa"/>
          </w:tcPr>
          <w:p w14:paraId="04A4E996" w14:textId="62523B22" w:rsidR="00836884" w:rsidRPr="009B4519" w:rsidRDefault="009B4519" w:rsidP="0083688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Connectors</w:t>
            </w:r>
          </w:p>
        </w:tc>
        <w:tc>
          <w:tcPr>
            <w:tcW w:w="4510" w:type="dxa"/>
          </w:tcPr>
          <w:p w14:paraId="45A1CA20" w14:textId="693E08A5" w:rsidR="00836884" w:rsidRDefault="009B4519" w:rsidP="00836884">
            <w:pPr>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Type C USB 2.0, 3.5mm Ear jack</w:t>
            </w:r>
          </w:p>
        </w:tc>
      </w:tr>
      <w:tr w:rsidR="00836884" w14:paraId="2232ED7F" w14:textId="77777777" w:rsidTr="00836884">
        <w:tc>
          <w:tcPr>
            <w:tcW w:w="4509" w:type="dxa"/>
          </w:tcPr>
          <w:p w14:paraId="65377A7E" w14:textId="72D6207A" w:rsidR="00836884" w:rsidRPr="009B4519" w:rsidRDefault="009B4519" w:rsidP="0083688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Battery</w:t>
            </w:r>
          </w:p>
        </w:tc>
        <w:tc>
          <w:tcPr>
            <w:tcW w:w="4510" w:type="dxa"/>
          </w:tcPr>
          <w:p w14:paraId="1C632298" w14:textId="2DE585B8" w:rsidR="00836884" w:rsidRDefault="009B4519" w:rsidP="00836884">
            <w:pPr>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5,100mAh</w:t>
            </w:r>
          </w:p>
        </w:tc>
      </w:tr>
      <w:tr w:rsidR="00836884" w14:paraId="10E388B1" w14:textId="77777777" w:rsidTr="00836884">
        <w:tc>
          <w:tcPr>
            <w:tcW w:w="4509" w:type="dxa"/>
          </w:tcPr>
          <w:p w14:paraId="301F20A0" w14:textId="7F383C90" w:rsidR="00836884" w:rsidRPr="009B4519" w:rsidRDefault="009B4519" w:rsidP="0083688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Sistem Operasi</w:t>
            </w:r>
          </w:p>
        </w:tc>
        <w:tc>
          <w:tcPr>
            <w:tcW w:w="4510" w:type="dxa"/>
          </w:tcPr>
          <w:p w14:paraId="35336CD9" w14:textId="081C315B" w:rsidR="00836884" w:rsidRDefault="009B4519" w:rsidP="00836884">
            <w:pPr>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lang w:val="en-US"/>
              </w:rPr>
              <w:t>Android 11</w:t>
            </w:r>
          </w:p>
        </w:tc>
      </w:tr>
    </w:tbl>
    <w:p w14:paraId="73EE6885" w14:textId="77777777" w:rsidR="00836884" w:rsidRPr="00B22BC3" w:rsidRDefault="00836884" w:rsidP="00836884">
      <w:pPr>
        <w:ind w:left="1440"/>
        <w:rPr>
          <w:rFonts w:ascii="Times New Roman" w:eastAsia="Times New Roman" w:hAnsi="Times New Roman" w:cs="Times New Roman"/>
          <w:sz w:val="24"/>
          <w:szCs w:val="24"/>
        </w:rPr>
      </w:pPr>
    </w:p>
    <w:p w14:paraId="644CBDEC" w14:textId="6139733D" w:rsidR="00856D22" w:rsidRPr="00B22BC3" w:rsidRDefault="00856D22" w:rsidP="00B22BC3">
      <w:pPr>
        <w:numPr>
          <w:ilvl w:val="0"/>
          <w:numId w:val="8"/>
        </w:numPr>
        <w:rPr>
          <w:rFonts w:ascii="Times New Roman" w:eastAsia="Times New Roman" w:hAnsi="Times New Roman" w:cs="Times New Roman"/>
          <w:sz w:val="24"/>
          <w:szCs w:val="24"/>
        </w:rPr>
      </w:pPr>
      <w:bookmarkStart w:id="0" w:name="_Hlk128596229"/>
      <w:r w:rsidRPr="00B22BC3">
        <w:rPr>
          <w:rFonts w:ascii="Times New Roman" w:eastAsia="Times New Roman" w:hAnsi="Times New Roman" w:cs="Times New Roman"/>
          <w:sz w:val="24"/>
          <w:szCs w:val="24"/>
        </w:rPr>
        <w:t>Spesifikasi perangkat lunak yang digunakan untuk pe</w:t>
      </w:r>
      <w:r w:rsidR="00DF5E38">
        <w:rPr>
          <w:rFonts w:ascii="Times New Roman" w:eastAsia="Times New Roman" w:hAnsi="Times New Roman" w:cs="Times New Roman"/>
          <w:sz w:val="24"/>
          <w:szCs w:val="24"/>
          <w:lang w:val="en-US"/>
        </w:rPr>
        <w:t>n</w:t>
      </w:r>
      <w:r w:rsidRPr="00B22BC3">
        <w:rPr>
          <w:rFonts w:ascii="Times New Roman" w:eastAsia="Times New Roman" w:hAnsi="Times New Roman" w:cs="Times New Roman"/>
          <w:sz w:val="24"/>
          <w:szCs w:val="24"/>
          <w:lang w:val="en-US"/>
        </w:rPr>
        <w:t>gembangan</w:t>
      </w:r>
      <w:r w:rsidRPr="00B22BC3">
        <w:rPr>
          <w:rFonts w:ascii="Times New Roman" w:eastAsia="Times New Roman" w:hAnsi="Times New Roman" w:cs="Times New Roman"/>
          <w:sz w:val="24"/>
          <w:szCs w:val="24"/>
        </w:rPr>
        <w:t xml:space="preserve"> SIKEMAS yaitu berupa : </w:t>
      </w:r>
    </w:p>
    <w:p w14:paraId="6F1EF5ED" w14:textId="07FF9313" w:rsidR="00856D22" w:rsidRPr="00DF5E38" w:rsidRDefault="00856D22" w:rsidP="00B22BC3">
      <w:pPr>
        <w:ind w:left="720"/>
        <w:rPr>
          <w:rFonts w:ascii="Times New Roman" w:eastAsia="Times New Roman" w:hAnsi="Times New Roman" w:cs="Times New Roman"/>
          <w:sz w:val="24"/>
          <w:szCs w:val="24"/>
          <w:lang w:val="en-US"/>
        </w:rPr>
      </w:pPr>
      <w:r w:rsidRPr="00B22BC3">
        <w:rPr>
          <w:rFonts w:ascii="Times New Roman" w:eastAsia="Times New Roman" w:hAnsi="Times New Roman" w:cs="Times New Roman"/>
          <w:sz w:val="24"/>
          <w:szCs w:val="24"/>
        </w:rPr>
        <w:t xml:space="preserve">Sistem Operasi </w:t>
      </w:r>
      <w:r w:rsidRPr="00B22BC3">
        <w:rPr>
          <w:rFonts w:ascii="Times New Roman" w:eastAsia="Times New Roman" w:hAnsi="Times New Roman" w:cs="Times New Roman"/>
          <w:sz w:val="24"/>
          <w:szCs w:val="24"/>
        </w:rPr>
        <w:tab/>
        <w:t>: Windows 1</w:t>
      </w:r>
      <w:r w:rsidR="00DF5E38">
        <w:rPr>
          <w:rFonts w:ascii="Times New Roman" w:eastAsia="Times New Roman" w:hAnsi="Times New Roman" w:cs="Times New Roman"/>
          <w:sz w:val="24"/>
          <w:szCs w:val="24"/>
          <w:lang w:val="en-US"/>
        </w:rPr>
        <w:t>1</w:t>
      </w:r>
    </w:p>
    <w:p w14:paraId="11CD7438" w14:textId="77777777" w:rsidR="00856D22" w:rsidRPr="00B22BC3" w:rsidRDefault="00856D22" w:rsidP="00B22BC3">
      <w:pPr>
        <w:ind w:left="720"/>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Web Server</w:t>
      </w:r>
      <w:r w:rsidRPr="00B22BC3">
        <w:rPr>
          <w:rFonts w:ascii="Times New Roman" w:eastAsia="Times New Roman" w:hAnsi="Times New Roman" w:cs="Times New Roman"/>
          <w:sz w:val="24"/>
          <w:szCs w:val="24"/>
        </w:rPr>
        <w:tab/>
      </w:r>
      <w:r w:rsidRPr="00B22BC3">
        <w:rPr>
          <w:rFonts w:ascii="Times New Roman" w:eastAsia="Times New Roman" w:hAnsi="Times New Roman" w:cs="Times New Roman"/>
          <w:sz w:val="24"/>
          <w:szCs w:val="24"/>
        </w:rPr>
        <w:tab/>
        <w:t xml:space="preserve">: </w:t>
      </w:r>
      <w:r w:rsidRPr="00B22BC3">
        <w:rPr>
          <w:rFonts w:ascii="Times New Roman" w:eastAsia="Times New Roman" w:hAnsi="Times New Roman" w:cs="Times New Roman"/>
          <w:sz w:val="24"/>
          <w:szCs w:val="24"/>
          <w:lang w:val="en-US"/>
        </w:rPr>
        <w:t>PHP build in</w:t>
      </w:r>
      <w:r w:rsidRPr="00B22BC3">
        <w:rPr>
          <w:rFonts w:ascii="Times New Roman" w:eastAsia="Times New Roman" w:hAnsi="Times New Roman" w:cs="Times New Roman"/>
          <w:sz w:val="24"/>
          <w:szCs w:val="24"/>
        </w:rPr>
        <w:t xml:space="preserve"> Server</w:t>
      </w:r>
    </w:p>
    <w:p w14:paraId="11F04A35" w14:textId="77777777" w:rsidR="00856D22" w:rsidRPr="00B22BC3" w:rsidRDefault="00856D22" w:rsidP="00B22BC3">
      <w:pPr>
        <w:ind w:left="720"/>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 xml:space="preserve">Tools Editor </w:t>
      </w:r>
      <w:r w:rsidRPr="00B22BC3">
        <w:rPr>
          <w:rFonts w:ascii="Times New Roman" w:eastAsia="Times New Roman" w:hAnsi="Times New Roman" w:cs="Times New Roman"/>
          <w:sz w:val="24"/>
          <w:szCs w:val="24"/>
        </w:rPr>
        <w:tab/>
      </w:r>
      <w:r w:rsidRPr="00B22BC3">
        <w:rPr>
          <w:rFonts w:ascii="Times New Roman" w:eastAsia="Times New Roman" w:hAnsi="Times New Roman" w:cs="Times New Roman"/>
          <w:sz w:val="24"/>
          <w:szCs w:val="24"/>
        </w:rPr>
        <w:tab/>
        <w:t>: Visual Studio Code</w:t>
      </w:r>
    </w:p>
    <w:p w14:paraId="4A5BA021" w14:textId="74458556" w:rsidR="00856D22" w:rsidRPr="0035425A" w:rsidRDefault="00856D22" w:rsidP="00B22BC3">
      <w:pPr>
        <w:ind w:left="720"/>
        <w:rPr>
          <w:rFonts w:ascii="Times New Roman" w:eastAsia="Times New Roman" w:hAnsi="Times New Roman" w:cs="Times New Roman"/>
          <w:sz w:val="24"/>
          <w:szCs w:val="24"/>
          <w:lang w:val="en-US"/>
        </w:rPr>
      </w:pPr>
      <w:r w:rsidRPr="00B22BC3">
        <w:rPr>
          <w:rFonts w:ascii="Times New Roman" w:eastAsia="Times New Roman" w:hAnsi="Times New Roman" w:cs="Times New Roman"/>
          <w:sz w:val="24"/>
          <w:szCs w:val="24"/>
        </w:rPr>
        <w:t>Database</w:t>
      </w:r>
      <w:r w:rsidRPr="00B22BC3">
        <w:rPr>
          <w:rFonts w:ascii="Times New Roman" w:eastAsia="Times New Roman" w:hAnsi="Times New Roman" w:cs="Times New Roman"/>
          <w:sz w:val="24"/>
          <w:szCs w:val="24"/>
        </w:rPr>
        <w:tab/>
      </w:r>
      <w:r w:rsidRPr="00B22BC3">
        <w:rPr>
          <w:rFonts w:ascii="Times New Roman" w:eastAsia="Times New Roman" w:hAnsi="Times New Roman" w:cs="Times New Roman"/>
          <w:sz w:val="24"/>
          <w:szCs w:val="24"/>
        </w:rPr>
        <w:tab/>
        <w:t xml:space="preserve">: </w:t>
      </w:r>
      <w:r w:rsidR="0035425A">
        <w:rPr>
          <w:rFonts w:ascii="Times New Roman" w:eastAsia="Times New Roman" w:hAnsi="Times New Roman" w:cs="Times New Roman"/>
          <w:sz w:val="24"/>
          <w:szCs w:val="24"/>
          <w:lang w:val="en-US"/>
        </w:rPr>
        <w:t>MariaDB 10.x.x</w:t>
      </w:r>
    </w:p>
    <w:p w14:paraId="381AF9C4" w14:textId="34E8E92D" w:rsidR="00856D22" w:rsidRPr="00B22BC3" w:rsidRDefault="00856D22" w:rsidP="00B22BC3">
      <w:pPr>
        <w:ind w:left="720"/>
        <w:rPr>
          <w:rFonts w:ascii="Times New Roman" w:eastAsia="Times New Roman" w:hAnsi="Times New Roman" w:cs="Times New Roman"/>
          <w:sz w:val="24"/>
          <w:szCs w:val="24"/>
          <w:lang w:val="en-US"/>
        </w:rPr>
      </w:pPr>
      <w:r w:rsidRPr="00B22BC3">
        <w:rPr>
          <w:rFonts w:ascii="Times New Roman" w:eastAsia="Times New Roman" w:hAnsi="Times New Roman" w:cs="Times New Roman"/>
          <w:sz w:val="24"/>
          <w:szCs w:val="24"/>
        </w:rPr>
        <w:t>Framework</w:t>
      </w:r>
      <w:r w:rsidRPr="00B22BC3">
        <w:rPr>
          <w:rFonts w:ascii="Times New Roman" w:eastAsia="Times New Roman" w:hAnsi="Times New Roman" w:cs="Times New Roman"/>
          <w:sz w:val="24"/>
          <w:szCs w:val="24"/>
        </w:rPr>
        <w:tab/>
      </w:r>
      <w:r w:rsidRPr="00B22BC3">
        <w:rPr>
          <w:rFonts w:ascii="Times New Roman" w:eastAsia="Times New Roman" w:hAnsi="Times New Roman" w:cs="Times New Roman"/>
          <w:sz w:val="24"/>
          <w:szCs w:val="24"/>
        </w:rPr>
        <w:tab/>
        <w:t>: Laravel</w:t>
      </w:r>
      <w:r w:rsidR="00DF5E38">
        <w:rPr>
          <w:rFonts w:ascii="Times New Roman" w:eastAsia="Times New Roman" w:hAnsi="Times New Roman" w:cs="Times New Roman"/>
          <w:sz w:val="24"/>
          <w:szCs w:val="24"/>
          <w:lang w:val="en-US"/>
        </w:rPr>
        <w:t xml:space="preserve"> </w:t>
      </w:r>
      <w:r w:rsidR="0035425A">
        <w:rPr>
          <w:rFonts w:ascii="Times New Roman" w:eastAsia="Times New Roman" w:hAnsi="Times New Roman" w:cs="Times New Roman"/>
          <w:sz w:val="24"/>
          <w:szCs w:val="24"/>
          <w:lang w:val="en-US"/>
        </w:rPr>
        <w:t>10</w:t>
      </w:r>
      <w:r w:rsidR="00DF5E38">
        <w:rPr>
          <w:rFonts w:ascii="Times New Roman" w:eastAsia="Times New Roman" w:hAnsi="Times New Roman" w:cs="Times New Roman"/>
          <w:sz w:val="24"/>
          <w:szCs w:val="24"/>
          <w:lang w:val="en-US"/>
        </w:rPr>
        <w:t>.x</w:t>
      </w:r>
    </w:p>
    <w:bookmarkEnd w:id="0"/>
    <w:p w14:paraId="7DEC9DA1" w14:textId="77777777" w:rsidR="00856D22" w:rsidRPr="00B22BC3" w:rsidRDefault="00856D22" w:rsidP="00B22BC3">
      <w:pPr>
        <w:ind w:left="720"/>
        <w:rPr>
          <w:rFonts w:ascii="Times New Roman" w:eastAsia="Times New Roman" w:hAnsi="Times New Roman" w:cs="Times New Roman"/>
          <w:sz w:val="24"/>
          <w:szCs w:val="24"/>
        </w:rPr>
      </w:pPr>
    </w:p>
    <w:p w14:paraId="796829FD" w14:textId="77777777" w:rsidR="00856D22" w:rsidRPr="00B22BC3" w:rsidRDefault="00856D22" w:rsidP="00B22BC3">
      <w:pPr>
        <w:rPr>
          <w:rFonts w:ascii="Times New Roman" w:eastAsia="Times New Roman" w:hAnsi="Times New Roman" w:cs="Times New Roman"/>
          <w:b/>
          <w:sz w:val="24"/>
          <w:szCs w:val="24"/>
        </w:rPr>
      </w:pPr>
      <w:r w:rsidRPr="00B22BC3">
        <w:rPr>
          <w:rFonts w:ascii="Times New Roman" w:eastAsia="Times New Roman" w:hAnsi="Times New Roman" w:cs="Times New Roman"/>
          <w:b/>
          <w:sz w:val="24"/>
          <w:szCs w:val="24"/>
        </w:rPr>
        <w:t>Perkiraan Pelaksanaan Aktivitas (Activity Estimation) :</w:t>
      </w:r>
    </w:p>
    <w:p w14:paraId="58907D5B" w14:textId="5087403E" w:rsidR="00856D22" w:rsidRPr="00B22BC3" w:rsidRDefault="00856D22" w:rsidP="00B22BC3">
      <w:pPr>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 xml:space="preserve">Pelaksanaan kegiatan dapat dilihat pada tabel berikut ini. </w:t>
      </w:r>
    </w:p>
    <w:p w14:paraId="3A25DEA1" w14:textId="77777777" w:rsidR="00856D22" w:rsidRPr="00B22BC3" w:rsidRDefault="00856D22" w:rsidP="00B22BC3">
      <w:pPr>
        <w:jc w:val="center"/>
        <w:rPr>
          <w:rFonts w:ascii="Times New Roman" w:eastAsia="Times New Roman" w:hAnsi="Times New Roman" w:cs="Times New Roman"/>
          <w:sz w:val="24"/>
          <w:szCs w:val="24"/>
        </w:rPr>
      </w:pPr>
      <w:r w:rsidRPr="00B22BC3">
        <w:rPr>
          <w:rFonts w:ascii="Times New Roman" w:eastAsia="Times New Roman" w:hAnsi="Times New Roman" w:cs="Times New Roman"/>
          <w:sz w:val="24"/>
          <w:szCs w:val="24"/>
        </w:rPr>
        <w:t>Tabel. Perkiraan Pelaksanaan Aktivitas</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253"/>
        <w:gridCol w:w="2079"/>
        <w:gridCol w:w="2743"/>
      </w:tblGrid>
      <w:tr w:rsidR="001D398F" w:rsidRPr="00B22BC3" w14:paraId="597DC193" w14:textId="77777777" w:rsidTr="00A35818">
        <w:tc>
          <w:tcPr>
            <w:tcW w:w="675" w:type="dxa"/>
          </w:tcPr>
          <w:p w14:paraId="01DD7C4D" w14:textId="77777777" w:rsidR="001D398F" w:rsidRPr="00B22BC3" w:rsidRDefault="001D398F" w:rsidP="00B22BC3">
            <w:pPr>
              <w:jc w:val="center"/>
              <w:rPr>
                <w:rFonts w:ascii="Times New Roman" w:hAnsi="Times New Roman" w:cs="Times New Roman"/>
                <w:b/>
                <w:sz w:val="24"/>
                <w:szCs w:val="24"/>
                <w:lang w:val="de-DE"/>
              </w:rPr>
            </w:pPr>
            <w:r w:rsidRPr="00B22BC3">
              <w:rPr>
                <w:rFonts w:ascii="Times New Roman" w:hAnsi="Times New Roman" w:cs="Times New Roman"/>
                <w:b/>
                <w:sz w:val="24"/>
                <w:szCs w:val="24"/>
                <w:lang w:val="de-DE"/>
              </w:rPr>
              <w:t>No</w:t>
            </w:r>
          </w:p>
        </w:tc>
        <w:tc>
          <w:tcPr>
            <w:tcW w:w="4253" w:type="dxa"/>
          </w:tcPr>
          <w:p w14:paraId="28F63A17" w14:textId="77777777" w:rsidR="001D398F" w:rsidRPr="00B22BC3" w:rsidRDefault="001D398F" w:rsidP="00B22BC3">
            <w:pPr>
              <w:jc w:val="center"/>
              <w:rPr>
                <w:rFonts w:ascii="Times New Roman" w:hAnsi="Times New Roman" w:cs="Times New Roman"/>
                <w:b/>
                <w:sz w:val="24"/>
                <w:szCs w:val="24"/>
                <w:lang w:val="de-DE"/>
              </w:rPr>
            </w:pPr>
            <w:r w:rsidRPr="00B22BC3">
              <w:rPr>
                <w:rFonts w:ascii="Times New Roman" w:hAnsi="Times New Roman" w:cs="Times New Roman"/>
                <w:b/>
                <w:sz w:val="24"/>
                <w:szCs w:val="24"/>
                <w:lang w:val="de-DE"/>
              </w:rPr>
              <w:t>Kegiatan</w:t>
            </w:r>
          </w:p>
        </w:tc>
        <w:tc>
          <w:tcPr>
            <w:tcW w:w="2079" w:type="dxa"/>
          </w:tcPr>
          <w:p w14:paraId="091F4CF8" w14:textId="77777777" w:rsidR="001D398F" w:rsidRPr="00B22BC3" w:rsidRDefault="001D398F" w:rsidP="00B22BC3">
            <w:pPr>
              <w:jc w:val="center"/>
              <w:rPr>
                <w:rFonts w:ascii="Times New Roman" w:hAnsi="Times New Roman" w:cs="Times New Roman"/>
                <w:b/>
                <w:sz w:val="24"/>
                <w:szCs w:val="24"/>
                <w:lang w:val="de-DE"/>
              </w:rPr>
            </w:pPr>
            <w:r w:rsidRPr="00B22BC3">
              <w:rPr>
                <w:rFonts w:ascii="Times New Roman" w:hAnsi="Times New Roman" w:cs="Times New Roman"/>
                <w:b/>
                <w:sz w:val="24"/>
                <w:szCs w:val="24"/>
                <w:lang w:val="de-DE"/>
              </w:rPr>
              <w:t>Durasi</w:t>
            </w:r>
          </w:p>
        </w:tc>
        <w:tc>
          <w:tcPr>
            <w:tcW w:w="2743" w:type="dxa"/>
          </w:tcPr>
          <w:p w14:paraId="10D86A96" w14:textId="77777777" w:rsidR="001D398F" w:rsidRPr="00B22BC3" w:rsidRDefault="001D398F" w:rsidP="00B22BC3">
            <w:pPr>
              <w:jc w:val="center"/>
              <w:rPr>
                <w:rFonts w:ascii="Times New Roman" w:hAnsi="Times New Roman" w:cs="Times New Roman"/>
                <w:b/>
                <w:sz w:val="24"/>
                <w:szCs w:val="24"/>
                <w:lang w:val="de-DE"/>
              </w:rPr>
            </w:pPr>
            <w:r w:rsidRPr="00B22BC3">
              <w:rPr>
                <w:rFonts w:ascii="Times New Roman" w:hAnsi="Times New Roman" w:cs="Times New Roman"/>
                <w:b/>
                <w:sz w:val="24"/>
                <w:szCs w:val="24"/>
                <w:lang w:val="de-DE"/>
              </w:rPr>
              <w:t>Keterangan</w:t>
            </w:r>
          </w:p>
        </w:tc>
      </w:tr>
      <w:tr w:rsidR="001D398F" w:rsidRPr="00B22BC3" w14:paraId="0C6168C4" w14:textId="77777777" w:rsidTr="00A35818">
        <w:tc>
          <w:tcPr>
            <w:tcW w:w="675" w:type="dxa"/>
          </w:tcPr>
          <w:p w14:paraId="48781060" w14:textId="0AB71983"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1.</w:t>
            </w:r>
          </w:p>
        </w:tc>
        <w:tc>
          <w:tcPr>
            <w:tcW w:w="4253" w:type="dxa"/>
          </w:tcPr>
          <w:p w14:paraId="411902E6" w14:textId="03BD3C28"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Pembuatan MoM</w:t>
            </w:r>
          </w:p>
        </w:tc>
        <w:tc>
          <w:tcPr>
            <w:tcW w:w="2079" w:type="dxa"/>
          </w:tcPr>
          <w:p w14:paraId="77910B17" w14:textId="22180DE6"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Setiap Pertemuan</w:t>
            </w:r>
          </w:p>
        </w:tc>
        <w:tc>
          <w:tcPr>
            <w:tcW w:w="2743" w:type="dxa"/>
          </w:tcPr>
          <w:p w14:paraId="126373E2" w14:textId="0FD9EF6C"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Melakukan pertemuan setiap pertemuan bersama supervisor</w:t>
            </w:r>
          </w:p>
        </w:tc>
      </w:tr>
      <w:tr w:rsidR="001D398F" w:rsidRPr="00B22BC3" w14:paraId="2F6819D0" w14:textId="77777777" w:rsidTr="00A35818">
        <w:tc>
          <w:tcPr>
            <w:tcW w:w="675" w:type="dxa"/>
          </w:tcPr>
          <w:p w14:paraId="0FFCDB82" w14:textId="36C2C4EC"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 xml:space="preserve">2. </w:t>
            </w:r>
          </w:p>
        </w:tc>
        <w:tc>
          <w:tcPr>
            <w:tcW w:w="4253" w:type="dxa"/>
          </w:tcPr>
          <w:p w14:paraId="727DB575" w14:textId="277C8E94"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Pemberian topik dengan supervisor</w:t>
            </w:r>
          </w:p>
        </w:tc>
        <w:tc>
          <w:tcPr>
            <w:tcW w:w="2079" w:type="dxa"/>
          </w:tcPr>
          <w:p w14:paraId="5BA74249" w14:textId="70769150"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1 Minggu</w:t>
            </w:r>
          </w:p>
        </w:tc>
        <w:tc>
          <w:tcPr>
            <w:tcW w:w="2743" w:type="dxa"/>
          </w:tcPr>
          <w:p w14:paraId="3AA6E33B" w14:textId="0FB1AA31"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 xml:space="preserve">Melakukan pertemuan awal dengan supervisor untuk menjelaskan </w:t>
            </w:r>
            <w:r w:rsidRPr="00B22BC3">
              <w:rPr>
                <w:rFonts w:ascii="Times New Roman" w:eastAsia="Times New Roman" w:hAnsi="Times New Roman" w:cs="Times New Roman"/>
                <w:sz w:val="24"/>
                <w:szCs w:val="24"/>
              </w:rPr>
              <w:lastRenderedPageBreak/>
              <w:t>proyek yang akan dikerjakan</w:t>
            </w:r>
          </w:p>
        </w:tc>
      </w:tr>
      <w:tr w:rsidR="001D398F" w:rsidRPr="00B22BC3" w14:paraId="4ED834DE" w14:textId="77777777" w:rsidTr="00A35818">
        <w:tc>
          <w:tcPr>
            <w:tcW w:w="675" w:type="dxa"/>
          </w:tcPr>
          <w:p w14:paraId="47B31010" w14:textId="2DDAE4A8"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lastRenderedPageBreak/>
              <w:t>3.</w:t>
            </w:r>
          </w:p>
        </w:tc>
        <w:tc>
          <w:tcPr>
            <w:tcW w:w="4253" w:type="dxa"/>
          </w:tcPr>
          <w:p w14:paraId="3B7C04F0" w14:textId="4182C61E"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Pembuatan ToR dan PiP</w:t>
            </w:r>
          </w:p>
        </w:tc>
        <w:tc>
          <w:tcPr>
            <w:tcW w:w="2079" w:type="dxa"/>
          </w:tcPr>
          <w:p w14:paraId="1FD63DD6" w14:textId="50F73282"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1 Minggu</w:t>
            </w:r>
          </w:p>
        </w:tc>
        <w:tc>
          <w:tcPr>
            <w:tcW w:w="2743" w:type="dxa"/>
          </w:tcPr>
          <w:p w14:paraId="790EFBA0" w14:textId="36597540"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Merancang kerangka acuan dan rencana kerja</w:t>
            </w:r>
          </w:p>
        </w:tc>
      </w:tr>
      <w:tr w:rsidR="001D398F" w:rsidRPr="00B22BC3" w14:paraId="23B4DD08" w14:textId="77777777" w:rsidTr="00A35818">
        <w:tc>
          <w:tcPr>
            <w:tcW w:w="675" w:type="dxa"/>
          </w:tcPr>
          <w:p w14:paraId="21F1459A" w14:textId="20F3F1CB"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4.</w:t>
            </w:r>
          </w:p>
        </w:tc>
        <w:tc>
          <w:tcPr>
            <w:tcW w:w="4253" w:type="dxa"/>
          </w:tcPr>
          <w:p w14:paraId="4007E10A" w14:textId="498FAE8B"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Requirement Gathering</w:t>
            </w:r>
          </w:p>
        </w:tc>
        <w:tc>
          <w:tcPr>
            <w:tcW w:w="2079" w:type="dxa"/>
          </w:tcPr>
          <w:p w14:paraId="09510A0A" w14:textId="2827F45F"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1 Minggu</w:t>
            </w:r>
          </w:p>
        </w:tc>
        <w:tc>
          <w:tcPr>
            <w:tcW w:w="2743" w:type="dxa"/>
          </w:tcPr>
          <w:p w14:paraId="04FAC71A" w14:textId="1FD6AD3E"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Melakukan analisis kebutuhan melalui wawancara dengan klien</w:t>
            </w:r>
          </w:p>
        </w:tc>
      </w:tr>
      <w:tr w:rsidR="001D398F" w:rsidRPr="00B22BC3" w14:paraId="30D9BE88" w14:textId="77777777" w:rsidTr="00A35818">
        <w:tc>
          <w:tcPr>
            <w:tcW w:w="675" w:type="dxa"/>
          </w:tcPr>
          <w:p w14:paraId="032584DD" w14:textId="09C0D701"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5.</w:t>
            </w:r>
          </w:p>
        </w:tc>
        <w:tc>
          <w:tcPr>
            <w:tcW w:w="4253" w:type="dxa"/>
          </w:tcPr>
          <w:p w14:paraId="5166B62D" w14:textId="4604ECAC"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Pembuatan User Requirement Specification (URS)</w:t>
            </w:r>
          </w:p>
        </w:tc>
        <w:tc>
          <w:tcPr>
            <w:tcW w:w="2079" w:type="dxa"/>
          </w:tcPr>
          <w:p w14:paraId="6C67B669" w14:textId="45F85BE0"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1 Minggu</w:t>
            </w:r>
          </w:p>
        </w:tc>
        <w:tc>
          <w:tcPr>
            <w:tcW w:w="2743" w:type="dxa"/>
          </w:tcPr>
          <w:p w14:paraId="61CDD7B9" w14:textId="63E96E99"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Membuat dokumen terkait kebutuhan pengguna</w:t>
            </w:r>
          </w:p>
        </w:tc>
      </w:tr>
      <w:tr w:rsidR="001D398F" w:rsidRPr="00B22BC3" w14:paraId="17AF58F6" w14:textId="77777777" w:rsidTr="00A35818">
        <w:tc>
          <w:tcPr>
            <w:tcW w:w="675" w:type="dxa"/>
          </w:tcPr>
          <w:p w14:paraId="5FD84B48" w14:textId="0D44D5B4"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6.</w:t>
            </w:r>
          </w:p>
        </w:tc>
        <w:tc>
          <w:tcPr>
            <w:tcW w:w="4253" w:type="dxa"/>
          </w:tcPr>
          <w:p w14:paraId="07CD02EB" w14:textId="24C70002"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Pembuatan System Requirement Specification (SyRS)</w:t>
            </w:r>
          </w:p>
        </w:tc>
        <w:tc>
          <w:tcPr>
            <w:tcW w:w="2079" w:type="dxa"/>
          </w:tcPr>
          <w:p w14:paraId="5EF5AB37" w14:textId="01580740"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2 Minggu</w:t>
            </w:r>
          </w:p>
        </w:tc>
        <w:tc>
          <w:tcPr>
            <w:tcW w:w="2743" w:type="dxa"/>
          </w:tcPr>
          <w:p w14:paraId="11B63F84" w14:textId="291AD068"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Menyusun spesifikasi dari sistem/aplikasi sesuai kebutuhan pengguna</w:t>
            </w:r>
          </w:p>
        </w:tc>
      </w:tr>
      <w:tr w:rsidR="001D398F" w:rsidRPr="00B22BC3" w14:paraId="07A9C1E3" w14:textId="77777777" w:rsidTr="00A35818">
        <w:tc>
          <w:tcPr>
            <w:tcW w:w="675" w:type="dxa"/>
          </w:tcPr>
          <w:p w14:paraId="0BAA14AD" w14:textId="04B9FB6E"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7.</w:t>
            </w:r>
          </w:p>
        </w:tc>
        <w:tc>
          <w:tcPr>
            <w:tcW w:w="4253" w:type="dxa"/>
          </w:tcPr>
          <w:p w14:paraId="16E7D5CA" w14:textId="6DEF5B2D"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Pembuatan Software Design Document (SDD)</w:t>
            </w:r>
          </w:p>
        </w:tc>
        <w:tc>
          <w:tcPr>
            <w:tcW w:w="2079" w:type="dxa"/>
          </w:tcPr>
          <w:p w14:paraId="57016EEA" w14:textId="1289B5FD"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2 Minggu</w:t>
            </w:r>
          </w:p>
        </w:tc>
        <w:tc>
          <w:tcPr>
            <w:tcW w:w="2743" w:type="dxa"/>
          </w:tcPr>
          <w:p w14:paraId="6D08DA40" w14:textId="481764AE"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Mendesain sistem yang akan dikembangkan</w:t>
            </w:r>
          </w:p>
        </w:tc>
      </w:tr>
      <w:tr w:rsidR="001D398F" w:rsidRPr="00B22BC3" w14:paraId="5D132A31" w14:textId="77777777" w:rsidTr="00A35818">
        <w:tc>
          <w:tcPr>
            <w:tcW w:w="675" w:type="dxa"/>
          </w:tcPr>
          <w:p w14:paraId="033DEE96" w14:textId="447E42C6"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 xml:space="preserve">8. </w:t>
            </w:r>
          </w:p>
        </w:tc>
        <w:tc>
          <w:tcPr>
            <w:tcW w:w="4253" w:type="dxa"/>
          </w:tcPr>
          <w:p w14:paraId="79F6AAC8" w14:textId="3AD47E6C"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Development dan Pembuatan Technical Document (TD)</w:t>
            </w:r>
          </w:p>
        </w:tc>
        <w:tc>
          <w:tcPr>
            <w:tcW w:w="2079" w:type="dxa"/>
          </w:tcPr>
          <w:p w14:paraId="0702C701" w14:textId="0502BC92"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6 Minggu</w:t>
            </w:r>
          </w:p>
        </w:tc>
        <w:tc>
          <w:tcPr>
            <w:tcW w:w="2743" w:type="dxa"/>
          </w:tcPr>
          <w:p w14:paraId="10991DA6" w14:textId="5508DD84"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Melakukan pengembangan sistem dan pembuatan Technical Document</w:t>
            </w:r>
          </w:p>
        </w:tc>
      </w:tr>
      <w:tr w:rsidR="001D398F" w:rsidRPr="00B22BC3" w14:paraId="6055393B" w14:textId="77777777" w:rsidTr="00A35818">
        <w:tc>
          <w:tcPr>
            <w:tcW w:w="675" w:type="dxa"/>
          </w:tcPr>
          <w:p w14:paraId="08A1597F" w14:textId="5026FECC"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9.</w:t>
            </w:r>
          </w:p>
        </w:tc>
        <w:tc>
          <w:tcPr>
            <w:tcW w:w="4253" w:type="dxa"/>
          </w:tcPr>
          <w:p w14:paraId="30F30B98" w14:textId="0309BCE4"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Testing</w:t>
            </w:r>
          </w:p>
        </w:tc>
        <w:tc>
          <w:tcPr>
            <w:tcW w:w="2079" w:type="dxa"/>
          </w:tcPr>
          <w:p w14:paraId="7710915E" w14:textId="27A03612"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1 Minggu</w:t>
            </w:r>
          </w:p>
        </w:tc>
        <w:tc>
          <w:tcPr>
            <w:tcW w:w="2743" w:type="dxa"/>
          </w:tcPr>
          <w:p w14:paraId="51A5CA78" w14:textId="48470FB5"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Melakukan pengujian terhadap hasil pengembangan sistem, serta melakukan perbaikan jika terdapat bug atau error.</w:t>
            </w:r>
          </w:p>
        </w:tc>
      </w:tr>
      <w:tr w:rsidR="001D398F" w:rsidRPr="00B22BC3" w14:paraId="5FE550A8" w14:textId="77777777" w:rsidTr="00A35818">
        <w:tc>
          <w:tcPr>
            <w:tcW w:w="675" w:type="dxa"/>
          </w:tcPr>
          <w:p w14:paraId="46FE1099" w14:textId="693261F3"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10.</w:t>
            </w:r>
          </w:p>
        </w:tc>
        <w:tc>
          <w:tcPr>
            <w:tcW w:w="4253" w:type="dxa"/>
          </w:tcPr>
          <w:p w14:paraId="1BCF85AA" w14:textId="4CE4A741"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Seminar</w:t>
            </w:r>
          </w:p>
        </w:tc>
        <w:tc>
          <w:tcPr>
            <w:tcW w:w="2079" w:type="dxa"/>
          </w:tcPr>
          <w:p w14:paraId="03479A8F" w14:textId="7AF14BBD"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1 Minggu</w:t>
            </w:r>
          </w:p>
        </w:tc>
        <w:tc>
          <w:tcPr>
            <w:tcW w:w="2743" w:type="dxa"/>
          </w:tcPr>
          <w:p w14:paraId="6D012495" w14:textId="15F39DC7"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Melakukan presentasi dan demo sistem yang telah dikembangkan</w:t>
            </w:r>
          </w:p>
        </w:tc>
      </w:tr>
      <w:tr w:rsidR="001D398F" w:rsidRPr="00B22BC3" w14:paraId="2812C7DE" w14:textId="77777777" w:rsidTr="00A35818">
        <w:tc>
          <w:tcPr>
            <w:tcW w:w="675" w:type="dxa"/>
          </w:tcPr>
          <w:p w14:paraId="46701CB6" w14:textId="3DF8A88B"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 xml:space="preserve">11. </w:t>
            </w:r>
          </w:p>
        </w:tc>
        <w:tc>
          <w:tcPr>
            <w:tcW w:w="4253" w:type="dxa"/>
          </w:tcPr>
          <w:p w14:paraId="560A4343" w14:textId="0766C0C1"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Penyerahan Technical Document</w:t>
            </w:r>
          </w:p>
        </w:tc>
        <w:tc>
          <w:tcPr>
            <w:tcW w:w="2079" w:type="dxa"/>
          </w:tcPr>
          <w:p w14:paraId="62C356AD" w14:textId="0BFD60F1"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1 Minggu</w:t>
            </w:r>
          </w:p>
        </w:tc>
        <w:tc>
          <w:tcPr>
            <w:tcW w:w="2743" w:type="dxa"/>
          </w:tcPr>
          <w:p w14:paraId="7AE115EB" w14:textId="127CB334"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Menyerahkan Technical Document</w:t>
            </w:r>
          </w:p>
        </w:tc>
      </w:tr>
      <w:tr w:rsidR="001D398F" w:rsidRPr="00B22BC3" w14:paraId="212CBEE6" w14:textId="77777777" w:rsidTr="00A35818">
        <w:tc>
          <w:tcPr>
            <w:tcW w:w="675" w:type="dxa"/>
          </w:tcPr>
          <w:p w14:paraId="203CF4BE" w14:textId="54F38777"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12.</w:t>
            </w:r>
          </w:p>
        </w:tc>
        <w:tc>
          <w:tcPr>
            <w:tcW w:w="4253" w:type="dxa"/>
          </w:tcPr>
          <w:p w14:paraId="5D85DC90" w14:textId="1DA0B534"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Penyerahan Sistem</w:t>
            </w:r>
          </w:p>
        </w:tc>
        <w:tc>
          <w:tcPr>
            <w:tcW w:w="2079" w:type="dxa"/>
          </w:tcPr>
          <w:p w14:paraId="736B5B59" w14:textId="39543E9E"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1 Minggu</w:t>
            </w:r>
          </w:p>
        </w:tc>
        <w:tc>
          <w:tcPr>
            <w:tcW w:w="2743" w:type="dxa"/>
          </w:tcPr>
          <w:p w14:paraId="789C59C4" w14:textId="6FF30C1C" w:rsidR="001D398F" w:rsidRPr="00B22BC3" w:rsidRDefault="001D398F" w:rsidP="00B22BC3">
            <w:pPr>
              <w:rPr>
                <w:rFonts w:ascii="Times New Roman" w:hAnsi="Times New Roman" w:cs="Times New Roman"/>
                <w:i/>
                <w:sz w:val="24"/>
                <w:szCs w:val="24"/>
                <w:lang w:val="de-DE"/>
              </w:rPr>
            </w:pPr>
            <w:r w:rsidRPr="00B22BC3">
              <w:rPr>
                <w:rFonts w:ascii="Times New Roman" w:eastAsia="Times New Roman" w:hAnsi="Times New Roman" w:cs="Times New Roman"/>
                <w:sz w:val="24"/>
                <w:szCs w:val="24"/>
              </w:rPr>
              <w:t>Menyerahkan sistem dan dokumen terkait sistem kepada klien.</w:t>
            </w:r>
          </w:p>
        </w:tc>
      </w:tr>
    </w:tbl>
    <w:p w14:paraId="59DAA6C5" w14:textId="77777777" w:rsidR="00856D22" w:rsidRPr="00B22BC3" w:rsidRDefault="00856D22" w:rsidP="00B22BC3">
      <w:pPr>
        <w:jc w:val="right"/>
        <w:rPr>
          <w:rFonts w:ascii="Times New Roman" w:eastAsia="Times New Roman" w:hAnsi="Times New Roman" w:cs="Times New Roman"/>
          <w:sz w:val="24"/>
          <w:szCs w:val="24"/>
        </w:rPr>
      </w:pPr>
    </w:p>
    <w:p w14:paraId="6BF7E6E0" w14:textId="0C00037F" w:rsidR="001D398F" w:rsidRPr="00B22BC3" w:rsidRDefault="001D398F" w:rsidP="00B22BC3">
      <w:pPr>
        <w:jc w:val="right"/>
        <w:rPr>
          <w:rFonts w:ascii="Times New Roman" w:hAnsi="Times New Roman" w:cs="Times New Roman"/>
          <w:sz w:val="24"/>
          <w:szCs w:val="24"/>
          <w:lang w:val="en-US"/>
        </w:rPr>
      </w:pPr>
      <w:r w:rsidRPr="00B22BC3">
        <w:rPr>
          <w:rFonts w:ascii="Times New Roman" w:hAnsi="Times New Roman" w:cs="Times New Roman"/>
          <w:sz w:val="24"/>
          <w:szCs w:val="24"/>
          <w:lang w:val="en-US"/>
        </w:rPr>
        <w:t>Sitoluama, 28 Februari 2023</w:t>
      </w:r>
    </w:p>
    <w:tbl>
      <w:tblPr>
        <w:tblW w:w="0" w:type="auto"/>
        <w:tblLook w:val="04A0" w:firstRow="1" w:lastRow="0" w:firstColumn="1" w:lastColumn="0" w:noHBand="0" w:noVBand="1"/>
      </w:tblPr>
      <w:tblGrid>
        <w:gridCol w:w="2974"/>
        <w:gridCol w:w="3027"/>
        <w:gridCol w:w="3028"/>
      </w:tblGrid>
      <w:tr w:rsidR="001D398F" w:rsidRPr="00B22BC3" w14:paraId="164EB9CC" w14:textId="77777777" w:rsidTr="00A35818">
        <w:tc>
          <w:tcPr>
            <w:tcW w:w="3171" w:type="dxa"/>
          </w:tcPr>
          <w:p w14:paraId="57531AF2" w14:textId="77777777" w:rsidR="001D398F" w:rsidRPr="00B22BC3" w:rsidRDefault="001D398F" w:rsidP="004523C8">
            <w:pPr>
              <w:rPr>
                <w:rFonts w:ascii="Times New Roman" w:hAnsi="Times New Roman" w:cs="Times New Roman"/>
                <w:sz w:val="24"/>
                <w:szCs w:val="24"/>
                <w:lang w:val="de-DE"/>
              </w:rPr>
            </w:pPr>
            <w:bookmarkStart w:id="1" w:name="_Hlk128484145"/>
            <w:r w:rsidRPr="00B22BC3">
              <w:rPr>
                <w:rFonts w:ascii="Times New Roman" w:hAnsi="Times New Roman" w:cs="Times New Roman"/>
                <w:sz w:val="24"/>
                <w:szCs w:val="24"/>
                <w:lang w:val="de-DE"/>
              </w:rPr>
              <w:t>User</w:t>
            </w:r>
          </w:p>
        </w:tc>
        <w:tc>
          <w:tcPr>
            <w:tcW w:w="3171" w:type="dxa"/>
          </w:tcPr>
          <w:p w14:paraId="2A3DA4BC" w14:textId="77777777" w:rsidR="001D398F" w:rsidRPr="00B22BC3" w:rsidRDefault="001D398F" w:rsidP="004523C8">
            <w:pPr>
              <w:rPr>
                <w:rFonts w:ascii="Times New Roman" w:hAnsi="Times New Roman" w:cs="Times New Roman"/>
                <w:sz w:val="24"/>
                <w:szCs w:val="24"/>
                <w:lang w:val="de-DE"/>
              </w:rPr>
            </w:pPr>
            <w:r w:rsidRPr="00B22BC3">
              <w:rPr>
                <w:rFonts w:ascii="Times New Roman" w:hAnsi="Times New Roman" w:cs="Times New Roman"/>
                <w:sz w:val="24"/>
                <w:szCs w:val="24"/>
                <w:lang w:val="de-DE"/>
              </w:rPr>
              <w:t>Koordinator PSI</w:t>
            </w:r>
          </w:p>
        </w:tc>
        <w:tc>
          <w:tcPr>
            <w:tcW w:w="3172" w:type="dxa"/>
          </w:tcPr>
          <w:p w14:paraId="19E58C94" w14:textId="77777777" w:rsidR="001D398F" w:rsidRPr="00B22BC3" w:rsidRDefault="001D398F" w:rsidP="004523C8">
            <w:pPr>
              <w:rPr>
                <w:rFonts w:ascii="Times New Roman" w:hAnsi="Times New Roman" w:cs="Times New Roman"/>
                <w:sz w:val="24"/>
                <w:szCs w:val="24"/>
                <w:lang w:val="de-DE"/>
              </w:rPr>
            </w:pPr>
            <w:r w:rsidRPr="00B22BC3">
              <w:rPr>
                <w:rFonts w:ascii="Times New Roman" w:hAnsi="Times New Roman" w:cs="Times New Roman"/>
                <w:sz w:val="24"/>
                <w:szCs w:val="24"/>
                <w:lang w:val="de-DE"/>
              </w:rPr>
              <w:t>Supervisor</w:t>
            </w:r>
          </w:p>
        </w:tc>
      </w:tr>
      <w:tr w:rsidR="001D398F" w:rsidRPr="00B22BC3" w14:paraId="6A9A0D57" w14:textId="77777777" w:rsidTr="00A35818">
        <w:trPr>
          <w:trHeight w:val="1244"/>
        </w:trPr>
        <w:tc>
          <w:tcPr>
            <w:tcW w:w="3171" w:type="dxa"/>
          </w:tcPr>
          <w:p w14:paraId="653A8B24" w14:textId="77777777" w:rsidR="001D398F" w:rsidRPr="00B22BC3" w:rsidRDefault="001D398F" w:rsidP="004523C8">
            <w:pPr>
              <w:rPr>
                <w:rFonts w:ascii="Times New Roman" w:hAnsi="Times New Roman" w:cs="Times New Roman"/>
                <w:sz w:val="24"/>
                <w:szCs w:val="24"/>
                <w:lang w:val="de-DE"/>
              </w:rPr>
            </w:pPr>
          </w:p>
        </w:tc>
        <w:tc>
          <w:tcPr>
            <w:tcW w:w="3171" w:type="dxa"/>
          </w:tcPr>
          <w:p w14:paraId="11F8E196" w14:textId="77777777" w:rsidR="001D398F" w:rsidRPr="00B22BC3" w:rsidRDefault="001D398F" w:rsidP="004523C8">
            <w:pPr>
              <w:rPr>
                <w:rFonts w:ascii="Times New Roman" w:hAnsi="Times New Roman" w:cs="Times New Roman"/>
                <w:sz w:val="24"/>
                <w:szCs w:val="24"/>
                <w:lang w:val="de-DE"/>
              </w:rPr>
            </w:pPr>
          </w:p>
        </w:tc>
        <w:tc>
          <w:tcPr>
            <w:tcW w:w="3172" w:type="dxa"/>
          </w:tcPr>
          <w:p w14:paraId="13F2F47D" w14:textId="77777777" w:rsidR="001D398F" w:rsidRPr="00B22BC3" w:rsidRDefault="001D398F" w:rsidP="004523C8">
            <w:pPr>
              <w:rPr>
                <w:rFonts w:ascii="Times New Roman" w:hAnsi="Times New Roman" w:cs="Times New Roman"/>
                <w:sz w:val="24"/>
                <w:szCs w:val="24"/>
                <w:lang w:val="de-DE"/>
              </w:rPr>
            </w:pPr>
          </w:p>
        </w:tc>
      </w:tr>
      <w:tr w:rsidR="001D398F" w:rsidRPr="00B22BC3" w14:paraId="5118CDDE" w14:textId="77777777" w:rsidTr="00A35818">
        <w:tc>
          <w:tcPr>
            <w:tcW w:w="3171" w:type="dxa"/>
          </w:tcPr>
          <w:p w14:paraId="32FEA9B5" w14:textId="339B03FB" w:rsidR="001D398F" w:rsidRPr="00B22BC3" w:rsidRDefault="001D398F" w:rsidP="004523C8">
            <w:pPr>
              <w:rPr>
                <w:rFonts w:ascii="Times New Roman" w:hAnsi="Times New Roman" w:cs="Times New Roman"/>
                <w:sz w:val="24"/>
                <w:szCs w:val="24"/>
                <w:lang w:val="de-DE"/>
              </w:rPr>
            </w:pPr>
            <w:r w:rsidRPr="00B22BC3">
              <w:rPr>
                <w:rFonts w:ascii="Times New Roman" w:hAnsi="Times New Roman" w:cs="Times New Roman"/>
                <w:sz w:val="24"/>
                <w:szCs w:val="24"/>
                <w:lang w:val="de-DE"/>
              </w:rPr>
              <w:t>Bapak camat</w:t>
            </w:r>
          </w:p>
        </w:tc>
        <w:tc>
          <w:tcPr>
            <w:tcW w:w="3171" w:type="dxa"/>
          </w:tcPr>
          <w:p w14:paraId="6EC15C31" w14:textId="6E4E4506" w:rsidR="001D398F" w:rsidRPr="00B22BC3" w:rsidRDefault="001D398F" w:rsidP="004523C8">
            <w:pPr>
              <w:rPr>
                <w:rFonts w:ascii="Times New Roman" w:hAnsi="Times New Roman" w:cs="Times New Roman"/>
                <w:sz w:val="24"/>
                <w:szCs w:val="24"/>
                <w:lang w:val="de-DE"/>
              </w:rPr>
            </w:pPr>
            <w:r w:rsidRPr="00B22BC3">
              <w:rPr>
                <w:rFonts w:ascii="Times New Roman" w:hAnsi="Times New Roman" w:cs="Times New Roman"/>
                <w:sz w:val="24"/>
                <w:szCs w:val="24"/>
                <w:lang w:val="de-DE"/>
              </w:rPr>
              <w:t>Mario E. S. Simaremare S.kom.,M.Sc</w:t>
            </w:r>
          </w:p>
        </w:tc>
        <w:tc>
          <w:tcPr>
            <w:tcW w:w="3172" w:type="dxa"/>
          </w:tcPr>
          <w:p w14:paraId="0AFAC308" w14:textId="419E6C2C" w:rsidR="001D398F" w:rsidRPr="00B22BC3" w:rsidRDefault="001D398F" w:rsidP="004523C8">
            <w:pPr>
              <w:rPr>
                <w:rFonts w:ascii="Times New Roman" w:hAnsi="Times New Roman" w:cs="Times New Roman"/>
                <w:sz w:val="24"/>
                <w:szCs w:val="24"/>
                <w:lang w:val="de-DE"/>
              </w:rPr>
            </w:pPr>
            <w:r w:rsidRPr="00B22BC3">
              <w:rPr>
                <w:rFonts w:ascii="Times New Roman" w:hAnsi="Times New Roman" w:cs="Times New Roman"/>
                <w:sz w:val="24"/>
                <w:szCs w:val="24"/>
                <w:lang w:val="de-DE"/>
              </w:rPr>
              <w:t>Mario E. S. Simaremare S.kom.,M.Sc</w:t>
            </w:r>
          </w:p>
        </w:tc>
      </w:tr>
      <w:bookmarkEnd w:id="1"/>
    </w:tbl>
    <w:p w14:paraId="7792D71B" w14:textId="77777777" w:rsidR="001D398F" w:rsidRPr="00B22BC3" w:rsidRDefault="001D398F" w:rsidP="00B22BC3">
      <w:pPr>
        <w:rPr>
          <w:rFonts w:ascii="Times New Roman" w:hAnsi="Times New Roman" w:cs="Times New Roman"/>
          <w:sz w:val="24"/>
          <w:szCs w:val="24"/>
          <w:lang w:val="en-US"/>
        </w:rPr>
      </w:pPr>
    </w:p>
    <w:sectPr w:rsidR="001D398F" w:rsidRPr="00B22B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F5C"/>
    <w:multiLevelType w:val="multilevel"/>
    <w:tmpl w:val="4914DD5A"/>
    <w:lvl w:ilvl="0">
      <w:start w:val="1"/>
      <w:numFmt w:val="decimal"/>
      <w:lvlText w:val="%1."/>
      <w:lvlJc w:val="left"/>
      <w:pPr>
        <w:ind w:left="4680" w:hanging="360"/>
      </w:pPr>
      <w:rPr>
        <w:u w:val="none"/>
      </w:rPr>
    </w:lvl>
    <w:lvl w:ilvl="1">
      <w:start w:val="1"/>
      <w:numFmt w:val="lowerLetter"/>
      <w:lvlText w:val="%2."/>
      <w:lvlJc w:val="left"/>
      <w:pPr>
        <w:ind w:left="5400" w:hanging="360"/>
      </w:pPr>
      <w:rPr>
        <w:u w:val="none"/>
      </w:rPr>
    </w:lvl>
    <w:lvl w:ilvl="2">
      <w:start w:val="1"/>
      <w:numFmt w:val="lowerRoman"/>
      <w:lvlText w:val="%3."/>
      <w:lvlJc w:val="right"/>
      <w:pPr>
        <w:ind w:left="6120" w:hanging="360"/>
      </w:pPr>
      <w:rPr>
        <w:u w:val="none"/>
      </w:rPr>
    </w:lvl>
    <w:lvl w:ilvl="3">
      <w:start w:val="1"/>
      <w:numFmt w:val="decimal"/>
      <w:lvlText w:val="%4."/>
      <w:lvlJc w:val="left"/>
      <w:pPr>
        <w:ind w:left="6840" w:hanging="360"/>
      </w:pPr>
      <w:rPr>
        <w:u w:val="none"/>
      </w:rPr>
    </w:lvl>
    <w:lvl w:ilvl="4">
      <w:start w:val="1"/>
      <w:numFmt w:val="lowerLetter"/>
      <w:lvlText w:val="%5."/>
      <w:lvlJc w:val="left"/>
      <w:pPr>
        <w:ind w:left="7560" w:hanging="360"/>
      </w:pPr>
      <w:rPr>
        <w:u w:val="none"/>
      </w:rPr>
    </w:lvl>
    <w:lvl w:ilvl="5">
      <w:start w:val="1"/>
      <w:numFmt w:val="lowerRoman"/>
      <w:lvlText w:val="%6."/>
      <w:lvlJc w:val="right"/>
      <w:pPr>
        <w:ind w:left="8280" w:hanging="360"/>
      </w:pPr>
      <w:rPr>
        <w:u w:val="none"/>
      </w:rPr>
    </w:lvl>
    <w:lvl w:ilvl="6">
      <w:start w:val="1"/>
      <w:numFmt w:val="decimal"/>
      <w:lvlText w:val="%7."/>
      <w:lvlJc w:val="left"/>
      <w:pPr>
        <w:ind w:left="9000" w:hanging="360"/>
      </w:pPr>
      <w:rPr>
        <w:u w:val="none"/>
      </w:rPr>
    </w:lvl>
    <w:lvl w:ilvl="7">
      <w:start w:val="1"/>
      <w:numFmt w:val="lowerLetter"/>
      <w:lvlText w:val="%8."/>
      <w:lvlJc w:val="left"/>
      <w:pPr>
        <w:ind w:left="9720" w:hanging="360"/>
      </w:pPr>
      <w:rPr>
        <w:u w:val="none"/>
      </w:rPr>
    </w:lvl>
    <w:lvl w:ilvl="8">
      <w:start w:val="1"/>
      <w:numFmt w:val="lowerRoman"/>
      <w:lvlText w:val="%9."/>
      <w:lvlJc w:val="right"/>
      <w:pPr>
        <w:ind w:left="10440" w:hanging="360"/>
      </w:pPr>
      <w:rPr>
        <w:u w:val="none"/>
      </w:rPr>
    </w:lvl>
  </w:abstractNum>
  <w:abstractNum w:abstractNumId="1" w15:restartNumberingAfterBreak="0">
    <w:nsid w:val="063C5B09"/>
    <w:multiLevelType w:val="multilevel"/>
    <w:tmpl w:val="8312B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E92A87"/>
    <w:multiLevelType w:val="multilevel"/>
    <w:tmpl w:val="7828FA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056B7F"/>
    <w:multiLevelType w:val="multilevel"/>
    <w:tmpl w:val="7214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B543F"/>
    <w:multiLevelType w:val="multilevel"/>
    <w:tmpl w:val="6E96E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0502ED"/>
    <w:multiLevelType w:val="multilevel"/>
    <w:tmpl w:val="F91C3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FF548D"/>
    <w:multiLevelType w:val="multilevel"/>
    <w:tmpl w:val="F8126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056FB3"/>
    <w:multiLevelType w:val="hybridMultilevel"/>
    <w:tmpl w:val="37C04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42597"/>
    <w:multiLevelType w:val="multilevel"/>
    <w:tmpl w:val="8FD66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150690"/>
    <w:multiLevelType w:val="multilevel"/>
    <w:tmpl w:val="D9CC0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7F07AA"/>
    <w:multiLevelType w:val="multilevel"/>
    <w:tmpl w:val="8AE87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93955D4"/>
    <w:multiLevelType w:val="multilevel"/>
    <w:tmpl w:val="CF3E3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EE615D"/>
    <w:multiLevelType w:val="multilevel"/>
    <w:tmpl w:val="E222F8E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7AD22E8D"/>
    <w:multiLevelType w:val="multilevel"/>
    <w:tmpl w:val="19BEEF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11845594">
    <w:abstractNumId w:val="12"/>
  </w:num>
  <w:num w:numId="2" w16cid:durableId="1889024151">
    <w:abstractNumId w:val="10"/>
  </w:num>
  <w:num w:numId="3" w16cid:durableId="1021393862">
    <w:abstractNumId w:val="6"/>
  </w:num>
  <w:num w:numId="4" w16cid:durableId="1448699121">
    <w:abstractNumId w:val="0"/>
  </w:num>
  <w:num w:numId="5" w16cid:durableId="762263672">
    <w:abstractNumId w:val="5"/>
  </w:num>
  <w:num w:numId="6" w16cid:durableId="409160317">
    <w:abstractNumId w:val="1"/>
  </w:num>
  <w:num w:numId="7" w16cid:durableId="1507673403">
    <w:abstractNumId w:val="8"/>
  </w:num>
  <w:num w:numId="8" w16cid:durableId="481318067">
    <w:abstractNumId w:val="4"/>
  </w:num>
  <w:num w:numId="9" w16cid:durableId="206917412">
    <w:abstractNumId w:val="2"/>
  </w:num>
  <w:num w:numId="10" w16cid:durableId="1484619599">
    <w:abstractNumId w:val="13"/>
  </w:num>
  <w:num w:numId="11" w16cid:durableId="1515144000">
    <w:abstractNumId w:val="3"/>
  </w:num>
  <w:num w:numId="12" w16cid:durableId="1343901309">
    <w:abstractNumId w:val="11"/>
    <w:lvlOverride w:ilvl="0">
      <w:lvl w:ilvl="0">
        <w:numFmt w:val="decimal"/>
        <w:lvlText w:val="%1."/>
        <w:lvlJc w:val="left"/>
      </w:lvl>
    </w:lvlOverride>
  </w:num>
  <w:num w:numId="13" w16cid:durableId="1215310459">
    <w:abstractNumId w:val="9"/>
    <w:lvlOverride w:ilvl="0">
      <w:lvl w:ilvl="0">
        <w:numFmt w:val="decimal"/>
        <w:lvlText w:val="%1."/>
        <w:lvlJc w:val="left"/>
      </w:lvl>
    </w:lvlOverride>
  </w:num>
  <w:num w:numId="14" w16cid:durableId="11833963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22"/>
    <w:rsid w:val="00014E1A"/>
    <w:rsid w:val="00036483"/>
    <w:rsid w:val="001059F4"/>
    <w:rsid w:val="001D398F"/>
    <w:rsid w:val="0024679B"/>
    <w:rsid w:val="002669A1"/>
    <w:rsid w:val="002E1CE5"/>
    <w:rsid w:val="0035425A"/>
    <w:rsid w:val="003C1879"/>
    <w:rsid w:val="00407F68"/>
    <w:rsid w:val="004523C8"/>
    <w:rsid w:val="00611CF5"/>
    <w:rsid w:val="0068192F"/>
    <w:rsid w:val="007A104B"/>
    <w:rsid w:val="007C01BD"/>
    <w:rsid w:val="007C1256"/>
    <w:rsid w:val="00836884"/>
    <w:rsid w:val="00856D22"/>
    <w:rsid w:val="009B4519"/>
    <w:rsid w:val="00A441B4"/>
    <w:rsid w:val="00AF2696"/>
    <w:rsid w:val="00B22BC3"/>
    <w:rsid w:val="00B67DA3"/>
    <w:rsid w:val="00B91653"/>
    <w:rsid w:val="00CD57A5"/>
    <w:rsid w:val="00DF5E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6EDD"/>
  <w15:chartTrackingRefBased/>
  <w15:docId w15:val="{220D276D-A40C-469F-8559-D5CFA08A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519"/>
    <w:pPr>
      <w:spacing w:after="0" w:line="276" w:lineRule="auto"/>
    </w:pPr>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6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2B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67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763">
      <w:bodyDiv w:val="1"/>
      <w:marLeft w:val="0"/>
      <w:marRight w:val="0"/>
      <w:marTop w:val="0"/>
      <w:marBottom w:val="0"/>
      <w:divBdr>
        <w:top w:val="none" w:sz="0" w:space="0" w:color="auto"/>
        <w:left w:val="none" w:sz="0" w:space="0" w:color="auto"/>
        <w:bottom w:val="none" w:sz="0" w:space="0" w:color="auto"/>
        <w:right w:val="none" w:sz="0" w:space="0" w:color="auto"/>
      </w:divBdr>
    </w:div>
    <w:div w:id="21825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mastuari rumapea</dc:creator>
  <cp:keywords/>
  <dc:description/>
  <cp:lastModifiedBy>mastuari rumapea</cp:lastModifiedBy>
  <cp:revision>11</cp:revision>
  <dcterms:created xsi:type="dcterms:W3CDTF">2023-02-28T07:29:00Z</dcterms:created>
  <dcterms:modified xsi:type="dcterms:W3CDTF">2023-03-02T03:14:00Z</dcterms:modified>
</cp:coreProperties>
</file>