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3"/>
        <w:spacing w:before="0" w:after="0" w:line="360" w:lineRule="auto"/>
        <w:rPr>
          <w:rFonts w:eastAsia="微软雅黑" w:cs="Arial"/>
          <w:color w:val="FF0000"/>
          <w:szCs w:val="21"/>
        </w:rPr>
      </w:pPr>
      <w:r>
        <w:rPr>
          <w:rFonts w:hint="eastAsia" w:eastAsia="微软雅黑" w:cs="Arial"/>
          <w:color w:val="FF0000"/>
          <w:szCs w:val="21"/>
        </w:rPr>
        <w:t>一、布局</w:t>
      </w:r>
    </w:p>
    <w:p>
      <w:pPr>
        <w:pStyle w:val="4"/>
      </w:pPr>
      <w:r>
        <w:t>1</w:t>
      </w:r>
      <w:r>
        <w:rPr>
          <w:rFonts w:hint="eastAsia"/>
        </w:rPr>
        <w:t>. 浮动</w:t>
      </w:r>
      <w:r>
        <w:t xml:space="preserve"> float</w:t>
      </w:r>
    </w:p>
    <w:p>
      <w:pPr>
        <w:pStyle w:val="5"/>
      </w:pPr>
      <w:r>
        <w:rPr>
          <w:rFonts w:hint="eastAsia"/>
        </w:rPr>
        <w:t>1.1 浮动的概念</w:t>
      </w:r>
    </w:p>
    <w:p>
      <w:r>
        <w:rPr>
          <w:rFonts w:hint="eastAsia"/>
        </w:rPr>
        <w:t>float是css样式中的</w:t>
      </w:r>
      <w:r>
        <w:rPr>
          <w:rFonts w:hint="eastAsia"/>
          <w:color w:val="FF0000"/>
        </w:rPr>
        <w:t>定位属性</w:t>
      </w:r>
      <w:r>
        <w:rPr>
          <w:rFonts w:hint="eastAsia"/>
        </w:rPr>
        <w:t>，用于设置标签对象（如：&lt;div&gt;标签盒子、&lt;</w:t>
      </w:r>
      <w:r>
        <w:rPr>
          <w:rFonts w:hint="eastAsia"/>
          <w:lang w:val="en-US" w:eastAsia="zh-CN"/>
        </w:rPr>
        <w:t>p</w:t>
      </w:r>
      <w:r>
        <w:rPr>
          <w:rFonts w:hint="eastAsia"/>
        </w:rPr>
        <w:t>&gt;标签、&lt;</w:t>
      </w:r>
      <w:r>
        <w:rPr>
          <w:rFonts w:hint="eastAsia"/>
          <w:lang w:val="en-US" w:eastAsia="zh-CN"/>
        </w:rPr>
        <w:t>li</w:t>
      </w:r>
      <w:r>
        <w:rPr>
          <w:rFonts w:hint="eastAsia"/>
        </w:rPr>
        <w:t>&gt;标签等html标签）的</w:t>
      </w:r>
      <w:r>
        <w:rPr>
          <w:rFonts w:hint="eastAsia"/>
          <w:b/>
          <w:bCs/>
          <w:color w:val="FF0000"/>
        </w:rPr>
        <w:t>浮动布局</w:t>
      </w:r>
      <w:r>
        <w:rPr>
          <w:rFonts w:hint="eastAsia"/>
        </w:rPr>
        <w:t>，浮动也就是我们所说标签对象浮动居左靠左（float:left）和浮动居右靠右(float:right)。</w:t>
      </w:r>
    </w:p>
    <w:p/>
    <w:p>
      <w:r>
        <w:rPr>
          <w:rFonts w:hint="eastAsia"/>
        </w:rPr>
        <w:t>浮动的框可以向左或向右移动，直到它的外边缘碰到包含框或另一个浮动框的边框为止。</w:t>
      </w:r>
    </w:p>
    <w:p/>
    <w:p>
      <w:r>
        <w:rPr>
          <w:rFonts w:hint="eastAsia"/>
        </w:rPr>
        <w:t>只要设置了浮动，就将</w:t>
      </w:r>
      <w:r>
        <w:rPr>
          <w:rFonts w:hint="eastAsia"/>
          <w:b/>
          <w:bCs/>
          <w:color w:val="FF0000"/>
        </w:rPr>
        <w:t>盒子脱离了文本流</w:t>
      </w:r>
      <w:r>
        <w:rPr>
          <w:rFonts w:hint="eastAsia"/>
        </w:rPr>
        <w:t>。由于浮动框不在文档的普通流中，所以文档的普通流中的块框表现得就像浮动框不存在一样。</w:t>
      </w:r>
    </w:p>
    <w:p>
      <w:pPr>
        <w:pStyle w:val="5"/>
      </w:pPr>
      <w:r>
        <w:rPr>
          <w:rFonts w:hint="eastAsia"/>
        </w:rPr>
        <w:t>1.2 浮动的应用</w:t>
      </w:r>
    </w:p>
    <w:p>
      <w:r>
        <w:rPr>
          <w:rFonts w:hint="eastAsia"/>
        </w:rPr>
        <w:drawing>
          <wp:inline distT="0" distB="0" distL="0" distR="0">
            <wp:extent cx="5271770" cy="1820545"/>
            <wp:effectExtent l="19050" t="0" r="5080" b="0"/>
            <wp:docPr id="39" name="图片 1" descr="(NB]ERH`03]U_YXKD4XCU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 descr="(NB]ERH`03]U_YXKD4XCU4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2054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</w:rPr>
      </w:pPr>
      <w:r>
        <w:rPr>
          <w:rFonts w:hint="eastAsia"/>
          <w:b/>
          <w:bCs/>
        </w:rPr>
        <w:t>（左右布局）</w:t>
      </w:r>
    </w:p>
    <w:p>
      <w:r>
        <w:rPr>
          <w:rFonts w:hint="eastAsia"/>
        </w:rPr>
        <w:drawing>
          <wp:inline distT="0" distB="0" distL="0" distR="0">
            <wp:extent cx="5271770" cy="1621790"/>
            <wp:effectExtent l="19050" t="0" r="5080" b="0"/>
            <wp:docPr id="38" name="图片 2" descr="R}HK`$KRI0ZM`ZK7CW1T]W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 descr="R}HK`$KRI0ZM`ZK7CW1T]W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179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</w:rPr>
      </w:pPr>
      <w:r>
        <w:rPr>
          <w:rFonts w:hint="eastAsia"/>
          <w:b/>
          <w:bCs/>
        </w:rPr>
        <w:t>（左右布局）</w:t>
      </w:r>
    </w:p>
    <w:p>
      <w:r>
        <w:rPr>
          <w:rFonts w:hint="eastAsia"/>
        </w:rPr>
        <w:drawing>
          <wp:inline distT="0" distB="0" distL="0" distR="0">
            <wp:extent cx="5271770" cy="2663825"/>
            <wp:effectExtent l="19050" t="0" r="5080" b="0"/>
            <wp:docPr id="10" name="图片 29" descr="_6R8W7D{P25$14RZNFUW4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9" descr="_6R8W7D{P25$14RZNFUW4X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382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</w:rPr>
      </w:pPr>
      <w:r>
        <w:rPr>
          <w:rFonts w:hint="eastAsia"/>
          <w:b/>
          <w:bCs/>
        </w:rPr>
        <w:t>（左中右布局）</w:t>
      </w:r>
    </w:p>
    <w:p>
      <w:r>
        <w:rPr>
          <w:rFonts w:hint="eastAsia"/>
        </w:rPr>
        <w:drawing>
          <wp:inline distT="0" distB="0" distL="0" distR="0">
            <wp:extent cx="4727575" cy="2623820"/>
            <wp:effectExtent l="19050" t="0" r="0" b="0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116" cy="2629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4727575" cy="2926080"/>
            <wp:effectExtent l="19050" t="0" r="0" b="0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7129" cy="293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 xml:space="preserve">1.3 浮动属性 </w:t>
      </w:r>
      <w:r>
        <w:t>float</w:t>
      </w:r>
    </w:p>
    <w:p>
      <w:r>
        <w:rPr>
          <w:rFonts w:hint="eastAsia"/>
        </w:rPr>
        <w:t xml:space="preserve">作用： </w:t>
      </w:r>
      <w:r>
        <w:t>该属性的值指出了对象是否及如何浮动。</w:t>
      </w:r>
    </w:p>
    <w:p>
      <w:r>
        <w:rPr>
          <w:rFonts w:hint="eastAsia"/>
        </w:rPr>
        <w:t xml:space="preserve">语法： </w:t>
      </w:r>
      <w:r>
        <w:rPr>
          <w:b/>
        </w:rPr>
        <w:t>float :none</w:t>
      </w:r>
      <w:r>
        <w:t xml:space="preserve">| </w:t>
      </w:r>
      <w:r>
        <w:rPr>
          <w:b/>
        </w:rPr>
        <w:t>left</w:t>
      </w:r>
      <w:r>
        <w:t>|</w:t>
      </w:r>
      <w:r>
        <w:rPr>
          <w:b/>
        </w:rPr>
        <w:t>right</w:t>
      </w:r>
    </w:p>
    <w:p>
      <w:r>
        <w:rPr>
          <w:rFonts w:hint="eastAsia"/>
        </w:rPr>
        <w:t>示例：</w:t>
      </w: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/>
          <w:p>
            <w:r>
              <w:t>/*</w:t>
            </w:r>
            <w:r>
              <w:rPr>
                <w:rFonts w:hint="eastAsia"/>
              </w:rPr>
              <w:t>左浮动和右浮动</w:t>
            </w:r>
            <w:r>
              <w:t>*/</w:t>
            </w:r>
            <w:r>
              <w:br w:type="textWrapping"/>
            </w:r>
            <w:r>
              <w:rPr>
                <w:rFonts w:hint="eastAsia"/>
              </w:rPr>
              <w:t>div</w:t>
            </w:r>
            <w:r>
              <w:t xml:space="preserve"> {</w:t>
            </w:r>
            <w:r>
              <w:rPr>
                <w:rFonts w:hint="eastAsia"/>
                <w:b/>
                <w:bCs/>
                <w:color w:val="FF0000"/>
              </w:rPr>
              <w:t xml:space="preserve"> float:left;</w:t>
            </w:r>
            <w:r>
              <w:t xml:space="preserve"> }</w:t>
            </w:r>
          </w:p>
          <w:p>
            <w:r>
              <w:rPr>
                <w:rFonts w:hint="eastAsia"/>
              </w:rPr>
              <w:t>div</w:t>
            </w:r>
            <w:r>
              <w:t xml:space="preserve"> { </w:t>
            </w:r>
            <w:r>
              <w:rPr>
                <w:rFonts w:hint="eastAsia"/>
                <w:b/>
                <w:bCs/>
                <w:color w:val="FF0000"/>
              </w:rPr>
              <w:t>float:right</w:t>
            </w:r>
            <w:r>
              <w:rPr>
                <w:b/>
                <w:bCs/>
                <w:color w:val="FF0000"/>
              </w:rPr>
              <w:t>;</w:t>
            </w:r>
            <w:r>
              <w:t xml:space="preserve"> }</w:t>
            </w:r>
          </w:p>
        </w:tc>
      </w:tr>
    </w:tbl>
    <w:p/>
    <w:p>
      <w:r>
        <w:rPr>
          <w:rFonts w:hint="eastAsia"/>
        </w:rPr>
        <w:t>注：</w:t>
      </w:r>
    </w:p>
    <w:p>
      <w:pPr>
        <w:ind w:firstLine="420"/>
        <w:rPr>
          <w:color w:val="FF0000"/>
        </w:rPr>
      </w:pPr>
      <w:r>
        <w:rPr>
          <w:rFonts w:hint="eastAsia"/>
        </w:rPr>
        <w:t>只要设置了浮动，</w:t>
      </w:r>
      <w:r>
        <w:rPr>
          <w:rFonts w:hint="eastAsia"/>
          <w:b/>
          <w:bCs/>
          <w:color w:val="FF0000"/>
        </w:rPr>
        <w:t>盒子将脱离普通文本流，下方的内容会自动上移</w:t>
      </w:r>
      <w:r>
        <w:rPr>
          <w:rFonts w:hint="eastAsia"/>
        </w:rPr>
        <w:t>。</w:t>
      </w:r>
      <w:r>
        <w:rPr>
          <w:rFonts w:hint="eastAsia"/>
          <w:color w:val="FF0000"/>
        </w:rPr>
        <w:t>解决的办法是：使用</w:t>
      </w:r>
      <w:r>
        <w:rPr>
          <w:color w:val="FF0000"/>
        </w:rPr>
        <w:t>clear</w:t>
      </w:r>
      <w:r>
        <w:rPr>
          <w:rFonts w:hint="eastAsia"/>
          <w:color w:val="FF0000"/>
        </w:rPr>
        <w:t>属性清除浮动带来的效果。</w:t>
      </w:r>
    </w:p>
    <w:p>
      <w:pPr>
        <w:pStyle w:val="5"/>
      </w:pPr>
      <w:r>
        <w:t xml:space="preserve">1.4 </w:t>
      </w:r>
      <w:r>
        <w:rPr>
          <w:rFonts w:hint="eastAsia"/>
        </w:rPr>
        <w:t>清除浮动</w:t>
      </w:r>
    </w:p>
    <w:p>
      <w:r>
        <w:rPr>
          <w:rFonts w:hint="eastAsia"/>
        </w:rPr>
        <w:t>作用： 清除浮动造成的影响</w:t>
      </w:r>
      <w:r>
        <w:t>。</w:t>
      </w:r>
    </w:p>
    <w:p>
      <w:r>
        <w:rPr>
          <w:rFonts w:hint="eastAsia"/>
        </w:rPr>
        <w:t xml:space="preserve">语法： </w:t>
      </w:r>
      <w:r>
        <w:rPr>
          <w:b/>
        </w:rPr>
        <w:t>clear :none</w:t>
      </w:r>
      <w:r>
        <w:t xml:space="preserve">| </w:t>
      </w:r>
      <w:r>
        <w:rPr>
          <w:b/>
        </w:rPr>
        <w:t>left</w:t>
      </w:r>
      <w:r>
        <w:t>|</w:t>
      </w:r>
      <w:r>
        <w:rPr>
          <w:b/>
        </w:rPr>
        <w:t>right</w:t>
      </w:r>
      <w:r>
        <w:t xml:space="preserve">| </w:t>
      </w:r>
      <w:r>
        <w:rPr>
          <w:b/>
        </w:rPr>
        <w:t>both</w:t>
      </w:r>
    </w:p>
    <w:p>
      <w:r>
        <w:rPr>
          <w:rFonts w:hint="eastAsia"/>
        </w:rPr>
        <w:t>示例：</w:t>
      </w: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div</w:t>
            </w:r>
            <w:r>
              <w:t xml:space="preserve"> {</w:t>
            </w:r>
            <w:r>
              <w:rPr>
                <w:rFonts w:hint="eastAsia"/>
                <w:b/>
                <w:bCs/>
                <w:color w:val="FF0000"/>
              </w:rPr>
              <w:t xml:space="preserve"> </w:t>
            </w:r>
            <w:r>
              <w:rPr>
                <w:b/>
                <w:bCs/>
                <w:color w:val="FF0000"/>
              </w:rPr>
              <w:t>clear</w:t>
            </w:r>
            <w:r>
              <w:rPr>
                <w:rFonts w:hint="eastAsia"/>
                <w:b/>
                <w:bCs/>
                <w:color w:val="FF0000"/>
              </w:rPr>
              <w:t>:left;</w:t>
            </w:r>
            <w:r>
              <w:t xml:space="preserve"> } /* </w:t>
            </w:r>
            <w:r>
              <w:rPr>
                <w:rFonts w:hint="eastAsia"/>
              </w:rPr>
              <w:t>清除左浮动</w:t>
            </w:r>
            <w:r>
              <w:t xml:space="preserve"> */</w:t>
            </w:r>
          </w:p>
          <w:p>
            <w:r>
              <w:rPr>
                <w:rFonts w:hint="eastAsia"/>
              </w:rPr>
              <w:t>div</w:t>
            </w:r>
            <w:r>
              <w:t xml:space="preserve"> { </w:t>
            </w:r>
            <w:r>
              <w:rPr>
                <w:b/>
                <w:bCs/>
                <w:color w:val="FF0000"/>
              </w:rPr>
              <w:t>clear</w:t>
            </w:r>
            <w:r>
              <w:rPr>
                <w:rFonts w:hint="eastAsia"/>
                <w:b/>
                <w:bCs/>
                <w:color w:val="FF0000"/>
              </w:rPr>
              <w:t>:</w:t>
            </w:r>
            <w:r>
              <w:rPr>
                <w:b/>
                <w:bCs/>
                <w:color w:val="FF0000"/>
              </w:rPr>
              <w:t>both;</w:t>
            </w:r>
            <w:r>
              <w:t xml:space="preserve"> } /* </w:t>
            </w:r>
            <w:r>
              <w:rPr>
                <w:rFonts w:hint="eastAsia"/>
              </w:rPr>
              <w:t>清除左右浮动</w:t>
            </w:r>
            <w:r>
              <w:t xml:space="preserve"> */</w:t>
            </w:r>
          </w:p>
        </w:tc>
      </w:tr>
    </w:tbl>
    <w:p>
      <w:pPr>
        <w:pStyle w:val="4"/>
      </w:pPr>
      <w:r>
        <w:t xml:space="preserve">2. </w:t>
      </w:r>
      <w:r>
        <w:rPr>
          <w:rFonts w:hint="eastAsia"/>
        </w:rPr>
        <w:t>超出</w:t>
      </w:r>
      <w:r>
        <w:t xml:space="preserve"> overflow</w:t>
      </w:r>
    </w:p>
    <w:p>
      <w:r>
        <w:rPr>
          <w:rFonts w:hint="eastAsia"/>
        </w:rPr>
        <w:t xml:space="preserve">作用： </w:t>
      </w:r>
      <w:r>
        <w:t>检索或设置当对象的内容超过其指定高度及宽度时如何管理内容。</w:t>
      </w:r>
    </w:p>
    <w:p>
      <w:r>
        <w:rPr>
          <w:rFonts w:hint="eastAsia"/>
        </w:rPr>
        <w:t xml:space="preserve">语法： </w:t>
      </w:r>
      <w:r>
        <w:rPr>
          <w:b/>
        </w:rPr>
        <w:t>overflow :visible</w:t>
      </w:r>
      <w:r>
        <w:t xml:space="preserve">| </w:t>
      </w:r>
      <w:r>
        <w:rPr>
          <w:b/>
        </w:rPr>
        <w:t>auto</w:t>
      </w:r>
      <w:r>
        <w:t xml:space="preserve">| </w:t>
      </w:r>
      <w:r>
        <w:rPr>
          <w:b/>
        </w:rPr>
        <w:t>hidden</w:t>
      </w:r>
      <w:r>
        <w:t xml:space="preserve">| </w:t>
      </w:r>
      <w:r>
        <w:rPr>
          <w:b/>
        </w:rPr>
        <w:t>scroll</w:t>
      </w:r>
    </w:p>
    <w:p>
      <w:r>
        <w:rPr>
          <w:rFonts w:hint="eastAsia"/>
        </w:rPr>
        <w:t>示例：</w:t>
      </w: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div</w:t>
            </w:r>
            <w:r>
              <w:t xml:space="preserve"> {</w:t>
            </w:r>
            <w:r>
              <w:rPr>
                <w:rFonts w:hint="eastAsia"/>
                <w:b/>
                <w:bCs/>
                <w:color w:val="FF0000"/>
              </w:rPr>
              <w:t xml:space="preserve"> </w:t>
            </w:r>
            <w:r>
              <w:rPr>
                <w:b/>
                <w:bCs/>
                <w:color w:val="FF0000"/>
              </w:rPr>
              <w:t>overflow: hidden;</w:t>
            </w:r>
            <w:r>
              <w:t xml:space="preserve"> } /* </w:t>
            </w:r>
            <w:r>
              <w:rPr>
                <w:rFonts w:hint="eastAsia"/>
              </w:rPr>
              <w:t>超出部分隐藏</w:t>
            </w:r>
            <w:r>
              <w:t xml:space="preserve"> */</w:t>
            </w:r>
          </w:p>
        </w:tc>
      </w:tr>
    </w:tbl>
    <w:p/>
    <w:p>
      <w:r>
        <w:t>设置textarea对象为hidden值将隐藏其滚动条。</w:t>
      </w:r>
    </w:p>
    <w:p>
      <w:pPr>
        <w:pStyle w:val="4"/>
      </w:pPr>
      <w:r>
        <w:t xml:space="preserve">3. </w:t>
      </w:r>
      <w:r>
        <w:rPr>
          <w:rFonts w:hint="eastAsia"/>
        </w:rPr>
        <w:t>显示与隐藏</w:t>
      </w:r>
      <w:r>
        <w:t xml:space="preserve"> display</w:t>
      </w:r>
    </w:p>
    <w:p>
      <w:r>
        <w:rPr>
          <w:rFonts w:hint="eastAsia"/>
        </w:rPr>
        <w:t xml:space="preserve">作用： </w:t>
      </w:r>
      <w:r>
        <w:t>设置或检索对象是否及如何显示。</w:t>
      </w:r>
    </w:p>
    <w:p>
      <w:r>
        <w:rPr>
          <w:rFonts w:hint="eastAsia"/>
        </w:rPr>
        <w:t xml:space="preserve">语法： </w:t>
      </w:r>
      <w:r>
        <w:rPr>
          <w:b/>
        </w:rPr>
        <w:t>display :</w:t>
      </w:r>
      <w:r>
        <w:rPr>
          <w:rFonts w:hint="eastAsia"/>
          <w:b/>
        </w:rPr>
        <w:t xml:space="preserve"> </w:t>
      </w:r>
      <w:r>
        <w:rPr>
          <w:b/>
        </w:rPr>
        <w:t>block</w:t>
      </w:r>
      <w:r>
        <w:t xml:space="preserve">| </w:t>
      </w:r>
      <w:r>
        <w:rPr>
          <w:b/>
        </w:rPr>
        <w:t>none</w:t>
      </w:r>
      <w:r>
        <w:t>|</w:t>
      </w:r>
      <w:r>
        <w:rPr>
          <w:b/>
        </w:rPr>
        <w:t>inline</w:t>
      </w:r>
    </w:p>
    <w:p>
      <w:r>
        <w:rPr>
          <w:rFonts w:hint="eastAsia"/>
        </w:rPr>
        <w:t>示例：</w:t>
      </w: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a {</w:t>
            </w:r>
            <w:r>
              <w:rPr>
                <w:rFonts w:hint="eastAsia"/>
                <w:b/>
                <w:bCs/>
                <w:color w:val="FF0000"/>
              </w:rPr>
              <w:t xml:space="preserve"> display</w:t>
            </w:r>
            <w:r>
              <w:rPr>
                <w:b/>
                <w:bCs/>
                <w:color w:val="FF0000"/>
              </w:rPr>
              <w:t xml:space="preserve">: </w:t>
            </w:r>
            <w:r>
              <w:rPr>
                <w:rFonts w:hint="eastAsia"/>
                <w:b/>
                <w:bCs/>
                <w:color w:val="FF0000"/>
              </w:rPr>
              <w:t>block</w:t>
            </w:r>
            <w:r>
              <w:rPr>
                <w:b/>
                <w:bCs/>
                <w:color w:val="FF0000"/>
              </w:rPr>
              <w:t>;</w:t>
            </w:r>
            <w:r>
              <w:t xml:space="preserve"> } /* </w:t>
            </w:r>
            <w:r>
              <w:rPr>
                <w:rFonts w:hint="eastAsia"/>
              </w:rPr>
              <w:t>以块的方式显示A标签</w:t>
            </w:r>
            <w:r>
              <w:t xml:space="preserve"> */</w:t>
            </w:r>
          </w:p>
          <w:p>
            <w:r>
              <w:t>div {</w:t>
            </w:r>
            <w:r>
              <w:rPr>
                <w:rFonts w:hint="eastAsia"/>
                <w:b/>
                <w:bCs/>
                <w:color w:val="FF0000"/>
              </w:rPr>
              <w:t xml:space="preserve"> display</w:t>
            </w:r>
            <w:r>
              <w:rPr>
                <w:b/>
                <w:bCs/>
                <w:color w:val="FF0000"/>
              </w:rPr>
              <w:t>: none;</w:t>
            </w:r>
            <w:r>
              <w:t xml:space="preserve"> } /* </w:t>
            </w:r>
            <w:r>
              <w:rPr>
                <w:rFonts w:hint="eastAsia"/>
              </w:rPr>
              <w:t>不显示DIV标签</w:t>
            </w:r>
            <w:r>
              <w:t xml:space="preserve"> */</w:t>
            </w:r>
          </w:p>
          <w:p>
            <w:r>
              <w:rPr>
                <w:rFonts w:hint="eastAsia"/>
              </w:rPr>
              <w:t>div</w:t>
            </w:r>
            <w:r>
              <w:t xml:space="preserve"> {</w:t>
            </w:r>
            <w:r>
              <w:rPr>
                <w:rFonts w:hint="eastAsia"/>
                <w:b/>
                <w:bCs/>
                <w:color w:val="FF0000"/>
              </w:rPr>
              <w:t xml:space="preserve"> display</w:t>
            </w:r>
            <w:r>
              <w:rPr>
                <w:b/>
                <w:bCs/>
                <w:color w:val="FF0000"/>
              </w:rPr>
              <w:t xml:space="preserve">: </w:t>
            </w:r>
            <w:r>
              <w:rPr>
                <w:rFonts w:hint="eastAsia"/>
                <w:b/>
                <w:bCs/>
                <w:color w:val="FF0000"/>
              </w:rPr>
              <w:t>inline</w:t>
            </w:r>
            <w:r>
              <w:rPr>
                <w:b/>
                <w:bCs/>
                <w:color w:val="FF0000"/>
              </w:rPr>
              <w:t>;</w:t>
            </w:r>
            <w:r>
              <w:t xml:space="preserve"> } /* </w:t>
            </w:r>
            <w:r>
              <w:rPr>
                <w:rFonts w:hint="eastAsia"/>
              </w:rPr>
              <w:t>以行内元素的方式显示DIV标签</w:t>
            </w:r>
            <w:r>
              <w:t xml:space="preserve"> */</w:t>
            </w:r>
          </w:p>
        </w:tc>
      </w:tr>
    </w:tbl>
    <w:p/>
    <w:p>
      <w:r>
        <w:rPr>
          <w:rFonts w:hint="eastAsia"/>
        </w:rPr>
        <w:t>通常用于制作滑动门等多种网页特效</w:t>
      </w:r>
      <w:r>
        <w:t>。</w:t>
      </w:r>
    </w:p>
    <w:p>
      <w:r>
        <w:rPr>
          <w:rFonts w:hint="eastAsia"/>
        </w:rPr>
        <w:drawing>
          <wp:inline distT="0" distB="0" distL="0" distR="0">
            <wp:extent cx="3546475" cy="2647950"/>
            <wp:effectExtent l="19050" t="0" r="0" b="0"/>
            <wp:docPr id="12" name="图片 4" descr="C[5T3LW{${{OLJ8LP93XL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C[5T3LW{${{OLJ8LP93XLW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264795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4</w:t>
      </w:r>
      <w:r>
        <w:rPr>
          <w:rFonts w:hint="eastAsia"/>
        </w:rPr>
        <w:t xml:space="preserve"> 浮动的实例</w:t>
      </w:r>
    </w:p>
    <w:p>
      <w:pPr>
        <w:pStyle w:val="5"/>
      </w:pPr>
      <w:r>
        <w:t>4</w:t>
      </w:r>
      <w:r>
        <w:rPr>
          <w:rFonts w:hint="eastAsia"/>
        </w:rPr>
        <w:t>.1 未浮动的效果</w:t>
      </w:r>
    </w:p>
    <w:p>
      <w:r>
        <w:rPr>
          <w:rFonts w:hint="eastAsia"/>
        </w:rPr>
        <w:drawing>
          <wp:inline distT="0" distB="0" distL="0" distR="0">
            <wp:extent cx="4174490" cy="3816350"/>
            <wp:effectExtent l="19050" t="0" r="0" b="0"/>
            <wp:docPr id="13" name="图片 5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图片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381635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源码如下：</w:t>
      </w: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&lt;!DOCTYPE html&gt;</w:t>
            </w:r>
          </w:p>
          <w:p>
            <w:r>
              <w:rPr>
                <w:rFonts w:hint="eastAsia"/>
              </w:rPr>
              <w:t>&lt;html lang="zh-CN"&gt;</w:t>
            </w:r>
          </w:p>
          <w:p>
            <w:r>
              <w:rPr>
                <w:rFonts w:hint="eastAsia"/>
              </w:rPr>
              <w:t>&lt;head&gt;</w:t>
            </w:r>
          </w:p>
          <w:p>
            <w:r>
              <w:rPr>
                <w:rFonts w:hint="eastAsia"/>
              </w:rPr>
              <w:t>&lt;meta charset="utf-8"/&gt;</w:t>
            </w:r>
          </w:p>
          <w:p>
            <w:r>
              <w:rPr>
                <w:rFonts w:hint="eastAsia"/>
              </w:rPr>
              <w:t>&lt;title&gt;float属性&lt;/title&gt;</w:t>
            </w:r>
          </w:p>
          <w:p>
            <w:r>
              <w:rPr>
                <w:rFonts w:hint="eastAsia"/>
              </w:rPr>
              <w:t>&lt;style type="text/css"&gt;</w:t>
            </w:r>
          </w:p>
          <w:p>
            <w:r>
              <w:rPr>
                <w:rFonts w:hint="eastAsia"/>
              </w:rPr>
              <w:t>html,body{background:#ff9;}</w:t>
            </w:r>
          </w:p>
          <w:p>
            <w:r>
              <w:rPr>
                <w:rFonts w:hint="eastAsia"/>
              </w:rPr>
              <w:t>div{margin:10px;border:1px dashed #333;background:#90baff;padding:12px;}</w:t>
            </w:r>
          </w:p>
          <w:p>
            <w:r>
              <w:rPr>
                <w:rFonts w:hint="eastAsia"/>
              </w:rPr>
              <w:t>p{border:1px dashed #333;background:#ff90ba;}</w:t>
            </w:r>
          </w:p>
          <w:p>
            <w:r>
              <w:rPr>
                <w:rFonts w:hint="eastAsia"/>
              </w:rPr>
              <w:t>&lt;/style&gt;</w:t>
            </w:r>
          </w:p>
          <w:p>
            <w:r>
              <w:rPr>
                <w:rFonts w:hint="eastAsia"/>
              </w:rPr>
              <w:t>&lt;/head&gt;</w:t>
            </w:r>
          </w:p>
          <w:p>
            <w:r>
              <w:rPr>
                <w:rFonts w:hint="eastAsia"/>
              </w:rPr>
              <w:t>&lt;body&gt;</w:t>
            </w:r>
          </w:p>
          <w:p>
            <w:r>
              <w:rPr>
                <w:rFonts w:hint="eastAsia"/>
              </w:rPr>
              <w:t>&lt;div class="box1"&gt;Box-1&lt;/div&gt;</w:t>
            </w:r>
          </w:p>
          <w:p>
            <w:r>
              <w:rPr>
                <w:rFonts w:hint="eastAsia"/>
              </w:rPr>
              <w:t>&lt;div class="box2"&gt;Box-2&lt;/div&gt;</w:t>
            </w:r>
          </w:p>
          <w:p>
            <w:r>
              <w:rPr>
                <w:rFonts w:hint="eastAsia"/>
              </w:rPr>
              <w:t>&lt;div class="box3"&gt;Box-3&lt;/div&gt;</w:t>
            </w:r>
          </w:p>
          <w:p>
            <w:r>
              <w:rPr>
                <w:rFonts w:hint="eastAsia"/>
              </w:rPr>
              <w:t>&lt;p&gt;这里是浮动的外围文字，这里是浮动的外围文字，这里是浮动的外围文字，这里是浮动的外围文字，这里是浮动的外围文字，这里是浮动的外围文字，这里是浮动的外围文字，这里是浮动的外围文字&lt;/p&gt;</w:t>
            </w:r>
          </w:p>
          <w:p>
            <w:r>
              <w:rPr>
                <w:rFonts w:hint="eastAsia"/>
              </w:rPr>
              <w:t>&lt;/body&gt;</w:t>
            </w:r>
          </w:p>
          <w:p>
            <w:r>
              <w:rPr>
                <w:rFonts w:hint="eastAsia"/>
              </w:rPr>
              <w:t>&lt;/html&gt;</w:t>
            </w:r>
          </w:p>
        </w:tc>
      </w:tr>
    </w:tbl>
    <w:p>
      <w:pPr>
        <w:pStyle w:val="5"/>
      </w:pPr>
      <w:r>
        <w:t>4</w:t>
      </w:r>
      <w:r>
        <w:rPr>
          <w:rFonts w:hint="eastAsia"/>
        </w:rPr>
        <w:t>.2 设置第1个div左浮动时的效果</w:t>
      </w:r>
    </w:p>
    <w:p>
      <w:r>
        <w:rPr>
          <w:rFonts w:hint="eastAsia"/>
        </w:rPr>
        <w:drawing>
          <wp:inline distT="0" distB="0" distL="0" distR="0">
            <wp:extent cx="4890135" cy="2695575"/>
            <wp:effectExtent l="19050" t="0" r="5715" b="0"/>
            <wp:docPr id="14" name="图片 6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图片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269557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4.3 设置2个div</w:t>
      </w:r>
      <w:r>
        <w:rPr>
          <w:rFonts w:hint="eastAsia"/>
        </w:rPr>
        <w:t>左</w:t>
      </w:r>
      <w:r>
        <w:t>浮动时的效果</w:t>
      </w:r>
    </w:p>
    <w:p>
      <w:r>
        <w:rPr>
          <w:rFonts w:hint="eastAsia"/>
        </w:rPr>
        <w:drawing>
          <wp:inline distT="0" distB="0" distL="0" distR="0">
            <wp:extent cx="4667250" cy="3244215"/>
            <wp:effectExtent l="19050" t="0" r="0" b="0"/>
            <wp:docPr id="15" name="图片 7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图片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24421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4.4 设置3个div</w:t>
      </w:r>
      <w:r>
        <w:rPr>
          <w:rFonts w:hint="eastAsia"/>
        </w:rPr>
        <w:t>左</w:t>
      </w:r>
      <w:r>
        <w:t>浮动时的效果</w:t>
      </w:r>
    </w:p>
    <w:p>
      <w:r>
        <w:rPr>
          <w:rFonts w:hint="eastAsia"/>
        </w:rPr>
        <w:drawing>
          <wp:inline distT="0" distB="0" distL="0" distR="0">
            <wp:extent cx="4906010" cy="3283585"/>
            <wp:effectExtent l="19050" t="0" r="8890" b="0"/>
            <wp:docPr id="9" name="图片 8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图片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328358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4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 xml:space="preserve"> 第3个DIV改变浮动方向后的效果</w:t>
      </w:r>
    </w:p>
    <w:p>
      <w:r>
        <w:rPr>
          <w:rFonts w:hint="eastAsia"/>
        </w:rPr>
        <w:drawing>
          <wp:inline distT="0" distB="0" distL="0" distR="0">
            <wp:extent cx="4921885" cy="3434715"/>
            <wp:effectExtent l="19050" t="0" r="0" b="0"/>
            <wp:docPr id="17" name="图片 9" descr="图片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图片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1885" cy="343471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4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 div被挤到下一行时的效果</w:t>
      </w:r>
    </w:p>
    <w:p>
      <w:r>
        <w:rPr>
          <w:rFonts w:hint="eastAsia"/>
        </w:rPr>
        <w:drawing>
          <wp:inline distT="0" distB="0" distL="0" distR="0">
            <wp:extent cx="2727325" cy="3697605"/>
            <wp:effectExtent l="19050" t="0" r="0" b="0"/>
            <wp:docPr id="18" name="图片 10" descr="图片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 descr="图片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369760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4</w:t>
      </w:r>
      <w:r>
        <w:rPr>
          <w:rFonts w:hint="eastAsia"/>
        </w:rPr>
        <w:t>.</w:t>
      </w:r>
      <w:r>
        <w:t>7</w:t>
      </w:r>
      <w:r>
        <w:rPr>
          <w:rFonts w:hint="eastAsia"/>
        </w:rPr>
        <w:t xml:space="preserve"> 交换div位置时的效果</w:t>
      </w:r>
    </w:p>
    <w:p>
      <w:r>
        <w:rPr>
          <w:rFonts w:hint="eastAsia"/>
        </w:rPr>
        <w:drawing>
          <wp:inline distT="0" distB="0" distL="0" distR="0">
            <wp:extent cx="4643755" cy="3244215"/>
            <wp:effectExtent l="19050" t="0" r="4445" b="0"/>
            <wp:docPr id="19" name="图片 11" descr="图片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图片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324421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4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 xml:space="preserve"> 增加div内容时浮动的效果 </w:t>
      </w:r>
    </w:p>
    <w:p>
      <w:r>
        <w:rPr>
          <w:rFonts w:hint="eastAsia"/>
        </w:rPr>
        <w:drawing>
          <wp:inline distT="0" distB="0" distL="0" distR="0">
            <wp:extent cx="3657600" cy="3061335"/>
            <wp:effectExtent l="19050" t="0" r="0" b="0"/>
            <wp:docPr id="8" name="图片 12" descr="图片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 descr="图片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6133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4</w:t>
      </w:r>
      <w:r>
        <w:rPr>
          <w:rFonts w:hint="eastAsia"/>
        </w:rPr>
        <w:t>.</w:t>
      </w:r>
      <w:r>
        <w:t>9</w:t>
      </w:r>
      <w:r>
        <w:rPr>
          <w:rFonts w:hint="eastAsia"/>
        </w:rPr>
        <w:t xml:space="preserve"> div挤倒下一行被卡住时的效果</w:t>
      </w:r>
    </w:p>
    <w:p>
      <w:r>
        <w:rPr>
          <w:rFonts w:hint="eastAsia"/>
        </w:rPr>
        <w:drawing>
          <wp:inline distT="0" distB="0" distL="0" distR="0">
            <wp:extent cx="3045460" cy="4015105"/>
            <wp:effectExtent l="19050" t="0" r="2540" b="0"/>
            <wp:docPr id="7" name="图片 13" descr="图片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3" descr="图片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401510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4</w:t>
      </w:r>
      <w:r>
        <w:rPr>
          <w:rFonts w:hint="eastAsia"/>
        </w:rPr>
        <w:t>.</w:t>
      </w:r>
      <w:r>
        <w:t>10</w:t>
      </w:r>
      <w:r>
        <w:rPr>
          <w:rFonts w:hint="eastAsia"/>
        </w:rPr>
        <w:t xml:space="preserve"> 设置浮动后文字环绕的效果</w:t>
      </w:r>
    </w:p>
    <w:p>
      <w:r>
        <w:rPr>
          <w:rFonts w:hint="eastAsia"/>
        </w:rPr>
        <w:drawing>
          <wp:inline distT="0" distB="0" distL="0" distR="0">
            <wp:extent cx="3800475" cy="3307715"/>
            <wp:effectExtent l="19050" t="0" r="9525" b="0"/>
            <wp:docPr id="22" name="图片 14" descr="图片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 descr="图片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30771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4.11 清除浮动对左侧影响后的效果</w:t>
      </w:r>
    </w:p>
    <w:p>
      <w:r>
        <w:rPr>
          <w:rFonts w:hint="eastAsia"/>
        </w:rPr>
        <w:drawing>
          <wp:inline distT="0" distB="0" distL="0" distR="0">
            <wp:extent cx="4364990" cy="3745230"/>
            <wp:effectExtent l="19050" t="0" r="0" b="0"/>
            <wp:docPr id="23" name="图片 15" descr="图片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 descr="图片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374523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4</w:t>
      </w:r>
      <w:r>
        <w:rPr>
          <w:rFonts w:hint="eastAsia"/>
        </w:rPr>
        <w:t>.12 清除浮动两侧影响后的效果</w:t>
      </w:r>
    </w:p>
    <w:p>
      <w:r>
        <w:rPr>
          <w:rFonts w:hint="eastAsia"/>
        </w:rPr>
        <w:drawing>
          <wp:inline distT="0" distB="0" distL="0" distR="0">
            <wp:extent cx="3721100" cy="3625850"/>
            <wp:effectExtent l="19050" t="0" r="0" b="0"/>
            <wp:docPr id="24" name="图片 16" descr="图片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 descr="图片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62585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4</w:t>
      </w:r>
      <w:r>
        <w:rPr>
          <w:rFonts w:hint="eastAsia"/>
        </w:rPr>
        <w:t>.13 包含浮动div的容器将不会适应高度</w:t>
      </w:r>
    </w:p>
    <w:p>
      <w:r>
        <w:rPr>
          <w:rFonts w:hint="eastAsia"/>
        </w:rPr>
        <w:drawing>
          <wp:inline distT="0" distB="0" distL="0" distR="0">
            <wp:extent cx="4110990" cy="3013710"/>
            <wp:effectExtent l="19050" t="0" r="3810" b="0"/>
            <wp:docPr id="25" name="图片 17" descr="图片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 descr="图片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301371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4</w:t>
      </w:r>
      <w:r>
        <w:rPr>
          <w:rFonts w:hint="eastAsia"/>
        </w:rPr>
        <w:t>.14 希望实现的效果</w:t>
      </w:r>
    </w:p>
    <w:p>
      <w:r>
        <w:rPr>
          <w:rFonts w:hint="eastAsia"/>
        </w:rPr>
        <w:drawing>
          <wp:inline distT="0" distB="0" distL="0" distR="0">
            <wp:extent cx="3665855" cy="2592070"/>
            <wp:effectExtent l="19050" t="0" r="0" b="0"/>
            <wp:docPr id="26" name="图片 18" descr="图片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 descr="图片1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259207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bCs/>
        </w:rPr>
        <w:t>技巧：</w:t>
      </w:r>
      <w:r>
        <w:rPr>
          <w:rFonts w:hint="eastAsia"/>
        </w:rPr>
        <w:t>可以使用两种方法实现目标效果：</w:t>
      </w:r>
    </w:p>
    <w:p>
      <w:pPr>
        <w:numPr>
          <w:ilvl w:val="0"/>
          <w:numId w:val="2"/>
        </w:numPr>
        <w:ind w:firstLine="420"/>
        <w:rPr>
          <w:color w:val="FF0000"/>
        </w:rPr>
      </w:pPr>
      <w:r>
        <w:rPr>
          <w:rFonts w:hint="eastAsia"/>
          <w:color w:val="FF0000"/>
        </w:rPr>
        <w:t>添加一个空的DIV 设置成清除浮动。</w:t>
      </w:r>
    </w:p>
    <w:p>
      <w:pPr>
        <w:numPr>
          <w:ilvl w:val="0"/>
          <w:numId w:val="2"/>
        </w:numPr>
        <w:ind w:firstLine="420"/>
        <w:rPr>
          <w:color w:val="FF0000"/>
        </w:rPr>
      </w:pPr>
      <w:r>
        <w:rPr>
          <w:rFonts w:hint="eastAsia"/>
          <w:color w:val="FF0000"/>
        </w:rPr>
        <w:t>在大的DIV上使用</w:t>
      </w:r>
      <w:r>
        <w:rPr>
          <w:color w:val="FF0000"/>
        </w:rPr>
        <w:t xml:space="preserve"> overflow</w:t>
      </w:r>
      <w:r>
        <w:rPr>
          <w:rFonts w:hint="eastAsia"/>
          <w:color w:val="FF0000"/>
        </w:rPr>
        <w:t>属性 overflow:hidden 。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清除浮动的3种方式</w:t>
      </w:r>
    </w:p>
    <w:p>
      <w:pPr>
        <w:rPr>
          <w:color w:val="FF0000"/>
        </w:rPr>
      </w:pPr>
    </w:p>
    <w:p>
      <w:pPr>
        <w:numPr>
          <w:ilvl w:val="0"/>
          <w:numId w:val="3"/>
        </w:numPr>
        <w:rPr>
          <w:color w:val="FF0000"/>
        </w:rPr>
      </w:pPr>
      <w:r>
        <w:rPr>
          <w:rFonts w:hint="eastAsia"/>
          <w:color w:val="FF0000"/>
        </w:rPr>
        <w:t>Clear:both</w:t>
      </w:r>
    </w:p>
    <w:p>
      <w:pPr>
        <w:numPr>
          <w:ilvl w:val="0"/>
          <w:numId w:val="3"/>
        </w:numPr>
        <w:rPr>
          <w:color w:val="FF0000"/>
        </w:rPr>
      </w:pPr>
      <w:r>
        <w:rPr>
          <w:rFonts w:hint="eastAsia"/>
          <w:color w:val="FF0000"/>
        </w:rPr>
        <w:t>overflow:hidden</w:t>
      </w:r>
    </w:p>
    <w:p>
      <w:pPr>
        <w:numPr>
          <w:ilvl w:val="0"/>
          <w:numId w:val="3"/>
        </w:numPr>
        <w:rPr>
          <w:color w:val="FF0000"/>
        </w:rPr>
      </w:pPr>
      <w:r>
        <w:rPr>
          <w:rFonts w:hint="eastAsia"/>
          <w:color w:val="FF0000"/>
        </w:rPr>
        <w:t xml:space="preserve">:after伪元素实现元素末尾添加一个看不见的块元素（Block </w:t>
      </w:r>
    </w:p>
    <w:p/>
    <w:p>
      <w:r>
        <w:rPr>
          <w:rFonts w:hint="eastAsia"/>
        </w:rPr>
        <w:t>练习：</w:t>
      </w:r>
    </w:p>
    <w:p>
      <w:r>
        <w:rPr>
          <w:rFonts w:hint="eastAsia"/>
        </w:rPr>
        <w:t>制作一个网站的基本架构模型，宽度定为</w:t>
      </w:r>
      <w:r>
        <w:t xml:space="preserve"> 1000px</w:t>
      </w:r>
      <w:r>
        <w:rPr>
          <w:rFonts w:hint="eastAsia"/>
        </w:rPr>
        <w:drawing>
          <wp:inline distT="0" distB="0" distL="0" distR="0">
            <wp:extent cx="5271770" cy="3458845"/>
            <wp:effectExtent l="19050" t="0" r="5080" b="0"/>
            <wp:docPr id="27" name="图片 19" descr="_CYQJ@@]I}Y3KFV%N~DK6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 descr="_CYQJ@@]I}Y3KFV%N~DK6NC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5884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二、定位 position（掌握）</w:t>
      </w:r>
    </w:p>
    <w:p>
      <w:r>
        <w:rPr>
          <w:rFonts w:hint="eastAsia"/>
        </w:rPr>
        <w:t>1）广义的“定位”：要将某个元素放到某个位置的时候，这个动作可以称为定位操作，可以使用任何CSS规则来实现，这就是泛指的一个网页排版中的定位操作，使用传统的表格排版时，同样存在定位的问题。</w:t>
      </w:r>
    </w:p>
    <w:p/>
    <w:p>
      <w:r>
        <w:rPr>
          <w:rFonts w:hint="eastAsia"/>
        </w:rPr>
        <w:t>2）狭义的“定位”：在CSS中有一个非常重要的属性position，这个单词翻译为中文也是定位的意思。然而要使用CSS进行定位操作并不仅仅通过这个属性来实现。</w:t>
      </w:r>
    </w:p>
    <w:p>
      <w:pPr>
        <w:rPr>
          <w:sz w:val="28"/>
          <w:szCs w:val="36"/>
        </w:rPr>
      </w:pP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drawing>
          <wp:inline distT="0" distB="0" distL="0" distR="0">
            <wp:extent cx="4812030" cy="2957830"/>
            <wp:effectExtent l="19050" t="0" r="7575" b="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6391" cy="296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drawing>
          <wp:inline distT="0" distB="0" distL="0" distR="0">
            <wp:extent cx="4837430" cy="3220720"/>
            <wp:effectExtent l="19050" t="0" r="773" b="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002" cy="3220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 xml:space="preserve">1. </w:t>
      </w:r>
      <w:r>
        <w:rPr>
          <w:rFonts w:hint="eastAsia"/>
        </w:rPr>
        <w:t>定位</w:t>
      </w:r>
      <w:r>
        <w:t xml:space="preserve"> position</w:t>
      </w:r>
    </w:p>
    <w:p>
      <w:r>
        <w:rPr>
          <w:rFonts w:hint="eastAsia"/>
        </w:rPr>
        <w:t xml:space="preserve">作用： </w:t>
      </w:r>
      <w:r>
        <w:t>设置或检索对象的定位方式。</w:t>
      </w:r>
    </w:p>
    <w:p>
      <w:r>
        <w:rPr>
          <w:rFonts w:hint="eastAsia"/>
        </w:rPr>
        <w:t xml:space="preserve">语法： </w:t>
      </w:r>
      <w:r>
        <w:rPr>
          <w:b/>
        </w:rPr>
        <w:t>position :static</w:t>
      </w:r>
      <w:r>
        <w:t xml:space="preserve">| </w:t>
      </w:r>
      <w:r>
        <w:rPr>
          <w:b/>
        </w:rPr>
        <w:t xml:space="preserve">absolute </w:t>
      </w:r>
      <w:r>
        <w:t xml:space="preserve">| </w:t>
      </w:r>
      <w:r>
        <w:rPr>
          <w:b/>
        </w:rPr>
        <w:t>fixed</w:t>
      </w:r>
      <w:r>
        <w:t xml:space="preserve">| </w:t>
      </w:r>
      <w:r>
        <w:rPr>
          <w:b/>
        </w:rPr>
        <w:t>relative</w:t>
      </w:r>
    </w:p>
    <w:p>
      <w:r>
        <w:rPr>
          <w:rFonts w:hint="eastAsia"/>
        </w:rPr>
        <w:t>示例：</w:t>
      </w: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a {</w:t>
            </w:r>
            <w:r>
              <w:rPr>
                <w:rFonts w:hint="eastAsia"/>
                <w:b/>
                <w:bCs/>
                <w:color w:val="FF0000"/>
              </w:rPr>
              <w:t xml:space="preserve"> </w:t>
            </w:r>
            <w:r>
              <w:rPr>
                <w:b/>
                <w:bCs/>
                <w:color w:val="FF0000"/>
              </w:rPr>
              <w:t>position: absolute;</w:t>
            </w:r>
            <w:r>
              <w:t xml:space="preserve"> } /* </w:t>
            </w:r>
            <w:r>
              <w:rPr>
                <w:rFonts w:hint="eastAsia"/>
              </w:rPr>
              <w:t>A标签设置成绝对定位</w:t>
            </w:r>
            <w:r>
              <w:t xml:space="preserve"> */</w:t>
            </w:r>
          </w:p>
          <w:p>
            <w:r>
              <w:t>div {</w:t>
            </w:r>
            <w:r>
              <w:rPr>
                <w:rFonts w:hint="eastAsia"/>
                <w:b/>
                <w:bCs/>
                <w:color w:val="FF0000"/>
              </w:rPr>
              <w:t xml:space="preserve"> </w:t>
            </w:r>
            <w:r>
              <w:rPr>
                <w:b/>
                <w:bCs/>
                <w:color w:val="FF0000"/>
              </w:rPr>
              <w:t xml:space="preserve">position: </w:t>
            </w:r>
            <w:r>
              <w:rPr>
                <w:rFonts w:hint="eastAsia"/>
                <w:b/>
                <w:bCs/>
                <w:color w:val="FF0000"/>
              </w:rPr>
              <w:t>fixed</w:t>
            </w:r>
            <w:r>
              <w:rPr>
                <w:b/>
                <w:bCs/>
                <w:color w:val="FF0000"/>
              </w:rPr>
              <w:t>;</w:t>
            </w:r>
            <w:r>
              <w:t xml:space="preserve"> } /* </w:t>
            </w:r>
            <w:r>
              <w:rPr>
                <w:rFonts w:hint="eastAsia"/>
              </w:rPr>
              <w:t>DIV标签设置成固定定位</w:t>
            </w:r>
            <w:r>
              <w:t xml:space="preserve"> */</w:t>
            </w:r>
          </w:p>
          <w:p>
            <w:r>
              <w:rPr>
                <w:rFonts w:hint="eastAsia"/>
              </w:rPr>
              <w:t>div</w:t>
            </w:r>
            <w:r>
              <w:t xml:space="preserve"> {</w:t>
            </w:r>
            <w:r>
              <w:rPr>
                <w:rFonts w:hint="eastAsia"/>
                <w:b/>
                <w:bCs/>
                <w:color w:val="FF0000"/>
              </w:rPr>
              <w:t xml:space="preserve"> </w:t>
            </w:r>
            <w:r>
              <w:rPr>
                <w:b/>
                <w:bCs/>
                <w:color w:val="FF0000"/>
              </w:rPr>
              <w:t xml:space="preserve">position: </w:t>
            </w:r>
            <w:r>
              <w:rPr>
                <w:rFonts w:hint="eastAsia"/>
                <w:b/>
                <w:bCs/>
                <w:color w:val="FF0000"/>
              </w:rPr>
              <w:t>relative</w:t>
            </w:r>
            <w:r>
              <w:rPr>
                <w:b/>
                <w:bCs/>
                <w:color w:val="FF0000"/>
              </w:rPr>
              <w:t>;</w:t>
            </w:r>
            <w:r>
              <w:t xml:space="preserve"> } /* </w:t>
            </w:r>
            <w:r>
              <w:rPr>
                <w:rFonts w:hint="eastAsia"/>
              </w:rPr>
              <w:t>DIV标签设置成相对定位</w:t>
            </w:r>
            <w:r>
              <w:t xml:space="preserve"> */</w:t>
            </w:r>
          </w:p>
        </w:tc>
      </w:tr>
    </w:tbl>
    <w:p/>
    <w:p>
      <w:r>
        <w:rPr>
          <w:rFonts w:hint="eastAsia"/>
        </w:rPr>
        <w:t>a</w:t>
      </w:r>
      <w:r>
        <w:t xml:space="preserve">bsolute </w:t>
      </w:r>
      <w:r>
        <w:rPr>
          <w:rFonts w:hint="eastAsia"/>
        </w:rPr>
        <w:t>和 fixed，</w:t>
      </w:r>
      <w:r>
        <w:t>将对象从文档流中拖出</w:t>
      </w:r>
      <w:r>
        <w:rPr>
          <w:rFonts w:hint="eastAsia"/>
        </w:rPr>
        <w:t>，配合</w:t>
      </w:r>
      <w:r>
        <w:t>left/right/top/bottom</w:t>
      </w:r>
      <w:r>
        <w:rPr>
          <w:rFonts w:hint="eastAsia"/>
        </w:rPr>
        <w:t>进行独立定位控制。</w:t>
      </w:r>
    </w:p>
    <w:p>
      <w:pPr>
        <w:pStyle w:val="4"/>
      </w:pPr>
      <w:r>
        <w:rPr>
          <w:rFonts w:hint="eastAsia"/>
        </w:rPr>
        <w:t>2. 层次 z-index</w:t>
      </w:r>
    </w:p>
    <w:p>
      <w:r>
        <w:rPr>
          <w:rFonts w:hint="eastAsia"/>
        </w:rPr>
        <w:t xml:space="preserve">作用： </w:t>
      </w:r>
      <w:r>
        <w:t>检索或设置对象的层叠顺序。</w:t>
      </w:r>
    </w:p>
    <w:p>
      <w:r>
        <w:rPr>
          <w:rFonts w:hint="eastAsia"/>
        </w:rPr>
        <w:t xml:space="preserve">语法： </w:t>
      </w:r>
      <w:r>
        <w:rPr>
          <w:b/>
        </w:rPr>
        <w:t>z-index :auto</w:t>
      </w:r>
      <w:r>
        <w:t xml:space="preserve">| </w:t>
      </w:r>
      <w:r>
        <w:rPr>
          <w:i/>
        </w:rPr>
        <w:t>number</w:t>
      </w:r>
    </w:p>
    <w:p>
      <w:r>
        <w:rPr>
          <w:rFonts w:hint="eastAsia"/>
        </w:rPr>
        <w:t>示例：</w:t>
      </w: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div {</w:t>
            </w:r>
            <w:r>
              <w:rPr>
                <w:rFonts w:hint="eastAsia"/>
                <w:b/>
                <w:bCs/>
                <w:color w:val="FF0000"/>
              </w:rPr>
              <w:t xml:space="preserve"> </w:t>
            </w:r>
            <w:r>
              <w:t xml:space="preserve">position: </w:t>
            </w:r>
            <w:r>
              <w:rPr>
                <w:rFonts w:hint="eastAsia"/>
              </w:rPr>
              <w:t>absolute</w:t>
            </w:r>
            <w:r>
              <w:t>;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</w:rPr>
              <w:t>z-index:999;</w:t>
            </w:r>
            <w:r>
              <w:t xml:space="preserve"> } </w:t>
            </w:r>
          </w:p>
        </w:tc>
      </w:tr>
    </w:tbl>
    <w:p/>
    <w:p>
      <w:pPr>
        <w:rPr>
          <w:color w:val="FF0000"/>
        </w:rPr>
      </w:pPr>
      <w:r>
        <w:rPr>
          <w:rFonts w:hint="eastAsia"/>
          <w:b/>
          <w:bCs/>
          <w:color w:val="FF0000"/>
        </w:rPr>
        <w:t>与</w:t>
      </w:r>
      <w:r>
        <w:rPr>
          <w:b/>
          <w:bCs/>
          <w:color w:val="FF0000"/>
        </w:rPr>
        <w:t xml:space="preserve"> position</w:t>
      </w:r>
      <w:r>
        <w:rPr>
          <w:rFonts w:hint="eastAsia"/>
          <w:b/>
          <w:bCs/>
          <w:color w:val="FF0000"/>
        </w:rPr>
        <w:t>搭配使用</w:t>
      </w:r>
      <w:r>
        <w:rPr>
          <w:rFonts w:hint="eastAsia"/>
        </w:rPr>
        <w:t>。</w:t>
      </w:r>
      <w:r>
        <w:rPr>
          <w:rFonts w:hint="eastAsia"/>
          <w:color w:val="FF0000"/>
        </w:rPr>
        <w:t>只有当</w:t>
      </w:r>
      <w:r>
        <w:rPr>
          <w:rFonts w:hint="eastAsia"/>
          <w:b/>
          <w:bCs/>
          <w:color w:val="FF0000"/>
        </w:rPr>
        <w:t>DIV定位方式设置成 a</w:t>
      </w:r>
      <w:r>
        <w:rPr>
          <w:b/>
          <w:bCs/>
          <w:color w:val="FF0000"/>
        </w:rPr>
        <w:t xml:space="preserve">bsolute </w:t>
      </w:r>
      <w:r>
        <w:rPr>
          <w:rFonts w:hint="eastAsia"/>
          <w:b/>
          <w:bCs/>
          <w:color w:val="FF0000"/>
        </w:rPr>
        <w:t>或 fixed</w:t>
      </w:r>
      <w:r>
        <w:rPr>
          <w:rFonts w:hint="eastAsia"/>
          <w:color w:val="FF0000"/>
        </w:rPr>
        <w:t xml:space="preserve"> 时，该属性才起作用，</w:t>
      </w:r>
      <w:r>
        <w:rPr>
          <w:rFonts w:hint="eastAsia"/>
          <w:b/>
          <w:bCs/>
          <w:color w:val="FF0000"/>
        </w:rPr>
        <w:t>层次值高的会遮住层次值低的对象</w:t>
      </w:r>
      <w:r>
        <w:rPr>
          <w:rFonts w:hint="eastAsia"/>
          <w:color w:val="FF0000"/>
        </w:rPr>
        <w:t>。越大越在上面</w:t>
      </w:r>
    </w:p>
    <w:p>
      <w:pPr>
        <w:pStyle w:val="4"/>
      </w:pPr>
      <w:r>
        <w:rPr>
          <w:rFonts w:hint="eastAsia"/>
        </w:rPr>
        <w:t>3. 位置控制 left right top bottom</w:t>
      </w:r>
    </w:p>
    <w:p>
      <w:r>
        <w:rPr>
          <w:rFonts w:hint="eastAsia"/>
        </w:rPr>
        <w:t>作用： 控制标签对象的位置</w:t>
      </w:r>
      <w:r>
        <w:t>。</w:t>
      </w:r>
    </w:p>
    <w:p>
      <w:r>
        <w:rPr>
          <w:rFonts w:hint="eastAsia"/>
        </w:rPr>
        <w:t xml:space="preserve">语法： </w:t>
      </w:r>
    </w:p>
    <w:p>
      <w:pPr>
        <w:ind w:firstLine="420"/>
        <w:rPr>
          <w:i/>
        </w:rPr>
      </w:pPr>
      <w:r>
        <w:rPr>
          <w:rFonts w:hint="eastAsia"/>
          <w:b/>
        </w:rPr>
        <w:t>left</w:t>
      </w:r>
      <w:r>
        <w:rPr>
          <w:b/>
        </w:rPr>
        <w:t xml:space="preserve"> :</w:t>
      </w:r>
      <w:r>
        <w:t xml:space="preserve"> </w:t>
      </w:r>
      <w:r>
        <w:rPr>
          <w:b/>
        </w:rPr>
        <w:t>auto</w:t>
      </w:r>
      <w:r>
        <w:rPr>
          <w:rFonts w:hint="eastAsia"/>
          <w:b/>
        </w:rPr>
        <w:t>|</w:t>
      </w:r>
      <w:r>
        <w:rPr>
          <w:i/>
        </w:rPr>
        <w:t>number</w:t>
      </w:r>
    </w:p>
    <w:p>
      <w:pPr>
        <w:ind w:firstLine="420"/>
      </w:pPr>
      <w:r>
        <w:rPr>
          <w:rFonts w:hint="eastAsia"/>
          <w:b/>
        </w:rPr>
        <w:t>right</w:t>
      </w:r>
      <w:r>
        <w:rPr>
          <w:b/>
        </w:rPr>
        <w:t>:</w:t>
      </w:r>
      <w:r>
        <w:t xml:space="preserve"> </w:t>
      </w:r>
      <w:r>
        <w:rPr>
          <w:b/>
        </w:rPr>
        <w:t>auto</w:t>
      </w:r>
      <w:r>
        <w:rPr>
          <w:rFonts w:hint="eastAsia"/>
          <w:b/>
        </w:rPr>
        <w:t>|</w:t>
      </w:r>
      <w:r>
        <w:rPr>
          <w:i/>
        </w:rPr>
        <w:t>number</w:t>
      </w:r>
    </w:p>
    <w:p>
      <w:pPr>
        <w:ind w:firstLine="420"/>
        <w:rPr>
          <w:i/>
        </w:rPr>
      </w:pPr>
    </w:p>
    <w:p>
      <w:pPr>
        <w:ind w:firstLine="420"/>
      </w:pPr>
      <w:r>
        <w:rPr>
          <w:rFonts w:hint="eastAsia"/>
          <w:b/>
        </w:rPr>
        <w:t>top</w:t>
      </w:r>
      <w:r>
        <w:rPr>
          <w:b/>
        </w:rPr>
        <w:t>:</w:t>
      </w:r>
      <w:r>
        <w:t xml:space="preserve"> </w:t>
      </w:r>
      <w:r>
        <w:rPr>
          <w:b/>
        </w:rPr>
        <w:t>auto</w:t>
      </w:r>
      <w:r>
        <w:rPr>
          <w:rFonts w:hint="eastAsia"/>
          <w:b/>
        </w:rPr>
        <w:t>|</w:t>
      </w:r>
      <w:r>
        <w:rPr>
          <w:i/>
        </w:rPr>
        <w:t>number</w:t>
      </w:r>
    </w:p>
    <w:p>
      <w:pPr>
        <w:ind w:firstLine="420"/>
      </w:pPr>
      <w:r>
        <w:rPr>
          <w:rFonts w:hint="eastAsia"/>
          <w:b/>
        </w:rPr>
        <w:t>bottom</w:t>
      </w:r>
      <w:r>
        <w:rPr>
          <w:b/>
        </w:rPr>
        <w:t>:</w:t>
      </w:r>
      <w:r>
        <w:t xml:space="preserve"> </w:t>
      </w:r>
      <w:r>
        <w:rPr>
          <w:b/>
        </w:rPr>
        <w:t>auto</w:t>
      </w:r>
      <w:r>
        <w:rPr>
          <w:rFonts w:hint="eastAsia"/>
          <w:b/>
        </w:rPr>
        <w:t>|</w:t>
      </w:r>
      <w:r>
        <w:rPr>
          <w:i/>
        </w:rPr>
        <w:t>number</w:t>
      </w:r>
    </w:p>
    <w:p>
      <w:pPr>
        <w:ind w:firstLine="420"/>
        <w:rPr>
          <w:i/>
        </w:rPr>
      </w:pPr>
    </w:p>
    <w:p>
      <w:r>
        <w:rPr>
          <w:rFonts w:hint="eastAsia"/>
        </w:rPr>
        <w:t>示例：</w:t>
      </w:r>
    </w:p>
    <w:tbl>
      <w:tblPr>
        <w:tblStyle w:val="2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div {</w:t>
            </w:r>
            <w:r>
              <w:rPr>
                <w:rFonts w:hint="eastAsia"/>
                <w:b/>
                <w:bCs/>
                <w:color w:val="FF0000"/>
              </w:rPr>
              <w:t xml:space="preserve"> </w:t>
            </w:r>
            <w:r>
              <w:t xml:space="preserve">position: </w:t>
            </w:r>
            <w:r>
              <w:rPr>
                <w:rFonts w:hint="eastAsia"/>
              </w:rPr>
              <w:t>absolute</w:t>
            </w:r>
            <w:r>
              <w:t>;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</w:rPr>
              <w:t>left:100px;</w:t>
            </w:r>
            <w:r>
              <w:t xml:space="preserve"> } </w:t>
            </w:r>
          </w:p>
          <w:p>
            <w:r>
              <w:t>div {</w:t>
            </w:r>
            <w:r>
              <w:rPr>
                <w:rFonts w:hint="eastAsia"/>
                <w:b/>
                <w:bCs/>
                <w:color w:val="FF0000"/>
              </w:rPr>
              <w:t xml:space="preserve"> </w:t>
            </w:r>
            <w:r>
              <w:t xml:space="preserve">position: </w:t>
            </w:r>
            <w:r>
              <w:rPr>
                <w:rFonts w:hint="eastAsia"/>
              </w:rPr>
              <w:t>absolute</w:t>
            </w:r>
            <w:r>
              <w:t>;</w:t>
            </w:r>
            <w:r>
              <w:rPr>
                <w:rFonts w:hint="eastAsia"/>
              </w:rPr>
              <w:t xml:space="preserve"> </w:t>
            </w:r>
            <w:r>
              <w:rPr>
                <w:b/>
                <w:bCs/>
                <w:color w:val="FF0000"/>
              </w:rPr>
              <w:t>right</w:t>
            </w:r>
            <w:r>
              <w:rPr>
                <w:rFonts w:hint="eastAsia"/>
                <w:b/>
                <w:bCs/>
                <w:color w:val="FF0000"/>
              </w:rPr>
              <w:t>:100px;</w:t>
            </w:r>
            <w:r>
              <w:t xml:space="preserve"> } </w:t>
            </w:r>
          </w:p>
          <w:p>
            <w:r>
              <w:t>div {</w:t>
            </w:r>
            <w:r>
              <w:rPr>
                <w:rFonts w:hint="eastAsia"/>
                <w:b/>
                <w:bCs/>
                <w:color w:val="FF0000"/>
              </w:rPr>
              <w:t xml:space="preserve"> </w:t>
            </w:r>
            <w:r>
              <w:t xml:space="preserve">position: </w:t>
            </w:r>
            <w:r>
              <w:rPr>
                <w:rFonts w:hint="eastAsia"/>
              </w:rPr>
              <w:t>absolute</w:t>
            </w:r>
            <w:r>
              <w:t>;</w:t>
            </w:r>
            <w:r>
              <w:rPr>
                <w:rFonts w:hint="eastAsia"/>
              </w:rPr>
              <w:t xml:space="preserve"> </w:t>
            </w:r>
            <w:r>
              <w:rPr>
                <w:b/>
                <w:bCs/>
                <w:color w:val="FF0000"/>
              </w:rPr>
              <w:t>top</w:t>
            </w:r>
            <w:r>
              <w:rPr>
                <w:rFonts w:hint="eastAsia"/>
                <w:b/>
                <w:bCs/>
                <w:color w:val="FF0000"/>
              </w:rPr>
              <w:t>:100px;</w:t>
            </w:r>
            <w:r>
              <w:t xml:space="preserve"> } </w:t>
            </w:r>
          </w:p>
          <w:p>
            <w:r>
              <w:t>div {</w:t>
            </w:r>
            <w:r>
              <w:rPr>
                <w:rFonts w:hint="eastAsia"/>
                <w:b/>
                <w:bCs/>
                <w:color w:val="FF0000"/>
              </w:rPr>
              <w:t xml:space="preserve"> </w:t>
            </w:r>
            <w:r>
              <w:t xml:space="preserve">position: </w:t>
            </w:r>
            <w:r>
              <w:rPr>
                <w:rFonts w:hint="eastAsia"/>
              </w:rPr>
              <w:t>absolute</w:t>
            </w:r>
            <w:r>
              <w:t>;</w:t>
            </w:r>
            <w:r>
              <w:rPr>
                <w:rFonts w:hint="eastAsia"/>
              </w:rPr>
              <w:t xml:space="preserve"> </w:t>
            </w:r>
            <w:r>
              <w:rPr>
                <w:b/>
                <w:bCs/>
                <w:color w:val="FF0000"/>
              </w:rPr>
              <w:t>bottom</w:t>
            </w:r>
            <w:r>
              <w:rPr>
                <w:rFonts w:hint="eastAsia"/>
                <w:b/>
                <w:bCs/>
                <w:color w:val="FF0000"/>
              </w:rPr>
              <w:t>:100px;</w:t>
            </w:r>
            <w:r>
              <w:t xml:space="preserve"> } </w:t>
            </w:r>
          </w:p>
        </w:tc>
      </w:tr>
    </w:tbl>
    <w:p/>
    <w:p>
      <w:r>
        <w:rPr>
          <w:rFonts w:hint="eastAsia"/>
        </w:rPr>
        <w:t>与</w:t>
      </w:r>
      <w:r>
        <w:t xml:space="preserve"> position</w:t>
      </w:r>
      <w:r>
        <w:rPr>
          <w:rFonts w:hint="eastAsia"/>
        </w:rPr>
        <w:t>搭配使用。</w:t>
      </w:r>
    </w:p>
    <w:p>
      <w:pPr>
        <w:rPr>
          <w:sz w:val="28"/>
        </w:rPr>
      </w:pPr>
      <w:r>
        <w:rPr>
          <w:rFonts w:hint="eastAsia"/>
          <w:sz w:val="28"/>
        </w:rPr>
        <w:t>1）当对象的定位方式是</w:t>
      </w:r>
      <w:r>
        <w:rPr>
          <w:rFonts w:hint="eastAsia"/>
          <w:b/>
          <w:bCs/>
          <w:sz w:val="28"/>
        </w:rPr>
        <w:t>相对定位</w:t>
      </w:r>
      <w:r>
        <w:rPr>
          <w:rFonts w:hint="eastAsia"/>
          <w:sz w:val="28"/>
        </w:rPr>
        <w:t>的时，</w:t>
      </w:r>
      <w:r>
        <w:rPr>
          <w:rFonts w:hint="eastAsia"/>
          <w:b/>
          <w:bCs/>
          <w:color w:val="FF0000"/>
          <w:sz w:val="28"/>
        </w:rPr>
        <w:t>以当前对象为基准</w:t>
      </w:r>
      <w:r>
        <w:rPr>
          <w:rFonts w:hint="eastAsia"/>
          <w:sz w:val="28"/>
        </w:rPr>
        <w:t>，表示偏移量。</w:t>
      </w:r>
    </w:p>
    <w:p>
      <w:pPr>
        <w:rPr>
          <w:sz w:val="28"/>
        </w:rPr>
      </w:pPr>
      <w:r>
        <w:rPr>
          <w:rFonts w:hint="eastAsia"/>
          <w:sz w:val="28"/>
        </w:rPr>
        <w:t>2）当对象的定位方式是</w:t>
      </w:r>
      <w:r>
        <w:rPr>
          <w:rFonts w:hint="eastAsia"/>
          <w:b/>
          <w:bCs/>
          <w:sz w:val="28"/>
        </w:rPr>
        <w:t>固定定位</w:t>
      </w:r>
      <w:r>
        <w:rPr>
          <w:rFonts w:hint="eastAsia"/>
          <w:sz w:val="28"/>
        </w:rPr>
        <w:t>时，</w:t>
      </w:r>
      <w:r>
        <w:rPr>
          <w:rFonts w:hint="eastAsia"/>
          <w:b/>
          <w:bCs/>
          <w:color w:val="FF0000"/>
          <w:sz w:val="28"/>
        </w:rPr>
        <w:t>以浏览器为基准</w:t>
      </w:r>
      <w:r>
        <w:rPr>
          <w:rFonts w:hint="eastAsia"/>
          <w:sz w:val="28"/>
        </w:rPr>
        <w:t xml:space="preserve">，表示与浏览器边框之间的距离。 </w:t>
      </w:r>
    </w:p>
    <w:p>
      <w:pPr>
        <w:rPr>
          <w:sz w:val="28"/>
        </w:rPr>
      </w:pPr>
      <w:r>
        <w:rPr>
          <w:rFonts w:hint="eastAsia"/>
          <w:sz w:val="28"/>
        </w:rPr>
        <w:t>3）当对象的父对象有设置定位，</w:t>
      </w:r>
      <w:r>
        <w:rPr>
          <w:rFonts w:hint="eastAsia"/>
          <w:b/>
          <w:bCs/>
          <w:color w:val="FF0000"/>
          <w:sz w:val="28"/>
        </w:rPr>
        <w:t>以父对象为不是static基准,</w:t>
      </w:r>
      <w:r>
        <w:rPr>
          <w:rFonts w:hint="eastAsia"/>
          <w:sz w:val="28"/>
        </w:rPr>
        <w:t>，表示与父对象之间的距离。</w:t>
      </w:r>
    </w:p>
    <w:p>
      <w:pPr>
        <w:pStyle w:val="4"/>
      </w:pPr>
      <w:r>
        <w:t>4.</w:t>
      </w:r>
      <w:r>
        <w:rPr>
          <w:rFonts w:hint="eastAsia"/>
        </w:rPr>
        <w:t xml:space="preserve"> 定位实例</w:t>
      </w:r>
    </w:p>
    <w:p>
      <w:pPr>
        <w:pStyle w:val="5"/>
      </w:pPr>
      <w:r>
        <w:t xml:space="preserve">4.1 </w:t>
      </w:r>
      <w:r>
        <w:rPr>
          <w:rFonts w:hint="eastAsia"/>
        </w:rPr>
        <w:t>相对定位</w:t>
      </w:r>
    </w:p>
    <w:p/>
    <w:p>
      <w:pPr>
        <w:pStyle w:val="6"/>
      </w:pPr>
      <w:r>
        <w:rPr>
          <w:rFonts w:hint="eastAsia"/>
        </w:rPr>
        <w:t>4.1</w:t>
      </w:r>
      <w:r>
        <w:t>.1一个div设置为相对定位后的效果</w:t>
      </w:r>
    </w:p>
    <w:p>
      <w:r>
        <w:rPr>
          <w:rFonts w:hint="eastAsia"/>
        </w:rPr>
        <w:drawing>
          <wp:inline distT="0" distB="0" distL="0" distR="0">
            <wp:extent cx="4683125" cy="2465070"/>
            <wp:effectExtent l="19050" t="0" r="3175" b="0"/>
            <wp:docPr id="5" name="图片 20" descr="图片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0" descr="图片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246507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t>4.1.2 以右侧和下侧为基准设置相对定位</w:t>
      </w:r>
    </w:p>
    <w:p>
      <w:r>
        <w:rPr>
          <w:rFonts w:hint="eastAsia"/>
        </w:rPr>
        <w:drawing>
          <wp:inline distT="0" distB="0" distL="0" distR="0">
            <wp:extent cx="4810760" cy="2361565"/>
            <wp:effectExtent l="19050" t="0" r="8890" b="0"/>
            <wp:docPr id="29" name="图片 21" descr="图片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 descr="图片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36156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t>4.1.3 设置</w:t>
      </w:r>
      <w:r>
        <w:rPr>
          <w:rFonts w:hint="eastAsia"/>
        </w:rPr>
        <w:t>两个DIV</w:t>
      </w:r>
      <w:r>
        <w:t>相对定位的效果</w:t>
      </w:r>
    </w:p>
    <w:p>
      <w:r>
        <w:rPr>
          <w:rFonts w:hint="eastAsia"/>
        </w:rPr>
        <w:drawing>
          <wp:inline distT="0" distB="0" distL="0" distR="0">
            <wp:extent cx="3856355" cy="2170430"/>
            <wp:effectExtent l="19050" t="0" r="0" b="0"/>
            <wp:docPr id="30" name="图片 22" descr="图片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 descr="图片1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217043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相对定位前</w:t>
      </w:r>
    </w:p>
    <w:p>
      <w:r>
        <w:rPr>
          <w:rFonts w:hint="eastAsia"/>
        </w:rPr>
        <w:drawing>
          <wp:inline distT="0" distB="0" distL="0" distR="0">
            <wp:extent cx="3713480" cy="2075180"/>
            <wp:effectExtent l="19050" t="0" r="1270" b="0"/>
            <wp:docPr id="4" name="图片 23" descr="图片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3" descr="图片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207518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相对定位后</w:t>
      </w:r>
    </w:p>
    <w:p>
      <w:r>
        <w:rPr>
          <w:rFonts w:hint="eastAsia"/>
        </w:rPr>
        <w:t>“相对定位”的定位原则：</w:t>
      </w:r>
    </w:p>
    <w:p>
      <w:pPr>
        <w:numPr>
          <w:ilvl w:val="0"/>
          <w:numId w:val="4"/>
        </w:numPr>
        <w:ind w:firstLine="420"/>
        <w:rPr>
          <w:b/>
          <w:bCs/>
          <w:color w:val="FF0000"/>
          <w:sz w:val="28"/>
          <w:szCs w:val="36"/>
        </w:rPr>
      </w:pPr>
      <w:r>
        <w:rPr>
          <w:rFonts w:hint="eastAsia"/>
          <w:b/>
          <w:bCs/>
          <w:color w:val="FF0000"/>
          <w:sz w:val="28"/>
          <w:szCs w:val="36"/>
        </w:rPr>
        <w:t>使用相对定位的盒子，会相对于它在原本的位置，通过偏移指定的距离，到达新的位置。</w:t>
      </w:r>
    </w:p>
    <w:p>
      <w:pPr>
        <w:numPr>
          <w:ilvl w:val="0"/>
          <w:numId w:val="4"/>
        </w:numPr>
        <w:ind w:firstLine="420"/>
        <w:rPr>
          <w:b/>
          <w:bCs/>
          <w:color w:val="FF0000"/>
          <w:sz w:val="28"/>
          <w:szCs w:val="36"/>
        </w:rPr>
      </w:pPr>
      <w:r>
        <w:rPr>
          <w:rFonts w:hint="eastAsia"/>
          <w:b/>
          <w:bCs/>
          <w:color w:val="FF0000"/>
          <w:sz w:val="28"/>
          <w:szCs w:val="36"/>
        </w:rPr>
        <w:t>使用相对定位的盒子仍在标准文本流中，它对父块和兄弟盒子没有任何影响。</w:t>
      </w:r>
    </w:p>
    <w:p>
      <w:pPr>
        <w:pStyle w:val="5"/>
      </w:pPr>
      <w:r>
        <w:rPr>
          <w:rFonts w:hint="eastAsia"/>
        </w:rPr>
        <w:t>4.</w:t>
      </w:r>
      <w:r>
        <w:t xml:space="preserve">2 </w:t>
      </w:r>
      <w:r>
        <w:rPr>
          <w:rFonts w:hint="eastAsia"/>
        </w:rPr>
        <w:t>绝对定位</w:t>
      </w:r>
    </w:p>
    <w:p>
      <w:pPr>
        <w:pStyle w:val="6"/>
      </w:pPr>
      <w:r>
        <w:rPr>
          <w:rFonts w:hint="eastAsia"/>
        </w:rPr>
        <w:t>4.2.1 设置绝对定位前的效果</w:t>
      </w:r>
    </w:p>
    <w:p>
      <w:r>
        <w:rPr>
          <w:rFonts w:hint="eastAsia"/>
        </w:rPr>
        <w:drawing>
          <wp:inline distT="0" distB="0" distL="0" distR="0">
            <wp:extent cx="3363595" cy="2973705"/>
            <wp:effectExtent l="19050" t="0" r="8255" b="0"/>
            <wp:docPr id="32" name="图片 24" descr="图片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 descr="图片2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297370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4.</w:t>
      </w:r>
      <w:r>
        <w:t>2.2</w:t>
      </w:r>
      <w:r>
        <w:rPr>
          <w:rFonts w:hint="eastAsia"/>
        </w:rPr>
        <w:t xml:space="preserve"> 将中间的div设置为绝对定位后的效果</w:t>
      </w:r>
    </w:p>
    <w:p>
      <w:r>
        <w:rPr>
          <w:rFonts w:hint="eastAsia"/>
        </w:rPr>
        <w:drawing>
          <wp:inline distT="0" distB="0" distL="0" distR="0">
            <wp:extent cx="3331845" cy="2576195"/>
            <wp:effectExtent l="19050" t="0" r="1905" b="0"/>
            <wp:docPr id="33" name="图片 25" descr="图片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 descr="图片2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257619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4.</w:t>
      </w:r>
      <w:r>
        <w:t>2.3</w:t>
      </w:r>
      <w:r>
        <w:rPr>
          <w:rFonts w:hint="eastAsia"/>
        </w:rPr>
        <w:t xml:space="preserve"> 设置偏移量后的效果</w:t>
      </w:r>
    </w:p>
    <w:p>
      <w:r>
        <w:rPr>
          <w:rFonts w:hint="eastAsia"/>
        </w:rPr>
        <w:drawing>
          <wp:inline distT="0" distB="0" distL="0" distR="0">
            <wp:extent cx="3761105" cy="2910205"/>
            <wp:effectExtent l="19050" t="0" r="0" b="0"/>
            <wp:docPr id="2" name="图片 26" descr="图片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6" descr="图片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291020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4.</w:t>
      </w:r>
      <w:r>
        <w:t>2.4</w:t>
      </w:r>
      <w:r>
        <w:rPr>
          <w:rFonts w:hint="eastAsia"/>
        </w:rPr>
        <w:t xml:space="preserve"> 将父块设置为“包含块”后的效果</w:t>
      </w:r>
    </w:p>
    <w:p>
      <w:r>
        <w:rPr>
          <w:rFonts w:hint="eastAsia"/>
        </w:rPr>
        <w:drawing>
          <wp:inline distT="0" distB="0" distL="0" distR="0">
            <wp:extent cx="3919855" cy="3037205"/>
            <wp:effectExtent l="19050" t="0" r="4445" b="0"/>
            <wp:docPr id="35" name="图片 27" descr="图片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 descr="图片2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303720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绝对定位的注意事项：</w:t>
      </w:r>
    </w:p>
    <w:p>
      <w:pPr>
        <w:numPr>
          <w:ilvl w:val="0"/>
          <w:numId w:val="5"/>
        </w:num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使用绝对定位的盒子以它的</w:t>
      </w:r>
      <w:r>
        <w:rPr>
          <w:rFonts w:hint="eastAsia"/>
          <w:b/>
          <w:bCs/>
          <w:color w:val="FF0000"/>
          <w:sz w:val="28"/>
          <w:szCs w:val="36"/>
        </w:rPr>
        <w:t>“最近”一个“ 非static的父元素</w:t>
      </w:r>
      <w:r>
        <w:rPr>
          <w:rFonts w:hint="eastAsia"/>
          <w:sz w:val="28"/>
          <w:szCs w:val="36"/>
        </w:rPr>
        <w:t>。如果没有已经定位的父元素，那么会以浏览器窗口为基准进行定位。</w:t>
      </w:r>
    </w:p>
    <w:p>
      <w:pPr>
        <w:numPr>
          <w:ilvl w:val="0"/>
          <w:numId w:val="5"/>
        </w:numPr>
        <w:ind w:firstLine="420"/>
        <w:rPr>
          <w:sz w:val="28"/>
          <w:szCs w:val="36"/>
        </w:rPr>
      </w:pPr>
      <w:r>
        <w:rPr>
          <w:rFonts w:hint="eastAsia"/>
          <w:b/>
          <w:bCs/>
          <w:color w:val="FF0000"/>
          <w:sz w:val="28"/>
          <w:szCs w:val="36"/>
        </w:rPr>
        <w:t>绝对定位的框从标准流中脱离</w:t>
      </w:r>
      <w:r>
        <w:rPr>
          <w:rFonts w:hint="eastAsia"/>
          <w:sz w:val="28"/>
          <w:szCs w:val="36"/>
        </w:rPr>
        <w:t>，这意味着它们对其后的兄弟盒子的定位没有影响，其他的盒子就好像这个盒子不存在一样。</w:t>
      </w:r>
    </w:p>
    <w:p>
      <w:pPr>
        <w:numPr>
          <w:ilvl w:val="0"/>
          <w:numId w:val="5"/>
        </w:num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关于“</w:t>
      </w:r>
      <w:r>
        <w:rPr>
          <w:rFonts w:hint="eastAsia"/>
          <w:b/>
          <w:bCs/>
          <w:color w:val="FF0000"/>
          <w:sz w:val="28"/>
          <w:szCs w:val="36"/>
        </w:rPr>
        <w:t>最近</w:t>
      </w:r>
      <w:r>
        <w:rPr>
          <w:rFonts w:hint="eastAsia"/>
          <w:sz w:val="28"/>
          <w:szCs w:val="36"/>
        </w:rPr>
        <w:t>”，在一个节点的所有祖先节点中，找出所有“已经定位”的元素，其中距离该节点最近的一个节点，父亲比祖父近，祖父比曾祖父近，以此类推，“最近”的就是要找的定位基准。</w:t>
      </w:r>
    </w:p>
    <w:p>
      <w:pPr>
        <w:numPr>
          <w:ilvl w:val="0"/>
          <w:numId w:val="5"/>
        </w:num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所谓“</w:t>
      </w:r>
      <w:r>
        <w:rPr>
          <w:rFonts w:hint="eastAsia"/>
          <w:b/>
          <w:bCs/>
          <w:color w:val="FF0000"/>
          <w:sz w:val="28"/>
          <w:szCs w:val="36"/>
        </w:rPr>
        <w:t>已经定位</w:t>
      </w:r>
      <w:r>
        <w:rPr>
          <w:rFonts w:hint="eastAsia"/>
          <w:sz w:val="28"/>
          <w:szCs w:val="36"/>
        </w:rPr>
        <w:t>”元素的含义是，position属性被设置，并且被设置为不是static的任意一种方式，那么该元素就被定义为“已经定位”的元素。</w:t>
      </w:r>
    </w:p>
    <w:p>
      <w:bookmarkStart w:id="0" w:name="_GoBack"/>
      <w:bookmarkEnd w:id="0"/>
    </w:p>
    <w:sectPr>
      <w:headerReference r:id="rId3" w:type="default"/>
      <w:pgSz w:w="11906" w:h="16838"/>
      <w:pgMar w:top="1701" w:right="1077" w:bottom="1417" w:left="1077" w:header="567" w:footer="567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pBdr>
        <w:bottom w:val="single" w:color="auto" w:sz="4" w:space="1"/>
      </w:pBdr>
      <w:spacing w:line="240" w:lineRule="atLeast"/>
      <w:jc w:val="left"/>
      <w:rPr>
        <w:rFonts w:ascii="黑体" w:eastAsia="黑体"/>
        <w:b/>
        <w:sz w:val="32"/>
        <w:szCs w:val="28"/>
      </w:rPr>
    </w:pPr>
    <w:r>
      <w:rPr>
        <w:rFonts w:hint="eastAsia" w:ascii="宋体" w:hAnsi="宋体" w:cs="宋体"/>
        <w:color w:val="342C29"/>
        <w:spacing w:val="20"/>
        <w:sz w:val="21"/>
        <w:szCs w:val="21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7"/>
    <w:multiLevelType w:val="singleLevel"/>
    <w:tmpl w:val="00000007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00000009"/>
    <w:multiLevelType w:val="singleLevel"/>
    <w:tmpl w:val="00000009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0000000B"/>
    <w:multiLevelType w:val="singleLevel"/>
    <w:tmpl w:val="0000000B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00000013"/>
    <w:multiLevelType w:val="multilevel"/>
    <w:tmpl w:val="00000013"/>
    <w:lvl w:ilvl="0" w:tentative="0">
      <w:start w:val="1"/>
      <w:numFmt w:val="decimal"/>
      <w:pStyle w:val="30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32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pStyle w:val="34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Arial" w:hAnsi="Arial" w:cs="Arial"/>
      </w:rPr>
    </w:lvl>
    <w:lvl w:ilvl="3" w:tentative="0">
      <w:start w:val="1"/>
      <w:numFmt w:val="decimal"/>
      <w:pStyle w:val="36"/>
      <w:lvlText w:val="%4."/>
      <w:lvlJc w:val="left"/>
      <w:pPr>
        <w:tabs>
          <w:tab w:val="left" w:pos="420"/>
        </w:tabs>
        <w:ind w:left="420" w:hanging="420"/>
      </w:pPr>
      <w:rPr>
        <w:rFonts w:hint="default" w:ascii="Arial" w:hAnsi="Arial" w:eastAsia="宋体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4">
    <w:nsid w:val="5864A96E"/>
    <w:multiLevelType w:val="singleLevel"/>
    <w:tmpl w:val="5864A96E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633A6"/>
    <w:rsid w:val="00004AC4"/>
    <w:rsid w:val="000169CD"/>
    <w:rsid w:val="00037795"/>
    <w:rsid w:val="00043200"/>
    <w:rsid w:val="00044F00"/>
    <w:rsid w:val="000500A1"/>
    <w:rsid w:val="00057B3A"/>
    <w:rsid w:val="00065AD4"/>
    <w:rsid w:val="00065EB6"/>
    <w:rsid w:val="00067685"/>
    <w:rsid w:val="00070D51"/>
    <w:rsid w:val="000800C2"/>
    <w:rsid w:val="000856E0"/>
    <w:rsid w:val="00091ED2"/>
    <w:rsid w:val="00094EAF"/>
    <w:rsid w:val="000B62B4"/>
    <w:rsid w:val="000D22C8"/>
    <w:rsid w:val="000D32B3"/>
    <w:rsid w:val="000D7E44"/>
    <w:rsid w:val="000F1F7F"/>
    <w:rsid w:val="001007F2"/>
    <w:rsid w:val="00114F5F"/>
    <w:rsid w:val="0011773E"/>
    <w:rsid w:val="00126C5B"/>
    <w:rsid w:val="00132423"/>
    <w:rsid w:val="00161D58"/>
    <w:rsid w:val="001622BA"/>
    <w:rsid w:val="00170EA8"/>
    <w:rsid w:val="00172A27"/>
    <w:rsid w:val="00172AD7"/>
    <w:rsid w:val="00173467"/>
    <w:rsid w:val="00177EAC"/>
    <w:rsid w:val="00185766"/>
    <w:rsid w:val="0019535C"/>
    <w:rsid w:val="00196E87"/>
    <w:rsid w:val="001A0769"/>
    <w:rsid w:val="001A5802"/>
    <w:rsid w:val="001A7D1D"/>
    <w:rsid w:val="001E58AB"/>
    <w:rsid w:val="001E7920"/>
    <w:rsid w:val="00223070"/>
    <w:rsid w:val="00230642"/>
    <w:rsid w:val="00240E2D"/>
    <w:rsid w:val="00254414"/>
    <w:rsid w:val="0027373D"/>
    <w:rsid w:val="0027568B"/>
    <w:rsid w:val="00277448"/>
    <w:rsid w:val="002916C7"/>
    <w:rsid w:val="002A312B"/>
    <w:rsid w:val="002C23A4"/>
    <w:rsid w:val="002E7C3A"/>
    <w:rsid w:val="00316383"/>
    <w:rsid w:val="00320B4F"/>
    <w:rsid w:val="00321D5F"/>
    <w:rsid w:val="00324C2A"/>
    <w:rsid w:val="0033097B"/>
    <w:rsid w:val="00351CF2"/>
    <w:rsid w:val="0037698B"/>
    <w:rsid w:val="003815D9"/>
    <w:rsid w:val="003901CC"/>
    <w:rsid w:val="00391D4D"/>
    <w:rsid w:val="003958A9"/>
    <w:rsid w:val="003B3E27"/>
    <w:rsid w:val="003C478B"/>
    <w:rsid w:val="003C4DD6"/>
    <w:rsid w:val="003D0171"/>
    <w:rsid w:val="003D067E"/>
    <w:rsid w:val="003E192A"/>
    <w:rsid w:val="003F13D7"/>
    <w:rsid w:val="003F71E4"/>
    <w:rsid w:val="00410E3B"/>
    <w:rsid w:val="00414BDC"/>
    <w:rsid w:val="00415C30"/>
    <w:rsid w:val="004257E6"/>
    <w:rsid w:val="004276F0"/>
    <w:rsid w:val="00434155"/>
    <w:rsid w:val="00435A90"/>
    <w:rsid w:val="00451696"/>
    <w:rsid w:val="00456A84"/>
    <w:rsid w:val="00463C64"/>
    <w:rsid w:val="004777D1"/>
    <w:rsid w:val="00480EDB"/>
    <w:rsid w:val="0049547E"/>
    <w:rsid w:val="004A108D"/>
    <w:rsid w:val="004A72A7"/>
    <w:rsid w:val="004D05AB"/>
    <w:rsid w:val="004D07AF"/>
    <w:rsid w:val="004F0FF4"/>
    <w:rsid w:val="005046C2"/>
    <w:rsid w:val="00510620"/>
    <w:rsid w:val="00520FA8"/>
    <w:rsid w:val="00524305"/>
    <w:rsid w:val="00527DF4"/>
    <w:rsid w:val="00552B16"/>
    <w:rsid w:val="00560DE5"/>
    <w:rsid w:val="005749EC"/>
    <w:rsid w:val="00574C98"/>
    <w:rsid w:val="0057608E"/>
    <w:rsid w:val="005844BA"/>
    <w:rsid w:val="00593AE6"/>
    <w:rsid w:val="00596D72"/>
    <w:rsid w:val="005A6D28"/>
    <w:rsid w:val="005B0D1C"/>
    <w:rsid w:val="005B4879"/>
    <w:rsid w:val="005B716C"/>
    <w:rsid w:val="005B77E5"/>
    <w:rsid w:val="005C47F6"/>
    <w:rsid w:val="005D5D93"/>
    <w:rsid w:val="005D5E59"/>
    <w:rsid w:val="005E4221"/>
    <w:rsid w:val="005F0871"/>
    <w:rsid w:val="005F2298"/>
    <w:rsid w:val="005F57E1"/>
    <w:rsid w:val="00605785"/>
    <w:rsid w:val="00607DCE"/>
    <w:rsid w:val="00626AD2"/>
    <w:rsid w:val="00627CDA"/>
    <w:rsid w:val="00632FAA"/>
    <w:rsid w:val="00642812"/>
    <w:rsid w:val="00643164"/>
    <w:rsid w:val="006461DA"/>
    <w:rsid w:val="00646383"/>
    <w:rsid w:val="006553EC"/>
    <w:rsid w:val="00663220"/>
    <w:rsid w:val="006633A6"/>
    <w:rsid w:val="00672A6A"/>
    <w:rsid w:val="006A375D"/>
    <w:rsid w:val="006B21D7"/>
    <w:rsid w:val="006B3F98"/>
    <w:rsid w:val="006B6543"/>
    <w:rsid w:val="006C607A"/>
    <w:rsid w:val="006D2E5B"/>
    <w:rsid w:val="006D3C97"/>
    <w:rsid w:val="006E4EE4"/>
    <w:rsid w:val="006F56C5"/>
    <w:rsid w:val="0070047A"/>
    <w:rsid w:val="007304E2"/>
    <w:rsid w:val="00730C9C"/>
    <w:rsid w:val="00741924"/>
    <w:rsid w:val="00744E70"/>
    <w:rsid w:val="0075131D"/>
    <w:rsid w:val="00753C2C"/>
    <w:rsid w:val="007612BB"/>
    <w:rsid w:val="007664A3"/>
    <w:rsid w:val="00766903"/>
    <w:rsid w:val="007717C9"/>
    <w:rsid w:val="00772126"/>
    <w:rsid w:val="00774D45"/>
    <w:rsid w:val="007829B8"/>
    <w:rsid w:val="00792371"/>
    <w:rsid w:val="00792AD7"/>
    <w:rsid w:val="007B16D6"/>
    <w:rsid w:val="007B5BCC"/>
    <w:rsid w:val="007C1057"/>
    <w:rsid w:val="007C3918"/>
    <w:rsid w:val="007D21CD"/>
    <w:rsid w:val="007D3340"/>
    <w:rsid w:val="007E0E39"/>
    <w:rsid w:val="007F1459"/>
    <w:rsid w:val="007F3EFF"/>
    <w:rsid w:val="008023C6"/>
    <w:rsid w:val="00806533"/>
    <w:rsid w:val="00817623"/>
    <w:rsid w:val="00852E88"/>
    <w:rsid w:val="008560B4"/>
    <w:rsid w:val="00864C75"/>
    <w:rsid w:val="008702F2"/>
    <w:rsid w:val="0088348C"/>
    <w:rsid w:val="008C503F"/>
    <w:rsid w:val="008F52B4"/>
    <w:rsid w:val="008F5572"/>
    <w:rsid w:val="0092553E"/>
    <w:rsid w:val="00974CF1"/>
    <w:rsid w:val="009778D7"/>
    <w:rsid w:val="00981F40"/>
    <w:rsid w:val="009916D3"/>
    <w:rsid w:val="00996076"/>
    <w:rsid w:val="009A1C31"/>
    <w:rsid w:val="009A55B2"/>
    <w:rsid w:val="009A6F26"/>
    <w:rsid w:val="009B142C"/>
    <w:rsid w:val="009C7F0B"/>
    <w:rsid w:val="009D4FED"/>
    <w:rsid w:val="009E5D49"/>
    <w:rsid w:val="009E5DA6"/>
    <w:rsid w:val="00A019C6"/>
    <w:rsid w:val="00A200CC"/>
    <w:rsid w:val="00A21E8A"/>
    <w:rsid w:val="00A2613A"/>
    <w:rsid w:val="00A26980"/>
    <w:rsid w:val="00A35C28"/>
    <w:rsid w:val="00A37DEA"/>
    <w:rsid w:val="00A4479D"/>
    <w:rsid w:val="00A44AB5"/>
    <w:rsid w:val="00A54037"/>
    <w:rsid w:val="00A62CF3"/>
    <w:rsid w:val="00A677CF"/>
    <w:rsid w:val="00A7499F"/>
    <w:rsid w:val="00A7607B"/>
    <w:rsid w:val="00A95B1E"/>
    <w:rsid w:val="00AA1C77"/>
    <w:rsid w:val="00AA334A"/>
    <w:rsid w:val="00AC0213"/>
    <w:rsid w:val="00AC13E6"/>
    <w:rsid w:val="00AC7AE2"/>
    <w:rsid w:val="00AD146A"/>
    <w:rsid w:val="00AE39F4"/>
    <w:rsid w:val="00AF0383"/>
    <w:rsid w:val="00AF05F0"/>
    <w:rsid w:val="00B1411D"/>
    <w:rsid w:val="00B20BB9"/>
    <w:rsid w:val="00B2711E"/>
    <w:rsid w:val="00B32AC9"/>
    <w:rsid w:val="00B35094"/>
    <w:rsid w:val="00B3531C"/>
    <w:rsid w:val="00B7254E"/>
    <w:rsid w:val="00B86671"/>
    <w:rsid w:val="00B903B9"/>
    <w:rsid w:val="00BA6D29"/>
    <w:rsid w:val="00BB58C2"/>
    <w:rsid w:val="00BD00E7"/>
    <w:rsid w:val="00BD3A99"/>
    <w:rsid w:val="00BE57EC"/>
    <w:rsid w:val="00BF4801"/>
    <w:rsid w:val="00BF7DB6"/>
    <w:rsid w:val="00C027AF"/>
    <w:rsid w:val="00C122B4"/>
    <w:rsid w:val="00C20A18"/>
    <w:rsid w:val="00C34E3C"/>
    <w:rsid w:val="00C357B0"/>
    <w:rsid w:val="00C47E94"/>
    <w:rsid w:val="00C64322"/>
    <w:rsid w:val="00C77254"/>
    <w:rsid w:val="00C77337"/>
    <w:rsid w:val="00C85639"/>
    <w:rsid w:val="00C95BD9"/>
    <w:rsid w:val="00CA1930"/>
    <w:rsid w:val="00CD2292"/>
    <w:rsid w:val="00CE1972"/>
    <w:rsid w:val="00CE58B4"/>
    <w:rsid w:val="00CF2AE1"/>
    <w:rsid w:val="00CF4F79"/>
    <w:rsid w:val="00D04615"/>
    <w:rsid w:val="00D067F6"/>
    <w:rsid w:val="00D21BCE"/>
    <w:rsid w:val="00D21CD8"/>
    <w:rsid w:val="00D41167"/>
    <w:rsid w:val="00D4145D"/>
    <w:rsid w:val="00D63103"/>
    <w:rsid w:val="00D63BD1"/>
    <w:rsid w:val="00D653C8"/>
    <w:rsid w:val="00D65EE9"/>
    <w:rsid w:val="00D70462"/>
    <w:rsid w:val="00D75E4B"/>
    <w:rsid w:val="00D952FB"/>
    <w:rsid w:val="00DB7023"/>
    <w:rsid w:val="00DD4129"/>
    <w:rsid w:val="00DE238F"/>
    <w:rsid w:val="00DE2D4E"/>
    <w:rsid w:val="00DE7731"/>
    <w:rsid w:val="00E101E0"/>
    <w:rsid w:val="00E22623"/>
    <w:rsid w:val="00E3077B"/>
    <w:rsid w:val="00E351BC"/>
    <w:rsid w:val="00E47A0E"/>
    <w:rsid w:val="00E518C6"/>
    <w:rsid w:val="00E56696"/>
    <w:rsid w:val="00E64C33"/>
    <w:rsid w:val="00E65005"/>
    <w:rsid w:val="00E66638"/>
    <w:rsid w:val="00E70A1E"/>
    <w:rsid w:val="00E766D1"/>
    <w:rsid w:val="00E77650"/>
    <w:rsid w:val="00E912A9"/>
    <w:rsid w:val="00EA5E12"/>
    <w:rsid w:val="00EB07BB"/>
    <w:rsid w:val="00EB0CAC"/>
    <w:rsid w:val="00EB208E"/>
    <w:rsid w:val="00EB2296"/>
    <w:rsid w:val="00EB45DE"/>
    <w:rsid w:val="00EB568D"/>
    <w:rsid w:val="00EE79E3"/>
    <w:rsid w:val="00EF1A25"/>
    <w:rsid w:val="00EF3053"/>
    <w:rsid w:val="00EF685F"/>
    <w:rsid w:val="00F00A65"/>
    <w:rsid w:val="00F03C51"/>
    <w:rsid w:val="00F103CA"/>
    <w:rsid w:val="00F11549"/>
    <w:rsid w:val="00F138BF"/>
    <w:rsid w:val="00F15B42"/>
    <w:rsid w:val="00F16660"/>
    <w:rsid w:val="00F23EE7"/>
    <w:rsid w:val="00F263C4"/>
    <w:rsid w:val="00F32904"/>
    <w:rsid w:val="00F35385"/>
    <w:rsid w:val="00F40403"/>
    <w:rsid w:val="00F40A7A"/>
    <w:rsid w:val="00F5606E"/>
    <w:rsid w:val="00F62618"/>
    <w:rsid w:val="00F6602B"/>
    <w:rsid w:val="00F909B4"/>
    <w:rsid w:val="00F92210"/>
    <w:rsid w:val="00F94207"/>
    <w:rsid w:val="00FB6017"/>
    <w:rsid w:val="00FB74EF"/>
    <w:rsid w:val="00FC2BB6"/>
    <w:rsid w:val="00FC52C8"/>
    <w:rsid w:val="00FE491B"/>
    <w:rsid w:val="05570E46"/>
    <w:rsid w:val="06C55A1C"/>
    <w:rsid w:val="08CA33EE"/>
    <w:rsid w:val="0B993668"/>
    <w:rsid w:val="10DD435A"/>
    <w:rsid w:val="11A45681"/>
    <w:rsid w:val="19F70FCE"/>
    <w:rsid w:val="1CA2792D"/>
    <w:rsid w:val="1D235DF1"/>
    <w:rsid w:val="201138C4"/>
    <w:rsid w:val="210B0E55"/>
    <w:rsid w:val="247F6CB2"/>
    <w:rsid w:val="24D2519B"/>
    <w:rsid w:val="29E05826"/>
    <w:rsid w:val="2D58469E"/>
    <w:rsid w:val="2E113ED9"/>
    <w:rsid w:val="2E702641"/>
    <w:rsid w:val="308D79F3"/>
    <w:rsid w:val="30E433CD"/>
    <w:rsid w:val="3A1643BE"/>
    <w:rsid w:val="3A3D4455"/>
    <w:rsid w:val="3AAE1DDF"/>
    <w:rsid w:val="3B2D03CF"/>
    <w:rsid w:val="3C007F9D"/>
    <w:rsid w:val="3C856FF0"/>
    <w:rsid w:val="3E604D21"/>
    <w:rsid w:val="3EAC6C0B"/>
    <w:rsid w:val="409C3BBF"/>
    <w:rsid w:val="418D0296"/>
    <w:rsid w:val="41B60EB5"/>
    <w:rsid w:val="41E9322E"/>
    <w:rsid w:val="43597D62"/>
    <w:rsid w:val="43B77003"/>
    <w:rsid w:val="43FF0806"/>
    <w:rsid w:val="44A63514"/>
    <w:rsid w:val="44D65ADF"/>
    <w:rsid w:val="45701574"/>
    <w:rsid w:val="4AB2797E"/>
    <w:rsid w:val="4B504A8C"/>
    <w:rsid w:val="4C673AC1"/>
    <w:rsid w:val="4D28414F"/>
    <w:rsid w:val="4F612486"/>
    <w:rsid w:val="543E22EC"/>
    <w:rsid w:val="571429C0"/>
    <w:rsid w:val="57E92162"/>
    <w:rsid w:val="59093B2D"/>
    <w:rsid w:val="5AE45059"/>
    <w:rsid w:val="5C322E3E"/>
    <w:rsid w:val="5EF91EF5"/>
    <w:rsid w:val="63C84857"/>
    <w:rsid w:val="64D671EC"/>
    <w:rsid w:val="65094FA5"/>
    <w:rsid w:val="65766A8B"/>
    <w:rsid w:val="6B476B5E"/>
    <w:rsid w:val="6D3223CF"/>
    <w:rsid w:val="6F8512DE"/>
    <w:rsid w:val="6F98134D"/>
    <w:rsid w:val="6FD40E6B"/>
    <w:rsid w:val="70CE2EF0"/>
    <w:rsid w:val="73FB776C"/>
    <w:rsid w:val="758D6A87"/>
    <w:rsid w:val="76F62056"/>
    <w:rsid w:val="786C3056"/>
    <w:rsid w:val="7977316F"/>
    <w:rsid w:val="79A60060"/>
    <w:rsid w:val="7B650DB0"/>
    <w:rsid w:val="7C9306CB"/>
    <w:rsid w:val="7CCA4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iPriority="9" w:semiHidden="0" w:name="heading 5"/>
    <w:lsdException w:qFormat="1" w:uiPriority="9" w:name="heading 6"/>
    <w:lsdException w:qFormat="1" w:unhideWhenUsed="0" w:uiPriority="9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0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0"/>
    <w:qFormat/>
    <w:uiPriority w:val="99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1"/>
    <w:qFormat/>
    <w:uiPriority w:val="99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42"/>
    <w:qFormat/>
    <w:uiPriority w:val="99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qFormat/>
    <w:uiPriority w:val="99"/>
    <w:pPr>
      <w:keepNext/>
      <w:keepLines/>
      <w:spacing w:before="280" w:after="290" w:line="374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link w:val="59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1"/>
    <w:next w:val="1"/>
    <w:qFormat/>
    <w:uiPriority w:val="99"/>
    <w:pPr>
      <w:keepNext/>
      <w:keepLines/>
      <w:spacing w:before="240" w:after="64" w:line="319" w:lineRule="auto"/>
      <w:outlineLvl w:val="6"/>
    </w:pPr>
    <w:rPr>
      <w:b/>
      <w:bCs/>
      <w:sz w:val="24"/>
    </w:rPr>
  </w:style>
  <w:style w:type="character" w:default="1" w:styleId="22">
    <w:name w:val="Default Paragraph Font"/>
    <w:unhideWhenUsed/>
    <w:qFormat/>
    <w:uiPriority w:val="1"/>
  </w:style>
  <w:style w:type="table" w:default="1" w:styleId="2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subject"/>
    <w:basedOn w:val="9"/>
    <w:next w:val="9"/>
    <w:qFormat/>
    <w:uiPriority w:val="0"/>
    <w:rPr>
      <w:b/>
      <w:bCs/>
    </w:rPr>
  </w:style>
  <w:style w:type="paragraph" w:styleId="9">
    <w:name w:val="annotation text"/>
    <w:basedOn w:val="1"/>
    <w:qFormat/>
    <w:uiPriority w:val="0"/>
    <w:pPr>
      <w:jc w:val="left"/>
    </w:pPr>
  </w:style>
  <w:style w:type="paragraph" w:styleId="10">
    <w:name w:val="Document Map"/>
    <w:basedOn w:val="1"/>
    <w:qFormat/>
    <w:uiPriority w:val="0"/>
    <w:pPr>
      <w:shd w:val="clear" w:color="auto" w:fill="000080"/>
    </w:pPr>
  </w:style>
  <w:style w:type="paragraph" w:styleId="11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14">
    <w:name w:val="Balloon Text"/>
    <w:basedOn w:val="1"/>
    <w:qFormat/>
    <w:uiPriority w:val="0"/>
    <w:rPr>
      <w:sz w:val="18"/>
      <w:szCs w:val="1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qFormat/>
    <w:uiPriority w:val="0"/>
  </w:style>
  <w:style w:type="paragraph" w:styleId="18">
    <w:name w:val="toc 2"/>
    <w:basedOn w:val="1"/>
    <w:next w:val="1"/>
    <w:qFormat/>
    <w:uiPriority w:val="0"/>
    <w:pPr>
      <w:ind w:left="420" w:leftChars="200"/>
    </w:pPr>
  </w:style>
  <w:style w:type="paragraph" w:styleId="19">
    <w:name w:val="HTML Preformatted"/>
    <w:basedOn w:val="1"/>
    <w:link w:val="5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20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1">
    <w:name w:val="Title"/>
    <w:basedOn w:val="1"/>
    <w:qFormat/>
    <w:uiPriority w:val="99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23">
    <w:name w:val="Strong"/>
    <w:qFormat/>
    <w:uiPriority w:val="22"/>
    <w:rPr>
      <w:b/>
      <w:bCs/>
    </w:rPr>
  </w:style>
  <w:style w:type="character" w:styleId="24">
    <w:name w:val="Emphasis"/>
    <w:qFormat/>
    <w:uiPriority w:val="20"/>
    <w:rPr>
      <w:color w:val="CC0000"/>
    </w:rPr>
  </w:style>
  <w:style w:type="character" w:styleId="25">
    <w:name w:val="Hyperlink"/>
    <w:qFormat/>
    <w:uiPriority w:val="0"/>
    <w:rPr>
      <w:color w:val="0000FF"/>
      <w:u w:val="single"/>
    </w:rPr>
  </w:style>
  <w:style w:type="character" w:styleId="26">
    <w:name w:val="annotation reference"/>
    <w:qFormat/>
    <w:uiPriority w:val="0"/>
    <w:rPr>
      <w:sz w:val="21"/>
      <w:szCs w:val="21"/>
    </w:rPr>
  </w:style>
  <w:style w:type="paragraph" w:customStyle="1" w:styleId="28">
    <w:name w:val="样式 首行缩进:  2 字符"/>
    <w:basedOn w:val="1"/>
    <w:link w:val="43"/>
    <w:qFormat/>
    <w:uiPriority w:val="0"/>
    <w:pPr>
      <w:ind w:firstLine="420" w:firstLineChars="200"/>
    </w:pPr>
    <w:rPr>
      <w:rFonts w:cs="宋体"/>
      <w:szCs w:val="20"/>
    </w:rPr>
  </w:style>
  <w:style w:type="paragraph" w:customStyle="1" w:styleId="29">
    <w:name w:val="msolistparagraph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30">
    <w:name w:val="1标题一"/>
    <w:basedOn w:val="2"/>
    <w:link w:val="31"/>
    <w:qFormat/>
    <w:uiPriority w:val="0"/>
    <w:pPr>
      <w:numPr>
        <w:ilvl w:val="0"/>
        <w:numId w:val="1"/>
      </w:numPr>
      <w:spacing w:line="288" w:lineRule="auto"/>
    </w:pPr>
  </w:style>
  <w:style w:type="character" w:customStyle="1" w:styleId="31">
    <w:name w:val="1标题一 Char"/>
    <w:link w:val="30"/>
    <w:qFormat/>
    <w:uiPriority w:val="0"/>
    <w:rPr>
      <w:b/>
      <w:bCs/>
      <w:kern w:val="44"/>
      <w:sz w:val="44"/>
      <w:szCs w:val="44"/>
    </w:rPr>
  </w:style>
  <w:style w:type="paragraph" w:customStyle="1" w:styleId="32">
    <w:name w:val="2标题二"/>
    <w:basedOn w:val="3"/>
    <w:link w:val="33"/>
    <w:qFormat/>
    <w:uiPriority w:val="0"/>
    <w:pPr>
      <w:numPr>
        <w:ilvl w:val="1"/>
        <w:numId w:val="1"/>
      </w:numPr>
      <w:spacing w:line="288" w:lineRule="auto"/>
      <w:ind w:right="100" w:rightChars="100"/>
    </w:pPr>
    <w:rPr>
      <w:sz w:val="30"/>
    </w:rPr>
  </w:style>
  <w:style w:type="character" w:customStyle="1" w:styleId="33">
    <w:name w:val="2标题二 Char"/>
    <w:link w:val="32"/>
    <w:qFormat/>
    <w:uiPriority w:val="0"/>
    <w:rPr>
      <w:rFonts w:ascii="Arial" w:hAnsi="Arial" w:eastAsia="黑体"/>
      <w:b/>
      <w:bCs/>
      <w:kern w:val="2"/>
      <w:sz w:val="30"/>
      <w:szCs w:val="32"/>
    </w:rPr>
  </w:style>
  <w:style w:type="paragraph" w:customStyle="1" w:styleId="34">
    <w:name w:val="3标题三"/>
    <w:basedOn w:val="4"/>
    <w:link w:val="35"/>
    <w:qFormat/>
    <w:uiPriority w:val="0"/>
    <w:pPr>
      <w:numPr>
        <w:ilvl w:val="2"/>
        <w:numId w:val="1"/>
      </w:numPr>
      <w:spacing w:line="288" w:lineRule="auto"/>
      <w:ind w:right="100" w:rightChars="100"/>
    </w:pPr>
    <w:rPr>
      <w:sz w:val="24"/>
    </w:rPr>
  </w:style>
  <w:style w:type="character" w:customStyle="1" w:styleId="35">
    <w:name w:val="3标题三 Char"/>
    <w:link w:val="34"/>
    <w:qFormat/>
    <w:uiPriority w:val="0"/>
    <w:rPr>
      <w:b/>
      <w:bCs/>
      <w:kern w:val="2"/>
      <w:sz w:val="24"/>
      <w:szCs w:val="32"/>
    </w:rPr>
  </w:style>
  <w:style w:type="paragraph" w:customStyle="1" w:styleId="36">
    <w:name w:val="5编号正文"/>
    <w:basedOn w:val="28"/>
    <w:link w:val="37"/>
    <w:qFormat/>
    <w:uiPriority w:val="0"/>
    <w:pPr>
      <w:numPr>
        <w:ilvl w:val="3"/>
        <w:numId w:val="1"/>
      </w:numPr>
      <w:spacing w:beforeLines="10" w:afterLines="10" w:line="288" w:lineRule="auto"/>
      <w:ind w:firstLine="0" w:firstLineChars="0"/>
    </w:pPr>
    <w:rPr>
      <w:rFonts w:ascii="Courier New" w:hAnsi="Courier New" w:cs="Courier New"/>
    </w:rPr>
  </w:style>
  <w:style w:type="character" w:customStyle="1" w:styleId="37">
    <w:name w:val="5编号正文 Char"/>
    <w:link w:val="36"/>
    <w:qFormat/>
    <w:uiPriority w:val="0"/>
    <w:rPr>
      <w:rFonts w:ascii="Courier New" w:hAnsi="Courier New" w:cs="Courier New"/>
      <w:kern w:val="2"/>
      <w:sz w:val="21"/>
    </w:rPr>
  </w:style>
  <w:style w:type="paragraph" w:customStyle="1" w:styleId="38">
    <w:name w:val="4正文"/>
    <w:basedOn w:val="28"/>
    <w:link w:val="39"/>
    <w:qFormat/>
    <w:uiPriority w:val="0"/>
    <w:pPr>
      <w:spacing w:beforeLines="10" w:afterLines="10" w:line="288" w:lineRule="auto"/>
    </w:pPr>
    <w:rPr>
      <w:rFonts w:ascii="Courier New" w:cs="Courier New"/>
    </w:rPr>
  </w:style>
  <w:style w:type="character" w:customStyle="1" w:styleId="39">
    <w:name w:val="4正文 Char"/>
    <w:link w:val="38"/>
    <w:qFormat/>
    <w:uiPriority w:val="0"/>
    <w:rPr>
      <w:rFonts w:ascii="Courier New" w:cs="Courier New"/>
      <w:kern w:val="2"/>
      <w:sz w:val="21"/>
    </w:rPr>
  </w:style>
  <w:style w:type="character" w:customStyle="1" w:styleId="40">
    <w:name w:val="标题 1 Char"/>
    <w:link w:val="2"/>
    <w:qFormat/>
    <w:uiPriority w:val="99"/>
    <w:rPr>
      <w:b/>
      <w:bCs/>
      <w:kern w:val="44"/>
      <w:sz w:val="44"/>
      <w:szCs w:val="44"/>
    </w:rPr>
  </w:style>
  <w:style w:type="character" w:customStyle="1" w:styleId="41">
    <w:name w:val="标题 2 Char"/>
    <w:link w:val="3"/>
    <w:uiPriority w:val="99"/>
    <w:rPr>
      <w:rFonts w:ascii="Arial" w:hAnsi="Arial" w:eastAsia="黑体"/>
      <w:b/>
      <w:bCs/>
      <w:kern w:val="2"/>
      <w:sz w:val="32"/>
      <w:szCs w:val="32"/>
    </w:rPr>
  </w:style>
  <w:style w:type="character" w:customStyle="1" w:styleId="42">
    <w:name w:val="标题 3 Char"/>
    <w:link w:val="4"/>
    <w:uiPriority w:val="99"/>
    <w:rPr>
      <w:b/>
      <w:bCs/>
      <w:kern w:val="2"/>
      <w:sz w:val="32"/>
      <w:szCs w:val="32"/>
    </w:rPr>
  </w:style>
  <w:style w:type="character" w:customStyle="1" w:styleId="43">
    <w:name w:val="样式 首行缩进:  2 字符 Char"/>
    <w:link w:val="28"/>
    <w:qFormat/>
    <w:uiPriority w:val="0"/>
    <w:rPr>
      <w:rFonts w:cs="宋体"/>
      <w:kern w:val="2"/>
      <w:sz w:val="21"/>
    </w:rPr>
  </w:style>
  <w:style w:type="paragraph" w:customStyle="1" w:styleId="44">
    <w:name w:val="6code"/>
    <w:basedOn w:val="1"/>
    <w:uiPriority w:val="0"/>
    <w:pPr>
      <w:pBdr>
        <w:top w:val="dashed" w:color="auto" w:sz="4" w:space="1"/>
        <w:left w:val="dashed" w:color="auto" w:sz="4" w:space="4"/>
        <w:bottom w:val="dashed" w:color="auto" w:sz="4" w:space="1"/>
        <w:right w:val="dashed" w:color="auto" w:sz="4" w:space="4"/>
      </w:pBdr>
      <w:shd w:val="clear" w:color="auto" w:fill="E7E6E6" w:themeFill="background2"/>
    </w:pPr>
    <w:rPr>
      <w:rFonts w:eastAsia="Courier New"/>
      <w:sz w:val="24"/>
    </w:rPr>
  </w:style>
  <w:style w:type="paragraph" w:customStyle="1" w:styleId="45">
    <w:name w:val="coder"/>
    <w:basedOn w:val="1"/>
    <w:link w:val="46"/>
    <w:qFormat/>
    <w:uiPriority w:val="0"/>
    <w:pPr>
      <w:pBdr>
        <w:top w:val="dashSmallGap" w:color="auto" w:sz="4" w:space="1"/>
        <w:left w:val="dashSmallGap" w:color="auto" w:sz="4" w:space="4"/>
        <w:bottom w:val="dashSmallGap" w:color="auto" w:sz="4" w:space="1"/>
        <w:right w:val="dashSmallGap" w:color="auto" w:sz="4" w:space="4"/>
      </w:pBdr>
      <w:shd w:val="clear" w:color="auto" w:fill="D9D9D9"/>
    </w:pPr>
    <w:rPr>
      <w:kern w:val="0"/>
      <w:sz w:val="18"/>
      <w:szCs w:val="20"/>
    </w:rPr>
  </w:style>
  <w:style w:type="character" w:customStyle="1" w:styleId="46">
    <w:name w:val="coder Char"/>
    <w:basedOn w:val="22"/>
    <w:link w:val="45"/>
    <w:qFormat/>
    <w:uiPriority w:val="0"/>
    <w:rPr>
      <w:sz w:val="18"/>
      <w:shd w:val="clear" w:color="auto" w:fill="D9D9D9"/>
    </w:rPr>
  </w:style>
  <w:style w:type="paragraph" w:customStyle="1" w:styleId="47">
    <w:name w:val="列出段落1"/>
    <w:basedOn w:val="1"/>
    <w:uiPriority w:val="99"/>
    <w:pPr>
      <w:ind w:firstLine="420" w:firstLineChars="200"/>
    </w:pPr>
  </w:style>
  <w:style w:type="character" w:customStyle="1" w:styleId="48">
    <w:name w:val="pln"/>
    <w:basedOn w:val="22"/>
    <w:uiPriority w:val="0"/>
  </w:style>
  <w:style w:type="character" w:customStyle="1" w:styleId="49">
    <w:name w:val="tag"/>
    <w:basedOn w:val="22"/>
    <w:uiPriority w:val="0"/>
  </w:style>
  <w:style w:type="character" w:customStyle="1" w:styleId="50">
    <w:name w:val="atn"/>
    <w:basedOn w:val="22"/>
    <w:uiPriority w:val="0"/>
  </w:style>
  <w:style w:type="character" w:customStyle="1" w:styleId="51">
    <w:name w:val="pun"/>
    <w:basedOn w:val="22"/>
    <w:uiPriority w:val="0"/>
  </w:style>
  <w:style w:type="character" w:customStyle="1" w:styleId="52">
    <w:name w:val="atv"/>
    <w:basedOn w:val="22"/>
    <w:uiPriority w:val="0"/>
  </w:style>
  <w:style w:type="character" w:customStyle="1" w:styleId="53">
    <w:name w:val="com"/>
    <w:basedOn w:val="22"/>
    <w:uiPriority w:val="0"/>
  </w:style>
  <w:style w:type="character" w:customStyle="1" w:styleId="54">
    <w:name w:val="str"/>
    <w:basedOn w:val="22"/>
    <w:uiPriority w:val="0"/>
  </w:style>
  <w:style w:type="character" w:customStyle="1" w:styleId="55">
    <w:name w:val="HTML 预设格式 Char"/>
    <w:basedOn w:val="22"/>
    <w:link w:val="19"/>
    <w:semiHidden/>
    <w:uiPriority w:val="99"/>
    <w:rPr>
      <w:rFonts w:ascii="宋体" w:hAnsi="宋体" w:cs="宋体"/>
      <w:sz w:val="24"/>
      <w:szCs w:val="24"/>
    </w:rPr>
  </w:style>
  <w:style w:type="character" w:customStyle="1" w:styleId="56">
    <w:name w:val="apple-converted-space"/>
    <w:basedOn w:val="22"/>
    <w:uiPriority w:val="0"/>
  </w:style>
  <w:style w:type="character" w:customStyle="1" w:styleId="57">
    <w:name w:val="明显强调1"/>
    <w:basedOn w:val="22"/>
    <w:qFormat/>
    <w:uiPriority w:val="21"/>
    <w:rPr>
      <w:i/>
      <w:iCs/>
      <w:color w:val="5B9BD5" w:themeColor="accent1"/>
    </w:rPr>
  </w:style>
  <w:style w:type="paragraph" w:customStyle="1" w:styleId="58">
    <w:name w:val="List Paragraph"/>
    <w:basedOn w:val="1"/>
    <w:unhideWhenUsed/>
    <w:uiPriority w:val="99"/>
    <w:pPr>
      <w:ind w:firstLine="420" w:firstLineChars="200"/>
    </w:pPr>
  </w:style>
  <w:style w:type="character" w:customStyle="1" w:styleId="59">
    <w:name w:val="标题 5 Char"/>
    <w:basedOn w:val="22"/>
    <w:link w:val="6"/>
    <w:semiHidden/>
    <w:uiPriority w:val="9"/>
    <w:rPr>
      <w:b/>
      <w:bCs/>
      <w:kern w:val="2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5991;&#26723;\template\&#35838;&#22530;&#31508;&#35760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课堂笔记模板.dotx</Template>
  <Company>itcast</Company>
  <Pages>21</Pages>
  <Words>562</Words>
  <Characters>3210</Characters>
  <Lines>26</Lines>
  <Paragraphs>7</Paragraphs>
  <ScaleCrop>false</ScaleCrop>
  <LinksUpToDate>false</LinksUpToDate>
  <CharactersWithSpaces>3765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PHP</cp:category>
  <dcterms:created xsi:type="dcterms:W3CDTF">2017-02-22T01:08:00Z</dcterms:created>
  <dc:creator>Administrator</dc:creator>
  <dc:description>源代码教育PHP;</dc:description>
  <cp:keywords>源代码教育PHP</cp:keywords>
  <cp:lastModifiedBy>fire</cp:lastModifiedBy>
  <cp:lastPrinted>2411-12-31T15:59:00Z</cp:lastPrinted>
  <dcterms:modified xsi:type="dcterms:W3CDTF">2017-11-23T07:20:38Z</dcterms:modified>
  <dc:subject>源代码教育PHP;</dc:subject>
  <dc:title>课堂笔记模板</dc:title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