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  <w:lang w:val="en-US" w:eastAsia="zh-CN"/>
        </w:rPr>
        <w:t>1、</w:t>
      </w:r>
      <w:r>
        <w:t>img</w:t>
      </w:r>
      <w:r>
        <w:rPr>
          <w:rFonts w:hint="eastAsia"/>
        </w:rPr>
        <w:t>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1.1什么是img标签？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我们在网页中看到有图片展示</w:t>
      </w:r>
      <w:r>
        <w:rPr>
          <w:rFonts w:hint="eastAsia"/>
          <w:lang w:val="en-US" w:eastAsia="zh-CN"/>
        </w:rPr>
        <w:t>，其实它就是用我们的这个img标签来实现的,那我们这个标签的语法是什么样的呢?我们来看一下。</w:t>
      </w:r>
      <w:r>
        <w:rPr>
          <w:rFonts w:hint="eastAsia"/>
        </w:rPr>
        <w:t>img</w:t>
      </w:r>
      <w:r>
        <w:t>元素向网页中嵌入一幅图像</w:t>
      </w:r>
      <w:r>
        <w:rPr>
          <w:rFonts w:hint="eastAsia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1.2为什么要使用img标签？</w:t>
      </w:r>
    </w:p>
    <w:p>
      <w:pPr>
        <w:pStyle w:val="39"/>
        <w:rPr>
          <w:rFonts w:hint="eastAsia"/>
        </w:rPr>
      </w:pPr>
      <w:r>
        <w:t>从技术上讲，&lt;img&gt; 标签并不会在网页中插入图像，而是从网页上链接图像。&lt;img&gt; 标签创建的是被引用图像的占位空间。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1.3怎么使用img标签？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语法：</w:t>
      </w:r>
    </w:p>
    <w:p>
      <w:pPr>
        <w:ind w:left="420" w:leftChars="0"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&lt;img src="图片的路径"</w:t>
      </w:r>
      <w:r>
        <w:rPr>
          <w:b/>
          <w:bCs/>
          <w:color w:val="FF0000"/>
        </w:rPr>
        <w:t xml:space="preserve"> alt="</w:t>
      </w:r>
      <w:r>
        <w:rPr>
          <w:rFonts w:hint="eastAsia"/>
          <w:b/>
          <w:bCs/>
          <w:color w:val="FF0000"/>
        </w:rPr>
        <w:t>图片说明文字</w:t>
      </w:r>
      <w:r>
        <w:rPr>
          <w:b/>
          <w:bCs/>
          <w:color w:val="FF0000"/>
        </w:rPr>
        <w:t>"</w:t>
      </w:r>
      <w:r>
        <w:rPr>
          <w:rFonts w:hint="eastAsia"/>
          <w:b/>
          <w:bCs/>
          <w:color w:val="FF0000"/>
        </w:rPr>
        <w:t xml:space="preserve"> /&gt;</w:t>
      </w:r>
    </w:p>
    <w:p>
      <w:pPr>
        <w:ind w:firstLine="420"/>
        <w:rPr>
          <w:rFonts w:hint="eastAsia"/>
          <w:b/>
          <w:bCs/>
          <w:color w:val="FF0000"/>
        </w:rPr>
      </w:pPr>
    </w:p>
    <w:p>
      <w:pPr>
        <w:pStyle w:val="39"/>
        <w:ind w:firstLine="422"/>
        <w:rPr>
          <w:b w:val="0"/>
          <w:bCs w:val="0"/>
        </w:rPr>
      </w:pPr>
      <w:r>
        <w:rPr>
          <w:rFonts w:hint="eastAsia"/>
          <w:b w:val="0"/>
          <w:bCs w:val="0"/>
        </w:rPr>
        <w:t>必需的属性</w:t>
      </w:r>
      <w:r>
        <w:rPr>
          <w:rFonts w:hint="eastAsia"/>
          <w:b w:val="0"/>
          <w:bCs w:val="0"/>
          <w:lang w:eastAsia="zh-CN"/>
        </w:rPr>
        <w:t>：</w:t>
      </w:r>
    </w:p>
    <w:tbl>
      <w:tblPr>
        <w:tblStyle w:val="28"/>
        <w:tblW w:w="8363" w:type="dxa"/>
        <w:tblInd w:w="418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409"/>
        <w:gridCol w:w="5387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pStyle w:val="39"/>
              <w:ind w:firstLine="321"/>
              <w:rPr>
                <w:rFonts w:hint="eastAsia"/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属性</w:t>
            </w:r>
          </w:p>
        </w:tc>
        <w:tc>
          <w:tcPr>
            <w:tcW w:w="14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pStyle w:val="39"/>
              <w:ind w:firstLine="32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值</w:t>
            </w:r>
          </w:p>
        </w:tc>
        <w:tc>
          <w:tcPr>
            <w:tcW w:w="53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pStyle w:val="39"/>
              <w:ind w:firstLine="32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sz w:val="16"/>
              </w:rPr>
              <w:t>alt</w:t>
            </w:r>
          </w:p>
        </w:tc>
        <w:tc>
          <w:tcPr>
            <w:tcW w:w="14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i/>
                <w:iCs/>
                <w:sz w:val="16"/>
              </w:rPr>
              <w:t>text</w:t>
            </w:r>
          </w:p>
        </w:tc>
        <w:tc>
          <w:tcPr>
            <w:tcW w:w="53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sz w:val="16"/>
              </w:rPr>
              <w:t>规定图像的替代文本</w:t>
            </w:r>
            <w:r>
              <w:rPr>
                <w:rFonts w:hint="eastAsia"/>
                <w:sz w:val="16"/>
              </w:rPr>
              <w:t>，</w:t>
            </w:r>
            <w:r>
              <w:rPr>
                <w:sz w:val="16"/>
              </w:rPr>
              <w:t>当图片加载失败时显示。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sz w:val="16"/>
              </w:rPr>
              <w:t>src</w:t>
            </w:r>
          </w:p>
        </w:tc>
        <w:tc>
          <w:tcPr>
            <w:tcW w:w="14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i/>
                <w:iCs/>
                <w:sz w:val="16"/>
              </w:rPr>
              <w:t>URL</w:t>
            </w:r>
          </w:p>
        </w:tc>
        <w:tc>
          <w:tcPr>
            <w:tcW w:w="53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sz w:val="16"/>
              </w:rPr>
              <w:t>规定显示图像的 URL。</w:t>
            </w:r>
          </w:p>
        </w:tc>
      </w:tr>
    </w:tbl>
    <w:p>
      <w:pPr>
        <w:pStyle w:val="39"/>
        <w:rPr>
          <w:rFonts w:hint="eastAsia"/>
        </w:rPr>
      </w:pPr>
    </w:p>
    <w:p>
      <w:pPr>
        <w:pStyle w:val="39"/>
        <w:ind w:left="0" w:leftChars="0" w:firstLine="0" w:firstLineChars="0"/>
      </w:pPr>
      <w:r>
        <w:rPr>
          <w:rFonts w:hint="eastAsia"/>
        </w:rPr>
        <w:t>例子：</w:t>
      </w:r>
    </w:p>
    <w:p>
      <w:pPr>
        <w:pStyle w:val="46"/>
      </w:pPr>
      <w:r>
        <w:rPr>
          <w:rFonts w:hint="eastAsia"/>
        </w:rPr>
        <w:t>&lt;img src="./img/118.gif" alt="图片加载失败！"/&gt;</w:t>
      </w:r>
    </w:p>
    <w:p>
      <w:pPr>
        <w:pStyle w:val="46"/>
        <w:rPr>
          <w:rFonts w:hint="eastAsia"/>
        </w:rPr>
      </w:pPr>
      <w:r>
        <w:drawing>
          <wp:inline distT="0" distB="0" distL="0" distR="0">
            <wp:extent cx="1713865" cy="17995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9"/>
        <w:ind w:firstLine="422"/>
        <w:rPr>
          <w:b/>
          <w:bCs/>
        </w:rPr>
      </w:pPr>
    </w:p>
    <w:p>
      <w:pPr>
        <w:pStyle w:val="39"/>
        <w:ind w:left="0" w:leftChars="0" w:firstLine="420" w:firstLineChars="0"/>
      </w:pPr>
      <w:r>
        <w:rPr>
          <w:rFonts w:hint="eastAsia"/>
        </w:rPr>
        <w:t>可选的属性</w:t>
      </w:r>
      <w:r>
        <w:rPr>
          <w:rFonts w:hint="eastAsia"/>
          <w:lang w:eastAsia="zh-CN"/>
        </w:rPr>
        <w:t>：</w:t>
      </w:r>
    </w:p>
    <w:tbl>
      <w:tblPr>
        <w:tblStyle w:val="28"/>
        <w:tblW w:w="8363" w:type="dxa"/>
        <w:tblInd w:w="418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1340"/>
        <w:gridCol w:w="524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pStyle w:val="39"/>
              <w:ind w:firstLine="321"/>
              <w:rPr>
                <w:rFonts w:hint="eastAsia"/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属性</w:t>
            </w:r>
          </w:p>
        </w:tc>
        <w:tc>
          <w:tcPr>
            <w:tcW w:w="1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pStyle w:val="39"/>
              <w:ind w:firstLine="32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值</w:t>
            </w:r>
          </w:p>
        </w:tc>
        <w:tc>
          <w:tcPr>
            <w:tcW w:w="5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pStyle w:val="39"/>
              <w:ind w:firstLine="32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17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sz w:val="16"/>
              </w:rPr>
              <w:t>height</w:t>
            </w:r>
          </w:p>
        </w:tc>
        <w:tc>
          <w:tcPr>
            <w:tcW w:w="1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0" w:firstLineChars="0"/>
              <w:rPr>
                <w:sz w:val="16"/>
              </w:rPr>
            </w:pPr>
            <w:r>
              <w:rPr>
                <w:i/>
                <w:iCs/>
                <w:sz w:val="16"/>
              </w:rPr>
              <w:t>pixels</w:t>
            </w:r>
          </w:p>
          <w:p>
            <w:pPr>
              <w:pStyle w:val="39"/>
              <w:ind w:firstLine="0" w:firstLineChars="0"/>
              <w:rPr>
                <w:sz w:val="16"/>
              </w:rPr>
            </w:pPr>
            <w:r>
              <w:rPr>
                <w:i/>
                <w:iCs/>
                <w:sz w:val="16"/>
              </w:rPr>
              <w:t>%</w:t>
            </w:r>
          </w:p>
        </w:tc>
        <w:tc>
          <w:tcPr>
            <w:tcW w:w="5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sz w:val="16"/>
              </w:rPr>
              <w:t>定义图像的高度。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atLeast"/>
        </w:trPr>
        <w:tc>
          <w:tcPr>
            <w:tcW w:w="17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sz w:val="16"/>
              </w:rPr>
              <w:t>width</w:t>
            </w:r>
          </w:p>
        </w:tc>
        <w:tc>
          <w:tcPr>
            <w:tcW w:w="1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0" w:firstLineChars="0"/>
              <w:rPr>
                <w:sz w:val="16"/>
              </w:rPr>
            </w:pPr>
            <w:r>
              <w:rPr>
                <w:i/>
                <w:iCs/>
                <w:sz w:val="16"/>
              </w:rPr>
              <w:t>pixels</w:t>
            </w:r>
          </w:p>
          <w:p>
            <w:pPr>
              <w:pStyle w:val="39"/>
              <w:ind w:firstLine="0" w:firstLineChars="0"/>
              <w:rPr>
                <w:sz w:val="16"/>
              </w:rPr>
            </w:pPr>
            <w:r>
              <w:rPr>
                <w:i/>
                <w:iCs/>
                <w:sz w:val="16"/>
              </w:rPr>
              <w:t>%</w:t>
            </w:r>
          </w:p>
        </w:tc>
        <w:tc>
          <w:tcPr>
            <w:tcW w:w="5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sz w:val="16"/>
              </w:rPr>
              <w:t>设置图像的宽度。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17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1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0" w:firstLineChars="0"/>
              <w:rPr>
                <w:rFonts w:hint="eastAsia"/>
                <w:i/>
                <w:iCs/>
                <w:sz w:val="16"/>
              </w:rPr>
            </w:pPr>
          </w:p>
        </w:tc>
        <w:tc>
          <w:tcPr>
            <w:tcW w:w="5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pStyle w:val="39"/>
              <w:ind w:firstLine="320"/>
              <w:rPr>
                <w:sz w:val="16"/>
              </w:rPr>
            </w:pPr>
            <w:r>
              <w:rPr>
                <w:rFonts w:hint="eastAsia"/>
                <w:sz w:val="16"/>
              </w:rPr>
              <w:t>图片的说明(一般鼠标放到上面会显示相应的文字)</w:t>
            </w:r>
          </w:p>
        </w:tc>
      </w:tr>
    </w:tbl>
    <w:p>
      <w:pPr>
        <w:pStyle w:val="39"/>
        <w:rPr>
          <w:rFonts w:hint="eastAsia"/>
        </w:rPr>
      </w:pPr>
    </w:p>
    <w:p>
      <w:pPr>
        <w:pStyle w:val="39"/>
        <w:ind w:left="0" w:leftChars="0" w:firstLine="0" w:firstLineChars="0"/>
      </w:pPr>
      <w:r>
        <w:rPr>
          <w:rFonts w:hint="eastAsia"/>
        </w:rPr>
        <w:t>例子：</w:t>
      </w:r>
    </w:p>
    <w:p>
      <w:pPr>
        <w:pStyle w:val="46"/>
      </w:pPr>
      <w:r>
        <w:rPr>
          <w:rFonts w:hint="eastAsia"/>
        </w:rPr>
        <w:t>&lt;img src="img/gril.jpg" width="300px" title="一个美丽的女孩" /&gt;</w:t>
      </w:r>
    </w:p>
    <w:p>
      <w:pPr>
        <w:pStyle w:val="46"/>
      </w:pPr>
    </w:p>
    <w:p>
      <w:pPr>
        <w:pStyle w:val="46"/>
        <w:rPr>
          <w:rFonts w:hint="eastAsia"/>
        </w:rPr>
      </w:pPr>
      <w:r>
        <w:drawing>
          <wp:inline distT="0" distB="0" distL="0" distR="0">
            <wp:extent cx="3047365" cy="22758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注意事项</w:t>
      </w:r>
    </w:p>
    <w:p>
      <w:pPr>
        <w:pStyle w:val="37"/>
        <w:rPr>
          <w:rStyle w:val="26"/>
          <w:sz w:val="21"/>
        </w:rPr>
      </w:pPr>
      <w:r>
        <w:rPr>
          <w:rStyle w:val="26"/>
          <w:rFonts w:hint="eastAsia"/>
          <w:sz w:val="21"/>
        </w:rPr>
        <w:t>img是一个行内标签，并且是一个</w:t>
      </w:r>
      <w:r>
        <w:rPr>
          <w:rStyle w:val="26"/>
          <w:rFonts w:hint="eastAsia"/>
          <w:color w:val="FF0000"/>
          <w:sz w:val="21"/>
        </w:rPr>
        <w:t>单标签（自关闭）</w:t>
      </w:r>
    </w:p>
    <w:p>
      <w:pPr>
        <w:pStyle w:val="37"/>
        <w:rPr>
          <w:rStyle w:val="26"/>
          <w:sz w:val="21"/>
        </w:rPr>
      </w:pPr>
      <w:r>
        <w:rPr>
          <w:rStyle w:val="26"/>
          <w:rFonts w:hint="eastAsia"/>
          <w:sz w:val="21"/>
        </w:rPr>
        <w:t>多种图片格式都认识（</w:t>
      </w:r>
      <w:r>
        <w:rPr>
          <w:rStyle w:val="26"/>
          <w:rFonts w:hint="eastAsia"/>
          <w:b/>
          <w:bCs/>
          <w:color w:val="FF0000"/>
          <w:sz w:val="21"/>
        </w:rPr>
        <w:t>jpg</w:t>
      </w:r>
      <w:r>
        <w:rPr>
          <w:rStyle w:val="26"/>
          <w:rFonts w:hint="eastAsia"/>
          <w:sz w:val="21"/>
        </w:rPr>
        <w:t>,bmp,</w:t>
      </w:r>
      <w:r>
        <w:rPr>
          <w:rStyle w:val="26"/>
          <w:rFonts w:hint="eastAsia"/>
          <w:b/>
          <w:bCs/>
          <w:color w:val="FF0000"/>
          <w:sz w:val="21"/>
        </w:rPr>
        <w:t>png</w:t>
      </w:r>
      <w:r>
        <w:rPr>
          <w:rStyle w:val="26"/>
          <w:rFonts w:hint="eastAsia"/>
          <w:sz w:val="21"/>
        </w:rPr>
        <w:t>,</w:t>
      </w:r>
      <w:r>
        <w:rPr>
          <w:rStyle w:val="26"/>
          <w:rFonts w:hint="eastAsia"/>
          <w:b/>
          <w:bCs/>
          <w:sz w:val="21"/>
        </w:rPr>
        <w:t>gif</w:t>
      </w:r>
      <w:r>
        <w:rPr>
          <w:rStyle w:val="26"/>
          <w:rFonts w:hint="eastAsia"/>
          <w:sz w:val="21"/>
        </w:rPr>
        <w:t>）</w:t>
      </w:r>
    </w:p>
    <w:p>
      <w:pPr>
        <w:pStyle w:val="37"/>
        <w:rPr>
          <w:rFonts w:hint="eastAsia" w:ascii="宋体" w:hAnsi="宋体" w:cs="宋体"/>
          <w:szCs w:val="24"/>
        </w:rPr>
      </w:pPr>
      <w:r>
        <w:rPr>
          <w:rStyle w:val="26"/>
          <w:rFonts w:hint="eastAsia"/>
          <w:sz w:val="21"/>
        </w:rPr>
        <w:t>当我们修改图片的宽度时，高度会等比例进行缩放(反之亦然)</w:t>
      </w:r>
    </w:p>
    <w:p>
      <w:pPr>
        <w:pStyle w:val="3"/>
      </w:pPr>
      <w:r>
        <w:rPr>
          <w:rFonts w:hint="eastAsia"/>
          <w:lang w:val="en-US" w:eastAsia="zh-CN"/>
        </w:rPr>
        <w:t>2、</w:t>
      </w:r>
      <w:r>
        <w:t>audio</w:t>
      </w:r>
      <w:r>
        <w:rPr>
          <w:rFonts w:hint="eastAsia"/>
        </w:rPr>
        <w:t>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-CN"/>
        </w:rPr>
        <w:t>什么是</w:t>
      </w:r>
      <w:r>
        <w:rPr>
          <w:rFonts w:hint="eastAsia"/>
          <w:lang w:val="en-US" w:eastAsia="zh-CN"/>
        </w:rPr>
        <w:t>audio标签？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t>&lt;audio&gt; 标签</w:t>
      </w:r>
      <w:r>
        <w:rPr>
          <w:rFonts w:hint="eastAsia"/>
          <w:lang w:eastAsia="zh-CN"/>
        </w:rPr>
        <w:t>用于</w:t>
      </w:r>
      <w:r>
        <w:t>定义</w:t>
      </w:r>
      <w:r>
        <w:rPr>
          <w:rFonts w:hint="eastAsia"/>
          <w:lang w:eastAsia="zh-CN"/>
        </w:rPr>
        <w:t>网页中的</w:t>
      </w:r>
      <w:r>
        <w:t>声音，</w:t>
      </w:r>
      <w:r>
        <w:rPr>
          <w:rFonts w:hint="eastAsia"/>
          <w:lang w:eastAsia="zh-CN"/>
        </w:rPr>
        <w:t>比如：我们在打开网页的是时候，有的网页里有一些背景音乐，或某些在线音乐网站上的歌曲在线播放，诸如这类的</w:t>
      </w:r>
      <w:r>
        <w:t>音乐或其他音频流</w:t>
      </w:r>
      <w:r>
        <w:rPr>
          <w:rFonts w:hint="eastAsia"/>
          <w:lang w:eastAsia="zh-CN"/>
        </w:rPr>
        <w:t>就是用</w:t>
      </w:r>
      <w:r>
        <w:rPr>
          <w:rFonts w:hint="eastAsia"/>
          <w:lang w:val="en-US" w:eastAsia="zh-CN"/>
        </w:rPr>
        <w:t>audio标签指定的。</w:t>
      </w:r>
    </w:p>
    <w:p>
      <w:pPr>
        <w:pStyle w:val="4"/>
      </w:pPr>
      <w:r>
        <w:rPr>
          <w:rFonts w:hint="eastAsia"/>
          <w:lang w:val="en-US" w:eastAsia="zh-CN"/>
        </w:rPr>
        <w:t>2.2怎么使用audio标签？</w:t>
      </w:r>
    </w:p>
    <w:p>
      <w:pPr>
        <w:ind w:firstLine="420" w:firstLineChars="0"/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语法：</w:t>
      </w:r>
    </w:p>
    <w:p>
      <w:pPr>
        <w:ind w:left="420" w:leftChars="200" w:firstLine="420" w:firstLineChars="0"/>
      </w:pPr>
      <w:bookmarkStart w:id="0" w:name="OLE_LINK3"/>
      <w:r>
        <w:rPr>
          <w:rFonts w:hint="eastAsia"/>
        </w:rPr>
        <w:t>&lt;audio src="音乐文件路径url"</w:t>
      </w:r>
      <w:r>
        <w:t xml:space="preserve"> autoplay="autoplay"</w:t>
      </w:r>
      <w:r>
        <w:rPr>
          <w:rFonts w:hint="eastAsia"/>
        </w:rPr>
        <w:t>&gt;</w:t>
      </w:r>
    </w:p>
    <w:p>
      <w:pPr>
        <w:ind w:left="420" w:leftChars="200" w:firstLine="420" w:firstLineChars="0"/>
      </w:pPr>
      <w:r>
        <w:rPr>
          <w:rFonts w:hint="eastAsia"/>
        </w:rPr>
        <w:t xml:space="preserve">    您的浏览器不支持 audio 标签。</w:t>
      </w:r>
    </w:p>
    <w:p>
      <w:pPr>
        <w:ind w:left="420" w:leftChars="200" w:firstLine="420" w:firstLineChars="0"/>
      </w:pPr>
      <w:r>
        <w:rPr>
          <w:rFonts w:hint="eastAsia"/>
        </w:rPr>
        <w:t>&lt;/audio&gt;</w:t>
      </w:r>
    </w:p>
    <w:bookmarkEnd w:id="0"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属性解释如下：</w:t>
      </w:r>
    </w:p>
    <w:tbl>
      <w:tblPr>
        <w:tblStyle w:val="28"/>
        <w:tblW w:w="8646" w:type="dxa"/>
        <w:tblInd w:w="9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single" w:color="AAAAAA" w:sz="6" w:space="0"/>
          <w:insideV w:val="single" w:color="AAAAAA" w:sz="6" w:space="0"/>
        </w:tblBorders>
        <w:shd w:val="clear" w:color="auto" w:fill="E7E6E6" w:themeFill="background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3"/>
        <w:gridCol w:w="1234"/>
        <w:gridCol w:w="5729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shd w:val="clear" w:color="auto" w:fill="E7E6E6" w:themeFill="background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bottom w:val="single" w:color="AAAAAA" w:sz="6" w:space="0"/>
            </w:tcBorders>
            <w:shd w:val="clear" w:color="auto" w:fill="E7E6E6" w:themeFill="background2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属性</w:t>
            </w:r>
          </w:p>
        </w:tc>
        <w:tc>
          <w:tcPr>
            <w:tcW w:w="1234" w:type="dxa"/>
            <w:tcBorders>
              <w:bottom w:val="single" w:color="AAAAAA" w:sz="6" w:space="0"/>
            </w:tcBorders>
            <w:shd w:val="clear" w:color="auto" w:fill="E7E6E6" w:themeFill="background2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值</w:t>
            </w:r>
          </w:p>
        </w:tc>
        <w:tc>
          <w:tcPr>
            <w:tcW w:w="5729" w:type="dxa"/>
            <w:tcBorders>
              <w:bottom w:val="single" w:color="AAAAAA" w:sz="6" w:space="0"/>
            </w:tcBorders>
            <w:shd w:val="clear" w:color="auto" w:fill="E7E6E6" w:themeFill="background2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b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"http://www.w3school.com.cn/tags/att_audio_autoplay.asp" </w:instrText>
            </w:r>
            <w:r>
              <w:fldChar w:fldCharType="separate"/>
            </w:r>
            <w:r>
              <w:rPr>
                <w:rFonts w:ascii="Verdana"/>
                <w:b/>
                <w:color w:val="FF0000"/>
                <w:sz w:val="18"/>
              </w:rPr>
              <w:t>autoplay</w:t>
            </w:r>
            <w:r>
              <w:rPr>
                <w:rFonts w:ascii="Verdana"/>
                <w:b/>
                <w:color w:val="FF0000"/>
                <w:sz w:val="18"/>
              </w:rPr>
              <w:fldChar w:fldCharType="end"/>
            </w:r>
          </w:p>
        </w:tc>
        <w:tc>
          <w:tcPr>
            <w:tcW w:w="1234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autoplay</w:t>
            </w:r>
          </w:p>
        </w:tc>
        <w:tc>
          <w:tcPr>
            <w:tcW w:w="5729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b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"http://www.w3school.com.cn/tags/att_audio_controls.asp" </w:instrText>
            </w:r>
            <w:r>
              <w:fldChar w:fldCharType="separate"/>
            </w:r>
            <w:r>
              <w:rPr>
                <w:rFonts w:ascii="Verdana"/>
                <w:b/>
                <w:color w:val="FF0000"/>
                <w:sz w:val="18"/>
              </w:rPr>
              <w:t>controls</w:t>
            </w:r>
            <w:r>
              <w:rPr>
                <w:rFonts w:ascii="Verdana"/>
                <w:b/>
                <w:color w:val="FF0000"/>
                <w:sz w:val="18"/>
              </w:rPr>
              <w:fldChar w:fldCharType="end"/>
            </w:r>
          </w:p>
        </w:tc>
        <w:tc>
          <w:tcPr>
            <w:tcW w:w="1234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controls</w:t>
            </w:r>
          </w:p>
        </w:tc>
        <w:tc>
          <w:tcPr>
            <w:tcW w:w="5729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"http://www.w3school.com.cn/tags/att_audio_loop.asp" </w:instrText>
            </w:r>
            <w:r>
              <w:fldChar w:fldCharType="separate"/>
            </w:r>
            <w:r>
              <w:rPr>
                <w:rFonts w:ascii="Verdana"/>
                <w:sz w:val="18"/>
              </w:rPr>
              <w:t>loop</w:t>
            </w:r>
            <w:r>
              <w:rPr>
                <w:rFonts w:ascii="Verdana"/>
                <w:sz w:val="18"/>
              </w:rPr>
              <w:fldChar w:fldCharType="end"/>
            </w:r>
          </w:p>
        </w:tc>
        <w:tc>
          <w:tcPr>
            <w:tcW w:w="1234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loop</w:t>
            </w:r>
          </w:p>
        </w:tc>
        <w:tc>
          <w:tcPr>
            <w:tcW w:w="5729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"http://www.w3school.com.cn/tags/att_audio_muted.asp" </w:instrText>
            </w:r>
            <w:r>
              <w:fldChar w:fldCharType="separate"/>
            </w:r>
            <w:r>
              <w:rPr>
                <w:rFonts w:ascii="Verdana"/>
                <w:sz w:val="18"/>
              </w:rPr>
              <w:t>muted</w:t>
            </w:r>
            <w:r>
              <w:rPr>
                <w:rFonts w:ascii="Verdana"/>
                <w:sz w:val="18"/>
              </w:rPr>
              <w:fldChar w:fldCharType="end"/>
            </w:r>
          </w:p>
        </w:tc>
        <w:tc>
          <w:tcPr>
            <w:tcW w:w="1234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muted</w:t>
            </w:r>
          </w:p>
        </w:tc>
        <w:tc>
          <w:tcPr>
            <w:tcW w:w="5729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规定视频输出应该被静音。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"http://www.w3school.com.cn/tags/att_audio_preload.asp" </w:instrText>
            </w:r>
            <w:r>
              <w:fldChar w:fldCharType="separate"/>
            </w:r>
            <w:r>
              <w:rPr>
                <w:rFonts w:ascii="Verdana"/>
                <w:sz w:val="18"/>
              </w:rPr>
              <w:t>preload</w:t>
            </w:r>
            <w:r>
              <w:rPr>
                <w:rFonts w:ascii="Verdana"/>
                <w:sz w:val="18"/>
              </w:rPr>
              <w:fldChar w:fldCharType="end"/>
            </w:r>
          </w:p>
        </w:tc>
        <w:tc>
          <w:tcPr>
            <w:tcW w:w="1234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preload</w:t>
            </w:r>
          </w:p>
        </w:tc>
        <w:tc>
          <w:tcPr>
            <w:tcW w:w="5729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spacing w:line="270" w:lineRule="atLeast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如果出现该属性，则音频在页面加载时进行加载，并预备播放。</w:t>
            </w:r>
          </w:p>
          <w:p>
            <w:pPr>
              <w:shd w:val="solid" w:color="EFEFEF" w:fill="auto"/>
              <w:autoSpaceDN w:val="0"/>
              <w:spacing w:before="180" w:line="270" w:lineRule="atLeast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b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"http://www.w3school.com.cn/tags/att_audio_src.asp" </w:instrText>
            </w:r>
            <w:r>
              <w:fldChar w:fldCharType="separate"/>
            </w:r>
            <w:r>
              <w:rPr>
                <w:rFonts w:ascii="Verdana"/>
                <w:b/>
                <w:color w:val="FF0000"/>
                <w:sz w:val="18"/>
              </w:rPr>
              <w:t>src</w:t>
            </w:r>
            <w:r>
              <w:rPr>
                <w:rFonts w:ascii="Verdana"/>
                <w:b/>
                <w:color w:val="FF0000"/>
                <w:sz w:val="18"/>
              </w:rPr>
              <w:fldChar w:fldCharType="end"/>
            </w:r>
          </w:p>
        </w:tc>
        <w:tc>
          <w:tcPr>
            <w:tcW w:w="1234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i/>
                <w:color w:val="000000"/>
                <w:sz w:val="18"/>
                <w:shd w:val="clear" w:color="auto" w:fill="EFEFEF"/>
              </w:rPr>
              <w:t>url</w:t>
            </w:r>
          </w:p>
        </w:tc>
        <w:tc>
          <w:tcPr>
            <w:tcW w:w="5729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要播放的音频的 URL。</w:t>
            </w:r>
          </w:p>
        </w:tc>
      </w:tr>
    </w:tbl>
    <w:p>
      <w:pPr>
        <w:pStyle w:val="39"/>
      </w:pPr>
    </w:p>
    <w:p>
      <w:pPr>
        <w:pStyle w:val="39"/>
        <w:ind w:left="0" w:leftChars="0" w:firstLine="0" w:firstLineChars="0"/>
      </w:pPr>
      <w:r>
        <w:rPr>
          <w:rFonts w:hint="eastAsia"/>
          <w:lang w:eastAsia="zh-CN"/>
        </w:rPr>
        <w:t>示例</w:t>
      </w:r>
      <w:r>
        <w:t>：</w:t>
      </w:r>
    </w:p>
    <w:p>
      <w:pPr>
        <w:pStyle w:val="46"/>
      </w:pPr>
      <w:r>
        <w:t>&lt;audio src="img/beyond.mp3" controls="controls"&gt;</w:t>
      </w:r>
    </w:p>
    <w:p>
      <w:pPr>
        <w:pStyle w:val="4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您的浏览器不支持audio标签</w:t>
      </w:r>
    </w:p>
    <w:p>
      <w:pPr>
        <w:pStyle w:val="46"/>
      </w:pPr>
      <w:r>
        <w:t>&lt;/audio&gt;</w:t>
      </w:r>
    </w:p>
    <w:p>
      <w:pPr>
        <w:pStyle w:val="46"/>
      </w:pPr>
    </w:p>
    <w:p>
      <w:pPr>
        <w:pStyle w:val="46"/>
        <w:rPr>
          <w:rFonts w:hint="eastAsia"/>
        </w:rPr>
      </w:pPr>
      <w:r>
        <w:drawing>
          <wp:inline distT="0" distB="0" distL="0" distR="0">
            <wp:extent cx="2894965" cy="342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2.3 a</w:t>
      </w:r>
      <w:r>
        <w:rPr>
          <w:rFonts w:hint="eastAsia"/>
        </w:rPr>
        <w:t>u</w:t>
      </w:r>
      <w:r>
        <w:t>di</w:t>
      </w:r>
      <w:r>
        <w:rPr>
          <w:rFonts w:hint="eastAsia"/>
          <w:lang w:val="en-US" w:eastAsia="zh-CN"/>
        </w:rPr>
        <w:t>o标签</w:t>
      </w:r>
      <w:r>
        <w:t>支持的</w:t>
      </w:r>
      <w:r>
        <w:rPr>
          <w:rFonts w:hint="eastAsia"/>
        </w:rPr>
        <w:t>音频格式</w:t>
      </w:r>
    </w:p>
    <w:p>
      <w:r>
        <w:rPr>
          <w:rFonts w:hint="eastAsia"/>
        </w:rPr>
        <w:t>当前，audio 元素支持三种音频格式：</w:t>
      </w:r>
    </w:p>
    <w:tbl>
      <w:tblPr>
        <w:tblStyle w:val="28"/>
        <w:tblW w:w="835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5"/>
        <w:gridCol w:w="1365"/>
        <w:gridCol w:w="1365"/>
        <w:gridCol w:w="1365"/>
        <w:gridCol w:w="1365"/>
        <w:gridCol w:w="13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D5D5D5" w:fill="auto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 xml:space="preserve"> 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D5D5D5" w:fill="auto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IE 9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D5D5D5" w:fill="auto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Firefox .5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D5D5D5" w:fill="auto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Opera 0.5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D5D5D5" w:fill="auto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Chrome .0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D5D5D5" w:fill="auto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Safari 3.0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Ogg Vorbis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 xml:space="preserve"> 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√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√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√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MP3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√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 xml:space="preserve"> 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 xml:space="preserve"> 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√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Wav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 xml:space="preserve"> 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√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√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 xml:space="preserve"> </w:t>
            </w:r>
          </w:p>
        </w:tc>
        <w:tc>
          <w:tcPr>
            <w:tcW w:w="13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√</w:t>
            </w:r>
          </w:p>
        </w:tc>
      </w:tr>
    </w:tbl>
    <w:p>
      <w:pPr>
        <w:pStyle w:val="39"/>
        <w:rPr>
          <w:color w:val="FF0000"/>
          <w:highlight w:val="yellow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注意</w:t>
      </w:r>
      <w:r>
        <w:rPr>
          <w:rFonts w:hint="eastAsia"/>
          <w:lang w:eastAsia="zh-CN"/>
        </w:rPr>
        <w:t>事项</w:t>
      </w:r>
    </w:p>
    <w:p>
      <w:pPr>
        <w:pStyle w:val="39"/>
      </w:pPr>
      <w:r>
        <w:t>可以在开始标签和结束标签之间放置文本内容，这样老的浏览器就可以显示出不支持该标签的信息。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3、</w:t>
      </w:r>
      <w:r>
        <w:t>video</w:t>
      </w:r>
      <w:r>
        <w:rPr>
          <w:rFonts w:hint="eastAsia"/>
        </w:rPr>
        <w:t>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3.1什么是video标签</w:t>
      </w:r>
    </w:p>
    <w:p>
      <w:pPr>
        <w:pStyle w:val="39"/>
        <w:ind w:left="420"/>
      </w:pPr>
      <w:r>
        <w:t>&lt;video&gt; 标签定义</w:t>
      </w:r>
      <w:r>
        <w:rPr>
          <w:color w:val="FF0000"/>
        </w:rPr>
        <w:t>视频</w:t>
      </w:r>
      <w:r>
        <w:t>，比如电影片段或其他视频流。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3.2怎么使用video标签</w:t>
      </w:r>
    </w:p>
    <w:p>
      <w:pPr>
        <w:pStyle w:val="39"/>
      </w:pPr>
      <w:r>
        <w:rPr>
          <w:rFonts w:hint="eastAsia"/>
          <w:lang w:val="en-US" w:eastAsia="zh-CN"/>
        </w:rPr>
        <w:t>基本</w:t>
      </w:r>
      <w:r>
        <w:rPr>
          <w:rFonts w:hint="eastAsia"/>
        </w:rPr>
        <w:t>语法：</w:t>
      </w:r>
    </w:p>
    <w:p>
      <w:pPr>
        <w:pStyle w:val="39"/>
        <w:ind w:left="420" w:leftChars="0"/>
      </w:pPr>
      <w:r>
        <w:rPr>
          <w:rFonts w:hint="eastAsia"/>
        </w:rPr>
        <w:t>&lt;video src="视频文件路径" controls="controls"&gt;</w:t>
      </w:r>
    </w:p>
    <w:p>
      <w:pPr>
        <w:pStyle w:val="39"/>
        <w:ind w:left="420" w:leftChars="0"/>
      </w:pPr>
      <w:r>
        <w:rPr>
          <w:rFonts w:hint="eastAsia"/>
        </w:rPr>
        <w:t xml:space="preserve">   您的浏览器不支持 video 标签。</w:t>
      </w:r>
    </w:p>
    <w:p>
      <w:pPr>
        <w:pStyle w:val="39"/>
        <w:ind w:left="420" w:leftChars="0"/>
      </w:pPr>
      <w:r>
        <w:rPr>
          <w:rFonts w:hint="eastAsia"/>
        </w:rPr>
        <w:t>&lt;/video&gt;</w:t>
      </w:r>
    </w:p>
    <w:p>
      <w:pPr>
        <w:pStyle w:val="39"/>
        <w:rPr>
          <w:rFonts w:hint="eastAsia"/>
        </w:rPr>
      </w:pPr>
      <w:r>
        <w:rPr>
          <w:color w:val="FF0000"/>
        </w:rPr>
        <w:t>提示</w:t>
      </w:r>
      <w:r>
        <w:t>：可以在开始标签和结束标签之间放置文本内容，这样老的浏览器就可以显示出不支持该标签的信息。</w:t>
      </w:r>
    </w:p>
    <w:p/>
    <w:tbl>
      <w:tblPr>
        <w:tblStyle w:val="28"/>
        <w:tblW w:w="8646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0"/>
        <w:gridCol w:w="1159"/>
        <w:gridCol w:w="59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D5D5D5" w:fill="auto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属性</w:t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D5D5D5" w:fill="auto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值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D5D5D5" w:fill="auto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shd w:val="solid" w:color="D5D5D5" w:fill="auto"/>
              <w:autoSpaceDN w:val="0"/>
              <w:jc w:val="left"/>
              <w:textAlignment w:val="baseline"/>
              <w:rPr>
                <w:rFonts w:ascii="Verdana"/>
                <w:b/>
                <w:color w:val="000000"/>
                <w:sz w:val="18"/>
                <w:shd w:val="clear" w:color="auto" w:fill="D5D5D5"/>
              </w:rPr>
            </w:pPr>
            <w:r>
              <w:rPr>
                <w:rFonts w:ascii="Verdana"/>
                <w:b/>
                <w:color w:val="000000"/>
                <w:sz w:val="18"/>
                <w:shd w:val="clear" w:color="auto" w:fill="D5D5D5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"http://www.w3school.com.cn/tags/att_video_autoplay.asp" </w:instrText>
            </w:r>
            <w:r>
              <w:fldChar w:fldCharType="separate"/>
            </w:r>
            <w:r>
              <w:rPr>
                <w:rFonts w:ascii="Verdana"/>
                <w:color w:val="FF0000"/>
                <w:sz w:val="18"/>
              </w:rPr>
              <w:t>autoplay</w:t>
            </w:r>
            <w:r>
              <w:rPr>
                <w:rFonts w:ascii="Verdana"/>
                <w:color w:val="FF0000"/>
                <w:sz w:val="18"/>
              </w:rPr>
              <w:fldChar w:fldCharType="end"/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autoplay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如果出现该属性，则视频在就绪后马上播放。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"http://www.w3school.com.cn/tags/att_video_controls.asp" </w:instrText>
            </w:r>
            <w:r>
              <w:fldChar w:fldCharType="separate"/>
            </w:r>
            <w:r>
              <w:rPr>
                <w:rFonts w:ascii="Verdana"/>
                <w:color w:val="FF0000"/>
                <w:sz w:val="18"/>
              </w:rPr>
              <w:t>controls</w:t>
            </w:r>
            <w:r>
              <w:rPr>
                <w:rFonts w:ascii="Verdana"/>
                <w:color w:val="FF0000"/>
                <w:sz w:val="18"/>
              </w:rPr>
              <w:fldChar w:fldCharType="end"/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controls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如果出现该属性，则向用户显示控件，比如播放按钮。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"http://www.w3school.com.cn/tags/att_video_height.asp" </w:instrText>
            </w:r>
            <w:r>
              <w:fldChar w:fldCharType="separate"/>
            </w:r>
            <w:r>
              <w:rPr>
                <w:rFonts w:ascii="Verdana"/>
                <w:color w:val="FF0000"/>
                <w:sz w:val="18"/>
              </w:rPr>
              <w:t>height</w:t>
            </w:r>
            <w:r>
              <w:rPr>
                <w:rFonts w:ascii="Verdana"/>
                <w:color w:val="FF0000"/>
                <w:sz w:val="18"/>
              </w:rPr>
              <w:fldChar w:fldCharType="end"/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i/>
                <w:sz w:val="18"/>
                <w:shd w:val="clear" w:color="auto" w:fill="EFEFEF"/>
              </w:rPr>
              <w:t>pixels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设置视频播放器的高度。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"http://www.w3school.com.cn/tags/att_video_loop.asp" </w:instrText>
            </w:r>
            <w:r>
              <w:fldChar w:fldCharType="separate"/>
            </w:r>
            <w:r>
              <w:rPr>
                <w:rFonts w:ascii="Verdana"/>
                <w:sz w:val="18"/>
              </w:rPr>
              <w:t>loop</w:t>
            </w:r>
            <w:r>
              <w:rPr>
                <w:rFonts w:ascii="Verdana"/>
                <w:sz w:val="18"/>
              </w:rPr>
              <w:fldChar w:fldCharType="end"/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loop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如果出现该属性，则当媒介文件完成播放后再次开始播放。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"http://www.w3school.com.cn/tags/att_video_muted.asp" </w:instrText>
            </w:r>
            <w:r>
              <w:fldChar w:fldCharType="separate"/>
            </w:r>
            <w:r>
              <w:rPr>
                <w:rFonts w:ascii="Verdana"/>
                <w:sz w:val="18"/>
              </w:rPr>
              <w:t>muted</w:t>
            </w:r>
            <w:r>
              <w:rPr>
                <w:rFonts w:ascii="Verdana"/>
                <w:sz w:val="18"/>
              </w:rPr>
              <w:fldChar w:fldCharType="end"/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muted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规定视频的音频输出应该被静音。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"http://www.w3school.com.cn/tags/att_video_poster.asp" </w:instrText>
            </w:r>
            <w:r>
              <w:fldChar w:fldCharType="separate"/>
            </w:r>
            <w:r>
              <w:rPr>
                <w:rFonts w:ascii="Verdana"/>
                <w:color w:val="FF0000"/>
                <w:sz w:val="18"/>
              </w:rPr>
              <w:t>poster</w:t>
            </w:r>
            <w:r>
              <w:rPr>
                <w:rFonts w:ascii="Verdana"/>
                <w:color w:val="FF0000"/>
                <w:sz w:val="18"/>
              </w:rPr>
              <w:fldChar w:fldCharType="end"/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i/>
                <w:sz w:val="18"/>
                <w:shd w:val="clear" w:color="auto" w:fill="EFEFEF"/>
              </w:rPr>
              <w:t>URL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规定视频下载时显示的图像，或者在用户点击播放按钮前显示的图像。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"http://www.w3school.com.cn/tags/att_video_preload.asp" </w:instrText>
            </w:r>
            <w:r>
              <w:fldChar w:fldCharType="separate"/>
            </w:r>
            <w:r>
              <w:rPr>
                <w:rFonts w:ascii="Verdana"/>
                <w:sz w:val="18"/>
              </w:rPr>
              <w:t>preload</w:t>
            </w:r>
            <w:r>
              <w:rPr>
                <w:rFonts w:ascii="Verdana"/>
                <w:sz w:val="18"/>
              </w:rPr>
              <w:fldChar w:fldCharType="end"/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preload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spacing w:line="270" w:lineRule="atLeast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如果出现该属性，则视频在页面加载时进行加载，并预备播放。</w:t>
            </w:r>
          </w:p>
          <w:p>
            <w:pPr>
              <w:shd w:val="solid" w:color="EFEFEF" w:fill="auto"/>
              <w:autoSpaceDN w:val="0"/>
              <w:spacing w:before="180" w:line="270" w:lineRule="atLeast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如果使用 "autoplay"，则忽略该属性。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"http://www.w3school.com.cn/tags/att_video_src.asp" </w:instrText>
            </w:r>
            <w:r>
              <w:fldChar w:fldCharType="separate"/>
            </w:r>
            <w:r>
              <w:rPr>
                <w:rFonts w:ascii="Verdana"/>
                <w:color w:val="FF0000"/>
                <w:sz w:val="18"/>
              </w:rPr>
              <w:t>src</w:t>
            </w:r>
            <w:r>
              <w:rPr>
                <w:rFonts w:ascii="Verdana"/>
                <w:color w:val="FF0000"/>
                <w:sz w:val="18"/>
              </w:rPr>
              <w:fldChar w:fldCharType="end"/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i/>
                <w:sz w:val="18"/>
                <w:shd w:val="clear" w:color="auto" w:fill="EFEFEF"/>
              </w:rPr>
              <w:t>url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sz w:val="18"/>
                <w:shd w:val="clear" w:color="auto" w:fill="EFEFEF"/>
              </w:rPr>
            </w:pPr>
            <w:r>
              <w:rPr>
                <w:rFonts w:ascii="Verdana"/>
                <w:sz w:val="18"/>
                <w:shd w:val="clear" w:color="auto" w:fill="EFEFEF"/>
              </w:rPr>
              <w:t>要播放的视频的 URL。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autoSpaceDN w:val="0"/>
              <w:textAlignment w:val="top"/>
              <w:rPr>
                <w:rFonts w:ascii="Verdana"/>
                <w:color w:val="000000"/>
                <w:sz w:val="18"/>
              </w:rPr>
            </w:pPr>
            <w:r>
              <w:fldChar w:fldCharType="begin"/>
            </w:r>
            <w:r>
              <w:instrText xml:space="preserve"> HYPERLINK "http://www.w3school.com.cn/tags/att_video_width.asp" </w:instrText>
            </w:r>
            <w:r>
              <w:fldChar w:fldCharType="separate"/>
            </w:r>
            <w:r>
              <w:rPr>
                <w:rFonts w:ascii="Verdana"/>
                <w:color w:val="FF0000"/>
                <w:sz w:val="18"/>
              </w:rPr>
              <w:t>width</w:t>
            </w:r>
            <w:r>
              <w:rPr>
                <w:rFonts w:ascii="Verdana"/>
                <w:color w:val="FF0000"/>
                <w:sz w:val="18"/>
              </w:rPr>
              <w:fldChar w:fldCharType="end"/>
            </w:r>
          </w:p>
        </w:tc>
        <w:tc>
          <w:tcPr>
            <w:tcW w:w="1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i/>
                <w:color w:val="000000"/>
                <w:sz w:val="18"/>
                <w:shd w:val="clear" w:color="auto" w:fill="EFEFEF"/>
              </w:rPr>
              <w:t>pixels</w:t>
            </w:r>
          </w:p>
        </w:tc>
        <w:tc>
          <w:tcPr>
            <w:tcW w:w="59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solid" w:color="EFEFEF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shd w:val="solid" w:color="EFEFEF" w:fill="auto"/>
              <w:autoSpaceDN w:val="0"/>
              <w:textAlignment w:val="top"/>
              <w:rPr>
                <w:rFonts w:ascii="Verdana"/>
                <w:color w:val="000000"/>
                <w:sz w:val="18"/>
                <w:shd w:val="clear" w:color="auto" w:fill="EFEFEF"/>
              </w:rPr>
            </w:pPr>
            <w:r>
              <w:rPr>
                <w:rFonts w:ascii="Verdana"/>
                <w:color w:val="000000"/>
                <w:sz w:val="18"/>
                <w:shd w:val="clear" w:color="auto" w:fill="EFEFEF"/>
              </w:rPr>
              <w:t>设置视频播放器的宽度。</w:t>
            </w:r>
          </w:p>
        </w:tc>
      </w:tr>
    </w:tbl>
    <w:p/>
    <w:p/>
    <w:p>
      <w:r>
        <w:rPr>
          <w:rFonts w:hint="eastAsia"/>
          <w:lang w:eastAsia="zh-CN"/>
        </w:rPr>
        <w:t>示例</w:t>
      </w:r>
      <w:r>
        <w:rPr>
          <w:rFonts w:hint="eastAsia"/>
        </w:rPr>
        <w:t>：</w:t>
      </w:r>
    </w:p>
    <w:p>
      <w:pPr>
        <w:pStyle w:val="46"/>
      </w:pPr>
      <w:r>
        <w:t>&lt;video src="img/movie.ogg" controls="controls" poster="./img/aa.bmp" width="400px"&gt;</w:t>
      </w:r>
    </w:p>
    <w:p>
      <w:pPr>
        <w:pStyle w:val="4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您的浏览器不支持video标签</w:t>
      </w:r>
    </w:p>
    <w:p>
      <w:pPr>
        <w:pStyle w:val="46"/>
      </w:pPr>
      <w:r>
        <w:t>&lt;/video&gt;</w:t>
      </w:r>
    </w:p>
    <w:p>
      <w:pPr>
        <w:pStyle w:val="46"/>
      </w:pPr>
    </w:p>
    <w:p>
      <w:pPr>
        <w:pStyle w:val="46"/>
        <w:rPr>
          <w:rFonts w:hint="eastAsia"/>
        </w:rPr>
      </w:pPr>
      <w:r>
        <w:drawing>
          <wp:inline distT="0" distB="0" distL="0" distR="0">
            <wp:extent cx="3914140" cy="29806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3"/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3.4 支持的格式</w:t>
      </w:r>
      <w:r>
        <w:rPr>
          <w:rFonts w:hint="eastAsia"/>
        </w:rPr>
        <w:t xml:space="preserve"> </w:t>
      </w:r>
    </w:p>
    <w:p>
      <w:pPr>
        <w:ind w:left="420" w:leftChars="0" w:firstLine="420" w:firstLineChars="0"/>
      </w:pPr>
      <w:r>
        <w:rPr>
          <w:rFonts w:hint="eastAsia"/>
        </w:rPr>
        <w:t>Ogg、MPEG4、WebM</w:t>
      </w:r>
    </w:p>
    <w:p>
      <w:pPr>
        <w:rPr>
          <w:lang w:val="en-US"/>
        </w:rPr>
      </w:pPr>
    </w:p>
    <w:p>
      <w:pPr>
        <w:pStyle w:val="3"/>
      </w:pPr>
      <w:r>
        <w:rPr>
          <w:rFonts w:hint="eastAsia"/>
          <w:lang w:val="en-US" w:eastAsia="zh-CN"/>
        </w:rPr>
        <w:t>4、</w:t>
      </w:r>
      <w:r>
        <w:t>source</w:t>
      </w:r>
      <w:r>
        <w:rPr>
          <w:rFonts w:hint="eastAsia"/>
        </w:rPr>
        <w:t>标签（了解）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什么是source标签?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18"/>
          <w:szCs w:val="18"/>
          <w:lang w:val="en-US" w:eastAsia="zh-CN"/>
        </w:rPr>
        <w:t>source标签</w:t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>为媒介元素（比如 &lt;video&gt; 和 &lt;audio&gt;）定义媒介资源。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为什么使用source标签?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18"/>
          <w:szCs w:val="18"/>
        </w:rPr>
        <w:t>允许规定可替换的视频/音频文件供浏览器根据它对媒体类型或者编解码器的支持进行选择。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怎么使用source标签?</w:t>
      </w:r>
    </w:p>
    <w:p>
      <w:pPr>
        <w:pStyle w:val="39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hint="eastAsia"/>
          <w:b w:val="0"/>
          <w:bCs w:val="0"/>
          <w:lang w:eastAsia="zh-CN"/>
        </w:rPr>
        <w:t>基本</w:t>
      </w:r>
      <w:r>
        <w:rPr>
          <w:rFonts w:ascii="Verdana" w:hAnsi="Verdana" w:cs="宋体"/>
          <w:b w:val="0"/>
          <w:bCs w:val="0"/>
          <w:color w:val="000000"/>
          <w:kern w:val="0"/>
          <w:sz w:val="18"/>
          <w:szCs w:val="18"/>
        </w:rPr>
        <w:t>语法</w:t>
      </w:r>
      <w:r>
        <w:rPr>
          <w:rFonts w:hint="eastAsia" w:ascii="Verdana" w:hAnsi="Verdana" w:cs="宋体"/>
          <w:b w:val="0"/>
          <w:bCs w:val="0"/>
          <w:color w:val="000000"/>
          <w:kern w:val="0"/>
          <w:sz w:val="18"/>
          <w:szCs w:val="18"/>
        </w:rPr>
        <w:t>：</w:t>
      </w:r>
    </w:p>
    <w:p>
      <w:pPr>
        <w:pStyle w:val="39"/>
        <w:ind w:firstLine="360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ab/>
      </w:r>
      <w:r>
        <w:rPr>
          <w:rFonts w:ascii="Verdana" w:hAnsi="Verdana" w:cs="宋体"/>
          <w:color w:val="000000"/>
          <w:kern w:val="0"/>
          <w:sz w:val="18"/>
          <w:szCs w:val="18"/>
        </w:rPr>
        <w:tab/>
      </w:r>
      <w:r>
        <w:rPr>
          <w:rFonts w:ascii="Verdana" w:hAnsi="Verdana" w:cs="宋体"/>
          <w:color w:val="000000"/>
          <w:kern w:val="0"/>
          <w:sz w:val="18"/>
          <w:szCs w:val="18"/>
        </w:rPr>
        <w:t>&lt;source src="</w:t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>资源地址</w:t>
      </w:r>
      <w:r>
        <w:rPr>
          <w:rFonts w:ascii="Verdana" w:hAnsi="Verdana" w:cs="宋体"/>
          <w:color w:val="000000"/>
          <w:kern w:val="0"/>
          <w:sz w:val="18"/>
          <w:szCs w:val="18"/>
        </w:rPr>
        <w:t>url" type="</w:t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>资源</w:t>
      </w:r>
      <w:r>
        <w:rPr>
          <w:rFonts w:ascii="Verdana" w:hAnsi="Verdana" w:cs="宋体"/>
          <w:color w:val="000000"/>
          <w:kern w:val="0"/>
          <w:sz w:val="18"/>
          <w:szCs w:val="18"/>
        </w:rPr>
        <w:t>类型"&gt;</w:t>
      </w:r>
    </w:p>
    <w:p>
      <w:pPr>
        <w:pStyle w:val="39"/>
        <w:ind w:left="0" w:leftChars="0" w:firstLine="0" w:firstLineChars="0"/>
        <w:rPr>
          <w:rFonts w:hint="eastAsia" w:ascii="Verdana" w:hAnsi="Verdana" w:eastAsia="宋体" w:cs="宋体"/>
          <w:b w:val="0"/>
          <w:bCs w:val="0"/>
          <w:color w:val="000000"/>
          <w:kern w:val="0"/>
          <w:sz w:val="18"/>
          <w:szCs w:val="18"/>
          <w:lang w:eastAsia="zh-CN"/>
        </w:rPr>
      </w:pPr>
      <w:r>
        <w:rPr>
          <w:rFonts w:hint="eastAsia" w:ascii="Verdana" w:hAnsi="Verdana" w:cs="宋体"/>
          <w:b w:val="0"/>
          <w:bCs w:val="0"/>
          <w:color w:val="000000"/>
          <w:kern w:val="0"/>
          <w:sz w:val="18"/>
          <w:szCs w:val="18"/>
          <w:lang w:eastAsia="zh-CN"/>
        </w:rPr>
        <w:t>示例</w:t>
      </w:r>
      <w:r>
        <w:rPr>
          <w:rFonts w:hint="eastAsia" w:ascii="Verdana" w:hAnsi="Verdana" w:cs="宋体"/>
          <w:b w:val="0"/>
          <w:bCs w:val="0"/>
          <w:color w:val="000000"/>
          <w:kern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cs="宋体"/>
          <w:color w:val="000000"/>
          <w:kern w:val="0"/>
          <w:sz w:val="18"/>
          <w:szCs w:val="18"/>
          <w:lang w:val="en-US" w:eastAsia="zh-CN"/>
        </w:rPr>
        <w:t>1.</w:t>
      </w:r>
      <w:r>
        <w:rPr>
          <w:rFonts w:hint="eastAsia" w:ascii="Verdana" w:hAnsi="Verdana" w:cs="宋体"/>
          <w:color w:val="000000"/>
          <w:kern w:val="0"/>
          <w:sz w:val="18"/>
          <w:szCs w:val="18"/>
        </w:rPr>
        <w:t>选择合适的音频播放：</w:t>
      </w:r>
    </w:p>
    <w:p>
      <w:pPr>
        <w:pStyle w:val="46"/>
      </w:pPr>
      <w:r>
        <w:t>&lt;audio controls="controls"&gt;</w:t>
      </w:r>
    </w:p>
    <w:p>
      <w:pPr>
        <w:pStyle w:val="46"/>
      </w:pPr>
      <w:r>
        <w:tab/>
      </w:r>
      <w:r>
        <w:t>&lt;</w:t>
      </w:r>
      <w:bookmarkStart w:id="1" w:name="OLE_LINK9"/>
      <w:r>
        <w:t xml:space="preserve">source </w:t>
      </w:r>
      <w:bookmarkEnd w:id="1"/>
      <w:r>
        <w:t>src="img/beyond.mp3" type="audio/mp3"&gt;</w:t>
      </w:r>
    </w:p>
    <w:p>
      <w:pPr>
        <w:pStyle w:val="46"/>
      </w:pPr>
      <w:r>
        <w:rPr>
          <w:rFonts w:hint="eastAsia"/>
        </w:rPr>
        <w:tab/>
      </w:r>
      <w:r>
        <w:rPr>
          <w:rFonts w:hint="eastAsia"/>
        </w:rPr>
        <w:t xml:space="preserve">&lt;source src="img/1.mp4" type="audio/mp4"&gt; </w:t>
      </w:r>
    </w:p>
    <w:p>
      <w:pPr>
        <w:pStyle w:val="46"/>
        <w:ind w:firstLine="420"/>
      </w:pPr>
      <w:r>
        <w:rPr>
          <w:rFonts w:hint="eastAsia"/>
        </w:rPr>
        <w:t>您的浏览器不支持audio标签</w:t>
      </w:r>
    </w:p>
    <w:p>
      <w:pPr>
        <w:pStyle w:val="46"/>
      </w:pPr>
      <w:r>
        <w:t>&lt;/audio&gt;</w:t>
      </w:r>
    </w:p>
    <w:p>
      <w:pPr>
        <w:pStyle w:val="39"/>
        <w:ind w:left="0" w:leftChars="0" w:firstLine="0" w:firstLineChars="0"/>
        <w:rPr>
          <w:rFonts w:hint="eastAsia" w:ascii="Verdana" w:hAnsi="Verdana" w:cs="宋体"/>
          <w:b/>
          <w:bCs/>
          <w:color w:val="000000"/>
          <w:kern w:val="0"/>
          <w:sz w:val="18"/>
          <w:szCs w:val="18"/>
          <w:lang w:eastAsia="zh-CN"/>
        </w:rPr>
      </w:pPr>
    </w:p>
    <w:p>
      <w:pPr>
        <w:pStyle w:val="39"/>
        <w:ind w:left="0" w:leftChars="0" w:firstLine="0" w:firstLineChars="0"/>
        <w:rPr>
          <w:b w:val="0"/>
          <w:bCs w:val="0"/>
        </w:rPr>
      </w:pPr>
      <w:r>
        <w:rPr>
          <w:rFonts w:hint="eastAsia" w:ascii="Verdana" w:hAnsi="Verdana" w:cs="宋体"/>
          <w:b w:val="0"/>
          <w:bCs w:val="0"/>
          <w:color w:val="000000"/>
          <w:kern w:val="0"/>
          <w:sz w:val="18"/>
          <w:szCs w:val="18"/>
          <w:lang w:eastAsia="zh-CN"/>
        </w:rPr>
        <w:t>示例</w:t>
      </w:r>
      <w:r>
        <w:rPr>
          <w:rFonts w:hint="eastAsia" w:ascii="Verdana" w:hAnsi="Verdana" w:cs="宋体"/>
          <w:b w:val="0"/>
          <w:bCs w:val="0"/>
          <w:color w:val="000000"/>
          <w:kern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cs="宋体"/>
          <w:color w:val="000000"/>
          <w:kern w:val="0"/>
          <w:sz w:val="18"/>
          <w:szCs w:val="18"/>
          <w:lang w:val="en-US" w:eastAsia="zh-CN"/>
        </w:rPr>
        <w:t>2.</w:t>
      </w:r>
      <w:r>
        <w:rPr>
          <w:rFonts w:ascii="Verdana" w:hAnsi="Verdana" w:cs="宋体"/>
          <w:color w:val="000000"/>
          <w:kern w:val="0"/>
          <w:sz w:val="18"/>
          <w:szCs w:val="18"/>
        </w:rPr>
        <w:t>选择合适的视频播放</w:t>
      </w:r>
    </w:p>
    <w:p>
      <w:pPr>
        <w:pStyle w:val="46"/>
      </w:pPr>
      <w:r>
        <w:t>&lt;video controls="controls"&gt;</w:t>
      </w:r>
    </w:p>
    <w:p>
      <w:pPr>
        <w:pStyle w:val="46"/>
      </w:pPr>
      <w:r>
        <w:tab/>
      </w:r>
      <w:r>
        <w:t>&lt;source src="img/1.mp4" type="video/mp4"&gt;</w:t>
      </w:r>
    </w:p>
    <w:p>
      <w:pPr>
        <w:pStyle w:val="46"/>
      </w:pPr>
      <w:r>
        <w:tab/>
      </w:r>
      <w:r>
        <w:t>&lt;source src="img/movie.ogg" type="video/ogg"&gt;</w:t>
      </w:r>
    </w:p>
    <w:p>
      <w:pPr>
        <w:pStyle w:val="46"/>
      </w:pPr>
      <w:r>
        <w:tab/>
      </w:r>
      <w:r>
        <w:t>您的浏览器不支持audio标签</w:t>
      </w:r>
    </w:p>
    <w:p>
      <w:pPr>
        <w:pStyle w:val="46"/>
      </w:pPr>
      <w:r>
        <w:t>&lt;/video&gt;</w:t>
      </w:r>
    </w:p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4.4 </w:t>
      </w:r>
      <w:r>
        <w:rPr>
          <w:rFonts w:hint="eastAsia"/>
        </w:rPr>
        <w:t>注意</w:t>
      </w:r>
      <w:r>
        <w:rPr>
          <w:rFonts w:hint="eastAsia"/>
          <w:lang w:eastAsia="zh-CN"/>
        </w:rPr>
        <w:t>事项</w:t>
      </w:r>
    </w:p>
    <w:p>
      <w:pPr>
        <w:ind w:left="420" w:leftChars="200"/>
        <w:rPr>
          <w:rFonts w:ascii="宋体" w:hAnsi="宋体"/>
        </w:rPr>
      </w:pPr>
      <w:r>
        <w:rPr>
          <w:rFonts w:hint="eastAsia" w:ascii="Verdana" w:hAnsi="Verdana" w:cs="宋体"/>
          <w:color w:val="000000"/>
          <w:kern w:val="0"/>
          <w:sz w:val="18"/>
          <w:szCs w:val="18"/>
        </w:rPr>
        <w:t>src的值为资源地址，type的值为资源的类型。可以指定多个资源，浏览器将自动选择支持的资源进行播放</w:t>
      </w:r>
      <w:r>
        <w:rPr>
          <w:rFonts w:hint="eastAsia" w:ascii="宋体" w:hAnsi="宋体"/>
        </w:rPr>
        <w:t>。</w:t>
      </w:r>
    </w:p>
    <w:p>
      <w:pPr>
        <w:widowControl/>
        <w:spacing w:before="180" w:line="270" w:lineRule="atLeast"/>
        <w:ind w:left="420" w:leftChars="200" w:firstLine="420" w:firstLineChars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常用的类型：</w:t>
      </w:r>
    </w:p>
    <w:p>
      <w:pPr>
        <w:widowControl/>
        <w:spacing w:before="180" w:line="270" w:lineRule="atLeast"/>
        <w:ind w:left="840" w:leftChars="400" w:firstLine="420" w:firstLineChars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bookmarkStart w:id="2" w:name="OLE_LINK4"/>
      <w:r>
        <w:rPr>
          <w:rFonts w:ascii="Verdana" w:hAnsi="Verdana" w:cs="宋体"/>
          <w:color w:val="000000"/>
          <w:kern w:val="0"/>
          <w:sz w:val="18"/>
          <w:szCs w:val="18"/>
        </w:rPr>
        <w:t>用于视频：</w:t>
      </w:r>
    </w:p>
    <w:p>
      <w:pPr>
        <w:widowControl/>
        <w:numPr>
          <w:ilvl w:val="0"/>
          <w:numId w:val="2"/>
        </w:numPr>
        <w:tabs>
          <w:tab w:val="left" w:pos="1560"/>
        </w:tabs>
        <w:ind w:left="1979" w:leftChars="0" w:right="300" w:rightChars="143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video/ogg</w:t>
      </w:r>
    </w:p>
    <w:p>
      <w:pPr>
        <w:widowControl/>
        <w:numPr>
          <w:ilvl w:val="0"/>
          <w:numId w:val="2"/>
        </w:numPr>
        <w:tabs>
          <w:tab w:val="left" w:pos="1560"/>
        </w:tabs>
        <w:ind w:left="1979" w:leftChars="0" w:right="300" w:rightChars="143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video/mp4</w:t>
      </w:r>
    </w:p>
    <w:p>
      <w:pPr>
        <w:widowControl/>
        <w:numPr>
          <w:ilvl w:val="0"/>
          <w:numId w:val="2"/>
        </w:numPr>
        <w:tabs>
          <w:tab w:val="left" w:pos="1560"/>
        </w:tabs>
        <w:ind w:left="1979" w:leftChars="0" w:right="300" w:rightChars="143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video/webm</w:t>
      </w:r>
    </w:p>
    <w:p>
      <w:pPr>
        <w:widowControl/>
        <w:spacing w:before="180" w:line="270" w:lineRule="atLeast"/>
        <w:ind w:left="840" w:leftChars="400" w:firstLine="420" w:firstLineChars="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用于音频：</w:t>
      </w:r>
    </w:p>
    <w:p>
      <w:pPr>
        <w:widowControl/>
        <w:numPr>
          <w:ilvl w:val="0"/>
          <w:numId w:val="3"/>
        </w:numPr>
        <w:tabs>
          <w:tab w:val="left" w:pos="1560"/>
        </w:tabs>
        <w:ind w:left="1979" w:leftChars="0" w:right="300" w:rightChars="143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audio/ogg</w:t>
      </w:r>
    </w:p>
    <w:p>
      <w:pPr>
        <w:widowControl/>
        <w:numPr>
          <w:ilvl w:val="0"/>
          <w:numId w:val="3"/>
        </w:numPr>
        <w:tabs>
          <w:tab w:val="left" w:pos="1560"/>
        </w:tabs>
        <w:ind w:left="1979" w:leftChars="0" w:right="300" w:rightChars="143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audio/mpeg</w:t>
      </w:r>
    </w:p>
    <w:bookmarkEnd w:id="2"/>
    <w:p>
      <w:pPr>
        <w:pStyle w:val="3"/>
      </w:pPr>
      <w:r>
        <w:rPr>
          <w:rFonts w:hint="eastAsia"/>
          <w:lang w:val="en-US" w:eastAsia="zh-CN"/>
        </w:rPr>
        <w:t>5、</w:t>
      </w:r>
      <w:r>
        <w:t>小结</w:t>
      </w:r>
    </w:p>
    <w:p>
      <w:pPr>
        <w:pStyle w:val="37"/>
        <w:numPr>
          <w:ilvl w:val="0"/>
          <w:numId w:val="4"/>
        </w:numPr>
        <w:tabs>
          <w:tab w:val="clear" w:pos="420"/>
        </w:tabs>
        <w:ind w:left="5" w:leftChars="0" w:firstLine="420" w:firstLineChars="0"/>
        <w:rPr>
          <w:rFonts w:hint="eastAsia"/>
        </w:rPr>
      </w:pPr>
      <w:r>
        <w:t>什么是</w:t>
      </w:r>
      <w:r>
        <w:rPr>
          <w:rFonts w:hint="eastAsia"/>
          <w:lang w:val="en-US" w:eastAsia="zh-CN"/>
        </w:rPr>
        <w:t>audio</w:t>
      </w:r>
      <w:r>
        <w:t>标签</w:t>
      </w:r>
      <w:r>
        <w:rPr>
          <w:rFonts w:hint="eastAsia"/>
        </w:rPr>
        <w:t>？</w:t>
      </w:r>
    </w:p>
    <w:p>
      <w:pPr>
        <w:pStyle w:val="37"/>
        <w:numPr>
          <w:ilvl w:val="0"/>
          <w:numId w:val="4"/>
        </w:numPr>
        <w:tabs>
          <w:tab w:val="clear" w:pos="420"/>
        </w:tabs>
        <w:ind w:left="5" w:leftChars="0" w:firstLine="420" w:firstLineChars="0"/>
        <w:rPr>
          <w:rFonts w:hint="eastAsia"/>
        </w:rPr>
      </w:pPr>
      <w:r>
        <w:t>什么是video标签</w:t>
      </w:r>
      <w:r>
        <w:rPr>
          <w:rFonts w:hint="eastAsia"/>
        </w:rPr>
        <w:t>？</w:t>
      </w:r>
    </w:p>
    <w:p>
      <w:pPr>
        <w:pStyle w:val="37"/>
        <w:numPr>
          <w:ilvl w:val="0"/>
          <w:numId w:val="4"/>
        </w:numPr>
        <w:tabs>
          <w:tab w:val="clear" w:pos="420"/>
        </w:tabs>
        <w:ind w:left="5" w:leftChars="0" w:firstLine="420" w:firstLineChars="0"/>
        <w:rPr>
          <w:rFonts w:hint="eastAsia"/>
          <w:lang w:val="en-US" w:eastAsia="zh-CN"/>
        </w:rPr>
      </w:pPr>
      <w:r>
        <w:t>什么是</w:t>
      </w:r>
      <w:r>
        <w:rPr>
          <w:rFonts w:hint="eastAsia"/>
          <w:lang w:val="en-US" w:eastAsia="zh-CN"/>
        </w:rPr>
        <w:t>source</w:t>
      </w:r>
      <w:r>
        <w:t>标签</w:t>
      </w:r>
      <w:r>
        <w:rPr>
          <w:rFonts w:hint="eastAsia"/>
        </w:rPr>
        <w:t>？</w:t>
      </w:r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</w:pPr>
      <w:r>
        <w:rPr>
          <w:rFonts w:hint="eastAsia"/>
          <w:lang w:eastAsia="zh-CN"/>
        </w:rPr>
        <w:t>二、</w:t>
      </w:r>
      <w:r>
        <w:rPr>
          <w:rFonts w:hint="eastAsia"/>
        </w:rPr>
        <w:t>列表标签ul,ol,dl</w:t>
      </w:r>
      <w:r>
        <w:t xml:space="preserve"> </w:t>
      </w:r>
    </w:p>
    <w:p>
      <w:pPr>
        <w:pStyle w:val="19"/>
        <w:spacing w:line="288" w:lineRule="auto"/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Verdana" w:hAnsi="Verdana" w:cs="Verdana"/>
          <w:color w:val="111111"/>
          <w:sz w:val="21"/>
          <w:szCs w:val="21"/>
        </w:rPr>
        <w:t>HTML中的列表共有3种形式：</w:t>
      </w:r>
      <w:bookmarkStart w:id="3" w:name="OLE_LINK6"/>
      <w:r>
        <w:rPr>
          <w:rFonts w:ascii="Verdana" w:hAnsi="Verdana" w:cs="Verdana"/>
          <w:color w:val="111111"/>
          <w:sz w:val="21"/>
          <w:szCs w:val="21"/>
        </w:rPr>
        <w:t>无序列表、有序列表以及定义列表</w:t>
      </w:r>
      <w:bookmarkEnd w:id="3"/>
      <w:r>
        <w:rPr>
          <w:rFonts w:ascii="Verdana" w:hAnsi="Verdana" w:cs="Verdana"/>
          <w:color w:val="111111"/>
          <w:sz w:val="21"/>
          <w:szCs w:val="21"/>
        </w:rPr>
        <w:t>。</w:t>
      </w:r>
    </w:p>
    <w:p>
      <w:pPr>
        <w:pStyle w:val="3"/>
        <w:numPr>
          <w:ilvl w:val="0"/>
          <w:numId w:val="5"/>
        </w:numPr>
        <w:rPr>
          <w:rFonts w:hint="eastAsia"/>
        </w:rPr>
      </w:pPr>
      <w:r>
        <w:t>无序列表</w:t>
      </w:r>
      <w:r>
        <w:rPr>
          <w:rFonts w:hint="eastAsia"/>
        </w:rPr>
        <w:t>ul</w:t>
      </w:r>
      <w:bookmarkStart w:id="4" w:name="OLE_LINK7"/>
    </w:p>
    <w:p>
      <w:pPr>
        <w:pStyle w:val="4"/>
        <w:ind w:firstLine="420" w:firstLineChars="0"/>
      </w:pPr>
      <w:r>
        <w:rPr>
          <w:rFonts w:hint="eastAsia"/>
          <w:lang w:val="en-US" w:eastAsia="zh-CN"/>
        </w:rPr>
        <w:t>1.1</w:t>
      </w:r>
      <w:r>
        <w:t>什么是</w:t>
      </w:r>
      <w:r>
        <w:rPr>
          <w:rFonts w:hint="eastAsia"/>
          <w:lang w:eastAsia="zh-CN"/>
        </w:rPr>
        <w:t>无</w:t>
      </w:r>
      <w:r>
        <w:t>序列表</w:t>
      </w:r>
      <w:r>
        <w:rPr>
          <w:rFonts w:hint="eastAsia"/>
          <w:lang w:val="en-US" w:eastAsia="zh-CN"/>
        </w:rPr>
        <w:t>?</w:t>
      </w:r>
    </w:p>
    <w:p>
      <w:pPr>
        <w:ind w:left="420" w:firstLine="420"/>
        <w:rPr>
          <w:rFonts w:hint="eastAsia" w:ascii="微软雅黑" w:hAnsi="微软雅黑"/>
          <w:b/>
          <w:color w:val="FF0000"/>
          <w:szCs w:val="21"/>
          <w:shd w:val="clear" w:color="auto" w:fill="FFFFFF"/>
        </w:rPr>
      </w:pPr>
      <w:r>
        <w:rPr>
          <w:rFonts w:hint="eastAsia" w:ascii="微软雅黑" w:hAnsi="微软雅黑"/>
          <w:color w:val="000000"/>
          <w:szCs w:val="21"/>
          <w:shd w:val="clear" w:color="auto" w:fill="FFFFFF"/>
          <w:lang w:eastAsia="zh-CN"/>
        </w:rPr>
        <w:t>常</w:t>
      </w:r>
      <w:r>
        <w:rPr>
          <w:rFonts w:ascii="微软雅黑" w:hAnsi="微软雅黑"/>
          <w:color w:val="000000"/>
          <w:szCs w:val="21"/>
          <w:shd w:val="clear" w:color="auto" w:fill="FFFFFF"/>
        </w:rPr>
        <w:t>用于表示内容之间存在有并列关系，每一个列表分为多个子项，但是子项之</w:t>
      </w:r>
      <w:r>
        <w:rPr>
          <w:rFonts w:hint="eastAsia" w:ascii="微软雅黑" w:hAnsi="微软雅黑"/>
          <w:color w:val="000000"/>
          <w:szCs w:val="21"/>
          <w:shd w:val="clear" w:color="auto" w:fill="FFFFFF"/>
          <w:lang w:eastAsia="zh-CN"/>
        </w:rPr>
        <w:t>前</w:t>
      </w:r>
      <w:r>
        <w:rPr>
          <w:rFonts w:ascii="微软雅黑" w:hAnsi="微软雅黑"/>
          <w:color w:val="000000"/>
          <w:szCs w:val="21"/>
          <w:shd w:val="clear" w:color="auto" w:fill="FFFFFF"/>
        </w:rPr>
        <w:t>没有相应的编号，只有一个原点用于标识。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1.2怎么使用无序列表?</w:t>
      </w:r>
    </w:p>
    <w:p>
      <w:pPr>
        <w:ind w:firstLine="420" w:firstLineChars="0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基本</w:t>
      </w:r>
      <w:r>
        <w:rPr>
          <w:b w:val="0"/>
          <w:bCs w:val="0"/>
        </w:rPr>
        <w:t>语法</w:t>
      </w:r>
      <w:r>
        <w:rPr>
          <w:rFonts w:hint="eastAsia"/>
          <w:b w:val="0"/>
          <w:bCs w:val="0"/>
        </w:rPr>
        <w:t>：</w:t>
      </w:r>
    </w:p>
    <w:p>
      <w:pPr>
        <w:ind w:left="420" w:firstLine="420"/>
      </w:pPr>
      <w:r>
        <w:rPr>
          <w:rFonts w:hint="eastAsia"/>
        </w:rPr>
        <w:t>&lt;ul &gt;</w:t>
      </w:r>
    </w:p>
    <w:p>
      <w:pPr>
        <w:ind w:left="840" w:leftChars="400" w:firstLine="420"/>
      </w:pPr>
      <w:r>
        <w:rPr>
          <w:rFonts w:hint="eastAsia"/>
        </w:rPr>
        <w:t>&lt;li&gt;文本内容&lt;/li&gt;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&lt;/ul&gt;</w:t>
      </w:r>
      <w:bookmarkEnd w:id="4"/>
    </w:p>
    <w:p>
      <w:pPr>
        <w:ind w:firstLine="420"/>
        <w:rPr>
          <w:rFonts w:hint="eastAsia"/>
        </w:rPr>
      </w:pPr>
    </w:p>
    <w:p>
      <w:pPr>
        <w:ind w:firstLine="420"/>
        <w:rPr>
          <w:b w:val="0"/>
          <w:bCs/>
        </w:rPr>
      </w:pPr>
      <w:r>
        <w:rPr>
          <w:rFonts w:hint="eastAsia"/>
          <w:b w:val="0"/>
          <w:bCs/>
        </w:rPr>
        <w:t>结构</w:t>
      </w:r>
      <w:r>
        <w:rPr>
          <w:rFonts w:hint="eastAsia"/>
          <w:b w:val="0"/>
          <w:bCs/>
          <w:lang w:eastAsia="zh-CN"/>
        </w:rPr>
        <w:t>说明</w:t>
      </w:r>
      <w:r>
        <w:rPr>
          <w:rFonts w:hint="eastAsia"/>
          <w:b w:val="0"/>
          <w:bCs/>
          <w:lang w:val="en-US" w:eastAsia="zh-CN"/>
        </w:rPr>
        <w:t>:</w:t>
      </w:r>
    </w:p>
    <w:p>
      <w:pPr>
        <w:ind w:left="840" w:leftChars="400"/>
      </w:pPr>
      <w:r>
        <w:rPr>
          <w:rFonts w:hint="eastAsia"/>
        </w:rPr>
        <w:t>列表标签：ul ,li -&gt;块标签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并且必须组合出现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ul代表整个列表， li代表列表中的每个成员。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ul标签：用于定义列表的位置（外壳）</w:t>
      </w:r>
    </w:p>
    <w:p>
      <w:pPr>
        <w:ind w:left="840" w:leftChars="0" w:firstLine="0" w:firstLineChars="0"/>
        <w:rPr>
          <w:rFonts w:hint="eastAsia"/>
          <w:b/>
        </w:rPr>
      </w:pPr>
      <w:r>
        <w:rPr>
          <w:rFonts w:hint="eastAsia"/>
          <w:lang w:val="en-US" w:eastAsia="zh-CN"/>
        </w:rPr>
        <w:t>li标签：用于定义列表的每一项，列表可以有多项（多个li标签对）</w:t>
      </w:r>
    </w:p>
    <w:p>
      <w:pPr>
        <w:pStyle w:val="4"/>
        <w:ind w:firstLine="420" w:firstLineChars="0"/>
      </w:pPr>
      <w:bookmarkStart w:id="5" w:name="OLE_LINK8"/>
      <w:r>
        <w:rPr>
          <w:rFonts w:hint="eastAsia"/>
          <w:lang w:val="en-US" w:eastAsia="zh-CN"/>
        </w:rPr>
        <w:t>1.3</w:t>
      </w:r>
      <w:r>
        <w:rPr>
          <w:rFonts w:hint="eastAsia"/>
        </w:rPr>
        <w:t>注意</w:t>
      </w:r>
      <w:r>
        <w:rPr>
          <w:rFonts w:hint="eastAsia"/>
          <w:lang w:eastAsia="zh-CN"/>
        </w:rPr>
        <w:t>事项</w:t>
      </w:r>
    </w:p>
    <w:p>
      <w:pPr>
        <w:numPr>
          <w:ilvl w:val="3"/>
          <w:numId w:val="6"/>
        </w:numPr>
        <w:ind w:left="1260" w:leftChars="0"/>
        <w:rPr>
          <w:color w:val="FF0000"/>
        </w:rPr>
      </w:pPr>
      <w:r>
        <w:rPr>
          <w:color w:val="FF0000"/>
        </w:rPr>
        <w:t>&lt;ul&gt;标签对里面</w:t>
      </w:r>
      <w:r>
        <w:rPr>
          <w:rFonts w:hint="eastAsia"/>
          <w:color w:val="FF0000"/>
        </w:rPr>
        <w:t>添加&lt;li</w:t>
      </w:r>
      <w:r>
        <w:rPr>
          <w:color w:val="FF0000"/>
        </w:rPr>
        <w:t>&gt;</w:t>
      </w:r>
      <w:r>
        <w:rPr>
          <w:rFonts w:hint="eastAsia"/>
          <w:color w:val="FF0000"/>
        </w:rPr>
        <w:t>标签，&lt;ul&gt; &lt;li&gt; 是组合使用的，li代表列表里面的每一个列表项。</w:t>
      </w:r>
    </w:p>
    <w:p>
      <w:pPr>
        <w:numPr>
          <w:ilvl w:val="3"/>
          <w:numId w:val="6"/>
        </w:numPr>
        <w:ind w:left="1260" w:leftChars="0"/>
        <w:rPr>
          <w:color w:val="FF0000"/>
        </w:rPr>
      </w:pPr>
      <w:r>
        <w:rPr>
          <w:color w:val="FF0000"/>
        </w:rPr>
        <w:t>li标签对里面可以添加任何内容</w:t>
      </w:r>
      <w:r>
        <w:rPr>
          <w:rFonts w:hint="eastAsia"/>
          <w:color w:val="FF0000"/>
        </w:rPr>
        <w:t>（</w:t>
      </w:r>
      <w:r>
        <w:rPr>
          <w:color w:val="FF0000"/>
        </w:rPr>
        <w:t>可以嵌套标签</w:t>
      </w:r>
      <w:r>
        <w:rPr>
          <w:rFonts w:hint="eastAsia"/>
          <w:color w:val="FF0000"/>
        </w:rPr>
        <w:t>）</w:t>
      </w:r>
    </w:p>
    <w:p>
      <w:pPr>
        <w:numPr>
          <w:ilvl w:val="3"/>
          <w:numId w:val="6"/>
        </w:numPr>
        <w:ind w:left="1260" w:leftChars="0"/>
        <w:rPr>
          <w:color w:val="FF0000"/>
        </w:rPr>
      </w:pPr>
      <w:r>
        <w:rPr>
          <w:rFonts w:hint="eastAsia"/>
          <w:color w:val="FF0000"/>
        </w:rPr>
        <w:t>无序列表通常会自动生成一个小圆点效果，在实际应用中通常要去除。</w:t>
      </w:r>
    </w:p>
    <w:p>
      <w:pPr>
        <w:numPr>
          <w:ilvl w:val="-1"/>
          <w:numId w:val="0"/>
        </w:numPr>
        <w:ind w:left="840" w:left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（使用行内样式去掉</w:t>
      </w:r>
      <w:r>
        <w:rPr>
          <w:rFonts w:hint="eastAsia"/>
          <w:color w:val="auto"/>
          <w:lang w:val="en-US" w:eastAsia="zh-CN"/>
        </w:rPr>
        <w:t>li前面小圆点&lt;ul style=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list-style:none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&gt;***&lt;/ul&gt;，这里只做了解内容，不做过多扩展，后面有专门的课讲解CSS样式</w:t>
      </w:r>
      <w:r>
        <w:rPr>
          <w:rFonts w:hint="eastAsia"/>
          <w:color w:val="auto"/>
          <w:lang w:eastAsia="zh-CN"/>
        </w:rPr>
        <w:t>）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lang w:eastAsia="zh-CN"/>
        </w:rPr>
      </w:pPr>
    </w:p>
    <w:bookmarkEnd w:id="5"/>
    <w:p>
      <w:pPr>
        <w:pStyle w:val="3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有</w:t>
      </w:r>
      <w:r>
        <w:t>序列表</w:t>
      </w:r>
      <w:r>
        <w:rPr>
          <w:rFonts w:hint="eastAsia"/>
        </w:rPr>
        <w:t>ol</w:t>
      </w:r>
    </w:p>
    <w:p>
      <w:pPr>
        <w:pStyle w:val="4"/>
        <w:ind w:firstLine="420" w:firstLineChars="0"/>
      </w:pPr>
      <w:r>
        <w:rPr>
          <w:rFonts w:hint="eastAsia"/>
          <w:lang w:val="en-US" w:eastAsia="zh-CN"/>
        </w:rPr>
        <w:t>2.1</w:t>
      </w:r>
      <w:r>
        <w:t>什么是有序列表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 w:ascii="微软雅黑" w:hAnsi="微软雅黑"/>
          <w:b/>
          <w:color w:val="FF0000"/>
          <w:szCs w:val="21"/>
          <w:shd w:val="clear" w:color="auto" w:fill="FFFFFF"/>
        </w:rPr>
      </w:pPr>
      <w:r>
        <w:tab/>
      </w:r>
      <w:r>
        <w:tab/>
      </w:r>
      <w:r>
        <w:rPr>
          <w:rFonts w:ascii="微软雅黑" w:hAnsi="微软雅黑"/>
          <w:color w:val="000000"/>
          <w:szCs w:val="21"/>
          <w:shd w:val="clear" w:color="auto" w:fill="FFFFFF"/>
        </w:rPr>
        <w:t>通常用来表示内容之间的顺序或者是重要性关系，每一个列表都分为多个子项，每一个子项都有相应的</w:t>
      </w:r>
      <w:r>
        <w:rPr>
          <w:rFonts w:ascii="微软雅黑" w:hAnsi="微软雅黑"/>
          <w:b/>
          <w:color w:val="FF0000"/>
          <w:szCs w:val="21"/>
          <w:shd w:val="clear" w:color="auto" w:fill="FFFFFF"/>
        </w:rPr>
        <w:t>编号</w:t>
      </w:r>
      <w:r>
        <w:rPr>
          <w:rFonts w:hint="eastAsia" w:ascii="微软雅黑" w:hAnsi="微软雅黑"/>
          <w:b/>
          <w:color w:val="FF0000"/>
          <w:szCs w:val="21"/>
          <w:shd w:val="clear" w:color="auto" w:fill="FFFFFF"/>
        </w:rPr>
        <w:t>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2.2怎么使用有序列表?</w:t>
      </w:r>
    </w:p>
    <w:p>
      <w:pPr>
        <w:rPr>
          <w:rFonts w:hint="eastAsia"/>
          <w:b/>
          <w:bCs/>
        </w:rPr>
      </w:pPr>
      <w:r>
        <w:tab/>
      </w:r>
      <w:r>
        <w:rPr>
          <w:rFonts w:hint="eastAsia"/>
          <w:b w:val="0"/>
          <w:bCs w:val="0"/>
          <w:lang w:eastAsia="zh-CN"/>
        </w:rPr>
        <w:t>基本</w:t>
      </w:r>
      <w:r>
        <w:rPr>
          <w:b w:val="0"/>
          <w:bCs w:val="0"/>
        </w:rPr>
        <w:t>语法</w:t>
      </w:r>
      <w:r>
        <w:rPr>
          <w:rFonts w:hint="eastAsia"/>
          <w:b w:val="0"/>
          <w:bCs w:val="0"/>
        </w:rPr>
        <w:t>：</w:t>
      </w:r>
    </w:p>
    <w:p>
      <w:pPr>
        <w:rPr>
          <w:rFonts w:hint="eastAsia"/>
          <w:b/>
          <w:bCs/>
        </w:rPr>
      </w:pPr>
    </w:p>
    <w:p>
      <w:pPr>
        <w:ind w:left="420" w:firstLine="420"/>
      </w:pPr>
      <w:r>
        <w:rPr>
          <w:rFonts w:hint="eastAsia"/>
        </w:rPr>
        <w:t>&lt;ol&gt;</w:t>
      </w:r>
    </w:p>
    <w:p>
      <w:pPr>
        <w:ind w:left="840" w:leftChars="400" w:firstLine="420"/>
      </w:pPr>
      <w:r>
        <w:rPr>
          <w:rFonts w:hint="eastAsia"/>
        </w:rPr>
        <w:t>&lt;li&gt;小苹果&lt;/li&gt;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&lt;/ol&gt;</w:t>
      </w:r>
    </w:p>
    <w:p>
      <w:pPr>
        <w:ind w:firstLine="420"/>
        <w:rPr>
          <w:rFonts w:hint="eastAsia"/>
          <w:b/>
        </w:rPr>
      </w:pPr>
    </w:p>
    <w:p>
      <w:pPr>
        <w:ind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</w:rPr>
        <w:t>结构</w:t>
      </w:r>
      <w:r>
        <w:rPr>
          <w:rFonts w:hint="eastAsia"/>
          <w:b w:val="0"/>
          <w:bCs/>
          <w:lang w:eastAsia="zh-CN"/>
        </w:rPr>
        <w:t>说明</w:t>
      </w:r>
      <w:r>
        <w:rPr>
          <w:rFonts w:hint="eastAsia"/>
          <w:b w:val="0"/>
          <w:bCs/>
          <w:lang w:val="en-US" w:eastAsia="zh-CN"/>
        </w:rPr>
        <w:t>:</w:t>
      </w:r>
    </w:p>
    <w:p>
      <w:pPr>
        <w:ind w:firstLine="420"/>
        <w:rPr>
          <w:rFonts w:hint="eastAsia"/>
          <w:b/>
          <w:lang w:val="en-US" w:eastAsia="zh-CN"/>
        </w:rPr>
      </w:pPr>
    </w:p>
    <w:p>
      <w:pPr>
        <w:ind w:left="840" w:leftChars="400"/>
      </w:pPr>
      <w:r>
        <w:rPr>
          <w:rFonts w:hint="eastAsia"/>
        </w:rPr>
        <w:t>列表标签：ol,li -&gt;块标签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并且必须组合出现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ol代表整个列表， li代表列表中的每个成员。</w:t>
      </w:r>
    </w:p>
    <w:p>
      <w:pPr>
        <w:ind w:left="840" w:leftChars="400"/>
      </w:pPr>
    </w:p>
    <w:p>
      <w:pPr>
        <w:pStyle w:val="4"/>
        <w:ind w:firstLine="420" w:firstLineChars="0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注意</w:t>
      </w:r>
      <w:r>
        <w:rPr>
          <w:rFonts w:hint="eastAsia"/>
          <w:lang w:eastAsia="zh-CN"/>
        </w:rPr>
        <w:t>事项</w:t>
      </w:r>
    </w:p>
    <w:p>
      <w:pPr>
        <w:ind w:left="840" w:leftChars="400" w:firstLine="420"/>
        <w:rPr>
          <w:color w:val="FF0000"/>
        </w:rPr>
      </w:pPr>
      <w:r>
        <w:rPr>
          <w:color w:val="FF0000"/>
        </w:rPr>
        <w:t xml:space="preserve">&lt;ol&gt; &lt;li&gt; </w:t>
      </w:r>
      <w:r>
        <w:rPr>
          <w:rFonts w:hint="eastAsia"/>
          <w:color w:val="FF0000"/>
        </w:rPr>
        <w:t>是组合使用的，li代表列表里面的每一个列表项。</w:t>
      </w:r>
    </w:p>
    <w:p>
      <w:pPr>
        <w:ind w:left="840" w:leftChars="400" w:firstLine="420"/>
        <w:rPr>
          <w:color w:val="FF0000"/>
        </w:rPr>
      </w:pPr>
      <w:r>
        <w:rPr>
          <w:rFonts w:hint="eastAsia"/>
          <w:color w:val="FF0000"/>
        </w:rPr>
        <w:t>有序列表ol上的type属性有几个值：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A 代表列表项前面显示的是大写字母；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a表示显示小写字母；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I代表用大写罗马数字显示；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i代表用小写罗马数字显示。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 xml:space="preserve">默认情况下显示数字； </w:t>
      </w:r>
    </w:p>
    <w:p>
      <w:pPr>
        <w:pStyle w:val="3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定义</w:t>
      </w:r>
      <w:r>
        <w:t>列表</w:t>
      </w:r>
      <w:r>
        <w:rPr>
          <w:rFonts w:hint="eastAsia"/>
        </w:rPr>
        <w:t>dl</w:t>
      </w:r>
    </w:p>
    <w:p>
      <w:pPr>
        <w:pStyle w:val="4"/>
      </w:pPr>
      <w:r>
        <w:rPr>
          <w:rFonts w:hint="eastAsia"/>
          <w:lang w:val="en-US" w:eastAsia="zh-CN"/>
        </w:rPr>
        <w:t>3.1</w:t>
      </w:r>
      <w:r>
        <w:t>什么是定义列表</w:t>
      </w:r>
      <w:r>
        <w:rPr>
          <w:rFonts w:hint="eastAsia"/>
          <w:lang w:val="en-US" w:eastAsia="zh-CN"/>
        </w:rPr>
        <w:t>?</w:t>
      </w:r>
    </w:p>
    <w:p>
      <w:pPr>
        <w:ind w:firstLine="420"/>
      </w:pPr>
      <w:r>
        <w:rPr>
          <w:rFonts w:hint="eastAsia"/>
        </w:rPr>
        <w:t>&lt;dl&gt; 标签定义了</w:t>
      </w:r>
      <w:r>
        <w:rPr>
          <w:rFonts w:hint="eastAsia"/>
          <w:color w:val="FF0000"/>
        </w:rPr>
        <w:t>定义列表，</w:t>
      </w:r>
      <w:r>
        <w:rPr>
          <w:rFonts w:ascii="微软雅黑" w:hAnsi="微软雅黑"/>
          <w:color w:val="000000"/>
          <w:szCs w:val="21"/>
          <w:shd w:val="clear" w:color="auto" w:fill="FFFFFF"/>
        </w:rPr>
        <w:t>常用于表示名词或者是概念的定义，每一个</w:t>
      </w:r>
      <w:r>
        <w:rPr>
          <w:rFonts w:ascii="微软雅黑" w:hAnsi="微软雅黑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子项</w:t>
      </w:r>
      <w:r>
        <w:rPr>
          <w:rFonts w:ascii="微软雅黑" w:hAnsi="微软雅黑"/>
          <w:color w:val="000000"/>
          <w:szCs w:val="21"/>
          <w:shd w:val="clear" w:color="auto" w:fill="FFFFFF"/>
        </w:rPr>
        <w:t>有两个部分组成，第一部分是名词或者是概念，第二部分是相应的解释和描述。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怎么使用定义列表?</w:t>
      </w:r>
    </w:p>
    <w:p>
      <w:pPr>
        <w:ind w:left="420" w:leftChars="0" w:firstLine="2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基本</w:t>
      </w:r>
      <w:r>
        <w:rPr>
          <w:b w:val="0"/>
          <w:bCs/>
        </w:rPr>
        <w:t>语法</w:t>
      </w:r>
      <w:r>
        <w:rPr>
          <w:rFonts w:hint="eastAsia"/>
          <w:b w:val="0"/>
          <w:bCs/>
        </w:rPr>
        <w:t>：</w:t>
      </w:r>
    </w:p>
    <w:p>
      <w:pPr>
        <w:ind w:left="420" w:leftChars="0" w:firstLine="2"/>
        <w:rPr>
          <w:rFonts w:hint="eastAsia"/>
          <w:b/>
        </w:rPr>
      </w:pPr>
    </w:p>
    <w:p>
      <w:pPr>
        <w:ind w:left="636" w:leftChars="303" w:firstLine="420" w:firstLineChars="0"/>
      </w:pPr>
      <w:r>
        <w:rPr>
          <w:rFonts w:hint="eastAsia"/>
        </w:rPr>
        <w:t>&lt;dl&gt;</w:t>
      </w:r>
    </w:p>
    <w:p>
      <w:pPr>
        <w:ind w:left="636" w:leftChars="303" w:firstLine="420" w:firstLineChars="0"/>
      </w:pPr>
      <w:r>
        <w:rPr>
          <w:rFonts w:hint="eastAsia"/>
        </w:rPr>
        <w:t xml:space="preserve">   &lt;dt&gt;计算机&lt;/dt&gt;</w:t>
      </w:r>
    </w:p>
    <w:p>
      <w:pPr>
        <w:ind w:left="636" w:leftChars="303" w:firstLine="420" w:firstLineChars="0"/>
      </w:pPr>
      <w:r>
        <w:rPr>
          <w:rFonts w:hint="eastAsia"/>
        </w:rPr>
        <w:t xml:space="preserve">   &lt;dd&gt;用来计算的仪器 ... ...&lt;/dd&gt;</w:t>
      </w:r>
    </w:p>
    <w:p>
      <w:pPr>
        <w:ind w:left="636" w:leftChars="303" w:firstLine="420" w:firstLineChars="0"/>
      </w:pPr>
      <w:r>
        <w:rPr>
          <w:rFonts w:hint="eastAsia"/>
        </w:rPr>
        <w:t xml:space="preserve">   &lt;dt&gt;显示器&lt;/dt&gt;</w:t>
      </w:r>
    </w:p>
    <w:p>
      <w:pPr>
        <w:ind w:left="636" w:leftChars="303" w:firstLine="420" w:firstLineChars="0"/>
      </w:pPr>
      <w:r>
        <w:rPr>
          <w:rFonts w:hint="eastAsia"/>
        </w:rPr>
        <w:t xml:space="preserve">   &lt;dd&gt;以视觉方式显示信息的装置 ... ...&lt;/dd&gt;</w:t>
      </w:r>
    </w:p>
    <w:p>
      <w:pPr>
        <w:ind w:left="636" w:leftChars="303" w:firstLine="420" w:firstLineChars="0"/>
      </w:pPr>
      <w:r>
        <w:rPr>
          <w:rFonts w:hint="eastAsia"/>
        </w:rPr>
        <w:t>&lt;/dl&gt;</w:t>
      </w:r>
    </w:p>
    <w:p>
      <w:pPr>
        <w:ind w:firstLine="420" w:firstLineChars="0"/>
        <w:rPr>
          <w:rFonts w:hint="eastAsia"/>
          <w:b/>
          <w:bCs/>
          <w:lang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结构说明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left="636" w:leftChars="303" w:firstLine="420" w:firstLineChars="0"/>
      </w:pPr>
      <w:r>
        <w:rPr>
          <w:rFonts w:hint="eastAsia"/>
        </w:rPr>
        <w:t>dl:标记定义了一个定义列表</w:t>
      </w:r>
    </w:p>
    <w:p>
      <w:pPr>
        <w:ind w:left="420" w:leftChars="0" w:firstLine="2"/>
      </w:pPr>
      <w:r>
        <w:rPr>
          <w:rFonts w:hint="eastAsia"/>
        </w:rPr>
        <w:t xml:space="preserve">      dt:标签定义了  定义列表中的项目（即术语部分）</w:t>
      </w:r>
    </w:p>
    <w:p>
      <w:pPr>
        <w:ind w:left="420" w:leftChars="0" w:firstLine="2"/>
      </w:pPr>
      <w:r>
        <w:rPr>
          <w:rFonts w:hint="eastAsia"/>
        </w:rPr>
        <w:t xml:space="preserve">      dd:标签定义了  定义列表中的项目部分的解释</w:t>
      </w:r>
    </w:p>
    <w:p>
      <w:pPr>
        <w:ind w:left="420" w:leftChars="0" w:firstLine="2"/>
      </w:pPr>
      <w:r>
        <w:rPr>
          <w:rFonts w:hint="eastAsia"/>
        </w:rPr>
        <w:t xml:space="preserve">      </w:t>
      </w:r>
    </w:p>
    <w:p>
      <w:pPr>
        <w:ind w:left="420" w:firstLine="627" w:firstLineChars="299"/>
      </w:pPr>
      <w:r>
        <w:t>&lt;dt&gt;和&lt;dd&gt;都必须放在&lt;dl&gt;&lt;/dl&gt;标志对之间</w:t>
      </w:r>
    </w:p>
    <w:p>
      <w:pPr>
        <w:ind w:left="636" w:leftChars="303" w:firstLine="2"/>
      </w:pPr>
    </w:p>
    <w:p>
      <w:pPr>
        <w:ind w:left="636" w:leftChars="303" w:firstLine="2"/>
        <w:rPr>
          <w:b w:val="0"/>
          <w:bCs/>
        </w:rPr>
      </w:pPr>
      <w:r>
        <w:rPr>
          <w:b w:val="0"/>
          <w:bCs/>
        </w:rPr>
        <w:t>效果</w:t>
      </w:r>
      <w:r>
        <w:rPr>
          <w:rFonts w:hint="eastAsia"/>
          <w:b w:val="0"/>
          <w:bCs/>
        </w:rPr>
        <w:t>：</w:t>
      </w:r>
    </w:p>
    <w:p>
      <w:pPr>
        <w:ind w:left="636" w:leftChars="303" w:firstLine="2"/>
      </w:pPr>
      <w:r>
        <w:rPr>
          <w:rFonts w:hint="eastAsia"/>
        </w:rPr>
        <w:drawing>
          <wp:inline distT="0" distB="0" distL="0" distR="0">
            <wp:extent cx="4476750" cy="1865630"/>
            <wp:effectExtent l="0" t="0" r="0" b="1270"/>
            <wp:docPr id="8" name="图片 8" descr="QQ截图2016101319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10131914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6" w:name="OLE_LINK1"/>
      <w:r>
        <w:rPr>
          <w:rFonts w:hint="eastAsia"/>
          <w:lang w:val="en-US" w:eastAsia="zh-CN"/>
        </w:rPr>
        <w:t>3.3</w:t>
      </w:r>
      <w:r>
        <w:rPr>
          <w:rFonts w:hint="eastAsia"/>
        </w:rPr>
        <w:t>注意</w:t>
      </w:r>
      <w:r>
        <w:rPr>
          <w:rFonts w:hint="eastAsia"/>
          <w:lang w:eastAsia="zh-CN"/>
        </w:rPr>
        <w:t>事项</w:t>
      </w:r>
    </w:p>
    <w:p>
      <w:pPr>
        <w:ind w:firstLine="420"/>
        <w:rPr>
          <w:rFonts w:ascii="Verdana" w:hAnsi="Verdana" w:cs="Verdana"/>
          <w:color w:val="FF0000"/>
          <w:szCs w:val="20"/>
        </w:rPr>
      </w:pPr>
      <w:r>
        <w:rPr>
          <w:rFonts w:ascii="Verdana" w:hAnsi="Verdana" w:cs="Verdana"/>
          <w:color w:val="FF0000"/>
          <w:szCs w:val="20"/>
        </w:rPr>
        <w:t>&lt;dl&gt; &lt;dt&gt; &lt;dd&gt;</w:t>
      </w:r>
      <w:r>
        <w:rPr>
          <w:rFonts w:hint="eastAsia" w:ascii="Verdana" w:hAnsi="Verdana" w:cs="Verdana"/>
          <w:color w:val="FF0000"/>
          <w:szCs w:val="20"/>
        </w:rPr>
        <w:t xml:space="preserve"> 通常是配合使用的，不能单独使用。</w:t>
      </w:r>
    </w:p>
    <w:p>
      <w:pPr>
        <w:ind w:firstLine="420"/>
        <w:rPr>
          <w:rFonts w:hint="eastAsia"/>
        </w:rPr>
      </w:pPr>
      <w:r>
        <w:rPr>
          <w:rFonts w:hint="eastAsia" w:ascii="Verdana" w:hAnsi="Verdana" w:cs="Verdana"/>
          <w:color w:val="FF0000"/>
          <w:szCs w:val="20"/>
        </w:rPr>
        <w:t>列表标签一般需要配合CSS一起完成某些效果。</w:t>
      </w:r>
      <w:bookmarkEnd w:id="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eastAsia="微软雅黑" w:cs="Arial"/>
          <w:szCs w:val="21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表格</w:t>
      </w:r>
      <w:r>
        <w:t xml:space="preserve"> table 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表格标签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1.1什么是表格?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表格</w:t>
      </w:r>
      <w:r>
        <w:t>最重要的目的是</w:t>
      </w:r>
      <w:r>
        <w:rPr>
          <w:color w:val="FF0000"/>
        </w:rPr>
        <w:t>显示表格类数据</w:t>
      </w:r>
      <w:r>
        <w:rPr>
          <w:rFonts w:hint="eastAsia"/>
        </w:rPr>
        <w:t>，比如就业薪资表，财务报表，学生信息表</w:t>
      </w:r>
      <w:r>
        <w:rPr>
          <w:rFonts w:hint="eastAsia"/>
          <w:lang w:eastAsia="zh-CN"/>
        </w:rPr>
        <w:t>，座次表等</w:t>
      </w:r>
      <w:r>
        <w:rPr>
          <w:rFonts w:hint="eastAsia"/>
        </w:rPr>
        <w:t>。</w:t>
      </w:r>
    </w:p>
    <w:p>
      <w:pPr>
        <w:ind w:firstLine="420" w:firstLineChars="0"/>
        <w:jc w:val="center"/>
        <w:rPr>
          <w:rFonts w:hint="eastAsia"/>
        </w:rPr>
      </w:pPr>
      <w:r>
        <w:drawing>
          <wp:inline distT="0" distB="0" distL="0" distR="0">
            <wp:extent cx="6234430" cy="275971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eastAsia="zh-CN"/>
        </w:rPr>
        <w:t>其实</w:t>
      </w:r>
      <w:r>
        <w:t>表格</w:t>
      </w:r>
      <w:r>
        <w:rPr>
          <w:rFonts w:hint="eastAsia"/>
          <w:lang w:eastAsia="zh-CN"/>
        </w:rPr>
        <w:t>在网页开发中使用非常的广泛，它跟前面所学的列表一样，都是由一些固定的标签搭配起来使用，只是它的标签稍多了一些。但是我们需要撑握的只有</w:t>
      </w:r>
      <w:r>
        <w:rPr>
          <w:rFonts w:hint="eastAsia"/>
          <w:lang w:val="en-US" w:eastAsia="zh-CN"/>
        </w:rPr>
        <w:t>3个。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基本结构标签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ind w:firstLine="420" w:firstLineChars="0"/>
        <w:rPr>
          <w:b/>
          <w:bCs/>
          <w:color w:val="FF0000"/>
        </w:rPr>
      </w:pPr>
      <w:r>
        <w:rPr>
          <w:b/>
          <w:bCs/>
          <w:color w:val="FF0000"/>
        </w:rPr>
        <w:t>&lt;table&gt;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：定义表格</w:t>
      </w:r>
    </w:p>
    <w:p>
      <w:pPr>
        <w:ind w:firstLine="420" w:firstLineChars="0"/>
        <w:rPr>
          <w:b/>
          <w:bCs/>
          <w:color w:val="FF0000"/>
        </w:rPr>
      </w:pPr>
      <w:r>
        <w:rPr>
          <w:b/>
          <w:bCs/>
          <w:color w:val="FF0000"/>
        </w:rPr>
        <w:t>&lt;tr&gt;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：定义表格的行</w:t>
      </w:r>
    </w:p>
    <w:p>
      <w:pPr>
        <w:ind w:firstLine="420" w:firstLineChars="0"/>
        <w:rPr>
          <w:b/>
          <w:bCs/>
          <w:color w:val="FF0000"/>
        </w:rPr>
      </w:pPr>
      <w:r>
        <w:rPr>
          <w:b/>
          <w:bCs/>
          <w:color w:val="FF0000"/>
        </w:rPr>
        <w:t>&lt;td&gt;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：定义表格中的单元</w:t>
      </w:r>
      <w:r>
        <w:rPr>
          <w:rFonts w:hint="eastAsia"/>
          <w:b/>
          <w:bCs/>
          <w:color w:val="FF0000"/>
          <w:lang w:eastAsia="zh-CN"/>
        </w:rPr>
        <w:t>格</w:t>
      </w:r>
    </w:p>
    <w:p>
      <w:pPr>
        <w:ind w:firstLine="420" w:firstLineChars="0"/>
      </w:pPr>
      <w:r>
        <w:t>&lt;th&gt;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：定义表格中的表头单元格</w:t>
      </w:r>
    </w:p>
    <w:p>
      <w:pPr>
        <w:ind w:firstLine="420" w:firstLineChars="0"/>
      </w:pPr>
      <w:r>
        <w:t>&lt;thead&gt;</w:t>
      </w:r>
      <w:r>
        <w:rPr>
          <w:rFonts w:hint="eastAsia"/>
        </w:rPr>
        <w:tab/>
      </w:r>
      <w:r>
        <w:rPr>
          <w:rFonts w:hint="eastAsia"/>
        </w:rPr>
        <w:t>：定义表格中的表头内容</w:t>
      </w:r>
    </w:p>
    <w:p>
      <w:pPr>
        <w:ind w:firstLine="420" w:firstLineChars="0"/>
      </w:pPr>
      <w:r>
        <w:t>&lt;tbody&gt;</w:t>
      </w:r>
      <w:r>
        <w:rPr>
          <w:rFonts w:hint="eastAsia"/>
        </w:rPr>
        <w:tab/>
      </w:r>
      <w:r>
        <w:rPr>
          <w:rFonts w:hint="eastAsia"/>
        </w:rPr>
        <w:t>：</w:t>
      </w:r>
      <w:r>
        <w:t>定义表格中的主体内容</w:t>
      </w:r>
    </w:p>
    <w:p>
      <w:pPr>
        <w:ind w:firstLine="420" w:firstLineChars="0"/>
      </w:pPr>
      <w:r>
        <w:t>&lt;tfoot&gt;</w:t>
      </w:r>
      <w:r>
        <w:rPr>
          <w:rFonts w:hint="eastAsia"/>
        </w:rPr>
        <w:tab/>
      </w:r>
      <w:r>
        <w:rPr>
          <w:rFonts w:hint="eastAsia"/>
        </w:rPr>
        <w:t>：定义表格中的表注内容（脚注）</w:t>
      </w:r>
    </w:p>
    <w:p>
      <w:pPr>
        <w:ind w:firstLine="420" w:firstLineChars="0"/>
      </w:pPr>
      <w:r>
        <w:t>&lt;</w:t>
      </w:r>
      <w:r>
        <w:rPr>
          <w:rFonts w:hint="eastAsia"/>
        </w:rPr>
        <w:t>caption</w:t>
      </w:r>
      <w:r>
        <w:t>&gt;</w:t>
      </w:r>
      <w:r>
        <w:rPr>
          <w:rFonts w:hint="eastAsia"/>
        </w:rPr>
        <w:t>：</w:t>
      </w:r>
      <w:r>
        <w:t>定义表格标题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1.2怎么使用表格?</w:t>
      </w:r>
    </w:p>
    <w:p>
      <w:pPr>
        <w:pStyle w:val="19"/>
        <w:spacing w:line="288" w:lineRule="auto"/>
        <w:ind w:firstLine="420"/>
      </w:pPr>
      <w:r>
        <w:drawing>
          <wp:inline distT="0" distB="0" distL="0" distR="0">
            <wp:extent cx="3964940" cy="1704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基本结构</w:t>
      </w:r>
    </w:p>
    <w:p>
      <w:pPr>
        <w:pStyle w:val="19"/>
        <w:spacing w:line="288" w:lineRule="auto"/>
        <w:ind w:left="420" w:firstLine="420"/>
      </w:pPr>
      <w:r>
        <w:rPr>
          <w:rFonts w:hint="eastAsia"/>
        </w:rPr>
        <w:t>&lt;table 属性="属性值"&gt;</w:t>
      </w:r>
    </w:p>
    <w:p>
      <w:pPr>
        <w:pStyle w:val="19"/>
        <w:spacing w:line="288" w:lineRule="auto"/>
        <w:ind w:left="840" w:firstLine="420"/>
      </w:pPr>
      <w:r>
        <w:rPr>
          <w:rFonts w:hint="eastAsia"/>
        </w:rPr>
        <w:t>&lt;tr&gt;&lt;td&gt;&lt;/td&gt;&lt;/tr&gt;</w:t>
      </w:r>
    </w:p>
    <w:p>
      <w:pPr>
        <w:pStyle w:val="19"/>
        <w:spacing w:line="288" w:lineRule="auto"/>
        <w:ind w:left="840" w:firstLine="420"/>
      </w:pPr>
      <w:r>
        <w:rPr>
          <w:rFonts w:hint="eastAsia"/>
        </w:rPr>
        <w:t>&lt;tr&gt;&lt;td&gt;&lt;/td&gt;&lt;/tr&gt;</w:t>
      </w:r>
    </w:p>
    <w:p>
      <w:pPr>
        <w:pStyle w:val="19"/>
        <w:spacing w:line="288" w:lineRule="auto"/>
        <w:ind w:left="420" w:firstLine="420"/>
      </w:pPr>
      <w:r>
        <w:rPr>
          <w:rFonts w:hint="eastAsia"/>
        </w:rPr>
        <w:t xml:space="preserve">&lt;/table&gt; </w:t>
      </w:r>
    </w:p>
    <w:p>
      <w:pPr>
        <w:ind w:firstLine="420"/>
      </w:pPr>
      <w:r>
        <w:t xml:space="preserve">表格的组成：固定的列与可变的行组成 </w:t>
      </w:r>
      <w:r>
        <w:br w:type="textWrapping"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table(表格)</w:t>
      </w:r>
    </w:p>
    <w:p>
      <w:pPr>
        <w:ind w:left="840" w:firstLine="420"/>
      </w:pPr>
      <w:r>
        <w:t>tr(行)</w:t>
      </w:r>
    </w:p>
    <w:p>
      <w:pPr>
        <w:ind w:left="1260" w:firstLine="420"/>
      </w:pPr>
      <w:r>
        <w:t xml:space="preserve">td(列) </w:t>
      </w:r>
      <w:r>
        <w:br w:type="textWrapping"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th(表头使用)</w:t>
      </w:r>
    </w:p>
    <w:p>
      <w:pPr>
        <w:ind w:left="1260" w:firstLine="420"/>
      </w:pPr>
    </w:p>
    <w:p/>
    <w:tbl>
      <w:tblPr>
        <w:tblStyle w:val="28"/>
        <w:tblW w:w="7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844"/>
        <w:gridCol w:w="3922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Align w:val="center"/>
          </w:tcPr>
          <w:p>
            <w:pPr>
              <w:autoSpaceDN w:val="0"/>
              <w:jc w:val="center"/>
              <w:rPr>
                <w:b/>
              </w:rPr>
            </w:pPr>
            <w:r>
              <w:rPr>
                <w:b/>
              </w:rPr>
              <w:t>属性</w:t>
            </w:r>
          </w:p>
        </w:tc>
        <w:tc>
          <w:tcPr>
            <w:tcW w:w="1844" w:type="dxa"/>
            <w:vAlign w:val="center"/>
          </w:tcPr>
          <w:p>
            <w:pPr>
              <w:autoSpaceDN w:val="0"/>
              <w:jc w:val="center"/>
              <w:rPr>
                <w:b/>
              </w:rPr>
            </w:pPr>
            <w:r>
              <w:rPr>
                <w:b/>
              </w:rPr>
              <w:t>值</w:t>
            </w:r>
          </w:p>
        </w:tc>
        <w:tc>
          <w:tcPr>
            <w:tcW w:w="3922" w:type="dxa"/>
            <w:vAlign w:val="center"/>
          </w:tcPr>
          <w:p>
            <w:pPr>
              <w:autoSpaceDN w:val="0"/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669" w:type="dxa"/>
            <w:vAlign w:val="center"/>
          </w:tcPr>
          <w:p>
            <w:pPr>
              <w:autoSpaceDN w:val="0"/>
              <w:jc w:val="center"/>
              <w:rPr>
                <w:b/>
              </w:rPr>
            </w:pPr>
            <w:r>
              <w:rPr>
                <w:b/>
              </w:rPr>
              <w:t>DTD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Align w:val="center"/>
          </w:tcPr>
          <w:p>
            <w:pPr>
              <w:autoSpaceDN w:val="0"/>
            </w:pPr>
            <w:r>
              <w:fldChar w:fldCharType="begin"/>
            </w:r>
            <w:r>
              <w:instrText xml:space="preserve"> HYPERLINK "att_table_align.asp.htm" </w:instrText>
            </w:r>
            <w:r>
              <w:fldChar w:fldCharType="separate"/>
            </w:r>
            <w:r>
              <w:t>align</w:t>
            </w:r>
            <w:r>
              <w:fldChar w:fldCharType="end"/>
            </w: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8"/>
              </w:numPr>
              <w:autoSpaceDN w:val="0"/>
            </w:pPr>
            <w:r>
              <w:t>left</w:t>
            </w:r>
          </w:p>
          <w:p>
            <w:pPr>
              <w:numPr>
                <w:ilvl w:val="0"/>
                <w:numId w:val="8"/>
              </w:numPr>
              <w:autoSpaceDN w:val="0"/>
            </w:pPr>
            <w:r>
              <w:t>center</w:t>
            </w:r>
          </w:p>
          <w:p>
            <w:pPr>
              <w:numPr>
                <w:ilvl w:val="0"/>
                <w:numId w:val="8"/>
              </w:numPr>
              <w:autoSpaceDN w:val="0"/>
            </w:pPr>
            <w:r>
              <w:t>right</w:t>
            </w:r>
          </w:p>
        </w:tc>
        <w:tc>
          <w:tcPr>
            <w:tcW w:w="3922" w:type="dxa"/>
            <w:vAlign w:val="center"/>
          </w:tcPr>
          <w:p>
            <w:pPr>
              <w:autoSpaceDN w:val="0"/>
            </w:pPr>
            <w:r>
              <w:rPr>
                <w:color w:val="FF0000"/>
              </w:rPr>
              <w:t>不赞成使用</w:t>
            </w:r>
            <w:r>
              <w:t>。请使用样式代替。</w:t>
            </w:r>
          </w:p>
          <w:p>
            <w:pPr>
              <w:autoSpaceDN w:val="0"/>
            </w:pPr>
            <w:r>
              <w:t>规定表格相对周围元素的</w:t>
            </w:r>
            <w:r>
              <w:rPr>
                <w:color w:val="0000FF"/>
              </w:rPr>
              <w:t>对齐方式</w:t>
            </w:r>
            <w:r>
              <w:t>。</w:t>
            </w:r>
          </w:p>
        </w:tc>
        <w:tc>
          <w:tcPr>
            <w:tcW w:w="669" w:type="dxa"/>
            <w:vAlign w:val="center"/>
          </w:tcPr>
          <w:p>
            <w:pPr>
              <w:autoSpaceDN w:val="0"/>
            </w:pPr>
            <w:r>
              <w:t>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Align w:val="center"/>
          </w:tcPr>
          <w:p>
            <w:pPr>
              <w:autoSpaceDN w:val="0"/>
            </w:pPr>
            <w:r>
              <w:fldChar w:fldCharType="begin"/>
            </w:r>
            <w:r>
              <w:instrText xml:space="preserve"> HYPERLINK "att_table_bgcolor.asp.htm" </w:instrText>
            </w:r>
            <w:r>
              <w:fldChar w:fldCharType="separate"/>
            </w:r>
            <w:r>
              <w:t>bgcolor</w:t>
            </w:r>
            <w:r>
              <w:fldChar w:fldCharType="end"/>
            </w: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8"/>
              </w:numPr>
              <w:autoSpaceDN w:val="0"/>
            </w:pPr>
            <w:r>
              <w:rPr>
                <w:i/>
              </w:rPr>
              <w:t>rgb(x,x,x)</w:t>
            </w:r>
          </w:p>
          <w:p>
            <w:pPr>
              <w:numPr>
                <w:ilvl w:val="0"/>
                <w:numId w:val="8"/>
              </w:numPr>
              <w:autoSpaceDN w:val="0"/>
            </w:pPr>
            <w:r>
              <w:rPr>
                <w:i/>
              </w:rPr>
              <w:t>#xxxxxx</w:t>
            </w:r>
          </w:p>
          <w:p>
            <w:pPr>
              <w:numPr>
                <w:ilvl w:val="0"/>
                <w:numId w:val="8"/>
              </w:numPr>
              <w:autoSpaceDN w:val="0"/>
            </w:pPr>
            <w:r>
              <w:rPr>
                <w:i/>
              </w:rPr>
              <w:t>colorname</w:t>
            </w:r>
          </w:p>
        </w:tc>
        <w:tc>
          <w:tcPr>
            <w:tcW w:w="3922" w:type="dxa"/>
            <w:vAlign w:val="center"/>
          </w:tcPr>
          <w:p>
            <w:pPr>
              <w:autoSpaceDN w:val="0"/>
            </w:pPr>
            <w:r>
              <w:rPr>
                <w:color w:val="FF0000"/>
              </w:rPr>
              <w:t>不赞成使用</w:t>
            </w:r>
            <w:r>
              <w:t>。请使用样式代替。</w:t>
            </w:r>
          </w:p>
          <w:p>
            <w:pPr>
              <w:autoSpaceDN w:val="0"/>
            </w:pPr>
            <w:r>
              <w:t>规定表格的背景颜色。</w:t>
            </w:r>
          </w:p>
        </w:tc>
        <w:tc>
          <w:tcPr>
            <w:tcW w:w="669" w:type="dxa"/>
            <w:vAlign w:val="center"/>
          </w:tcPr>
          <w:p>
            <w:pPr>
              <w:autoSpaceDN w:val="0"/>
            </w:pPr>
            <w:r>
              <w:t>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Align w:val="center"/>
          </w:tcPr>
          <w:p>
            <w:pPr>
              <w:autoSpaceDN w:val="0"/>
            </w:pPr>
            <w:r>
              <w:fldChar w:fldCharType="begin"/>
            </w:r>
            <w:r>
              <w:instrText xml:space="preserve"> HYPERLINK "att_table_border.asp.htm" </w:instrText>
            </w:r>
            <w:r>
              <w:fldChar w:fldCharType="separate"/>
            </w:r>
            <w:r>
              <w:t>border</w:t>
            </w:r>
            <w:r>
              <w:fldChar w:fldCharType="end"/>
            </w:r>
          </w:p>
        </w:tc>
        <w:tc>
          <w:tcPr>
            <w:tcW w:w="1844" w:type="dxa"/>
            <w:vAlign w:val="center"/>
          </w:tcPr>
          <w:p>
            <w:pPr>
              <w:autoSpaceDN w:val="0"/>
            </w:pPr>
            <w:r>
              <w:rPr>
                <w:i/>
              </w:rPr>
              <w:t>pixels</w:t>
            </w:r>
          </w:p>
        </w:tc>
        <w:tc>
          <w:tcPr>
            <w:tcW w:w="3922" w:type="dxa"/>
            <w:vAlign w:val="center"/>
          </w:tcPr>
          <w:p>
            <w:pPr>
              <w:autoSpaceDN w:val="0"/>
            </w:pPr>
            <w:r>
              <w:t>规定表格边框的宽度。</w:t>
            </w:r>
          </w:p>
        </w:tc>
        <w:tc>
          <w:tcPr>
            <w:tcW w:w="669" w:type="dxa"/>
            <w:vAlign w:val="center"/>
          </w:tcPr>
          <w:p>
            <w:pPr>
              <w:autoSpaceDN w:val="0"/>
            </w:pPr>
            <w:r>
              <w:t>STF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Align w:val="center"/>
          </w:tcPr>
          <w:p>
            <w:pPr>
              <w:autoSpaceDN w:val="0"/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HYPERLINK "att_table_cellpadding.asp.htm"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>cellpadding</w:t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8"/>
              </w:numPr>
              <w:autoSpaceDN w:val="0"/>
              <w:rPr>
                <w:color w:val="0000FF"/>
              </w:rPr>
            </w:pPr>
            <w:r>
              <w:rPr>
                <w:i/>
                <w:color w:val="0000FF"/>
              </w:rPr>
              <w:t>pixels</w:t>
            </w:r>
          </w:p>
          <w:p>
            <w:pPr>
              <w:numPr>
                <w:ilvl w:val="0"/>
                <w:numId w:val="8"/>
              </w:numPr>
              <w:autoSpaceDN w:val="0"/>
              <w:ind w:left="360" w:leftChars="0" w:firstLine="0" w:firstLineChars="0"/>
              <w:rPr>
                <w:color w:val="0000FF"/>
              </w:rPr>
            </w:pPr>
            <w:r>
              <w:rPr>
                <w:i/>
                <w:color w:val="0000FF"/>
              </w:rPr>
              <w:t>%</w:t>
            </w:r>
          </w:p>
        </w:tc>
        <w:tc>
          <w:tcPr>
            <w:tcW w:w="3922" w:type="dxa"/>
            <w:vAlign w:val="center"/>
          </w:tcPr>
          <w:p>
            <w:pPr>
              <w:autoSpaceDN w:val="0"/>
              <w:rPr>
                <w:color w:val="0000FF"/>
              </w:rPr>
            </w:pPr>
            <w:r>
              <w:rPr>
                <w:color w:val="0000FF"/>
              </w:rPr>
              <w:t>规定单元边沿与其内容之间的空白。</w:t>
            </w:r>
          </w:p>
        </w:tc>
        <w:tc>
          <w:tcPr>
            <w:tcW w:w="669" w:type="dxa"/>
            <w:vAlign w:val="center"/>
          </w:tcPr>
          <w:p>
            <w:pPr>
              <w:autoSpaceDN w:val="0"/>
              <w:rPr>
                <w:color w:val="0000FF"/>
              </w:rPr>
            </w:pPr>
            <w:r>
              <w:rPr>
                <w:color w:val="0000FF"/>
              </w:rPr>
              <w:t>STF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Align w:val="center"/>
          </w:tcPr>
          <w:p>
            <w:pPr>
              <w:autoSpaceDN w:val="0"/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HYPERLINK "att_table_cellspacing.asp.htm"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>cellspacing</w:t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8"/>
              </w:numPr>
              <w:autoSpaceDN w:val="0"/>
              <w:rPr>
                <w:color w:val="0000FF"/>
              </w:rPr>
            </w:pPr>
            <w:r>
              <w:rPr>
                <w:i/>
                <w:color w:val="0000FF"/>
              </w:rPr>
              <w:t>pixels</w:t>
            </w:r>
          </w:p>
          <w:p>
            <w:pPr>
              <w:numPr>
                <w:ilvl w:val="0"/>
                <w:numId w:val="8"/>
              </w:numPr>
              <w:autoSpaceDN w:val="0"/>
              <w:rPr>
                <w:color w:val="0000FF"/>
              </w:rPr>
            </w:pPr>
            <w:r>
              <w:rPr>
                <w:i/>
                <w:color w:val="0000FF"/>
              </w:rPr>
              <w:t>%</w:t>
            </w:r>
          </w:p>
        </w:tc>
        <w:tc>
          <w:tcPr>
            <w:tcW w:w="3922" w:type="dxa"/>
            <w:vAlign w:val="center"/>
          </w:tcPr>
          <w:p>
            <w:pPr>
              <w:autoSpaceDN w:val="0"/>
              <w:rPr>
                <w:color w:val="0000FF"/>
              </w:rPr>
            </w:pPr>
            <w:r>
              <w:rPr>
                <w:color w:val="0000FF"/>
              </w:rPr>
              <w:t>规定单元格之间的空白。</w:t>
            </w:r>
          </w:p>
        </w:tc>
        <w:tc>
          <w:tcPr>
            <w:tcW w:w="669" w:type="dxa"/>
            <w:vAlign w:val="center"/>
          </w:tcPr>
          <w:p>
            <w:pPr>
              <w:autoSpaceDN w:val="0"/>
              <w:rPr>
                <w:color w:val="0000FF"/>
              </w:rPr>
            </w:pPr>
            <w:r>
              <w:rPr>
                <w:color w:val="0000FF"/>
              </w:rPr>
              <w:t>STF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Align w:val="center"/>
          </w:tcPr>
          <w:p>
            <w:pPr>
              <w:autoSpaceDN w:val="0"/>
            </w:pPr>
            <w:r>
              <w:fldChar w:fldCharType="begin"/>
            </w:r>
            <w:r>
              <w:instrText xml:space="preserve"> HYPERLINK "att_table_summary.asp.htm" </w:instrText>
            </w:r>
            <w:r>
              <w:fldChar w:fldCharType="separate"/>
            </w:r>
            <w:r>
              <w:t>summary</w:t>
            </w:r>
            <w:r>
              <w:fldChar w:fldCharType="end"/>
            </w:r>
          </w:p>
        </w:tc>
        <w:tc>
          <w:tcPr>
            <w:tcW w:w="1844" w:type="dxa"/>
            <w:vAlign w:val="center"/>
          </w:tcPr>
          <w:p>
            <w:pPr>
              <w:autoSpaceDN w:val="0"/>
            </w:pPr>
            <w:r>
              <w:rPr>
                <w:i/>
              </w:rPr>
              <w:t>text</w:t>
            </w:r>
          </w:p>
        </w:tc>
        <w:tc>
          <w:tcPr>
            <w:tcW w:w="3922" w:type="dxa"/>
            <w:vAlign w:val="center"/>
          </w:tcPr>
          <w:p>
            <w:pPr>
              <w:autoSpaceDN w:val="0"/>
            </w:pPr>
            <w:r>
              <w:t>规定表格的摘要。</w:t>
            </w:r>
          </w:p>
        </w:tc>
        <w:tc>
          <w:tcPr>
            <w:tcW w:w="669" w:type="dxa"/>
            <w:vAlign w:val="center"/>
          </w:tcPr>
          <w:p>
            <w:pPr>
              <w:autoSpaceDN w:val="0"/>
            </w:pPr>
            <w:r>
              <w:t>STF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Align w:val="center"/>
          </w:tcPr>
          <w:p>
            <w:pPr>
              <w:autoSpaceDN w:val="0"/>
            </w:pPr>
            <w:r>
              <w:fldChar w:fldCharType="begin"/>
            </w:r>
            <w:r>
              <w:instrText xml:space="preserve"> HYPERLINK "att_table_width.asp.htm" </w:instrText>
            </w:r>
            <w:r>
              <w:fldChar w:fldCharType="separate"/>
            </w:r>
            <w:r>
              <w:t>width</w:t>
            </w:r>
            <w:r>
              <w:fldChar w:fldCharType="end"/>
            </w:r>
          </w:p>
        </w:tc>
        <w:tc>
          <w:tcPr>
            <w:tcW w:w="1844" w:type="dxa"/>
            <w:vAlign w:val="center"/>
          </w:tcPr>
          <w:p>
            <w:pPr>
              <w:numPr>
                <w:ilvl w:val="0"/>
                <w:numId w:val="8"/>
              </w:numPr>
              <w:autoSpaceDN w:val="0"/>
            </w:pPr>
            <w:r>
              <w:rPr>
                <w:i/>
              </w:rPr>
              <w:t>%</w:t>
            </w:r>
          </w:p>
          <w:p>
            <w:pPr>
              <w:numPr>
                <w:ilvl w:val="0"/>
                <w:numId w:val="8"/>
              </w:numPr>
              <w:autoSpaceDN w:val="0"/>
            </w:pPr>
            <w:r>
              <w:rPr>
                <w:i/>
              </w:rPr>
              <w:t>pixels</w:t>
            </w:r>
          </w:p>
        </w:tc>
        <w:tc>
          <w:tcPr>
            <w:tcW w:w="3922" w:type="dxa"/>
            <w:vAlign w:val="center"/>
          </w:tcPr>
          <w:p>
            <w:pPr>
              <w:autoSpaceDN w:val="0"/>
            </w:pPr>
            <w:r>
              <w:t>规定表格的宽度。</w:t>
            </w:r>
          </w:p>
        </w:tc>
        <w:tc>
          <w:tcPr>
            <w:tcW w:w="669" w:type="dxa"/>
            <w:vAlign w:val="center"/>
          </w:tcPr>
          <w:p>
            <w:pPr>
              <w:autoSpaceDN w:val="0"/>
            </w:pPr>
            <w:r>
              <w:t>STF</w:t>
            </w:r>
          </w:p>
        </w:tc>
      </w:tr>
    </w:tbl>
    <w:p>
      <w:pPr>
        <w:rPr>
          <w:rStyle w:val="41"/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表格</w:t>
      </w:r>
      <w:r>
        <w:rPr>
          <w:rFonts w:hint="eastAsia"/>
          <w:lang w:eastAsia="zh-CN"/>
        </w:rPr>
        <w:t>的结构化</w:t>
      </w:r>
    </w:p>
    <w:p>
      <w:pPr>
        <w:ind w:firstLine="420" w:firstLineChars="0"/>
      </w:pPr>
      <w:r>
        <w:rPr>
          <w:rFonts w:hint="eastAsia"/>
        </w:rPr>
        <w:t xml:space="preserve">tr可以直接放在table中但是为了更好的管理这些tr，我们可以把不同的tr放到不同的分组中 </w:t>
      </w:r>
      <w:r>
        <w:t>thead</w:t>
      </w:r>
      <w:r>
        <w:rPr>
          <w:rFonts w:hint="eastAsia"/>
        </w:rPr>
        <w:t>（表格头部），</w:t>
      </w:r>
      <w:r>
        <w:t>tbody</w:t>
      </w:r>
      <w:r>
        <w:rPr>
          <w:rFonts w:hint="eastAsia"/>
        </w:rPr>
        <w:t>（表格身体），</w:t>
      </w:r>
      <w:r>
        <w:t>tfoot</w:t>
      </w:r>
      <w:r>
        <w:rPr>
          <w:rFonts w:hint="eastAsia"/>
        </w:rPr>
        <w:t>（表格尾部）；</w:t>
      </w:r>
    </w:p>
    <w:p>
      <w:pPr>
        <w:ind w:firstLine="420"/>
      </w:pPr>
      <w:r>
        <w:rPr>
          <w:rFonts w:hint="eastAsia"/>
        </w:rPr>
        <w:t>caption（表格的标题）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表格合并行列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2.1为什么需要表格的合并?</w:t>
      </w:r>
    </w:p>
    <w:p>
      <w:pPr>
        <w:ind w:firstLine="420"/>
        <w:rPr>
          <w:rStyle w:val="25"/>
          <w:rFonts w:hint="eastAsia" w:eastAsia="宋体"/>
          <w:lang w:eastAsia="zh-CN"/>
        </w:rPr>
      </w:pPr>
      <w:r>
        <w:fldChar w:fldCharType="begin"/>
      </w:r>
      <w:r>
        <w:instrText xml:space="preserve"> HYPERLINK "http://www.itsource.cn/web/news/1/20151228/572.html" </w:instrText>
      </w:r>
      <w:r>
        <w:fldChar w:fldCharType="separate"/>
      </w:r>
      <w:r>
        <w:rPr>
          <w:rStyle w:val="23"/>
        </w:rPr>
        <w:t>http://www.itsource.cn/web/news/1/20151228/572.html</w:t>
      </w:r>
      <w:r>
        <w:rPr>
          <w:rStyle w:val="25"/>
        </w:rPr>
        <w:fldChar w:fldCharType="end"/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如下图所示:</w:t>
      </w:r>
    </w:p>
    <w:p>
      <w:pPr>
        <w:ind w:firstLine="420"/>
      </w:pPr>
      <w:r>
        <w:drawing>
          <wp:inline distT="0" distB="0" distL="114300" distR="114300">
            <wp:extent cx="3894455" cy="3070225"/>
            <wp:effectExtent l="0" t="0" r="10795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2.2怎么使用表格的合并?</w:t>
      </w:r>
    </w:p>
    <w:p>
      <w:r>
        <w:rPr>
          <w:rFonts w:hint="eastAsia"/>
        </w:rPr>
        <w:t>跨行与跨列的属性在td标签中</w:t>
      </w:r>
      <w:r>
        <w:rPr>
          <w:rFonts w:hint="eastAsia"/>
          <w:lang w:eastAsia="zh-CN"/>
        </w:rPr>
        <w:t>进行</w:t>
      </w:r>
      <w:r>
        <w:rPr>
          <w:rFonts w:hint="eastAsia"/>
        </w:rPr>
        <w:t>：</w:t>
      </w:r>
    </w:p>
    <w:p>
      <w:pPr>
        <w:ind w:firstLine="0" w:firstLineChars="0"/>
      </w:pPr>
      <w:r>
        <w:rPr>
          <w:rFonts w:hint="eastAsia"/>
          <w:color w:val="FF0000"/>
        </w:rPr>
        <w:t>colspan : 跨列合并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（横向）</w:t>
      </w:r>
      <w:r>
        <w:rPr>
          <w:rFonts w:hint="eastAsia"/>
        </w:rPr>
        <w:t>，</w:t>
      </w:r>
      <w:r>
        <w:rPr>
          <w:rFonts w:hint="eastAsia"/>
          <w:lang w:eastAsia="zh-CN"/>
        </w:rPr>
        <w:t>一个单元格占一行内多个单元格的位置</w:t>
      </w:r>
      <w:r>
        <w:rPr>
          <w:rFonts w:hint="eastAsia"/>
        </w:rPr>
        <w:t xml:space="preserve"> 跨n列，就把下面的n-1个td删除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FF0000"/>
        </w:rPr>
        <w:t>rowspan : 跨行合并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（纵向）</w:t>
      </w:r>
      <w:r>
        <w:rPr>
          <w:rFonts w:hint="eastAsia"/>
        </w:rPr>
        <w:t>，</w:t>
      </w:r>
      <w:r>
        <w:rPr>
          <w:rFonts w:hint="eastAsia"/>
          <w:lang w:eastAsia="zh-CN"/>
        </w:rPr>
        <w:t>一个单元格占一列内多个单元格的位置</w:t>
      </w:r>
      <w:r>
        <w:rPr>
          <w:rFonts w:hint="eastAsia"/>
        </w:rPr>
        <w:t xml:space="preserve"> 跨n行，在把它下面n-1 个 tr的td删除</w:t>
      </w:r>
    </w:p>
    <w:p>
      <w:pPr>
        <w:ind w:firstLine="0" w:firstLineChars="0"/>
        <w:rPr>
          <w:rFonts w:hint="eastAsia"/>
          <w:b/>
          <w:bCs/>
          <w:lang w:val="en-US" w:eastAsia="zh-CN"/>
        </w:rPr>
      </w:pPr>
    </w:p>
    <w:p>
      <w:pPr>
        <w:ind w:firstLine="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示例: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</w:pPr>
            <w:r>
              <w:rPr>
                <w:rFonts w:hint="eastAsia"/>
              </w:rPr>
              <w:t xml:space="preserve">    &lt;!-- 第一个格子跨两列 --&gt;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ab/>
            </w:r>
            <w:r>
              <w:rPr>
                <w:rFonts w:hint="eastAsia"/>
              </w:rPr>
              <w:t>&lt;table border="1" width="800" cellspacing="0" 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&lt;tr&gt;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    &lt;td colspan="2"&gt;1.1&lt;/td&gt;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    &lt;td&gt;1.3&lt;/td&gt;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&lt;/tr&gt;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&lt;tr&gt;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    &lt;td&gt;2.1&lt;/td&gt;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    &lt;td&gt;2.2&lt;/td&gt;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    &lt;td&gt;2.3&lt;/td&gt;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&lt;/tr&gt;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&lt;/table&gt;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&lt;!-- 第一个格子跨两行 --&gt; 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&lt;table border="1" width="800" cellspacing="0" 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&lt;tr&gt;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&lt;td rowspan="2"&gt;1.1&lt;/td&gt;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&lt;td&gt;1.2&lt;/td&gt;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&lt;td&gt;1.3&lt;/td&gt;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&lt;/tr&gt;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&lt;tr&gt;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&lt;td&gt;2.2&lt;/td&gt;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    &lt;td&gt;2.3&lt;/td&gt;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    &lt;/tr&gt;</w:t>
            </w:r>
          </w:p>
          <w:p>
            <w:r>
              <w:rPr>
                <w:rFonts w:hint="eastAsia"/>
              </w:rPr>
              <w:t xml:space="preserve">     &lt;/table&gt;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2.3注意事项</w:t>
      </w:r>
    </w:p>
    <w:p>
      <w:pPr>
        <w:ind w:firstLine="420"/>
      </w:pPr>
      <w:r>
        <w:rPr>
          <w:rFonts w:hint="eastAsia"/>
        </w:rPr>
        <w:t>注意：列的个数要一致 如果一个格子中没有内容，请尽量使用 （</w:t>
      </w:r>
      <w:r>
        <w:t>&amp;nbsp;</w:t>
      </w:r>
      <w:r>
        <w:rPr>
          <w:rFonts w:hint="eastAsia"/>
        </w:rPr>
        <w:t>空格）补齐</w:t>
      </w:r>
    </w:p>
    <w:p>
      <w:pPr>
        <w:pStyle w:val="4"/>
      </w:pPr>
      <w:r>
        <w:rPr>
          <w:rFonts w:hint="eastAsia"/>
          <w:lang w:val="en-US" w:eastAsia="zh-CN"/>
        </w:rPr>
        <w:t>2.4常见问题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建议：如果要完成跨行跨列，先做一个完整的表格。再一步一步的去完成跨行</w:t>
      </w:r>
      <w:r>
        <w:rPr>
          <w:rFonts w:hint="eastAsia"/>
          <w:b/>
          <w:bCs/>
          <w:color w:val="FF0000"/>
          <w:lang w:eastAsia="zh-CN"/>
        </w:rPr>
        <w:t>合并或</w:t>
      </w:r>
      <w:r>
        <w:rPr>
          <w:rFonts w:hint="eastAsia"/>
          <w:b/>
          <w:bCs/>
          <w:color w:val="FF0000"/>
        </w:rPr>
        <w:t>跨列</w:t>
      </w:r>
      <w:r>
        <w:rPr>
          <w:rFonts w:hint="eastAsia"/>
          <w:b/>
          <w:bCs/>
          <w:color w:val="FF0000"/>
          <w:lang w:eastAsia="zh-CN"/>
        </w:rPr>
        <w:t>合并操作。</w:t>
      </w:r>
    </w:p>
    <w:p>
      <w:pPr>
        <w:ind w:firstLine="420"/>
        <w:rPr>
          <w:rFonts w:hint="eastAsia"/>
          <w:b/>
          <w:bCs/>
          <w:color w:val="FF0000"/>
        </w:rPr>
      </w:pPr>
    </w:p>
    <w:p>
      <w:pPr>
        <w:numPr>
          <w:ilvl w:val="0"/>
          <w:numId w:val="9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结构化后的表格需要去掉结构标签后,再做合并操作</w:t>
      </w:r>
    </w:p>
    <w:p>
      <w:pPr>
        <w:numPr>
          <w:ilvl w:val="0"/>
          <w:numId w:val="9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注意需要合并的td起始位置,合并完成后必须清除同行或列多出来的td</w:t>
      </w:r>
      <w:bookmarkStart w:id="7" w:name="_GoBack"/>
      <w:bookmarkEnd w:id="7"/>
    </w:p>
    <w:sectPr>
      <w:headerReference r:id="rId3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叶根友特色简体升级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5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7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F3B06C1"/>
    <w:multiLevelType w:val="multilevel"/>
    <w:tmpl w:val="0F3B0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8C4A1C"/>
    <w:multiLevelType w:val="multilevel"/>
    <w:tmpl w:val="198C4A1C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4FB510F"/>
    <w:multiLevelType w:val="multilevel"/>
    <w:tmpl w:val="34FB5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7111435"/>
    <w:multiLevelType w:val="multilevel"/>
    <w:tmpl w:val="471114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firstLine="0"/>
      </w:pPr>
      <w:rPr>
        <w:rFonts w:hint="default" w:ascii="Symbol" w:hAnsi="Symbol"/>
        <w:snapToGrid/>
        <w:sz w:val="21"/>
        <w:lang w:eastAsia="zh-CN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58FD6E6A"/>
    <w:multiLevelType w:val="singleLevel"/>
    <w:tmpl w:val="58FD6E6A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FF642A"/>
    <w:multiLevelType w:val="singleLevel"/>
    <w:tmpl w:val="58FF642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FF6889"/>
    <w:multiLevelType w:val="singleLevel"/>
    <w:tmpl w:val="58FF6889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7857645F"/>
    <w:multiLevelType w:val="multilevel"/>
    <w:tmpl w:val="7857645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2212"/>
    <w:rsid w:val="00013508"/>
    <w:rsid w:val="000169CD"/>
    <w:rsid w:val="00037795"/>
    <w:rsid w:val="000402CF"/>
    <w:rsid w:val="00043200"/>
    <w:rsid w:val="00044F00"/>
    <w:rsid w:val="000500A1"/>
    <w:rsid w:val="00054B88"/>
    <w:rsid w:val="00057B3A"/>
    <w:rsid w:val="000618D3"/>
    <w:rsid w:val="00065AD4"/>
    <w:rsid w:val="00065EB6"/>
    <w:rsid w:val="00070D51"/>
    <w:rsid w:val="00071F28"/>
    <w:rsid w:val="000800C2"/>
    <w:rsid w:val="00082FC1"/>
    <w:rsid w:val="000856E0"/>
    <w:rsid w:val="00090E98"/>
    <w:rsid w:val="00092DDB"/>
    <w:rsid w:val="000C1669"/>
    <w:rsid w:val="000C6BDC"/>
    <w:rsid w:val="000F4812"/>
    <w:rsid w:val="000F49A4"/>
    <w:rsid w:val="000F4B63"/>
    <w:rsid w:val="000F5591"/>
    <w:rsid w:val="001007F2"/>
    <w:rsid w:val="00100CE2"/>
    <w:rsid w:val="0010136E"/>
    <w:rsid w:val="001041C8"/>
    <w:rsid w:val="00114F5F"/>
    <w:rsid w:val="0011773E"/>
    <w:rsid w:val="001217A5"/>
    <w:rsid w:val="001223B3"/>
    <w:rsid w:val="00126C5B"/>
    <w:rsid w:val="00132137"/>
    <w:rsid w:val="00133F67"/>
    <w:rsid w:val="001373D6"/>
    <w:rsid w:val="0014154C"/>
    <w:rsid w:val="00147744"/>
    <w:rsid w:val="00150AE0"/>
    <w:rsid w:val="00161D58"/>
    <w:rsid w:val="001622BA"/>
    <w:rsid w:val="00166BA0"/>
    <w:rsid w:val="00172A27"/>
    <w:rsid w:val="00172AD7"/>
    <w:rsid w:val="0017661A"/>
    <w:rsid w:val="00177EAC"/>
    <w:rsid w:val="00185766"/>
    <w:rsid w:val="00194B54"/>
    <w:rsid w:val="0019535C"/>
    <w:rsid w:val="001A0769"/>
    <w:rsid w:val="001A7D1D"/>
    <w:rsid w:val="001E4E9E"/>
    <w:rsid w:val="001E58AB"/>
    <w:rsid w:val="001E7920"/>
    <w:rsid w:val="001F14A2"/>
    <w:rsid w:val="00200B7D"/>
    <w:rsid w:val="002062C5"/>
    <w:rsid w:val="002066F8"/>
    <w:rsid w:val="002142C2"/>
    <w:rsid w:val="002176F6"/>
    <w:rsid w:val="002179BE"/>
    <w:rsid w:val="00230642"/>
    <w:rsid w:val="00230EE0"/>
    <w:rsid w:val="00240E2D"/>
    <w:rsid w:val="00243851"/>
    <w:rsid w:val="00251ADC"/>
    <w:rsid w:val="00254414"/>
    <w:rsid w:val="0027373D"/>
    <w:rsid w:val="0027568B"/>
    <w:rsid w:val="002764C0"/>
    <w:rsid w:val="002916C7"/>
    <w:rsid w:val="002C3C8A"/>
    <w:rsid w:val="002C3E83"/>
    <w:rsid w:val="002E7C3A"/>
    <w:rsid w:val="00304F91"/>
    <w:rsid w:val="00306E07"/>
    <w:rsid w:val="00320DE9"/>
    <w:rsid w:val="00321D5F"/>
    <w:rsid w:val="00323E4E"/>
    <w:rsid w:val="0033097B"/>
    <w:rsid w:val="00340E0B"/>
    <w:rsid w:val="003508E2"/>
    <w:rsid w:val="00351CF2"/>
    <w:rsid w:val="00351EC9"/>
    <w:rsid w:val="00371C65"/>
    <w:rsid w:val="003905CB"/>
    <w:rsid w:val="003919CD"/>
    <w:rsid w:val="00391D4D"/>
    <w:rsid w:val="00395EEA"/>
    <w:rsid w:val="003B3E27"/>
    <w:rsid w:val="003B7630"/>
    <w:rsid w:val="003C4DD6"/>
    <w:rsid w:val="003D0171"/>
    <w:rsid w:val="003D067E"/>
    <w:rsid w:val="003D48AA"/>
    <w:rsid w:val="003E08E8"/>
    <w:rsid w:val="003E192A"/>
    <w:rsid w:val="0040125F"/>
    <w:rsid w:val="00410E3B"/>
    <w:rsid w:val="00414BDC"/>
    <w:rsid w:val="00415249"/>
    <w:rsid w:val="00423415"/>
    <w:rsid w:val="004257E6"/>
    <w:rsid w:val="00435381"/>
    <w:rsid w:val="00443AFC"/>
    <w:rsid w:val="00445426"/>
    <w:rsid w:val="0044655E"/>
    <w:rsid w:val="0044717A"/>
    <w:rsid w:val="0045116C"/>
    <w:rsid w:val="00451696"/>
    <w:rsid w:val="00456A84"/>
    <w:rsid w:val="00463C64"/>
    <w:rsid w:val="00465189"/>
    <w:rsid w:val="00471754"/>
    <w:rsid w:val="00480EDB"/>
    <w:rsid w:val="0049547E"/>
    <w:rsid w:val="004A72A7"/>
    <w:rsid w:val="004E7A1A"/>
    <w:rsid w:val="004F0FF4"/>
    <w:rsid w:val="0050191B"/>
    <w:rsid w:val="005046C2"/>
    <w:rsid w:val="00513D1D"/>
    <w:rsid w:val="00521331"/>
    <w:rsid w:val="005320BA"/>
    <w:rsid w:val="0053240E"/>
    <w:rsid w:val="00537CDD"/>
    <w:rsid w:val="0054158D"/>
    <w:rsid w:val="00552B16"/>
    <w:rsid w:val="005538A6"/>
    <w:rsid w:val="0055486B"/>
    <w:rsid w:val="00560669"/>
    <w:rsid w:val="00560DE5"/>
    <w:rsid w:val="0056756F"/>
    <w:rsid w:val="005749EC"/>
    <w:rsid w:val="00574C98"/>
    <w:rsid w:val="0057608E"/>
    <w:rsid w:val="0058010C"/>
    <w:rsid w:val="005844BA"/>
    <w:rsid w:val="005875E1"/>
    <w:rsid w:val="00590C29"/>
    <w:rsid w:val="00593AE6"/>
    <w:rsid w:val="00596D72"/>
    <w:rsid w:val="005A1486"/>
    <w:rsid w:val="005B0D1C"/>
    <w:rsid w:val="005B3BE4"/>
    <w:rsid w:val="005C4362"/>
    <w:rsid w:val="005C47F6"/>
    <w:rsid w:val="005D3EFB"/>
    <w:rsid w:val="005D478B"/>
    <w:rsid w:val="005D5D93"/>
    <w:rsid w:val="005D5E59"/>
    <w:rsid w:val="005E0B10"/>
    <w:rsid w:val="005E6579"/>
    <w:rsid w:val="005F2298"/>
    <w:rsid w:val="005F57E1"/>
    <w:rsid w:val="00620FA3"/>
    <w:rsid w:val="00626AD2"/>
    <w:rsid w:val="00627CDA"/>
    <w:rsid w:val="006314BE"/>
    <w:rsid w:val="00632FAA"/>
    <w:rsid w:val="00642812"/>
    <w:rsid w:val="00646383"/>
    <w:rsid w:val="0065042E"/>
    <w:rsid w:val="006553EC"/>
    <w:rsid w:val="00663220"/>
    <w:rsid w:val="006633A6"/>
    <w:rsid w:val="00672A6A"/>
    <w:rsid w:val="00690831"/>
    <w:rsid w:val="006A39C3"/>
    <w:rsid w:val="006B3F98"/>
    <w:rsid w:val="006C1C5E"/>
    <w:rsid w:val="006C607A"/>
    <w:rsid w:val="006C6B52"/>
    <w:rsid w:val="006D2E5B"/>
    <w:rsid w:val="006D3C97"/>
    <w:rsid w:val="006D6618"/>
    <w:rsid w:val="006E4845"/>
    <w:rsid w:val="006E79BB"/>
    <w:rsid w:val="006F16BB"/>
    <w:rsid w:val="006F56C5"/>
    <w:rsid w:val="0070047A"/>
    <w:rsid w:val="00717A65"/>
    <w:rsid w:val="00726659"/>
    <w:rsid w:val="00730C9C"/>
    <w:rsid w:val="00741924"/>
    <w:rsid w:val="0075131D"/>
    <w:rsid w:val="00753C2C"/>
    <w:rsid w:val="007612BB"/>
    <w:rsid w:val="00766903"/>
    <w:rsid w:val="007717C9"/>
    <w:rsid w:val="00774312"/>
    <w:rsid w:val="007829B8"/>
    <w:rsid w:val="007842B6"/>
    <w:rsid w:val="00792AD7"/>
    <w:rsid w:val="00792D31"/>
    <w:rsid w:val="007A0B16"/>
    <w:rsid w:val="007A0C77"/>
    <w:rsid w:val="007B16D6"/>
    <w:rsid w:val="007B6608"/>
    <w:rsid w:val="007C1057"/>
    <w:rsid w:val="007C4482"/>
    <w:rsid w:val="007C52D0"/>
    <w:rsid w:val="007C70C7"/>
    <w:rsid w:val="007D3340"/>
    <w:rsid w:val="007F1459"/>
    <w:rsid w:val="007F38FF"/>
    <w:rsid w:val="007F7B52"/>
    <w:rsid w:val="008002D3"/>
    <w:rsid w:val="00806837"/>
    <w:rsid w:val="008122E2"/>
    <w:rsid w:val="00814CC5"/>
    <w:rsid w:val="00817623"/>
    <w:rsid w:val="00844888"/>
    <w:rsid w:val="008458C1"/>
    <w:rsid w:val="008560B4"/>
    <w:rsid w:val="0087788B"/>
    <w:rsid w:val="00893BFA"/>
    <w:rsid w:val="008B17D3"/>
    <w:rsid w:val="008B2073"/>
    <w:rsid w:val="008D6BF9"/>
    <w:rsid w:val="008E155C"/>
    <w:rsid w:val="008E702C"/>
    <w:rsid w:val="008F5572"/>
    <w:rsid w:val="009029AF"/>
    <w:rsid w:val="0092225F"/>
    <w:rsid w:val="00935814"/>
    <w:rsid w:val="00936954"/>
    <w:rsid w:val="00957E76"/>
    <w:rsid w:val="009778D7"/>
    <w:rsid w:val="00981F40"/>
    <w:rsid w:val="00996076"/>
    <w:rsid w:val="009A6F26"/>
    <w:rsid w:val="009C4774"/>
    <w:rsid w:val="009C57F2"/>
    <w:rsid w:val="009C71E4"/>
    <w:rsid w:val="009C7E15"/>
    <w:rsid w:val="009C7F0B"/>
    <w:rsid w:val="009E5D49"/>
    <w:rsid w:val="009F04AB"/>
    <w:rsid w:val="009F11C2"/>
    <w:rsid w:val="009F2E69"/>
    <w:rsid w:val="009F7542"/>
    <w:rsid w:val="00A00B96"/>
    <w:rsid w:val="00A032D5"/>
    <w:rsid w:val="00A05E29"/>
    <w:rsid w:val="00A200CC"/>
    <w:rsid w:val="00A21E8A"/>
    <w:rsid w:val="00A245FC"/>
    <w:rsid w:val="00A265FC"/>
    <w:rsid w:val="00A26980"/>
    <w:rsid w:val="00A37DEA"/>
    <w:rsid w:val="00A4479D"/>
    <w:rsid w:val="00A54037"/>
    <w:rsid w:val="00A62CF3"/>
    <w:rsid w:val="00A7499F"/>
    <w:rsid w:val="00A84A02"/>
    <w:rsid w:val="00A92AD3"/>
    <w:rsid w:val="00A93F18"/>
    <w:rsid w:val="00AA1270"/>
    <w:rsid w:val="00AA16FF"/>
    <w:rsid w:val="00AA1C77"/>
    <w:rsid w:val="00AA334A"/>
    <w:rsid w:val="00AB797F"/>
    <w:rsid w:val="00AC0213"/>
    <w:rsid w:val="00AC363A"/>
    <w:rsid w:val="00AC695B"/>
    <w:rsid w:val="00AC7AE2"/>
    <w:rsid w:val="00AD146A"/>
    <w:rsid w:val="00AD444D"/>
    <w:rsid w:val="00AE39F4"/>
    <w:rsid w:val="00AE5206"/>
    <w:rsid w:val="00AF05F0"/>
    <w:rsid w:val="00B0484D"/>
    <w:rsid w:val="00B1208B"/>
    <w:rsid w:val="00B20BB9"/>
    <w:rsid w:val="00B26BF6"/>
    <w:rsid w:val="00B2711E"/>
    <w:rsid w:val="00B32AC9"/>
    <w:rsid w:val="00B33864"/>
    <w:rsid w:val="00B35094"/>
    <w:rsid w:val="00B3531C"/>
    <w:rsid w:val="00B52380"/>
    <w:rsid w:val="00B527BD"/>
    <w:rsid w:val="00B65BE4"/>
    <w:rsid w:val="00B7254E"/>
    <w:rsid w:val="00B86671"/>
    <w:rsid w:val="00B903B9"/>
    <w:rsid w:val="00B92C10"/>
    <w:rsid w:val="00B93F0B"/>
    <w:rsid w:val="00BD00E7"/>
    <w:rsid w:val="00BD3A99"/>
    <w:rsid w:val="00BE57EC"/>
    <w:rsid w:val="00BF0E86"/>
    <w:rsid w:val="00BF4DCF"/>
    <w:rsid w:val="00C027AF"/>
    <w:rsid w:val="00C164E4"/>
    <w:rsid w:val="00C20A18"/>
    <w:rsid w:val="00C34E3C"/>
    <w:rsid w:val="00C357B0"/>
    <w:rsid w:val="00C47E94"/>
    <w:rsid w:val="00C57884"/>
    <w:rsid w:val="00C62E22"/>
    <w:rsid w:val="00C64322"/>
    <w:rsid w:val="00C83407"/>
    <w:rsid w:val="00C968A5"/>
    <w:rsid w:val="00CA1930"/>
    <w:rsid w:val="00CC7727"/>
    <w:rsid w:val="00CE0C1D"/>
    <w:rsid w:val="00CE58B4"/>
    <w:rsid w:val="00CF2AE1"/>
    <w:rsid w:val="00CF2E7B"/>
    <w:rsid w:val="00CF4F79"/>
    <w:rsid w:val="00D00919"/>
    <w:rsid w:val="00D04615"/>
    <w:rsid w:val="00D057C9"/>
    <w:rsid w:val="00D10F7D"/>
    <w:rsid w:val="00D12C2F"/>
    <w:rsid w:val="00D21CD8"/>
    <w:rsid w:val="00D321C5"/>
    <w:rsid w:val="00D41167"/>
    <w:rsid w:val="00D4145D"/>
    <w:rsid w:val="00D53824"/>
    <w:rsid w:val="00D550F9"/>
    <w:rsid w:val="00D63BD1"/>
    <w:rsid w:val="00D653C8"/>
    <w:rsid w:val="00D65EE9"/>
    <w:rsid w:val="00D70462"/>
    <w:rsid w:val="00D71839"/>
    <w:rsid w:val="00DA6889"/>
    <w:rsid w:val="00DB2664"/>
    <w:rsid w:val="00DB7023"/>
    <w:rsid w:val="00DC61E9"/>
    <w:rsid w:val="00DD3D75"/>
    <w:rsid w:val="00DE3BA5"/>
    <w:rsid w:val="00DE7731"/>
    <w:rsid w:val="00DF57AF"/>
    <w:rsid w:val="00E101E0"/>
    <w:rsid w:val="00E204FC"/>
    <w:rsid w:val="00E3077B"/>
    <w:rsid w:val="00E351BC"/>
    <w:rsid w:val="00E36BC6"/>
    <w:rsid w:val="00E47A0E"/>
    <w:rsid w:val="00E518C6"/>
    <w:rsid w:val="00E56696"/>
    <w:rsid w:val="00E64C33"/>
    <w:rsid w:val="00E65005"/>
    <w:rsid w:val="00E66AB6"/>
    <w:rsid w:val="00E77650"/>
    <w:rsid w:val="00E77FBD"/>
    <w:rsid w:val="00E818CA"/>
    <w:rsid w:val="00E82760"/>
    <w:rsid w:val="00EB03F0"/>
    <w:rsid w:val="00EB0CAC"/>
    <w:rsid w:val="00EB208E"/>
    <w:rsid w:val="00EB352E"/>
    <w:rsid w:val="00EB45DE"/>
    <w:rsid w:val="00EE34EA"/>
    <w:rsid w:val="00EE749B"/>
    <w:rsid w:val="00EF1A25"/>
    <w:rsid w:val="00EF3053"/>
    <w:rsid w:val="00EF685F"/>
    <w:rsid w:val="00F00A65"/>
    <w:rsid w:val="00F00F52"/>
    <w:rsid w:val="00F101D1"/>
    <w:rsid w:val="00F15B42"/>
    <w:rsid w:val="00F16660"/>
    <w:rsid w:val="00F23EE7"/>
    <w:rsid w:val="00F263C4"/>
    <w:rsid w:val="00F35385"/>
    <w:rsid w:val="00F40A7A"/>
    <w:rsid w:val="00F425ED"/>
    <w:rsid w:val="00F6602B"/>
    <w:rsid w:val="00FB2614"/>
    <w:rsid w:val="00FB6017"/>
    <w:rsid w:val="00FB74EF"/>
    <w:rsid w:val="00FC2A0F"/>
    <w:rsid w:val="00FC2BB6"/>
    <w:rsid w:val="00FC52C8"/>
    <w:rsid w:val="00FE392E"/>
    <w:rsid w:val="00FE6BB5"/>
    <w:rsid w:val="00FF05FF"/>
    <w:rsid w:val="00FF064A"/>
    <w:rsid w:val="00FF46A2"/>
    <w:rsid w:val="012836DA"/>
    <w:rsid w:val="01964B07"/>
    <w:rsid w:val="019E193F"/>
    <w:rsid w:val="019E4C5E"/>
    <w:rsid w:val="01E2129D"/>
    <w:rsid w:val="02193365"/>
    <w:rsid w:val="02833B2E"/>
    <w:rsid w:val="02A51EF4"/>
    <w:rsid w:val="02CC744B"/>
    <w:rsid w:val="02F76345"/>
    <w:rsid w:val="0324422C"/>
    <w:rsid w:val="03395E16"/>
    <w:rsid w:val="036067C6"/>
    <w:rsid w:val="03A53C74"/>
    <w:rsid w:val="03C579C5"/>
    <w:rsid w:val="040F738A"/>
    <w:rsid w:val="04217BDB"/>
    <w:rsid w:val="04244183"/>
    <w:rsid w:val="04FA488B"/>
    <w:rsid w:val="055A72AC"/>
    <w:rsid w:val="057A262C"/>
    <w:rsid w:val="057A315C"/>
    <w:rsid w:val="057C204E"/>
    <w:rsid w:val="058D2869"/>
    <w:rsid w:val="05BA62C4"/>
    <w:rsid w:val="05D4574E"/>
    <w:rsid w:val="05D54C01"/>
    <w:rsid w:val="06A04853"/>
    <w:rsid w:val="073441A2"/>
    <w:rsid w:val="074B2E27"/>
    <w:rsid w:val="07E418F5"/>
    <w:rsid w:val="07F02654"/>
    <w:rsid w:val="08034D7D"/>
    <w:rsid w:val="08490E62"/>
    <w:rsid w:val="088D61AC"/>
    <w:rsid w:val="08B11968"/>
    <w:rsid w:val="09027EFD"/>
    <w:rsid w:val="09CF4F1B"/>
    <w:rsid w:val="0A1E1830"/>
    <w:rsid w:val="0A5A71EA"/>
    <w:rsid w:val="0A8E744B"/>
    <w:rsid w:val="0AA52847"/>
    <w:rsid w:val="0AED4B7C"/>
    <w:rsid w:val="0B6C2FE7"/>
    <w:rsid w:val="0B98167A"/>
    <w:rsid w:val="0C1261AE"/>
    <w:rsid w:val="0C7D070F"/>
    <w:rsid w:val="0CEF3328"/>
    <w:rsid w:val="0D911CDA"/>
    <w:rsid w:val="0DE11EB9"/>
    <w:rsid w:val="0E6243BB"/>
    <w:rsid w:val="0E7C3B8B"/>
    <w:rsid w:val="0EE57F84"/>
    <w:rsid w:val="0EEA29F5"/>
    <w:rsid w:val="0F833628"/>
    <w:rsid w:val="103D3B11"/>
    <w:rsid w:val="10D61274"/>
    <w:rsid w:val="10DE3AF9"/>
    <w:rsid w:val="10E734B5"/>
    <w:rsid w:val="11147954"/>
    <w:rsid w:val="113106D8"/>
    <w:rsid w:val="12CB0663"/>
    <w:rsid w:val="138B7626"/>
    <w:rsid w:val="13DF509D"/>
    <w:rsid w:val="14FB0D61"/>
    <w:rsid w:val="15081AE4"/>
    <w:rsid w:val="158F3975"/>
    <w:rsid w:val="16376012"/>
    <w:rsid w:val="16B34E63"/>
    <w:rsid w:val="16C3045B"/>
    <w:rsid w:val="1705437F"/>
    <w:rsid w:val="177641CE"/>
    <w:rsid w:val="17C518D8"/>
    <w:rsid w:val="18355EF7"/>
    <w:rsid w:val="185F4B85"/>
    <w:rsid w:val="188A745C"/>
    <w:rsid w:val="18BE0DF2"/>
    <w:rsid w:val="190F5A72"/>
    <w:rsid w:val="191664DE"/>
    <w:rsid w:val="191F011F"/>
    <w:rsid w:val="197D20D4"/>
    <w:rsid w:val="1AC75235"/>
    <w:rsid w:val="1AC9552B"/>
    <w:rsid w:val="1AF9284B"/>
    <w:rsid w:val="1B4E5647"/>
    <w:rsid w:val="1BB02E90"/>
    <w:rsid w:val="1BB06DFA"/>
    <w:rsid w:val="1C0B6DB8"/>
    <w:rsid w:val="1C300A1B"/>
    <w:rsid w:val="1C3A5210"/>
    <w:rsid w:val="1C483109"/>
    <w:rsid w:val="1C65455F"/>
    <w:rsid w:val="1C8C7137"/>
    <w:rsid w:val="1CCB637F"/>
    <w:rsid w:val="1CF27970"/>
    <w:rsid w:val="1D1F53CE"/>
    <w:rsid w:val="1DBC6DD3"/>
    <w:rsid w:val="1E3D4FAB"/>
    <w:rsid w:val="1E723388"/>
    <w:rsid w:val="1EB93524"/>
    <w:rsid w:val="1FA32B56"/>
    <w:rsid w:val="1FC40A4C"/>
    <w:rsid w:val="1FE9383B"/>
    <w:rsid w:val="20346072"/>
    <w:rsid w:val="20452EB9"/>
    <w:rsid w:val="20793E22"/>
    <w:rsid w:val="20A176DD"/>
    <w:rsid w:val="20F53F02"/>
    <w:rsid w:val="212A4C95"/>
    <w:rsid w:val="218F4527"/>
    <w:rsid w:val="21B800FA"/>
    <w:rsid w:val="21EF181F"/>
    <w:rsid w:val="22075512"/>
    <w:rsid w:val="2251484E"/>
    <w:rsid w:val="22AD302D"/>
    <w:rsid w:val="23227731"/>
    <w:rsid w:val="23E0656A"/>
    <w:rsid w:val="24483041"/>
    <w:rsid w:val="252C10B4"/>
    <w:rsid w:val="253D5129"/>
    <w:rsid w:val="25AF6F3E"/>
    <w:rsid w:val="26C65266"/>
    <w:rsid w:val="26EE7F76"/>
    <w:rsid w:val="26FB61A1"/>
    <w:rsid w:val="2723619B"/>
    <w:rsid w:val="27C75644"/>
    <w:rsid w:val="27CF6554"/>
    <w:rsid w:val="282473B9"/>
    <w:rsid w:val="28503D85"/>
    <w:rsid w:val="285B4033"/>
    <w:rsid w:val="28651333"/>
    <w:rsid w:val="2868792B"/>
    <w:rsid w:val="29E93F01"/>
    <w:rsid w:val="29FD2583"/>
    <w:rsid w:val="2A110437"/>
    <w:rsid w:val="2A3675FB"/>
    <w:rsid w:val="2AA24820"/>
    <w:rsid w:val="2B713F57"/>
    <w:rsid w:val="2C2A75E8"/>
    <w:rsid w:val="2C5C28DF"/>
    <w:rsid w:val="2CAA4D74"/>
    <w:rsid w:val="2D1110EA"/>
    <w:rsid w:val="2D257F33"/>
    <w:rsid w:val="2D4708EA"/>
    <w:rsid w:val="2D657091"/>
    <w:rsid w:val="2DC93B4A"/>
    <w:rsid w:val="2DE968E0"/>
    <w:rsid w:val="2E0E68B6"/>
    <w:rsid w:val="2E702641"/>
    <w:rsid w:val="2EB0713A"/>
    <w:rsid w:val="2ED419FD"/>
    <w:rsid w:val="2FB021C1"/>
    <w:rsid w:val="2FDB0B8C"/>
    <w:rsid w:val="2FE84695"/>
    <w:rsid w:val="301A3EE7"/>
    <w:rsid w:val="305E7388"/>
    <w:rsid w:val="30677087"/>
    <w:rsid w:val="30994E28"/>
    <w:rsid w:val="30AB36AA"/>
    <w:rsid w:val="30B0049A"/>
    <w:rsid w:val="30BE300B"/>
    <w:rsid w:val="30BF4DFD"/>
    <w:rsid w:val="31E5597F"/>
    <w:rsid w:val="321B2155"/>
    <w:rsid w:val="3344432D"/>
    <w:rsid w:val="336A62B2"/>
    <w:rsid w:val="33BF0E16"/>
    <w:rsid w:val="33D34E08"/>
    <w:rsid w:val="343A072C"/>
    <w:rsid w:val="348A7ACA"/>
    <w:rsid w:val="34A1415D"/>
    <w:rsid w:val="34A76366"/>
    <w:rsid w:val="356C0F35"/>
    <w:rsid w:val="36163D4D"/>
    <w:rsid w:val="365078AC"/>
    <w:rsid w:val="37677BA6"/>
    <w:rsid w:val="37BB001B"/>
    <w:rsid w:val="37D14D7E"/>
    <w:rsid w:val="37DA7605"/>
    <w:rsid w:val="38536817"/>
    <w:rsid w:val="38AF6CA1"/>
    <w:rsid w:val="38FB20CB"/>
    <w:rsid w:val="394D30FF"/>
    <w:rsid w:val="397B7351"/>
    <w:rsid w:val="39E878CE"/>
    <w:rsid w:val="3A12355B"/>
    <w:rsid w:val="3A335B35"/>
    <w:rsid w:val="3AE13B5C"/>
    <w:rsid w:val="3BBC1552"/>
    <w:rsid w:val="3BC04032"/>
    <w:rsid w:val="3C007F9D"/>
    <w:rsid w:val="3C324C23"/>
    <w:rsid w:val="3C5B0CB4"/>
    <w:rsid w:val="3C83319D"/>
    <w:rsid w:val="3D870FB3"/>
    <w:rsid w:val="3E063E86"/>
    <w:rsid w:val="3E430D41"/>
    <w:rsid w:val="3E487DFE"/>
    <w:rsid w:val="3E604D21"/>
    <w:rsid w:val="3F5371E4"/>
    <w:rsid w:val="3F684D1E"/>
    <w:rsid w:val="3FB611C6"/>
    <w:rsid w:val="40657EB1"/>
    <w:rsid w:val="40825A80"/>
    <w:rsid w:val="40E85FB4"/>
    <w:rsid w:val="40F46F17"/>
    <w:rsid w:val="41543A66"/>
    <w:rsid w:val="41FC0191"/>
    <w:rsid w:val="43246243"/>
    <w:rsid w:val="44430781"/>
    <w:rsid w:val="445E1761"/>
    <w:rsid w:val="44826D25"/>
    <w:rsid w:val="44A63514"/>
    <w:rsid w:val="44B41B49"/>
    <w:rsid w:val="44D8475C"/>
    <w:rsid w:val="4550520D"/>
    <w:rsid w:val="4564092E"/>
    <w:rsid w:val="4589633E"/>
    <w:rsid w:val="459030B2"/>
    <w:rsid w:val="459457C2"/>
    <w:rsid w:val="45F9666F"/>
    <w:rsid w:val="46253E7E"/>
    <w:rsid w:val="46300437"/>
    <w:rsid w:val="469551CA"/>
    <w:rsid w:val="47484F31"/>
    <w:rsid w:val="484B3175"/>
    <w:rsid w:val="48FD58EC"/>
    <w:rsid w:val="491709EF"/>
    <w:rsid w:val="493C7125"/>
    <w:rsid w:val="493E68C5"/>
    <w:rsid w:val="49716993"/>
    <w:rsid w:val="4A24103D"/>
    <w:rsid w:val="4A711D17"/>
    <w:rsid w:val="4ACB329C"/>
    <w:rsid w:val="4B364697"/>
    <w:rsid w:val="4B4826B1"/>
    <w:rsid w:val="4B53219B"/>
    <w:rsid w:val="4B6B7B41"/>
    <w:rsid w:val="4BE131D6"/>
    <w:rsid w:val="4D176BAB"/>
    <w:rsid w:val="4D8F0FBF"/>
    <w:rsid w:val="4DBC14E2"/>
    <w:rsid w:val="4E0744B7"/>
    <w:rsid w:val="4E232097"/>
    <w:rsid w:val="4E624B51"/>
    <w:rsid w:val="4E7F226C"/>
    <w:rsid w:val="4E8F6EEA"/>
    <w:rsid w:val="4EE75FD9"/>
    <w:rsid w:val="4F5150B2"/>
    <w:rsid w:val="4F5314CA"/>
    <w:rsid w:val="4F921E4D"/>
    <w:rsid w:val="4F931EB8"/>
    <w:rsid w:val="4FB35BF8"/>
    <w:rsid w:val="502E14EF"/>
    <w:rsid w:val="5031353B"/>
    <w:rsid w:val="505B0CD1"/>
    <w:rsid w:val="51036D8B"/>
    <w:rsid w:val="51316C6C"/>
    <w:rsid w:val="517905EA"/>
    <w:rsid w:val="518F0DCF"/>
    <w:rsid w:val="519F71EB"/>
    <w:rsid w:val="51F83ED9"/>
    <w:rsid w:val="521B507D"/>
    <w:rsid w:val="529C711D"/>
    <w:rsid w:val="52FB6F0B"/>
    <w:rsid w:val="53011FA1"/>
    <w:rsid w:val="53180B26"/>
    <w:rsid w:val="532F0A3E"/>
    <w:rsid w:val="53C22ACE"/>
    <w:rsid w:val="541A4A4C"/>
    <w:rsid w:val="546B7F4C"/>
    <w:rsid w:val="547A0A8C"/>
    <w:rsid w:val="55BE4073"/>
    <w:rsid w:val="55D9357E"/>
    <w:rsid w:val="56085C60"/>
    <w:rsid w:val="56A9666D"/>
    <w:rsid w:val="56BB59FC"/>
    <w:rsid w:val="573A675D"/>
    <w:rsid w:val="578D58D2"/>
    <w:rsid w:val="57FE691B"/>
    <w:rsid w:val="58ED6C29"/>
    <w:rsid w:val="590D7623"/>
    <w:rsid w:val="597B2FA7"/>
    <w:rsid w:val="597F4B6F"/>
    <w:rsid w:val="598B5CB8"/>
    <w:rsid w:val="599125AC"/>
    <w:rsid w:val="59996E3A"/>
    <w:rsid w:val="59CC4A58"/>
    <w:rsid w:val="59D12BB4"/>
    <w:rsid w:val="59F916B4"/>
    <w:rsid w:val="5A48317B"/>
    <w:rsid w:val="5A8B686C"/>
    <w:rsid w:val="5AA31BB1"/>
    <w:rsid w:val="5BBE79F6"/>
    <w:rsid w:val="5BC50240"/>
    <w:rsid w:val="5C285390"/>
    <w:rsid w:val="5C670766"/>
    <w:rsid w:val="5CA80354"/>
    <w:rsid w:val="5DB87CF4"/>
    <w:rsid w:val="5DCC2561"/>
    <w:rsid w:val="5EC8143E"/>
    <w:rsid w:val="5EF85025"/>
    <w:rsid w:val="5F0E6604"/>
    <w:rsid w:val="5F3D6AB2"/>
    <w:rsid w:val="602B5B63"/>
    <w:rsid w:val="61352EE2"/>
    <w:rsid w:val="614B1344"/>
    <w:rsid w:val="619F102B"/>
    <w:rsid w:val="61AA3040"/>
    <w:rsid w:val="61B9200A"/>
    <w:rsid w:val="61BD6D43"/>
    <w:rsid w:val="61D7024A"/>
    <w:rsid w:val="62021CDC"/>
    <w:rsid w:val="62794CE4"/>
    <w:rsid w:val="62C51094"/>
    <w:rsid w:val="62CF3067"/>
    <w:rsid w:val="63231170"/>
    <w:rsid w:val="633B251F"/>
    <w:rsid w:val="63CB01E1"/>
    <w:rsid w:val="63FC0B61"/>
    <w:rsid w:val="64F96CFE"/>
    <w:rsid w:val="65094FA5"/>
    <w:rsid w:val="65822FE7"/>
    <w:rsid w:val="65E74870"/>
    <w:rsid w:val="660C7F58"/>
    <w:rsid w:val="66284BC0"/>
    <w:rsid w:val="66B6198E"/>
    <w:rsid w:val="66B624B7"/>
    <w:rsid w:val="671E3486"/>
    <w:rsid w:val="67667D9E"/>
    <w:rsid w:val="676A6060"/>
    <w:rsid w:val="678479A2"/>
    <w:rsid w:val="67E34AC9"/>
    <w:rsid w:val="67EA786E"/>
    <w:rsid w:val="6852607D"/>
    <w:rsid w:val="68783F16"/>
    <w:rsid w:val="68ED2563"/>
    <w:rsid w:val="68FC5C4A"/>
    <w:rsid w:val="697B46E1"/>
    <w:rsid w:val="698F08B6"/>
    <w:rsid w:val="69900909"/>
    <w:rsid w:val="6A3F00E6"/>
    <w:rsid w:val="6A511F1C"/>
    <w:rsid w:val="6A5E2720"/>
    <w:rsid w:val="6B295EA7"/>
    <w:rsid w:val="6B3162FA"/>
    <w:rsid w:val="6B476B5E"/>
    <w:rsid w:val="6C197AEB"/>
    <w:rsid w:val="6C2833D2"/>
    <w:rsid w:val="6C3A1028"/>
    <w:rsid w:val="6C4615D3"/>
    <w:rsid w:val="6C9C061F"/>
    <w:rsid w:val="6CB16118"/>
    <w:rsid w:val="6CC65B57"/>
    <w:rsid w:val="6D13666A"/>
    <w:rsid w:val="6D2B7D17"/>
    <w:rsid w:val="6D45290B"/>
    <w:rsid w:val="6D4B52E0"/>
    <w:rsid w:val="6D725ED4"/>
    <w:rsid w:val="6DDE7180"/>
    <w:rsid w:val="6EBC537C"/>
    <w:rsid w:val="6ED221F7"/>
    <w:rsid w:val="6F123ACD"/>
    <w:rsid w:val="6FEB32B5"/>
    <w:rsid w:val="70962F06"/>
    <w:rsid w:val="70A015B0"/>
    <w:rsid w:val="70DD6E3C"/>
    <w:rsid w:val="71431036"/>
    <w:rsid w:val="717E2EFD"/>
    <w:rsid w:val="72203ACA"/>
    <w:rsid w:val="726F069D"/>
    <w:rsid w:val="72A23EE7"/>
    <w:rsid w:val="730946BE"/>
    <w:rsid w:val="73731DE5"/>
    <w:rsid w:val="73A334F9"/>
    <w:rsid w:val="73D734F9"/>
    <w:rsid w:val="74774627"/>
    <w:rsid w:val="748A6904"/>
    <w:rsid w:val="74BA3A25"/>
    <w:rsid w:val="74C27F56"/>
    <w:rsid w:val="74C3522E"/>
    <w:rsid w:val="75006B52"/>
    <w:rsid w:val="75150088"/>
    <w:rsid w:val="752F12C9"/>
    <w:rsid w:val="75EC2323"/>
    <w:rsid w:val="76C26008"/>
    <w:rsid w:val="76DD34F9"/>
    <w:rsid w:val="76EB04B3"/>
    <w:rsid w:val="77335ABC"/>
    <w:rsid w:val="77941AF5"/>
    <w:rsid w:val="77C16A29"/>
    <w:rsid w:val="77EB090C"/>
    <w:rsid w:val="78047F5D"/>
    <w:rsid w:val="786C4DB8"/>
    <w:rsid w:val="789A35BD"/>
    <w:rsid w:val="789B02E3"/>
    <w:rsid w:val="78BE53F9"/>
    <w:rsid w:val="78E10F0F"/>
    <w:rsid w:val="78E4178C"/>
    <w:rsid w:val="79514F58"/>
    <w:rsid w:val="79AB232B"/>
    <w:rsid w:val="79AE48EC"/>
    <w:rsid w:val="79B950D0"/>
    <w:rsid w:val="7A1F2096"/>
    <w:rsid w:val="7A2E1BBB"/>
    <w:rsid w:val="7AB16F53"/>
    <w:rsid w:val="7B4847E3"/>
    <w:rsid w:val="7B776CCB"/>
    <w:rsid w:val="7BBF526B"/>
    <w:rsid w:val="7BC71AF2"/>
    <w:rsid w:val="7C36204D"/>
    <w:rsid w:val="7C73743A"/>
    <w:rsid w:val="7D065B2E"/>
    <w:rsid w:val="7D341F5E"/>
    <w:rsid w:val="7D3F2AB0"/>
    <w:rsid w:val="7EEA4351"/>
    <w:rsid w:val="7FF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FollowedHyperlink"/>
    <w:basedOn w:val="2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qFormat/>
    <w:uiPriority w:val="20"/>
    <w:rPr>
      <w:color w:val="CC0000"/>
    </w:rPr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HTML Code"/>
    <w:basedOn w:val="21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styleId="27">
    <w:name w:val="annotation reference"/>
    <w:qFormat/>
    <w:uiPriority w:val="0"/>
    <w:rPr>
      <w:sz w:val="21"/>
      <w:szCs w:val="21"/>
    </w:rPr>
  </w:style>
  <w:style w:type="paragraph" w:customStyle="1" w:styleId="29">
    <w:name w:val="样式 首行缩进:  2 字符"/>
    <w:basedOn w:val="1"/>
    <w:link w:val="44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0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1">
    <w:name w:val="1标题一"/>
    <w:basedOn w:val="2"/>
    <w:link w:val="32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2">
    <w:name w:val="1标题一 Char"/>
    <w:link w:val="31"/>
    <w:qFormat/>
    <w:uiPriority w:val="0"/>
  </w:style>
  <w:style w:type="paragraph" w:customStyle="1" w:styleId="33">
    <w:name w:val="2标题二"/>
    <w:basedOn w:val="3"/>
    <w:link w:val="34"/>
    <w:qFormat/>
    <w:uiPriority w:val="0"/>
    <w:pPr>
      <w:numPr>
        <w:ilvl w:val="1"/>
        <w:numId w:val="1"/>
      </w:numPr>
      <w:tabs>
        <w:tab w:val="left" w:pos="425"/>
      </w:tabs>
      <w:spacing w:line="288" w:lineRule="auto"/>
      <w:ind w:right="100" w:rightChars="100"/>
    </w:pPr>
    <w:rPr>
      <w:sz w:val="30"/>
    </w:rPr>
  </w:style>
  <w:style w:type="character" w:customStyle="1" w:styleId="34">
    <w:name w:val="2标题二 Char"/>
    <w:link w:val="33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5">
    <w:name w:val="3标题三"/>
    <w:basedOn w:val="4"/>
    <w:link w:val="36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6">
    <w:name w:val="3标题三 Char"/>
    <w:link w:val="35"/>
    <w:qFormat/>
    <w:uiPriority w:val="0"/>
    <w:rPr>
      <w:b/>
      <w:bCs/>
      <w:kern w:val="2"/>
      <w:sz w:val="24"/>
      <w:szCs w:val="32"/>
    </w:rPr>
  </w:style>
  <w:style w:type="paragraph" w:customStyle="1" w:styleId="37">
    <w:name w:val="5编号正文"/>
    <w:basedOn w:val="29"/>
    <w:link w:val="38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8">
    <w:name w:val="5编号正文 Char"/>
    <w:link w:val="37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9">
    <w:name w:val="4正文"/>
    <w:basedOn w:val="29"/>
    <w:link w:val="40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40">
    <w:name w:val="4正文 Char"/>
    <w:link w:val="39"/>
    <w:qFormat/>
    <w:uiPriority w:val="0"/>
    <w:rPr>
      <w:rFonts w:ascii="Courier New" w:cs="Courier New"/>
      <w:kern w:val="2"/>
      <w:sz w:val="21"/>
    </w:rPr>
  </w:style>
  <w:style w:type="character" w:customStyle="1" w:styleId="41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2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3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4">
    <w:name w:val="样式 首行缩进:  2 字符 Char"/>
    <w:link w:val="29"/>
    <w:qFormat/>
    <w:uiPriority w:val="0"/>
    <w:rPr>
      <w:rFonts w:cs="宋体"/>
      <w:kern w:val="2"/>
      <w:sz w:val="21"/>
    </w:rPr>
  </w:style>
  <w:style w:type="paragraph" w:customStyle="1" w:styleId="45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6">
    <w:name w:val="coder"/>
    <w:basedOn w:val="1"/>
    <w:link w:val="47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7">
    <w:name w:val="coder Char"/>
    <w:basedOn w:val="21"/>
    <w:link w:val="46"/>
    <w:qFormat/>
    <w:uiPriority w:val="0"/>
    <w:rPr>
      <w:sz w:val="18"/>
      <w:shd w:val="clear" w:color="auto" w:fill="D9D9D9"/>
    </w:rPr>
  </w:style>
  <w:style w:type="paragraph" w:customStyle="1" w:styleId="48">
    <w:name w:val="列出段落1"/>
    <w:basedOn w:val="1"/>
    <w:qFormat/>
    <w:uiPriority w:val="99"/>
    <w:pPr>
      <w:ind w:firstLine="420" w:firstLineChars="200"/>
    </w:pPr>
  </w:style>
  <w:style w:type="character" w:customStyle="1" w:styleId="49">
    <w:name w:val="pln"/>
    <w:basedOn w:val="21"/>
    <w:qFormat/>
    <w:uiPriority w:val="0"/>
  </w:style>
  <w:style w:type="character" w:customStyle="1" w:styleId="50">
    <w:name w:val="tag"/>
    <w:basedOn w:val="21"/>
    <w:qFormat/>
    <w:uiPriority w:val="0"/>
  </w:style>
  <w:style w:type="character" w:customStyle="1" w:styleId="51">
    <w:name w:val="atn"/>
    <w:basedOn w:val="21"/>
    <w:qFormat/>
    <w:uiPriority w:val="0"/>
  </w:style>
  <w:style w:type="character" w:customStyle="1" w:styleId="52">
    <w:name w:val="pun"/>
    <w:basedOn w:val="21"/>
    <w:qFormat/>
    <w:uiPriority w:val="0"/>
  </w:style>
  <w:style w:type="character" w:customStyle="1" w:styleId="53">
    <w:name w:val="atv"/>
    <w:basedOn w:val="21"/>
    <w:qFormat/>
    <w:uiPriority w:val="0"/>
  </w:style>
  <w:style w:type="character" w:customStyle="1" w:styleId="54">
    <w:name w:val="com"/>
    <w:basedOn w:val="21"/>
    <w:qFormat/>
    <w:uiPriority w:val="0"/>
  </w:style>
  <w:style w:type="character" w:customStyle="1" w:styleId="55">
    <w:name w:val="str"/>
    <w:basedOn w:val="21"/>
    <w:qFormat/>
    <w:uiPriority w:val="0"/>
  </w:style>
  <w:style w:type="character" w:customStyle="1" w:styleId="56">
    <w:name w:val="HTML 预设格式 Char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7">
    <w:name w:val="apple-converted-space"/>
    <w:basedOn w:val="21"/>
    <w:qFormat/>
    <w:uiPriority w:val="0"/>
  </w:style>
  <w:style w:type="character" w:customStyle="1" w:styleId="58">
    <w:name w:val="明显强调1"/>
    <w:basedOn w:val="2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59">
    <w:name w:val="comments-secti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60">
    <w:name w:val="ti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14</Pages>
  <Words>1006</Words>
  <Characters>5737</Characters>
  <Lines>47</Lines>
  <Paragraphs>13</Paragraphs>
  <ScaleCrop>false</ScaleCrop>
  <LinksUpToDate>false</LinksUpToDate>
  <CharactersWithSpaces>6730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dc:description>源代码教育PHP;</dc:description>
  <cp:keywords>源代码教育PHP</cp:keywords>
  <cp:lastModifiedBy>fire</cp:lastModifiedBy>
  <cp:lastPrinted>2411-12-31T15:59:00Z</cp:lastPrinted>
  <dcterms:modified xsi:type="dcterms:W3CDTF">2017-11-23T06:59:20Z</dcterms:modified>
  <dc:subject>源代码教育PHP;</dc:subject>
  <dc:title>课堂笔记模板</dc:title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