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tabs>
          <w:tab w:val="left" w:pos="567"/>
          <w:tab w:val="clear" w:pos="425"/>
        </w:tabs>
        <w:ind w:left="567"/>
        <w:rPr>
          <w:u w:val="single"/>
        </w:rPr>
      </w:pPr>
      <w:r>
        <w:rPr>
          <w:rFonts w:hint="eastAsia"/>
          <w:u w:val="single"/>
        </w:rPr>
        <w:t>JavaScript组成</w:t>
      </w:r>
    </w:p>
    <w:p>
      <w:pPr>
        <w:ind w:firstLine="420"/>
      </w:pPr>
      <w:r>
        <w:rPr>
          <w:rFonts w:hint="eastAsia"/>
          <w:b/>
          <w:bCs/>
          <w:color w:val="0000FF"/>
        </w:rPr>
        <w:t>JavaScript和ECMAScript通常都被人们用来表达相同的含义</w:t>
      </w:r>
      <w:r>
        <w:rPr>
          <w:rFonts w:hint="eastAsia"/>
        </w:rPr>
        <w:t>，但J</w:t>
      </w:r>
      <w:r>
        <w:rPr>
          <w:rFonts w:hint="eastAsia"/>
          <w:b/>
          <w:bCs/>
          <w:color w:val="0000FF"/>
        </w:rPr>
        <w:t>avaScript的含义却比ECMA-262中规定的要多得多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一个运行在的JavaScript实现应该由下列三个不同的部分组成: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核心( ECMAScript)：JavaScript语言的核心，包含基本语法、数据类型、关键字...</w:t>
      </w:r>
    </w:p>
    <w:p>
      <w:pPr>
        <w:ind w:firstLine="420"/>
      </w:pPr>
    </w:p>
    <w:p>
      <w:pPr>
        <w:numPr>
          <w:ilvl w:val="0"/>
          <w:numId w:val="3"/>
        </w:numPr>
        <w:ind w:firstLine="420"/>
      </w:pPr>
      <w:r>
        <w:rPr>
          <w:rFonts w:hint="eastAsia"/>
          <w:b/>
          <w:bCs/>
          <w:color w:val="0000FF"/>
        </w:rPr>
        <w:t>文档对象模型( DOM)</w:t>
      </w:r>
      <w:r>
        <w:rPr>
          <w:rFonts w:hint="eastAsia"/>
        </w:rPr>
        <w:t>：提供</w:t>
      </w:r>
      <w:r>
        <w:rPr>
          <w:rFonts w:hint="eastAsia"/>
          <w:b/>
          <w:bCs/>
          <w:color w:val="0000FF"/>
        </w:rPr>
        <w:t>访问和操作网页内容的方法和接口</w:t>
      </w:r>
      <w:r>
        <w:rPr>
          <w:rFonts w:hint="eastAsia"/>
        </w:rPr>
        <w:t>；可操作HTML中的</w:t>
      </w:r>
      <w:r>
        <w:rPr>
          <w:rFonts w:hint="eastAsia"/>
          <w:b/>
          <w:bCs/>
          <w:color w:val="0000FF"/>
        </w:rPr>
        <w:t>标签内容、样式、结构</w:t>
      </w:r>
      <w:r>
        <w:rPr>
          <w:rFonts w:hint="eastAsia"/>
        </w:rPr>
        <w:t>；</w:t>
      </w:r>
    </w:p>
    <w:p>
      <w:pPr>
        <w:ind w:left="420" w:firstLine="420"/>
      </w:pPr>
      <w:r>
        <w:rPr>
          <w:rFonts w:hint="eastAsia"/>
        </w:rPr>
        <w:t>document.write(</w:t>
      </w:r>
      <w:r>
        <w:t>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)，</w:t>
      </w:r>
      <w:r>
        <w:rPr>
          <w:rFonts w:hint="eastAsia"/>
          <w:color w:val="0000FF"/>
        </w:rPr>
        <w:t>输出内容至网页，这就是DOM中方法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b/>
          <w:bCs/>
          <w:color w:val="0000FF"/>
        </w:rPr>
        <w:t>浏览器对象模型( BOM)</w:t>
      </w:r>
      <w:r>
        <w:rPr>
          <w:rFonts w:hint="eastAsia"/>
        </w:rPr>
        <w:t>：</w:t>
      </w:r>
      <w:r>
        <w:rPr>
          <w:rFonts w:hint="eastAsia"/>
          <w:b/>
          <w:bCs/>
          <w:color w:val="0000FF"/>
        </w:rPr>
        <w:t>提供与浏览器交互的方法和接口。</w:t>
      </w:r>
      <w:r>
        <w:rPr>
          <w:rFonts w:hint="eastAsia"/>
        </w:rPr>
        <w:t>可操作浏览器窗口，比如浏览器地址栏，浏览器访问历史等；</w:t>
      </w:r>
    </w:p>
    <w:p>
      <w:pPr>
        <w:ind w:left="420" w:firstLine="420"/>
      </w:pPr>
      <w:r>
        <w:rPr>
          <w:rFonts w:hint="eastAsia"/>
        </w:rPr>
        <w:t>window.alert(</w:t>
      </w:r>
      <w:r>
        <w:t>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);，浏览器弹出一个消息对话框，这就是BOM中的方法。</w:t>
      </w:r>
    </w:p>
    <w:p>
      <w:pPr>
        <w:ind w:firstLine="420"/>
      </w:pPr>
    </w:p>
    <w:p>
      <w:pPr>
        <w:ind w:firstLine="420"/>
        <w:jc w:val="center"/>
      </w:pPr>
      <w:r>
        <w:drawing>
          <wp:inline distT="0" distB="0" distL="114300" distR="114300">
            <wp:extent cx="5271135" cy="1957070"/>
            <wp:effectExtent l="0" t="0" r="571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DOM和BOM简介</w:t>
      </w:r>
    </w:p>
    <w:p>
      <w:pPr>
        <w:ind w:firstLine="420"/>
      </w:pPr>
      <w:r>
        <w:rPr>
          <w:rFonts w:hint="eastAsia"/>
        </w:rPr>
        <w:t>DOM:文档对象模型,主要是操作是HTML中标签；</w:t>
      </w:r>
    </w:p>
    <w:p>
      <w:pPr>
        <w:ind w:firstLine="420"/>
      </w:pPr>
      <w:r>
        <w:rPr>
          <w:rFonts w:hint="eastAsia"/>
        </w:rPr>
        <w:t>BOM:浏览器对象模型,主要是操作的浏览器窗口；</w:t>
      </w:r>
    </w:p>
    <w:p>
      <w:pPr>
        <w:ind w:firstLine="420"/>
      </w:pPr>
    </w:p>
    <w:p>
      <w:pPr>
        <w:pStyle w:val="40"/>
        <w:spacing w:before="31" w:after="31"/>
      </w:pPr>
      <w:r>
        <w:t>DOM(Document Object Model)</w:t>
      </w:r>
      <w:r>
        <w:rPr>
          <w:rStyle w:val="22"/>
          <w:rFonts w:hint="eastAsia"/>
          <w:b w:val="0"/>
          <w:bCs w:val="0"/>
        </w:rPr>
        <w:t>即文档对象模型使JavaScript有能力与</w:t>
      </w:r>
      <w:r>
        <w:rPr>
          <w:rStyle w:val="22"/>
          <w:rFonts w:hint="eastAsia"/>
          <w:b w:val="0"/>
          <w:bCs w:val="0"/>
          <w:color w:val="FF0000"/>
          <w:highlight w:val="yellow"/>
        </w:rPr>
        <w:t>HTML 文档的所有元素</w:t>
      </w:r>
      <w:r>
        <w:rPr>
          <w:rFonts w:hint="eastAsia"/>
        </w:rPr>
        <w:t>“对话”。</w:t>
      </w:r>
    </w:p>
    <w:p>
      <w:pPr>
        <w:pStyle w:val="40"/>
        <w:spacing w:before="31" w:after="31"/>
      </w:pPr>
      <w:r>
        <w:rPr>
          <w:rFonts w:hint="eastAsia"/>
        </w:rPr>
        <w:t>BOM</w:t>
      </w:r>
      <w:r>
        <w:t>(Browser Object Model)</w:t>
      </w:r>
      <w:r>
        <w:rPr>
          <w:rFonts w:hint="eastAsia"/>
        </w:rPr>
        <w:t>即浏览器对象模型使 JavaScript 有能力与</w:t>
      </w:r>
      <w:r>
        <w:rPr>
          <w:rFonts w:hint="eastAsia"/>
          <w:color w:val="FF0000"/>
          <w:highlight w:val="yellow"/>
        </w:rPr>
        <w:t>浏览器</w:t>
      </w:r>
      <w:r>
        <w:rPr>
          <w:rFonts w:hint="eastAsia"/>
        </w:rPr>
        <w:t>“对话”。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t>BOM</w:t>
      </w:r>
      <w:r>
        <w:rPr>
          <w:rFonts w:hint="eastAsia"/>
        </w:rPr>
        <w:t>提供了访问浏览器各种功能部件的途径，例如浏览器窗口本身、浏览历史等；而</w:t>
      </w:r>
      <w:r>
        <w:t>DOM</w:t>
      </w:r>
      <w:r>
        <w:rPr>
          <w:rFonts w:hint="eastAsia"/>
        </w:rPr>
        <w:t>提供了访问浏览器中网页文档各元素的途径，包括页面中的超链接、表单等各种</w:t>
      </w:r>
      <w:r>
        <w:t>HTML</w:t>
      </w:r>
      <w:r>
        <w:rPr>
          <w:rFonts w:hint="eastAsia"/>
        </w:rPr>
        <w:t>元素及其内容。</w:t>
      </w:r>
    </w:p>
    <w:p>
      <w:pPr>
        <w:pStyle w:val="40"/>
        <w:spacing w:before="31" w:after="31"/>
      </w:pPr>
      <w:r>
        <w:t>BOM</w:t>
      </w:r>
      <w:r>
        <w:rPr>
          <w:rFonts w:hint="eastAsia"/>
        </w:rPr>
        <w:t>与</w:t>
      </w:r>
      <w:r>
        <w:t>DOM</w:t>
      </w:r>
      <w:r>
        <w:rPr>
          <w:rFonts w:hint="eastAsia"/>
        </w:rPr>
        <w:t>是独立于程序语言和平台的标准，</w:t>
      </w:r>
      <w:r>
        <w:t>W3C</w:t>
      </w:r>
      <w:r>
        <w:rPr>
          <w:rFonts w:hint="eastAsia"/>
        </w:rPr>
        <w:t>定义了一组标准接口，而这些接口在浏览器中以对象的形式实现。</w:t>
      </w:r>
      <w:r>
        <w:t>BOM</w:t>
      </w:r>
      <w:r>
        <w:rPr>
          <w:rFonts w:hint="eastAsia"/>
        </w:rPr>
        <w:t>与</w:t>
      </w:r>
      <w:r>
        <w:t>DOM</w:t>
      </w:r>
      <w:r>
        <w:rPr>
          <w:rFonts w:hint="eastAsia"/>
        </w:rPr>
        <w:t>均由一组对象组成，对象定义了属性和方法。</w:t>
      </w:r>
    </w:p>
    <w:p>
      <w:pPr>
        <w:pStyle w:val="40"/>
        <w:spacing w:before="31" w:after="31"/>
      </w:pPr>
      <w:r>
        <w:t>BOM</w:t>
      </w:r>
      <w:r>
        <w:rPr>
          <w:rFonts w:hint="eastAsia"/>
        </w:rPr>
        <w:t>与</w:t>
      </w:r>
      <w:r>
        <w:t>DOM</w:t>
      </w:r>
      <w:r>
        <w:rPr>
          <w:rFonts w:hint="eastAsia"/>
        </w:rPr>
        <w:t>关系非常密切。</w:t>
      </w:r>
      <w:r>
        <w:t>BOM</w:t>
      </w:r>
      <w:r>
        <w:rPr>
          <w:rFonts w:hint="eastAsia"/>
        </w:rPr>
        <w:t>的</w:t>
      </w:r>
      <w:r>
        <w:t>window</w:t>
      </w:r>
      <w:r>
        <w:rPr>
          <w:rFonts w:hint="eastAsia"/>
        </w:rPr>
        <w:t>对象中包含一个</w:t>
      </w:r>
      <w:r>
        <w:t>document</w:t>
      </w:r>
      <w:r>
        <w:rPr>
          <w:rFonts w:hint="eastAsia"/>
        </w:rPr>
        <w:t>属性，该属性是对</w:t>
      </w:r>
      <w:r>
        <w:t>DOM</w:t>
      </w:r>
      <w:r>
        <w:rPr>
          <w:rFonts w:hint="eastAsia"/>
        </w:rPr>
        <w:t>模型的</w:t>
      </w:r>
      <w:r>
        <w:t>document</w:t>
      </w:r>
      <w:r>
        <w:rPr>
          <w:rFonts w:hint="eastAsia"/>
        </w:rPr>
        <w:t>对象的引用，代表了当前窗口中网页文档所对应的</w:t>
      </w:r>
      <w:r>
        <w:t>document</w:t>
      </w:r>
      <w:r>
        <w:rPr>
          <w:rFonts w:hint="eastAsia"/>
        </w:rPr>
        <w:t>对象，通过该属性可以访问网页文档的各种内容。</w:t>
      </w:r>
    </w:p>
    <w:p>
      <w:pPr>
        <w:pStyle w:val="34"/>
        <w:ind w:left="570" w:right="210" w:rightChars="0"/>
      </w:pPr>
      <w:r>
        <w:rPr>
          <w:rFonts w:hint="eastAsia"/>
        </w:rPr>
        <w:t>为什么要学习BOM和DOM</w:t>
      </w:r>
    </w:p>
    <w:p>
      <w:pPr>
        <w:pStyle w:val="40"/>
        <w:spacing w:before="31" w:after="31"/>
      </w:pPr>
      <w:r>
        <w:rPr>
          <w:rFonts w:hint="eastAsia"/>
        </w:rPr>
        <w:t>通过BOM对象完成以下内容:</w:t>
      </w:r>
    </w:p>
    <w:p>
      <w:pPr>
        <w:pStyle w:val="40"/>
        <w:spacing w:before="31" w:after="31"/>
        <w:rPr>
          <w:rFonts w:ascii="宋体" w:hAnsi="宋体"/>
          <w:kern w:val="0"/>
        </w:rPr>
      </w:pPr>
      <w:r>
        <w:rPr>
          <w:rFonts w:hint="eastAsia" w:ascii="Times New Roman" w:cs="Times New Roman"/>
        </w:rPr>
        <w:t>1. </w:t>
      </w:r>
      <w:r>
        <w:rPr>
          <w:rFonts w:hint="eastAsia"/>
        </w:rPr>
        <w:t>弹出新的浏览器窗口、移动、关闭浏览器窗口及调整窗口大小；</w:t>
      </w:r>
    </w:p>
    <w:p>
      <w:pPr>
        <w:pStyle w:val="40"/>
        <w:spacing w:before="31" w:after="31"/>
        <w:rPr>
          <w:rFonts w:ascii="宋体" w:hAnsi="宋体"/>
        </w:rPr>
      </w:pPr>
      <w:r>
        <w:rPr>
          <w:rFonts w:hint="eastAsia"/>
        </w:rPr>
        <w:t>2. 提供</w:t>
      </w:r>
      <w:r>
        <w:rPr>
          <w:rFonts w:hint="eastAsia" w:ascii="Times New Roman" w:cs="Times New Roman"/>
        </w:rPr>
        <w:t>WEB</w:t>
      </w:r>
      <w:r>
        <w:rPr>
          <w:rFonts w:hint="eastAsia"/>
        </w:rPr>
        <w:t>浏览器详细信息的导航对象；</w:t>
      </w:r>
    </w:p>
    <w:p>
      <w:pPr>
        <w:pStyle w:val="40"/>
        <w:spacing w:before="31" w:after="31"/>
        <w:rPr>
          <w:rFonts w:ascii="宋体" w:hAnsi="宋体"/>
        </w:rPr>
      </w:pPr>
      <w:r>
        <w:rPr>
          <w:rFonts w:hint="eastAsia"/>
        </w:rPr>
        <w:t>3. 提供装载到浏览器中页面的详细信息的定位对象；</w:t>
      </w:r>
    </w:p>
    <w:p>
      <w:pPr>
        <w:pStyle w:val="40"/>
        <w:spacing w:before="31" w:after="31"/>
        <w:rPr>
          <w:rFonts w:ascii="宋体" w:hAnsi="宋体"/>
        </w:rPr>
      </w:pPr>
      <w:r>
        <w:rPr>
          <w:rFonts w:hint="eastAsia"/>
        </w:rPr>
        <w:t>4. 提供用户屏幕分辩率详细信息的屏幕对象；</w:t>
      </w:r>
    </w:p>
    <w:p>
      <w:pPr>
        <w:pStyle w:val="40"/>
        <w:spacing w:before="31" w:after="31"/>
        <w:rPr>
          <w:rFonts w:ascii="宋体" w:hAnsi="宋体"/>
        </w:rPr>
      </w:pPr>
      <w:r>
        <w:rPr>
          <w:rFonts w:hint="eastAsia"/>
        </w:rPr>
        <w:t>5. 对</w:t>
      </w:r>
      <w:r>
        <w:rPr>
          <w:rFonts w:hint="eastAsia" w:ascii="Times New Roman" w:cs="Times New Roman"/>
        </w:rPr>
        <w:t>cookie</w:t>
      </w:r>
      <w:r>
        <w:rPr>
          <w:rFonts w:hint="eastAsia"/>
        </w:rPr>
        <w:t>的支持。 等等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rPr>
          <w:rFonts w:hint="eastAsia"/>
        </w:rPr>
        <w:t>通过DOM对象完成以下内容:</w:t>
      </w:r>
    </w:p>
    <w:p>
      <w:pPr>
        <w:pStyle w:val="38"/>
        <w:numPr>
          <w:ilvl w:val="0"/>
          <w:numId w:val="0"/>
        </w:numPr>
        <w:spacing w:before="31" w:after="31"/>
        <w:ind w:left="420"/>
      </w:pPr>
      <w:r>
        <w:rPr>
          <w:shd w:val="clear" w:color="auto" w:fill="FFFFFF"/>
        </w:rPr>
        <w:t>使得程序的脚本可以动态地访问并更新页面的内容，结构以及样式，文档可以被进一步加工处理并且处理结果可以显示在当前页面上</w:t>
      </w:r>
      <w:r>
        <w:rPr>
          <w:rFonts w:hint="eastAsia"/>
          <w:shd w:val="clear" w:color="auto" w:fill="FFFFFF"/>
        </w:rPr>
        <w:t>. 如当当网的事例,已经所有网页上的动态效果(除flash外)</w:t>
      </w:r>
      <w:r>
        <w:rPr>
          <w:shd w:val="clear" w:color="auto" w:fill="FFFFFF"/>
        </w:rPr>
        <w:t>.</w:t>
      </w:r>
    </w:p>
    <w:p>
      <w:pPr>
        <w:pStyle w:val="40"/>
        <w:spacing w:before="31" w:after="31"/>
      </w:pPr>
    </w:p>
    <w:p>
      <w:pPr>
        <w:pStyle w:val="34"/>
        <w:ind w:left="570" w:right="210" w:rightChars="0"/>
      </w:pPr>
      <w:r>
        <w:rPr>
          <w:rFonts w:hint="eastAsia"/>
        </w:rPr>
        <w:t>BOM模型对象结构图</w:t>
      </w:r>
    </w:p>
    <w:p>
      <w:pPr>
        <w:pStyle w:val="40"/>
        <w:spacing w:before="31" w:after="31"/>
      </w:pPr>
      <w:r>
        <w:rPr>
          <w:rFonts w:hint="eastAsia"/>
        </w:rPr>
        <w:t>BOM并不是只有一个对象而是有以下对象组成的.</w:t>
      </w:r>
    </w:p>
    <w:p>
      <w:pPr>
        <w:tabs>
          <w:tab w:val="left" w:pos="2520"/>
        </w:tabs>
      </w:pPr>
      <w:r>
        <w:tab/>
      </w:r>
    </w:p>
    <w:p>
      <w:pPr>
        <w:pStyle w:val="40"/>
        <w:spacing w:before="31" w:after="31"/>
      </w:pPr>
      <w:r>
        <w:drawing>
          <wp:inline distT="0" distB="0" distL="0" distR="0">
            <wp:extent cx="3408680" cy="2230120"/>
            <wp:effectExtent l="0" t="0" r="1270" b="17780"/>
            <wp:docPr id="6" name="Picture 6" descr="B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2654" cy="223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spacing w:before="31" w:after="31"/>
        <w:ind w:left="420"/>
      </w:pPr>
      <w:r>
        <w:t>BOM</w:t>
      </w:r>
      <w:r>
        <w:rPr>
          <w:rFonts w:hint="eastAsia"/>
        </w:rPr>
        <w:t>结构图说明:</w:t>
      </w:r>
    </w:p>
    <w:p>
      <w:pPr>
        <w:pStyle w:val="38"/>
        <w:spacing w:before="31" w:after="31"/>
      </w:pPr>
      <w:r>
        <w:rPr>
          <w:rFonts w:hint="eastAsia"/>
        </w:rPr>
        <w:t>反映了</w:t>
      </w:r>
      <w:r>
        <w:t>BOM</w:t>
      </w:r>
      <w:r>
        <w:rPr>
          <w:rFonts w:hint="eastAsia"/>
        </w:rPr>
        <w:t>中各对象之间的层次关系；</w:t>
      </w:r>
    </w:p>
    <w:p>
      <w:pPr>
        <w:pStyle w:val="38"/>
        <w:spacing w:before="31" w:after="31"/>
      </w:pPr>
      <w:r>
        <w:rPr>
          <w:rFonts w:hint="eastAsia"/>
        </w:rPr>
        <w:t>在</w:t>
      </w:r>
      <w:r>
        <w:t>BOM</w:t>
      </w:r>
      <w:r>
        <w:rPr>
          <w:rFonts w:hint="eastAsia"/>
        </w:rPr>
        <w:t>中，</w:t>
      </w:r>
      <w:r>
        <w:t>window</w:t>
      </w:r>
      <w:r>
        <w:rPr>
          <w:rFonts w:hint="eastAsia"/>
        </w:rPr>
        <w:t>对象是顶层对象，其它对象均是其子对象；</w:t>
      </w:r>
    </w:p>
    <w:p>
      <w:pPr>
        <w:pStyle w:val="38"/>
        <w:spacing w:before="31" w:after="31"/>
      </w:pPr>
      <w:r>
        <w:t>history</w:t>
      </w:r>
      <w:r>
        <w:rPr>
          <w:rFonts w:hint="eastAsia"/>
        </w:rPr>
        <w:t>浏览器的浏览历史</w:t>
      </w:r>
    </w:p>
    <w:p>
      <w:pPr>
        <w:pStyle w:val="38"/>
        <w:spacing w:before="31" w:after="31"/>
      </w:pPr>
      <w:r>
        <w:t>location</w:t>
      </w:r>
      <w:r>
        <w:rPr>
          <w:rFonts w:hint="eastAsia"/>
        </w:rPr>
        <w:t>对象代表当前显示的文档的地址</w:t>
      </w:r>
    </w:p>
    <w:p>
      <w:pPr>
        <w:pStyle w:val="38"/>
        <w:spacing w:before="31" w:after="31"/>
      </w:pPr>
      <w:r>
        <w:t>Navigator</w:t>
      </w:r>
      <w:r>
        <w:rPr>
          <w:rFonts w:hint="eastAsia"/>
        </w:rPr>
        <w:t>对象提供有关浏览器的各种信息</w:t>
      </w:r>
    </w:p>
    <w:p>
      <w:pPr>
        <w:pStyle w:val="38"/>
        <w:spacing w:before="31" w:after="31"/>
      </w:pPr>
      <w:r>
        <w:t>screen</w:t>
      </w:r>
      <w:r>
        <w:rPr>
          <w:rFonts w:hint="eastAsia"/>
        </w:rPr>
        <w:t>对象提供显示器屏幕相关的一些信息</w:t>
      </w:r>
    </w:p>
    <w:p>
      <w:pPr>
        <w:pStyle w:val="38"/>
        <w:spacing w:before="31" w:after="31"/>
      </w:pPr>
      <w:r>
        <w:t>Frames[]</w:t>
      </w:r>
      <w:r>
        <w:rPr>
          <w:rFonts w:hint="eastAsia"/>
        </w:rPr>
        <w:t>为</w:t>
      </w:r>
      <w:r>
        <w:t>window</w:t>
      </w:r>
      <w:r>
        <w:rPr>
          <w:rFonts w:hint="eastAsia"/>
        </w:rPr>
        <w:t>对象的数组型属性，每一个数组元素对应框架集</w:t>
      </w:r>
      <w:r>
        <w:t>(frameset)</w:t>
      </w:r>
      <w:r>
        <w:rPr>
          <w:rFonts w:hint="eastAsia"/>
        </w:rPr>
        <w:t>中的一个框架</w:t>
      </w:r>
      <w:r>
        <w:t>(frame)</w:t>
      </w:r>
      <w:r>
        <w:rPr>
          <w:rFonts w:hint="eastAsia"/>
        </w:rPr>
        <w:t>所对应的窗口。</w:t>
      </w:r>
    </w:p>
    <w:p>
      <w:pPr>
        <w:pStyle w:val="38"/>
        <w:spacing w:before="31" w:after="31"/>
      </w:pPr>
      <w:r>
        <w:t>Document</w:t>
      </w:r>
      <w:r>
        <w:rPr>
          <w:rFonts w:hint="eastAsia"/>
        </w:rPr>
        <w:t>对象是对</w:t>
      </w:r>
      <w:r>
        <w:t>DOM</w:t>
      </w:r>
      <w:r>
        <w:rPr>
          <w:rFonts w:hint="eastAsia"/>
        </w:rPr>
        <w:t>的引用，代表了当前浏览器窗口中的网页文档</w:t>
      </w:r>
    </w:p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Window对象</w:t>
      </w:r>
    </w:p>
    <w:p>
      <w:pPr>
        <w:pStyle w:val="40"/>
        <w:spacing w:before="31" w:after="31"/>
      </w:pPr>
      <w:r>
        <w:rPr>
          <w:color w:val="0000FF"/>
        </w:rPr>
        <w:t>Window</w:t>
      </w:r>
      <w:r>
        <w:rPr>
          <w:rFonts w:hint="eastAsia"/>
          <w:color w:val="0000FF"/>
        </w:rPr>
        <w:t>对象是</w:t>
      </w:r>
      <w:r>
        <w:rPr>
          <w:color w:val="0000FF"/>
        </w:rPr>
        <w:t>BOM</w:t>
      </w:r>
      <w:r>
        <w:rPr>
          <w:rFonts w:hint="eastAsia"/>
          <w:color w:val="0000FF"/>
        </w:rPr>
        <w:t>与</w:t>
      </w:r>
      <w:r>
        <w:rPr>
          <w:color w:val="0000FF"/>
        </w:rPr>
        <w:t>DOM</w:t>
      </w:r>
      <w:r>
        <w:rPr>
          <w:rFonts w:hint="eastAsia"/>
          <w:color w:val="0000FF"/>
        </w:rPr>
        <w:t>的顶层对象</w:t>
      </w:r>
      <w:r>
        <w:rPr>
          <w:rFonts w:hint="eastAsia"/>
        </w:rPr>
        <w:t>，表示浏览器窗口或者网页中的框架。</w:t>
      </w:r>
    </w:p>
    <w:p>
      <w:pPr>
        <w:pStyle w:val="40"/>
        <w:spacing w:before="31" w:after="31"/>
      </w:pPr>
      <w:r>
        <w:rPr>
          <w:color w:val="0000FF"/>
        </w:rPr>
        <w:t>Window</w:t>
      </w:r>
      <w:r>
        <w:rPr>
          <w:rFonts w:hint="eastAsia"/>
          <w:color w:val="0000FF"/>
        </w:rPr>
        <w:t>对象是脚本中的全局对象，可以在任何地方调用</w:t>
      </w:r>
      <w:r>
        <w:rPr>
          <w:rFonts w:hint="eastAsia"/>
        </w:rPr>
        <w:t>，脚本中任何对象的使用最终都要追溯到对</w:t>
      </w:r>
      <w:r>
        <w:t>window</w:t>
      </w:r>
      <w:r>
        <w:rPr>
          <w:rFonts w:hint="eastAsia"/>
        </w:rPr>
        <w:t>对象的访问，所以在使用</w:t>
      </w:r>
      <w:r>
        <w:t>window</w:t>
      </w:r>
      <w:r>
        <w:rPr>
          <w:rFonts w:hint="eastAsia"/>
        </w:rPr>
        <w:t>对象的各种属性和方法时，</w:t>
      </w:r>
      <w:r>
        <w:t>window</w:t>
      </w:r>
      <w:r>
        <w:rPr>
          <w:rFonts w:hint="eastAsia"/>
        </w:rPr>
        <w:t>前缀可以省略。</w:t>
      </w:r>
    </w:p>
    <w:p>
      <w:pPr>
        <w:pStyle w:val="40"/>
        <w:spacing w:before="31" w:after="31"/>
      </w:pPr>
      <w:r>
        <w:rPr>
          <w:rFonts w:hint="eastAsia"/>
          <w:color w:val="0000FF"/>
        </w:rPr>
        <w:t>访问</w:t>
      </w:r>
      <w:r>
        <w:rPr>
          <w:color w:val="0000FF"/>
        </w:rPr>
        <w:t>window</w:t>
      </w:r>
      <w:r>
        <w:rPr>
          <w:rFonts w:hint="eastAsia"/>
          <w:color w:val="0000FF"/>
        </w:rPr>
        <w:t>对象或子对象属性和方法，要按照层次关系，使用“</w:t>
      </w:r>
      <w:r>
        <w:rPr>
          <w:color w:val="0000FF"/>
        </w:rPr>
        <w:t>.”</w:t>
      </w:r>
      <w:r>
        <w:rPr>
          <w:rFonts w:hint="eastAsia"/>
          <w:color w:val="0000FF"/>
        </w:rPr>
        <w:t>运算符</w:t>
      </w:r>
      <w:r>
        <w:rPr>
          <w:rFonts w:hint="eastAsia"/>
        </w:rPr>
        <w:t>将它们连接起来。</w:t>
      </w:r>
    </w:p>
    <w:p>
      <w:pPr>
        <w:pStyle w:val="40"/>
        <w:spacing w:before="31" w:after="31"/>
      </w:pPr>
      <w:r>
        <w:t xml:space="preserve">window.alert();     </w:t>
      </w:r>
      <w:r>
        <w:rPr>
          <w:rFonts w:hint="eastAsia"/>
        </w:rPr>
        <w:t xml:space="preserve">简写方式     </w:t>
      </w:r>
      <w:r>
        <w:t>alert();</w:t>
      </w:r>
    </w:p>
    <w:p>
      <w:pPr>
        <w:pStyle w:val="40"/>
        <w:spacing w:before="31" w:after="31"/>
      </w:pPr>
      <w:r>
        <w:t xml:space="preserve">window.document.write();    </w:t>
      </w:r>
      <w:r>
        <w:rPr>
          <w:rFonts w:hint="eastAsia"/>
        </w:rPr>
        <w:t xml:space="preserve">简写方式   </w:t>
      </w:r>
      <w:r>
        <w:t>document.write()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rPr>
          <w:color w:val="0000FF"/>
        </w:rPr>
        <w:t>所有 JavaScript 全局对象、函数以及变量均自动成为 window 对象的成员</w:t>
      </w:r>
      <w:r>
        <w:t>。</w:t>
      </w:r>
    </w:p>
    <w:p>
      <w:pPr>
        <w:pStyle w:val="40"/>
        <w:spacing w:before="31" w:after="31"/>
      </w:pPr>
      <w:r>
        <w:t>全局变量是 window 对象的属性。</w:t>
      </w:r>
    </w:p>
    <w:p>
      <w:pPr>
        <w:pStyle w:val="40"/>
        <w:spacing w:before="31" w:after="31"/>
      </w:pPr>
      <w:r>
        <w:t>全局函数是 window 对象的方法。</w:t>
      </w:r>
    </w:p>
    <w:p>
      <w:pPr>
        <w:pStyle w:val="40"/>
        <w:spacing w:before="31" w:after="31"/>
      </w:pPr>
      <w:r>
        <w:t>甚至 HTML DOM 的 document 也是 window 对象的属性之一.</w:t>
      </w:r>
    </w:p>
    <w:p>
      <w:pPr>
        <w:pStyle w:val="34"/>
        <w:tabs>
          <w:tab w:val="clear" w:pos="425"/>
        </w:tabs>
        <w:ind w:left="210" w:leftChars="100" w:right="210"/>
      </w:pPr>
      <w:r>
        <w:rPr>
          <w:rFonts w:hint="eastAsia"/>
        </w:rPr>
        <w:t>window对象的属性和方法</w:t>
      </w:r>
    </w:p>
    <w:p>
      <w:pPr>
        <w:pStyle w:val="40"/>
        <w:spacing w:before="31" w:after="31"/>
      </w:pPr>
      <w:r>
        <w:rPr>
          <w:rFonts w:hint="eastAsia"/>
          <w:color w:val="FF0000"/>
          <w:highlight w:val="yellow"/>
        </w:rPr>
        <w:t>学习一个对象的使用无非就是学习里面的属性和方法.</w:t>
      </w:r>
    </w:p>
    <w:p>
      <w:pPr>
        <w:pStyle w:val="40"/>
        <w:spacing w:before="31" w:after="31"/>
        <w:rPr>
          <w:kern w:val="0"/>
          <w:sz w:val="36"/>
          <w:szCs w:val="36"/>
        </w:rPr>
      </w:pPr>
      <w:r>
        <w:t>Window 对象集合</w:t>
      </w:r>
    </w:p>
    <w:tbl>
      <w:tblPr>
        <w:tblStyle w:val="28"/>
        <w:tblW w:w="8300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5"/>
        <w:gridCol w:w="4450"/>
        <w:gridCol w:w="600"/>
        <w:gridCol w:w="600"/>
        <w:gridCol w:w="61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集合</w:t>
            </w:r>
          </w:p>
        </w:tc>
        <w:tc>
          <w:tcPr>
            <w:tcW w:w="44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57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IE</w:t>
            </w:r>
          </w:p>
        </w:tc>
        <w:tc>
          <w:tcPr>
            <w:tcW w:w="57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7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9" w:hRule="atLeast"/>
          <w:tblCellSpacing w:w="15" w:type="dxa"/>
        </w:trPr>
        <w:tc>
          <w:tcPr>
            <w:tcW w:w="1990" w:type="dxa"/>
            <w:vAlign w:val="center"/>
          </w:tcPr>
          <w:p>
            <w:pPr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frames[]</w:t>
            </w:r>
          </w:p>
        </w:tc>
        <w:tc>
          <w:tcPr>
            <w:tcW w:w="4420" w:type="dxa"/>
            <w:tcBorders>
              <w:top w:val="single" w:color="auto" w:sz="4" w:space="0"/>
            </w:tcBorders>
            <w:vAlign w:val="center"/>
          </w:tcPr>
          <w:p>
            <w:pPr>
              <w:pStyle w:val="19"/>
              <w:rPr>
                <w:rFonts w:ascii="Courier New" w:hAnsi="Times New Roman" w:cs="Courier New"/>
                <w:kern w:val="2"/>
                <w:sz w:val="21"/>
                <w:szCs w:val="20"/>
              </w:rPr>
            </w:pPr>
            <w:r>
              <w:rPr>
                <w:rFonts w:ascii="Courier New" w:hAnsi="Times New Roman" w:cs="Courier New"/>
                <w:kern w:val="2"/>
                <w:sz w:val="21"/>
                <w:szCs w:val="20"/>
              </w:rPr>
              <w:t>返回窗口中所有命名的框架。</w:t>
            </w:r>
            <w:r>
              <w:rPr>
                <w:rFonts w:ascii="Courier New" w:hAnsi="Times New Roman" w:cs="Courier New"/>
                <w:kern w:val="2"/>
                <w:sz w:val="21"/>
                <w:szCs w:val="20"/>
              </w:rPr>
              <w:br w:type="textWrapping"/>
            </w:r>
            <w:r>
              <w:rPr>
                <w:rFonts w:ascii="Courier New" w:hAnsi="Times New Roman" w:cs="Courier New"/>
                <w:kern w:val="2"/>
                <w:sz w:val="21"/>
                <w:szCs w:val="20"/>
              </w:rPr>
              <w:t>该集合是 Window 对象的数组，每个 Window 对象在窗口中含有一个框架或 &lt;iframe&gt;。属性 frames.length 存放数组 frames[] 中含有的元素个数。注意，frames[] 数组中引用的框架可能还包括框架，它们自己也具有 frames[] 数组。</w:t>
            </w:r>
          </w:p>
        </w:tc>
        <w:tc>
          <w:tcPr>
            <w:tcW w:w="57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>
      <w:pPr>
        <w:pStyle w:val="40"/>
        <w:spacing w:before="31" w:after="31"/>
      </w:pPr>
    </w:p>
    <w:p>
      <w:pPr>
        <w:pStyle w:val="40"/>
        <w:spacing w:before="31" w:after="31"/>
        <w:ind w:firstLine="422"/>
        <w:rPr>
          <w:b/>
          <w:color w:val="FF0000"/>
          <w:kern w:val="0"/>
          <w:sz w:val="36"/>
          <w:szCs w:val="36"/>
        </w:rPr>
      </w:pPr>
      <w:r>
        <w:rPr>
          <w:b/>
          <w:color w:val="FF0000"/>
        </w:rPr>
        <w:t>Window 对象属性</w:t>
      </w:r>
    </w:p>
    <w:tbl>
      <w:tblPr>
        <w:tblStyle w:val="28"/>
        <w:tblW w:w="8300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4504"/>
        <w:gridCol w:w="567"/>
        <w:gridCol w:w="567"/>
        <w:gridCol w:w="5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IE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5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jc w:val="left"/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"mk:@MSITStore:E:\\文档\\电子书\\w3school-2014.CHM::/prop_win_closed.asp.htm"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closed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返回窗口是否已被关闭。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"mk:@MSITStore:E:\\文档\\电子书\\w3school-2014.CHM::/dom_obj_document.asp.htm"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document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对 Document 对象的只读引用。请参阅 </w:t>
            </w:r>
            <w:r>
              <w:fldChar w:fldCharType="begin"/>
            </w:r>
            <w:r>
              <w:instrText xml:space="preserve"> HYPERLINK "mk:@MSITStore:E:\\文档\\电子书\\w3school-2014.CHM::/dom_obj_document.asp.htm"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Document 对象</w:t>
            </w:r>
            <w:r>
              <w:rPr>
                <w:rFonts w:ascii="Courier New" w:cs="Courier New"/>
                <w:szCs w:val="20"/>
              </w:rPr>
              <w:fldChar w:fldCharType="end"/>
            </w:r>
            <w:r>
              <w:rPr>
                <w:rFonts w:ascii="Courier New" w:cs="Courier New"/>
                <w:szCs w:val="20"/>
              </w:rPr>
              <w:t>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"mk:@MSITStore:E:\\文档\\电子书\\w3school-2014.CHM::/dom_obj_history.asp.htm"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history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对 History 对象的只读引用。请参数 </w:t>
            </w:r>
            <w:r>
              <w:fldChar w:fldCharType="begin"/>
            </w:r>
            <w:r>
              <w:instrText xml:space="preserve"> HYPERLINK "mk:@MSITStore:E:\\文档\\电子书\\w3school-2014.CHM::/dom_obj_history.asp.htm"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History 对象</w:t>
            </w:r>
            <w:r>
              <w:rPr>
                <w:rFonts w:ascii="Courier New" w:cs="Courier New"/>
                <w:szCs w:val="20"/>
              </w:rPr>
              <w:fldChar w:fldCharType="end"/>
            </w:r>
            <w:r>
              <w:rPr>
                <w:rFonts w:ascii="Courier New" w:cs="Courier New"/>
                <w:szCs w:val="20"/>
              </w:rPr>
              <w:t>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"mk:@MSITStore:E:\\文档\\电子书\\w3school-2014.CHM::/prop_win_innerheight_innerwidth.asp.htm"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innerheight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返回窗口的文档显示区的高度。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"mk:@MSITStore:E:\\文档\\电子书\\w3school-2014.CHM::/prop_win_innerheight_innerwidth.asp.htm"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innerwidth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返回窗口的文档显示区的宽度。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length</w:t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设置或返回窗口中的框架数量。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"mk:@MSITStore:E:\\文档\\电子书\\w3school-2014.CHM::/dom_obj_location.asp.htm"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location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用于窗口或框架的 Location 对象。请参阅 </w:t>
            </w:r>
            <w:r>
              <w:fldChar w:fldCharType="begin"/>
            </w:r>
            <w:r>
              <w:instrText xml:space="preserve"> HYPERLINK "mk:@MSITStore:E:\\文档\\电子书\\w3school-2014.CHM::/dom_obj_location.asp.htm"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Location 对象</w:t>
            </w:r>
            <w:r>
              <w:rPr>
                <w:rFonts w:ascii="Courier New" w:cs="Courier New"/>
                <w:szCs w:val="20"/>
              </w:rPr>
              <w:fldChar w:fldCharType="end"/>
            </w:r>
            <w:r>
              <w:rPr>
                <w:rFonts w:ascii="Courier New" w:cs="Courier New"/>
                <w:szCs w:val="20"/>
              </w:rPr>
              <w:t>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"mk:@MSITStore:E:\\文档\\电子书\\w3school-2014.CHM::/prop_win_name.asp.htm"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name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设置或返回窗口的名称。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"mk:@MSITStore:E:\\文档\\电子书\\w3school-2014.CHM::/dom_obj_navigator.asp.htm"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Navigator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对 Navigator 对象的只读引用。请参数 </w:t>
            </w:r>
            <w:r>
              <w:fldChar w:fldCharType="begin"/>
            </w:r>
            <w:r>
              <w:instrText xml:space="preserve"> HYPERLINK "mk:@MSITStore:E:\\文档\\电子书\\w3school-2014.CHM::/dom_obj_navigator.asp.htm"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Navigator 对象</w:t>
            </w:r>
            <w:r>
              <w:rPr>
                <w:rFonts w:ascii="Courier New" w:cs="Courier New"/>
                <w:szCs w:val="20"/>
              </w:rPr>
              <w:fldChar w:fldCharType="end"/>
            </w:r>
            <w:r>
              <w:rPr>
                <w:rFonts w:ascii="Courier New" w:cs="Courier New"/>
                <w:szCs w:val="20"/>
              </w:rPr>
              <w:t>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"mk:@MSITStore:E:\\文档\\电子书\\w3school-2014.CHM::/prop_win_opener.asp.htm"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opener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返回对创建此窗口的窗口的引用。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"mk:@MSITStore:E:\\文档\\电子书\\w3school-2014.CHM::/prop_win_outerheight.asp.htm"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outerheight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返回窗口的外部高度。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"mk:@MSITStore:E:\\文档\\电子书\\w3school-2014.CHM::/prop_win_outerwidth.asp.htm"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outerwidth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返回窗口的外部宽度。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pageXOffset</w:t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设置或返回当前页面相对于窗口显示区左上角的 X 位置。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pageYOffset</w:t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设置或返回当前页面相对于窗口显示区左上角的 Y 位置。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parent</w:t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返回父窗口。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"mk:@MSITStore:E:\\文档\\电子书\\w3school-2014.CHM::/dom_obj_screen.asp.htm"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Screen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对 Screen 对象的只读引用。请参数 </w:t>
            </w:r>
            <w:r>
              <w:fldChar w:fldCharType="begin"/>
            </w:r>
            <w:r>
              <w:instrText xml:space="preserve"> HYPERLINK "mk:@MSITStore:E:\\文档\\电子书\\w3school-2014.CHM::/dom_obj_screen.asp.htm"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Screen 对象</w:t>
            </w:r>
            <w:r>
              <w:rPr>
                <w:rFonts w:ascii="Courier New" w:cs="Courier New"/>
                <w:szCs w:val="20"/>
              </w:rPr>
              <w:fldChar w:fldCharType="end"/>
            </w:r>
            <w:r>
              <w:rPr>
                <w:rFonts w:ascii="Courier New" w:cs="Courier New"/>
                <w:szCs w:val="20"/>
              </w:rPr>
              <w:t>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"mk:@MSITStore:E:\\文档\\电子书\\w3school-2014.CHM::/prop_win_self.asp.htm"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self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返回对当前窗口的引用。等价于 Window 属性。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"mk:@MSITStore:E:\\文档\\电子书\\w3school-2014.CHM::/prop_win_status.asp.htm"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status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设置窗口状态栏的文本。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"mk:@MSITStore:E:\\文档\\电子书\\w3school-2014.CHM::/prop_win_top.asp.htm"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top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返回最顶层的先辈窗口。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window</w:t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window 属性等价于 self 属性，它包含了对窗口自身的引用。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22" w:type="dxa"/>
            <w:vAlign w:val="center"/>
          </w:tcPr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screenLeft 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screenTop 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screenX 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 xml:space="preserve">screenY </w:t>
            </w:r>
          </w:p>
        </w:tc>
        <w:tc>
          <w:tcPr>
            <w:tcW w:w="4474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只读整数。声明了窗口的左上角在屏幕上的的 x 坐标和 y 坐标。IE、Safari 和 Opera 支持 screenLeft 和 screenTop，而 Firefox 和 Safari 支持 screenX 和 screenY。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</w:tbl>
    <w:p>
      <w:pPr>
        <w:pStyle w:val="40"/>
        <w:spacing w:before="31" w:after="31"/>
      </w:pPr>
      <w:r>
        <w:t>S</w:t>
      </w:r>
      <w:r>
        <w:rPr>
          <w:rFonts w:hint="eastAsia"/>
        </w:rPr>
        <w:t>elf：当前页面中window. 与window相等。</w:t>
      </w:r>
    </w:p>
    <w:p>
      <w:pPr>
        <w:pStyle w:val="40"/>
        <w:spacing w:before="31" w:after="31"/>
      </w:pPr>
      <w:r>
        <w:t>T</w:t>
      </w:r>
      <w:r>
        <w:rPr>
          <w:rFonts w:hint="eastAsia"/>
        </w:rPr>
        <w:t>op：当前窗口所在顶级窗口。主要是针对iframe中访问父窗口。找最最外面的那个window对象。如果自己就是最外面的那个window,那么top就是自己。</w:t>
      </w:r>
    </w:p>
    <w:p>
      <w:pPr>
        <w:pStyle w:val="40"/>
        <w:spacing w:before="31" w:after="31"/>
      </w:pPr>
      <w:r>
        <w:t>P</w:t>
      </w:r>
      <w:r>
        <w:rPr>
          <w:rFonts w:hint="eastAsia"/>
        </w:rPr>
        <w:t>arent：当前窗口中父级窗口。 主要是针对iframe中访问父窗口。如果没有父窗口，那么parent就是自己。</w:t>
      </w:r>
    </w:p>
    <w:p>
      <w:pPr>
        <w:pStyle w:val="40"/>
        <w:spacing w:before="31" w:after="31"/>
        <w:ind w:firstLine="422"/>
      </w:pPr>
      <w:r>
        <w:rPr>
          <w:rFonts w:hint="eastAsia"/>
          <w:b/>
        </w:rPr>
        <w:t>注意：与超链接中的</w:t>
      </w:r>
      <w:r>
        <w:rPr>
          <w:b/>
        </w:rPr>
        <w:t>target="_parent"</w:t>
      </w:r>
      <w:r>
        <w:rPr>
          <w:rFonts w:hint="eastAsia"/>
          <w:b/>
        </w:rPr>
        <w:t>描述类似。</w:t>
      </w:r>
      <w:r>
        <w:rPr>
          <w:rFonts w:hint="eastAsia"/>
        </w:rPr>
        <w:t>（演示广告打开网址）</w:t>
      </w:r>
    </w:p>
    <w:p>
      <w:pPr>
        <w:pStyle w:val="40"/>
        <w:spacing w:before="31" w:after="31"/>
        <w:ind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drawing>
          <wp:inline distT="0" distB="0" distL="0" distR="0">
            <wp:extent cx="5274310" cy="343852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spacing w:before="31" w:after="31"/>
        <w:ind w:firstLine="422"/>
        <w:rPr>
          <w:b/>
          <w:color w:val="FF0000"/>
        </w:rPr>
      </w:pPr>
    </w:p>
    <w:p>
      <w:pPr>
        <w:pStyle w:val="40"/>
        <w:spacing w:before="31" w:after="31"/>
        <w:ind w:firstLine="422"/>
        <w:rPr>
          <w:b/>
          <w:color w:val="FF0000"/>
        </w:rPr>
      </w:pPr>
      <w:r>
        <w:rPr>
          <w:b/>
          <w:color w:val="FF0000"/>
        </w:rPr>
        <w:t>Window 对象方法</w:t>
      </w:r>
    </w:p>
    <w:tbl>
      <w:tblPr>
        <w:tblStyle w:val="28"/>
        <w:tblW w:w="829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4536"/>
        <w:gridCol w:w="567"/>
        <w:gridCol w:w="567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450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IE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4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jc w:val="left"/>
              <w:rPr>
                <w:rFonts w:ascii="Courier New" w:cs="Courier New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"mk:@MSITStore:E:\\文档\\电子书\\w3school-2014.CHM::/met_win_alert.asp.htm" </w:instrText>
            </w:r>
            <w:r>
              <w:fldChar w:fldCharType="separate"/>
            </w:r>
            <w:r>
              <w:rPr>
                <w:rFonts w:ascii="Courier New" w:cs="Courier New"/>
                <w:color w:val="FF0000"/>
                <w:szCs w:val="20"/>
              </w:rPr>
              <w:t>alert()</w:t>
            </w:r>
            <w:r>
              <w:rPr>
                <w:rFonts w:ascii="Courier New" w:cs="Courier New"/>
                <w:color w:val="FF0000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显示带有一段消息和一个确认按钮的警告框。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"mk:@MSITStore:E:\\文档\\电子书\\w3school-2014.CHM::/met_win_blur.asp.htm"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blur()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把键盘焦点从顶层窗口移开。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"mk:@MSITStore:E:\\文档\\电子书\\w3school-2014.CHM::/met_win_close.asp.htm" </w:instrText>
            </w:r>
            <w:r>
              <w:fldChar w:fldCharType="separate"/>
            </w:r>
            <w:r>
              <w:rPr>
                <w:rFonts w:ascii="Courier New" w:cs="Courier New"/>
                <w:color w:val="FF0000"/>
                <w:szCs w:val="20"/>
              </w:rPr>
              <w:t>close()</w:t>
            </w:r>
            <w:r>
              <w:rPr>
                <w:rFonts w:ascii="Courier New" w:cs="Courier New"/>
                <w:color w:val="FF0000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关闭浏览器窗口。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"mk:@MSITStore:E:\\文档\\电子书\\w3school-2014.CHM::/met_win_confirm.asp.htm" </w:instrText>
            </w:r>
            <w:r>
              <w:fldChar w:fldCharType="separate"/>
            </w:r>
            <w:r>
              <w:rPr>
                <w:rFonts w:ascii="Courier New" w:cs="Courier New"/>
                <w:color w:val="FF0000"/>
                <w:szCs w:val="20"/>
              </w:rPr>
              <w:t>confirm()</w:t>
            </w:r>
            <w:r>
              <w:rPr>
                <w:rFonts w:ascii="Courier New" w:cs="Courier New"/>
                <w:color w:val="FF0000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显示带有一段消息以及确认按钮和取消按钮的对话框。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"mk:@MSITStore:E:\\文档\\电子书\\w3school-2014.CHM::/met_win_createpopup.asp.htm"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createPopup()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创建一个 pop-up 窗口。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"mk:@MSITStore:E:\\文档\\电子书\\w3school-2014.CHM::/met_win_focus.asp.htm"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focus()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把键盘焦点给予一个窗口。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"mk:@MSITStore:E:\\文档\\电子书\\w3school-2014.CHM::/met_win_moveby.asp.htm"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moveBy()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可相对窗口的当前坐标把它移动指定的像素。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"mk:@MSITStore:E:\\文档\\电子书\\w3school-2014.CHM::/met_win_moveto.asp.htm"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moveTo()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把窗口的左上角移动到一个指定的坐标。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"mk:@MSITStore:E:\\文档\\电子书\\w3school-2014.CHM::/met_win_open.asp.htm" </w:instrText>
            </w:r>
            <w:r>
              <w:fldChar w:fldCharType="separate"/>
            </w:r>
            <w:r>
              <w:rPr>
                <w:rFonts w:ascii="Courier New" w:cs="Courier New"/>
                <w:color w:val="FF0000"/>
                <w:szCs w:val="20"/>
              </w:rPr>
              <w:t>open()</w:t>
            </w:r>
            <w:r>
              <w:rPr>
                <w:rFonts w:ascii="Courier New" w:cs="Courier New"/>
                <w:color w:val="FF0000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打开一个新的浏览器窗口或查找一个已命名的窗口。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"mk:@MSITStore:E:\\文档\\电子书\\w3school-2014.CHM::/met_win_print.asp.htm" </w:instrText>
            </w:r>
            <w:r>
              <w:fldChar w:fldCharType="separate"/>
            </w:r>
            <w:r>
              <w:rPr>
                <w:rFonts w:ascii="Courier New" w:cs="Courier New"/>
                <w:color w:val="FF0000"/>
                <w:szCs w:val="20"/>
              </w:rPr>
              <w:t>print()</w:t>
            </w:r>
            <w:r>
              <w:rPr>
                <w:rFonts w:ascii="Courier New" w:cs="Courier New"/>
                <w:color w:val="FF0000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打印当前窗口的内容。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5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color w:val="FF0000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"mk:@MSITStore:E:\\文档\\电子书\\w3school-2014.CHM::/met_win_prompt.asp.htm" </w:instrText>
            </w:r>
            <w:r>
              <w:fldChar w:fldCharType="separate"/>
            </w:r>
            <w:r>
              <w:rPr>
                <w:rFonts w:ascii="Courier New" w:cs="Courier New"/>
                <w:color w:val="FF0000"/>
                <w:szCs w:val="20"/>
              </w:rPr>
              <w:t>prompt()</w:t>
            </w:r>
            <w:r>
              <w:rPr>
                <w:rFonts w:ascii="Courier New" w:cs="Courier New"/>
                <w:color w:val="FF0000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显示可提示用户输入的对话框。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"mk:@MSITStore:E:\\文档\\电子书\\w3school-2014.CHM::/met_win_resizeby.asp.htm" </w:instrText>
            </w:r>
            <w:r>
              <w:fldChar w:fldCharType="separate"/>
            </w:r>
            <w:r>
              <w:rPr>
                <w:rFonts w:ascii="Courier New" w:cs="Courier New"/>
                <w:strike/>
                <w:color w:val="0000FF"/>
                <w:szCs w:val="20"/>
              </w:rPr>
              <w:t>resizeBy()</w:t>
            </w:r>
            <w:r>
              <w:rPr>
                <w:rFonts w:ascii="Courier New" w:cs="Courier New"/>
                <w:strike/>
                <w:color w:val="0000FF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rPr>
                <w:rFonts w:ascii="Courier New" w:cs="Courier New"/>
                <w:strike/>
                <w:color w:val="0000FF"/>
                <w:szCs w:val="20"/>
              </w:rPr>
              <w:t>按照指定的像素调整窗口的大小。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"mk:@MSITStore:E:\\文档\\电子书\\w3school-2014.CHM::/met_win_resizeto.asp.htm" </w:instrText>
            </w:r>
            <w:r>
              <w:fldChar w:fldCharType="separate"/>
            </w:r>
            <w:r>
              <w:rPr>
                <w:rFonts w:ascii="Courier New" w:cs="Courier New"/>
                <w:strike/>
                <w:color w:val="0000FF"/>
                <w:szCs w:val="20"/>
              </w:rPr>
              <w:t>resizeTo()</w:t>
            </w:r>
            <w:r>
              <w:rPr>
                <w:rFonts w:ascii="Courier New" w:cs="Courier New"/>
                <w:strike/>
                <w:color w:val="0000FF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rPr>
                <w:rFonts w:ascii="Courier New" w:cs="Courier New"/>
                <w:strike/>
                <w:color w:val="0000FF"/>
                <w:szCs w:val="20"/>
              </w:rPr>
              <w:t>把窗口的大小调整到指定的宽度和高度。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1.5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"mk:@MSITStore:E:\\文档\\电子书\\w3school-2014.CHM::/met_win_scrollby.asp.htm" </w:instrText>
            </w:r>
            <w:r>
              <w:fldChar w:fldCharType="separate"/>
            </w:r>
            <w:r>
              <w:rPr>
                <w:rFonts w:ascii="Courier New" w:cs="Courier New"/>
                <w:strike/>
                <w:color w:val="0000FF"/>
                <w:szCs w:val="20"/>
              </w:rPr>
              <w:t>scrollBy()</w:t>
            </w:r>
            <w:r>
              <w:rPr>
                <w:rFonts w:ascii="Courier New" w:cs="Courier New"/>
                <w:strike/>
                <w:color w:val="0000FF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rPr>
                <w:rFonts w:ascii="Courier New" w:cs="Courier New"/>
                <w:strike/>
                <w:color w:val="0000FF"/>
                <w:szCs w:val="20"/>
              </w:rPr>
              <w:t>按照指定的像素值来滚动内容。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"mk:@MSITStore:E:\\文档\\电子书\\w3school-2014.CHM::/met_win_scrollto.asp.htm" </w:instrText>
            </w:r>
            <w:r>
              <w:fldChar w:fldCharType="separate"/>
            </w:r>
            <w:r>
              <w:rPr>
                <w:rFonts w:ascii="Courier New" w:cs="Courier New"/>
                <w:strike/>
                <w:color w:val="0000FF"/>
                <w:szCs w:val="20"/>
              </w:rPr>
              <w:t>scrollTo()</w:t>
            </w:r>
            <w:r>
              <w:rPr>
                <w:rFonts w:ascii="Courier New" w:cs="Courier New"/>
                <w:strike/>
                <w:color w:val="0000FF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trike/>
                <w:color w:val="0000FF"/>
                <w:szCs w:val="20"/>
              </w:rPr>
            </w:pPr>
            <w:r>
              <w:rPr>
                <w:rFonts w:ascii="Courier New" w:cs="Courier New"/>
                <w:strike/>
                <w:color w:val="0000FF"/>
                <w:szCs w:val="20"/>
              </w:rPr>
              <w:t>把内容滚动到指定的坐标。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"mk:@MSITStore:E:\\文档\\电子书\\w3school-2014.CHM::/met_win_setinterval.asp.htm"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setInterval()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按照指定的周期（以毫秒计）来调用函数或计算表达式。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"mk:@MSITStore:E:\\文档\\电子书\\w3school-2014.CHM::/met_win_settimeout.asp.htm"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setTimeout()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在指定的毫秒数后调用函数或计算表达式。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"mk:@MSITStore:E:\\文档\\电子书\\w3school-2014.CHM::/met_win_clearinterval.asp.htm"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clearInterval()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取消由 setInterval() 设置的 time</w:t>
            </w:r>
            <w:r>
              <w:rPr>
                <w:rFonts w:hint="eastAsia" w:ascii="Courier New" w:cs="Courier New"/>
                <w:szCs w:val="20"/>
              </w:rPr>
              <w:t>ID</w:t>
            </w:r>
            <w:r>
              <w:rPr>
                <w:rFonts w:ascii="Courier New" w:cs="Courier New"/>
                <w:szCs w:val="20"/>
              </w:rPr>
              <w:t>。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5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fldChar w:fldCharType="begin"/>
            </w:r>
            <w:r>
              <w:instrText xml:space="preserve"> HYPERLINK "mk:@MSITStore:E:\\文档\\电子书\\w3school-2014.CHM::/met_win_cleartimeout.asp.htm" </w:instrText>
            </w:r>
            <w:r>
              <w:fldChar w:fldCharType="separate"/>
            </w:r>
            <w:r>
              <w:rPr>
                <w:rFonts w:ascii="Courier New" w:cs="Courier New"/>
                <w:szCs w:val="20"/>
              </w:rPr>
              <w:t>clearTimeout()</w:t>
            </w:r>
            <w:r>
              <w:rPr>
                <w:rFonts w:ascii="Courier New" w:cs="Courier New"/>
                <w:szCs w:val="20"/>
              </w:rPr>
              <w:fldChar w:fldCharType="end"/>
            </w:r>
          </w:p>
        </w:tc>
        <w:tc>
          <w:tcPr>
            <w:tcW w:w="4506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取消由 setTimeout() 方法设置的 time</w:t>
            </w:r>
            <w:r>
              <w:rPr>
                <w:rFonts w:hint="eastAsia" w:ascii="Courier New" w:cs="Courier New"/>
                <w:szCs w:val="20"/>
              </w:rPr>
              <w:t>ID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4</w:t>
            </w:r>
          </w:p>
        </w:tc>
        <w:tc>
          <w:tcPr>
            <w:tcW w:w="537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1</w:t>
            </w:r>
          </w:p>
        </w:tc>
        <w:tc>
          <w:tcPr>
            <w:tcW w:w="541" w:type="dxa"/>
            <w:vAlign w:val="center"/>
          </w:tcPr>
          <w:p>
            <w:pPr>
              <w:rPr>
                <w:rFonts w:ascii="Courier New" w:cs="Courier New"/>
                <w:szCs w:val="20"/>
              </w:rPr>
            </w:pPr>
            <w:r>
              <w:rPr>
                <w:rFonts w:ascii="Courier New" w:cs="Courier New"/>
                <w:szCs w:val="20"/>
              </w:rPr>
              <w:t>9</w:t>
            </w:r>
          </w:p>
        </w:tc>
      </w:tr>
    </w:tbl>
    <w:p>
      <w:pPr>
        <w:pStyle w:val="40"/>
        <w:spacing w:before="31" w:after="31"/>
        <w:ind w:firstLine="0" w:firstLineChars="0"/>
      </w:pPr>
    </w:p>
    <w:p>
      <w:pPr>
        <w:pStyle w:val="34"/>
        <w:tabs>
          <w:tab w:val="clear" w:pos="425"/>
        </w:tabs>
        <w:ind w:left="210" w:leftChars="100" w:right="210"/>
      </w:pPr>
      <w:r>
        <w:rPr>
          <w:rFonts w:hint="eastAsia"/>
        </w:rPr>
        <w:t>实例制作：定时器函数</w:t>
      </w:r>
    </w:p>
    <w:p>
      <w:pPr>
        <w:ind w:firstLine="420"/>
      </w:pPr>
      <w:r>
        <w:rPr>
          <w:rFonts w:hint="eastAsia"/>
        </w:rPr>
        <w:t>setTimeout(fn,ms)</w:t>
      </w:r>
      <w:r>
        <w:rPr>
          <w:rFonts w:hint="eastAsia"/>
        </w:rPr>
        <w:tab/>
      </w:r>
      <w:r>
        <w:rPr>
          <w:rFonts w:hint="eastAsia"/>
        </w:rPr>
        <w:t>在指定的毫秒数后调用函数或计算表达式，函数返回一个定时器的timeId。</w:t>
      </w:r>
    </w:p>
    <w:p>
      <w:pPr>
        <w:ind w:firstLine="420"/>
      </w:pPr>
      <w:r>
        <w:rPr>
          <w:rFonts w:hint="eastAsia"/>
        </w:rPr>
        <w:t>setInterval(fn,ms)</w:t>
      </w:r>
      <w:r>
        <w:rPr>
          <w:rFonts w:hint="eastAsia"/>
        </w:rPr>
        <w:tab/>
      </w:r>
      <w:r>
        <w:rPr>
          <w:rFonts w:hint="eastAsia"/>
        </w:rPr>
        <w:t>按照指定的周期（以毫秒计）来调用函数或计算表达式，函数返回一个定时器的timeId。</w:t>
      </w:r>
    </w:p>
    <w:p/>
    <w:p>
      <w:pPr>
        <w:ind w:firstLine="420"/>
      </w:pPr>
      <w:r>
        <w:rPr>
          <w:rFonts w:hint="eastAsia"/>
        </w:rPr>
        <w:t>clearTimeout(timeId)</w:t>
      </w:r>
      <w:r>
        <w:rPr>
          <w:rFonts w:hint="eastAsia"/>
        </w:rPr>
        <w:tab/>
      </w:r>
      <w:r>
        <w:rPr>
          <w:rFonts w:hint="eastAsia"/>
        </w:rPr>
        <w:t>取消由 setTimeout() 方法设置的 timeId。</w:t>
      </w:r>
    </w:p>
    <w:p>
      <w:pPr>
        <w:ind w:firstLine="420"/>
      </w:pPr>
      <w:r>
        <w:rPr>
          <w:rFonts w:hint="eastAsia"/>
        </w:rPr>
        <w:t>clearInterval(timeId)</w:t>
      </w:r>
      <w:r>
        <w:rPr>
          <w:rFonts w:hint="eastAsia"/>
        </w:rPr>
        <w:tab/>
      </w:r>
      <w:r>
        <w:rPr>
          <w:rFonts w:hint="eastAsia"/>
        </w:rPr>
        <w:t>取消由 setInterval() 设置的 timeId。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定时器一般用于制作动画效果，比如每隔一段时间就移动某个元素的位置；</w:t>
      </w:r>
    </w:p>
    <w:p>
      <w:pPr>
        <w:pStyle w:val="32"/>
        <w:tabs>
          <w:tab w:val="left" w:pos="567"/>
          <w:tab w:val="clear" w:pos="425"/>
        </w:tabs>
        <w:ind w:left="567"/>
      </w:pPr>
      <w:r>
        <w:t>BOM</w:t>
      </w:r>
      <w:r>
        <w:rPr>
          <w:rFonts w:hint="eastAsia"/>
        </w:rPr>
        <w:t>其他对象</w:t>
      </w:r>
    </w:p>
    <w:p>
      <w:pPr>
        <w:pStyle w:val="34"/>
        <w:tabs>
          <w:tab w:val="clear" w:pos="425"/>
        </w:tabs>
        <w:ind w:left="777" w:right="210" w:rightChars="0"/>
      </w:pPr>
      <w:r>
        <w:t>screen</w:t>
      </w:r>
      <w:r>
        <w:rPr>
          <w:rFonts w:hint="eastAsia"/>
        </w:rPr>
        <w:t>对象</w:t>
      </w:r>
    </w:p>
    <w:tbl>
      <w:tblPr>
        <w:tblStyle w:val="28"/>
        <w:tblW w:w="12120" w:type="dxa"/>
        <w:tblInd w:w="-1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95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60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availWidth</w:t>
            </w:r>
          </w:p>
        </w:tc>
        <w:tc>
          <w:tcPr>
            <w:tcW w:w="9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显示器屏幕</w:t>
            </w:r>
            <w:r>
              <w:rPr>
                <w:rFonts w:hint="eastAsia"/>
                <w:color w:val="FF0000"/>
              </w:rPr>
              <w:t>可用</w:t>
            </w:r>
            <w:r>
              <w:rPr>
                <w:rFonts w:hint="eastAsia"/>
              </w:rPr>
              <w:t>宽度，除任务栏外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60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availHeight</w:t>
            </w:r>
          </w:p>
        </w:tc>
        <w:tc>
          <w:tcPr>
            <w:tcW w:w="9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显示器屏幕</w:t>
            </w:r>
            <w:r>
              <w:rPr>
                <w:rFonts w:hint="eastAsia"/>
                <w:color w:val="FF0000"/>
              </w:rPr>
              <w:t>可用</w:t>
            </w:r>
            <w:r>
              <w:rPr>
                <w:rFonts w:hint="eastAsia"/>
              </w:rPr>
              <w:t>高度，除任务栏外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60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Width</w:t>
            </w:r>
          </w:p>
        </w:tc>
        <w:tc>
          <w:tcPr>
            <w:tcW w:w="9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实际宽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600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Height</w:t>
            </w:r>
          </w:p>
        </w:tc>
        <w:tc>
          <w:tcPr>
            <w:tcW w:w="952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实际高</w:t>
            </w:r>
          </w:p>
        </w:tc>
      </w:tr>
    </w:tbl>
    <w:p>
      <w:pPr>
        <w:pStyle w:val="34"/>
        <w:tabs>
          <w:tab w:val="clear" w:pos="425"/>
        </w:tabs>
        <w:ind w:left="777" w:right="210" w:rightChars="0"/>
      </w:pPr>
      <w:r>
        <w:t>navigator</w:t>
      </w:r>
      <w:r>
        <w:rPr>
          <w:rFonts w:hint="eastAsia"/>
        </w:rPr>
        <w:t>对象</w:t>
      </w:r>
    </w:p>
    <w:p>
      <w:pPr>
        <w:pStyle w:val="40"/>
        <w:spacing w:before="31" w:after="31"/>
        <w:ind w:firstLine="0" w:firstLineChars="0"/>
      </w:pPr>
      <w:r>
        <w:rPr>
          <w:rFonts w:hint="eastAsia"/>
        </w:rPr>
        <w:t>该对象提供有关浏览器的各种信息，所有浏览器都支持该对象</w:t>
      </w:r>
    </w:p>
    <w:tbl>
      <w:tblPr>
        <w:tblStyle w:val="28"/>
        <w:tblW w:w="12120" w:type="dxa"/>
        <w:tblInd w:w="-1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0"/>
        <w:gridCol w:w="91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userAgent</w:t>
            </w:r>
          </w:p>
        </w:tc>
        <w:tc>
          <w:tcPr>
            <w:tcW w:w="9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返回由客户机发送服务器的 </w:t>
            </w:r>
            <w:r>
              <w:t xml:space="preserve">user-agent </w:t>
            </w:r>
            <w:r>
              <w:rPr>
                <w:rFonts w:hint="eastAsia"/>
              </w:rPr>
              <w:t xml:space="preserve">头部的值。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 xml:space="preserve">cookieEnabled </w:t>
            </w:r>
          </w:p>
        </w:tc>
        <w:tc>
          <w:tcPr>
            <w:tcW w:w="918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返回指明浏览器中是否启用 </w:t>
            </w:r>
            <w:r>
              <w:t xml:space="preserve">cookie </w:t>
            </w:r>
            <w:r>
              <w:rPr>
                <w:rFonts w:hint="eastAsia"/>
              </w:rPr>
              <w:t xml:space="preserve">的布尔值。 </w:t>
            </w:r>
          </w:p>
        </w:tc>
      </w:tr>
    </w:tbl>
    <w:p>
      <w:pPr>
        <w:pStyle w:val="40"/>
        <w:spacing w:before="31" w:after="31"/>
        <w:ind w:firstLine="0" w:firstLineChars="0"/>
      </w:pPr>
      <w:r>
        <w:drawing>
          <wp:inline distT="0" distB="0" distL="0" distR="0">
            <wp:extent cx="358140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spacing w:before="31" w:after="31"/>
        <w:ind w:firstLine="0" w:firstLineChars="0"/>
      </w:pPr>
      <w:r>
        <w:drawing>
          <wp:inline distT="0" distB="0" distL="0" distR="0">
            <wp:extent cx="343852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tabs>
          <w:tab w:val="clear" w:pos="425"/>
        </w:tabs>
        <w:ind w:left="777" w:right="210" w:rightChars="0"/>
      </w:pPr>
      <w:r>
        <w:t>location</w:t>
      </w:r>
      <w:r>
        <w:rPr>
          <w:rFonts w:hint="eastAsia"/>
        </w:rPr>
        <w:t>对象</w:t>
      </w:r>
    </w:p>
    <w:p>
      <w:pPr>
        <w:pStyle w:val="40"/>
        <w:spacing w:before="31" w:after="31"/>
      </w:pPr>
      <w:r>
        <w:rPr>
          <w:rFonts w:hint="eastAsia"/>
        </w:rPr>
        <w:t>该对象存储了当前显示的文档的地址，包括完整的</w:t>
      </w:r>
      <w:r>
        <w:t>URL</w:t>
      </w:r>
      <w:r>
        <w:rPr>
          <w:rFonts w:hint="eastAsia"/>
        </w:rPr>
        <w:t>地址以及组成</w:t>
      </w:r>
      <w:r>
        <w:t>URL</w:t>
      </w:r>
      <w:r>
        <w:rPr>
          <w:rFonts w:hint="eastAsia"/>
        </w:rPr>
        <w:t>地址的各个部分。其中各个属性被重新赋值后，浏览器将自动刷新，载入新的</w:t>
      </w:r>
      <w:r>
        <w:t>URL</w:t>
      </w:r>
      <w:r>
        <w:rPr>
          <w:rFonts w:hint="eastAsia"/>
        </w:rPr>
        <w:t>地址。</w:t>
      </w:r>
    </w:p>
    <w:p>
      <w:pPr>
        <w:pStyle w:val="40"/>
        <w:spacing w:before="31" w:after="31"/>
      </w:pPr>
      <w:r>
        <w:rPr>
          <w:rFonts w:hint="eastAsia"/>
        </w:rPr>
        <w:t>属性:</w:t>
      </w:r>
    </w:p>
    <w:tbl>
      <w:tblPr>
        <w:tblStyle w:val="28"/>
        <w:tblW w:w="12120" w:type="dxa"/>
        <w:tblInd w:w="-1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100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040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1008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hash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表示</w:t>
            </w:r>
            <w:r>
              <w:t>URL</w:t>
            </w:r>
            <w:r>
              <w:rPr>
                <w:rFonts w:hint="eastAsia"/>
              </w:rPr>
              <w:t>地址中的锚点部分，包括前导符“</w:t>
            </w:r>
            <w:r>
              <w:t>#”</w:t>
            </w:r>
            <w:r>
              <w:rPr>
                <w:rFonts w:hint="eastAsia"/>
              </w:rPr>
              <w:t>。可读可写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host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表示</w:t>
            </w:r>
            <w:r>
              <w:t>URL</w:t>
            </w:r>
            <w:r>
              <w:rPr>
                <w:rFonts w:hint="eastAsia"/>
              </w:rPr>
              <w:t>中的主机名和端口，即</w:t>
            </w:r>
            <w:r>
              <w:t>IP</w:t>
            </w:r>
            <w:r>
              <w:rPr>
                <w:rFonts w:hint="eastAsia"/>
              </w:rPr>
              <w:t>地址或者域名端口，可读可写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hostname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表示</w:t>
            </w:r>
            <w:r>
              <w:t>URL</w:t>
            </w:r>
            <w:r>
              <w:rPr>
                <w:rFonts w:hint="eastAsia"/>
              </w:rPr>
              <w:t>中的主机名部分。可读可写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href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表示当前页面完整的</w:t>
            </w:r>
            <w:r>
              <w:rPr>
                <w:color w:val="FF0000"/>
                <w:highlight w:val="yellow"/>
              </w:rPr>
              <w:t>URL</w:t>
            </w:r>
            <w:r>
              <w:rPr>
                <w:rFonts w:hint="eastAsia"/>
                <w:color w:val="FF0000"/>
                <w:highlight w:val="yellow"/>
              </w:rPr>
              <w:t>地址，可读可写。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pathname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表示</w:t>
            </w:r>
            <w:r>
              <w:t>URL</w:t>
            </w:r>
            <w:r>
              <w:rPr>
                <w:rFonts w:hint="eastAsia"/>
              </w:rPr>
              <w:t>中的页面路径部分，包含页面文件名称，可读可写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port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表示</w:t>
            </w:r>
            <w:r>
              <w:t>URL</w:t>
            </w:r>
            <w:r>
              <w:rPr>
                <w:rFonts w:hint="eastAsia"/>
              </w:rPr>
              <w:t>地址中的端口部分，可读可写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protocol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表示</w:t>
            </w:r>
            <w:r>
              <w:t>URL</w:t>
            </w:r>
            <w:r>
              <w:rPr>
                <w:rFonts w:hint="eastAsia"/>
              </w:rPr>
              <w:t>中的协议部分，包括尾部的“：”符号，可读可写。如</w:t>
            </w:r>
            <w:r>
              <w:t>http: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search</w:t>
            </w:r>
          </w:p>
        </w:tc>
        <w:tc>
          <w:tcPr>
            <w:tcW w:w="1008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表示</w:t>
            </w:r>
            <w:r>
              <w:rPr>
                <w:color w:val="FF0000"/>
                <w:highlight w:val="yellow"/>
              </w:rPr>
              <w:t>URL</w:t>
            </w:r>
            <w:r>
              <w:rPr>
                <w:rFonts w:hint="eastAsia"/>
                <w:color w:val="FF0000"/>
                <w:highlight w:val="yellow"/>
              </w:rPr>
              <w:t>中的参数部分，可读可写。如：</w:t>
            </w:r>
            <w:r>
              <w:rPr>
                <w:color w:val="FF0000"/>
                <w:highlight w:val="yellow"/>
              </w:rPr>
              <w:t>?name=mary</w:t>
            </w:r>
          </w:p>
        </w:tc>
      </w:tr>
    </w:tbl>
    <w:p>
      <w:pPr>
        <w:pStyle w:val="40"/>
        <w:spacing w:before="31" w:after="31"/>
      </w:pPr>
      <w:r>
        <w:rPr>
          <w:rFonts w:hint="eastAsia"/>
        </w:rPr>
        <w:t>方法</w:t>
      </w:r>
    </w:p>
    <w:tbl>
      <w:tblPr>
        <w:tblStyle w:val="28"/>
        <w:tblW w:w="12700" w:type="dxa"/>
        <w:tblInd w:w="-1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108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84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1085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184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assign()</w:t>
            </w:r>
          </w:p>
        </w:tc>
        <w:tc>
          <w:tcPr>
            <w:tcW w:w="10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该方法为浏览器指定新的</w:t>
            </w:r>
            <w:r>
              <w:t>URL</w:t>
            </w:r>
            <w:r>
              <w:rPr>
                <w:rFonts w:hint="eastAsia"/>
              </w:rPr>
              <w:t>地址，与设置</w:t>
            </w:r>
            <w:r>
              <w:t>href</w:t>
            </w:r>
            <w:r>
              <w:rPr>
                <w:rFonts w:hint="eastAsia"/>
              </w:rPr>
              <w:t>属性的值相同。该方法同样会在</w:t>
            </w:r>
            <w:r>
              <w:t>history</w:t>
            </w:r>
            <w:r>
              <w:rPr>
                <w:rFonts w:hint="eastAsia"/>
              </w:rPr>
              <w:t>对象的浏览列表中增加一条记录。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84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replace()</w:t>
            </w:r>
          </w:p>
        </w:tc>
        <w:tc>
          <w:tcPr>
            <w:tcW w:w="10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使用指定的页面文档替换浏览器中当前的页面文档。方法是接受一个参数，该参数指定新的页面</w:t>
            </w:r>
            <w:r>
              <w:t>URL</w:t>
            </w:r>
            <w:r>
              <w:rPr>
                <w:rFonts w:hint="eastAsia"/>
              </w:rPr>
              <w:t>地址。</w:t>
            </w:r>
            <w:r>
              <w:t xml:space="preserve">replace() </w:t>
            </w:r>
            <w:r>
              <w:rPr>
                <w:rFonts w:hint="eastAsia"/>
              </w:rPr>
              <w:t xml:space="preserve">方法不会在 </w:t>
            </w:r>
            <w:r>
              <w:t xml:space="preserve">History </w:t>
            </w:r>
            <w:r>
              <w:rPr>
                <w:rFonts w:hint="eastAsia"/>
              </w:rPr>
              <w:t xml:space="preserve">对象中生成一个新的记录。当使用该方法时，新的 </w:t>
            </w:r>
            <w:r>
              <w:t xml:space="preserve">URL </w:t>
            </w:r>
            <w:r>
              <w:rPr>
                <w:rFonts w:hint="eastAsia"/>
              </w:rPr>
              <w:t xml:space="preserve">将覆盖 </w:t>
            </w:r>
            <w:r>
              <w:t xml:space="preserve">History </w:t>
            </w:r>
            <w:r>
              <w:rPr>
                <w:rFonts w:hint="eastAsia"/>
              </w:rPr>
              <w:t>对象中的当前记录</w:t>
            </w:r>
          </w:p>
          <w:p>
            <w:pPr>
              <w:pStyle w:val="40"/>
              <w:spacing w:before="31" w:after="31"/>
            </w:pPr>
            <w:r>
              <w:rPr>
                <w:rFonts w:hint="eastAsia"/>
              </w:rPr>
              <w:t>如：</w:t>
            </w:r>
            <w:r>
              <w:t>location.replace(“http://www.sina.com.cn”);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1843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reload()</w:t>
            </w:r>
          </w:p>
        </w:tc>
        <w:tc>
          <w:tcPr>
            <w:tcW w:w="1085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用于刷新当前文档 。</w:t>
            </w:r>
          </w:p>
          <w:p>
            <w:pPr>
              <w:pStyle w:val="40"/>
              <w:spacing w:before="31" w:after="31"/>
            </w:pPr>
            <w:r>
              <w:t xml:space="preserve">Location.reload()   </w:t>
            </w:r>
            <w:r>
              <w:rPr>
                <w:rFonts w:hint="eastAsia"/>
              </w:rPr>
              <w:t>刷新页面：相当于按</w:t>
            </w:r>
            <w:r>
              <w:t>F5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br w:type="textWrapping"/>
            </w:r>
            <w:r>
              <w:t xml:space="preserve">location.reload(true)  </w:t>
            </w:r>
            <w:r>
              <w:rPr>
                <w:rFonts w:hint="eastAsia"/>
              </w:rPr>
              <w:t>强制刷新页：</w:t>
            </w:r>
            <w:r>
              <w:t>shift+F5</w:t>
            </w:r>
            <w:r>
              <w:rPr>
                <w:rFonts w:hint="eastAsia"/>
              </w:rPr>
              <w:t>键</w:t>
            </w:r>
          </w:p>
        </w:tc>
      </w:tr>
    </w:tbl>
    <w:p>
      <w:pPr>
        <w:pStyle w:val="34"/>
        <w:tabs>
          <w:tab w:val="clear" w:pos="425"/>
        </w:tabs>
        <w:ind w:left="777" w:right="210" w:rightChars="0"/>
      </w:pPr>
      <w:r>
        <w:t>history</w:t>
      </w:r>
      <w:r>
        <w:rPr>
          <w:rFonts w:hint="eastAsia"/>
        </w:rPr>
        <w:t>对象</w:t>
      </w:r>
    </w:p>
    <w:p>
      <w:pPr>
        <w:pStyle w:val="40"/>
        <w:spacing w:before="31" w:after="31"/>
      </w:pPr>
      <w:r>
        <w:rPr>
          <w:rFonts w:hint="eastAsia"/>
        </w:rPr>
        <w:t>该对象记录了浏览器的浏览历史，并提供一组方法访问曾经访问过的历史页面。</w:t>
      </w:r>
    </w:p>
    <w:tbl>
      <w:tblPr>
        <w:tblStyle w:val="28"/>
        <w:tblW w:w="12120" w:type="dxa"/>
        <w:tblInd w:w="-1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102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4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length</w:t>
            </w:r>
            <w:r>
              <w:rPr>
                <w:rFonts w:hint="eastAsia"/>
              </w:rPr>
              <w:t>属性</w:t>
            </w:r>
          </w:p>
        </w:tc>
        <w:tc>
          <w:tcPr>
            <w:tcW w:w="1027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整数值，表示浏览器历史列表中的</w:t>
            </w:r>
            <w:r>
              <w:t>URL</w:t>
            </w:r>
            <w:r>
              <w:rPr>
                <w:rFonts w:hint="eastAsia"/>
              </w:rPr>
              <w:t>的个数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84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back()</w:t>
            </w:r>
          </w:p>
        </w:tc>
        <w:tc>
          <w:tcPr>
            <w:tcW w:w="10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返回到浏览器列表中当前页面之前的页面，与浏览器的“返回”功能相同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84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forward()</w:t>
            </w:r>
          </w:p>
        </w:tc>
        <w:tc>
          <w:tcPr>
            <w:tcW w:w="10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前进到浏览器中当前页面之后的页面，与浏览器的“前进”按钮功能相同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843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go(1)</w:t>
            </w:r>
          </w:p>
        </w:tc>
        <w:tc>
          <w:tcPr>
            <w:tcW w:w="102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访问浏览器列表中指定的页面，该方法接受一个参数。参数可正可负。</w:t>
            </w:r>
          </w:p>
        </w:tc>
      </w:tr>
    </w:tbl>
    <w:p/>
    <w:p>
      <w:r>
        <w:drawing>
          <wp:inline distT="0" distB="0" distL="0" distR="0">
            <wp:extent cx="5274310" cy="948055"/>
            <wp:effectExtent l="0" t="0" r="254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tabs>
          <w:tab w:val="left" w:pos="567"/>
          <w:tab w:val="clear" w:pos="425"/>
        </w:tabs>
        <w:ind w:left="567"/>
      </w:pPr>
      <w:r>
        <w:rPr>
          <w:rFonts w:hint="eastAsia"/>
        </w:rPr>
        <w:t>DOM文档对象</w:t>
      </w:r>
    </w:p>
    <w:p>
      <w:pPr>
        <w:pStyle w:val="34"/>
        <w:ind w:left="777" w:right="210" w:rightChars="0"/>
      </w:pPr>
      <w:r>
        <w:rPr>
          <w:rFonts w:hint="eastAsia"/>
        </w:rPr>
        <w:t>什么是DOM</w:t>
      </w:r>
    </w:p>
    <w:p>
      <w:pPr>
        <w:pStyle w:val="40"/>
        <w:spacing w:before="31" w:after="31"/>
      </w:pPr>
      <w:r>
        <w:t>DOM</w:t>
      </w:r>
      <w:r>
        <w:rPr>
          <w:rFonts w:hint="eastAsia"/>
        </w:rPr>
        <w:t>(文档对象模型)是</w:t>
      </w:r>
      <w:bookmarkStart w:id="0" w:name="OLE_LINK1"/>
      <w:r>
        <w:rPr>
          <w:rFonts w:hint="eastAsia"/>
        </w:rPr>
        <w:t>一个使程序和脚本能够动态地访问和更新文档的内容、结构以及样式，并独立于平台和语言的接口。</w:t>
      </w:r>
      <w:bookmarkEnd w:id="0"/>
    </w:p>
    <w:p>
      <w:pPr>
        <w:pStyle w:val="40"/>
        <w:spacing w:before="31" w:after="31"/>
      </w:pPr>
    </w:p>
    <w:p>
      <w:pPr>
        <w:pStyle w:val="40"/>
        <w:spacing w:before="31" w:after="31"/>
      </w:pPr>
      <w:bookmarkStart w:id="1" w:name="OLE_LINK2"/>
      <w:r>
        <w:t>W3C DOM</w:t>
      </w:r>
      <w:r>
        <w:rPr>
          <w:rFonts w:hint="eastAsia"/>
        </w:rPr>
        <w:t>提供了一套用于</w:t>
      </w:r>
      <w:r>
        <w:t>HTML</w:t>
      </w:r>
      <w:r>
        <w:rPr>
          <w:rFonts w:hint="eastAsia"/>
        </w:rPr>
        <w:t>和</w:t>
      </w:r>
      <w:r>
        <w:t>XML</w:t>
      </w:r>
      <w:r>
        <w:rPr>
          <w:rFonts w:hint="eastAsia"/>
        </w:rPr>
        <w:t>文档的标准对象，以及访问这些文档的标准接口(方法)。</w:t>
      </w:r>
    </w:p>
    <w:bookmarkEnd w:id="1"/>
    <w:p>
      <w:pPr>
        <w:pStyle w:val="40"/>
        <w:spacing w:before="31" w:after="31"/>
      </w:pPr>
    </w:p>
    <w:p>
      <w:pPr>
        <w:pStyle w:val="40"/>
        <w:spacing w:before="31" w:after="31"/>
      </w:pPr>
      <w:r>
        <w:t>DOM</w:t>
      </w:r>
      <w:r>
        <w:rPr>
          <w:rFonts w:hint="eastAsia"/>
        </w:rPr>
        <w:t>与具体的编程语言无关，可以在</w:t>
      </w:r>
      <w:r>
        <w:t>C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、</w:t>
      </w:r>
      <w:r>
        <w:t>ActionScript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等语言中实现。</w:t>
      </w:r>
    </w:p>
    <w:p>
      <w:pPr>
        <w:pStyle w:val="34"/>
        <w:ind w:left="777" w:right="210" w:rightChars="0"/>
      </w:pPr>
      <w:bookmarkStart w:id="2" w:name="OLE_LINK3"/>
      <w:r>
        <w:rPr>
          <w:rFonts w:hint="eastAsia"/>
        </w:rPr>
        <w:t>DOM分类</w:t>
      </w:r>
    </w:p>
    <w:bookmarkEnd w:id="2"/>
    <w:p>
      <w:pPr>
        <w:pStyle w:val="40"/>
        <w:spacing w:before="31" w:after="31"/>
      </w:pPr>
      <w:bookmarkStart w:id="3" w:name="OLE_LINK6"/>
      <w:r>
        <w:t>DOM</w:t>
      </w:r>
      <w:r>
        <w:rPr>
          <w:rFonts w:hint="eastAsia"/>
        </w:rPr>
        <w:t>按其内容可分为</w:t>
      </w:r>
      <w:r>
        <w:t>5</w:t>
      </w:r>
      <w:r>
        <w:rPr>
          <w:rFonts w:hint="eastAsia"/>
        </w:rPr>
        <w:t>个部分</w:t>
      </w:r>
    </w:p>
    <w:p>
      <w:pPr>
        <w:pStyle w:val="40"/>
        <w:spacing w:before="31" w:after="31"/>
      </w:pPr>
      <w:r>
        <w:rPr>
          <w:rFonts w:hint="eastAsia"/>
        </w:rPr>
        <w:t>核心</w:t>
      </w:r>
      <w:r>
        <w:t>DOM</w:t>
      </w:r>
      <w:r>
        <w:rPr>
          <w:rFonts w:hint="eastAsia"/>
        </w:rPr>
        <w:t>：是用于</w:t>
      </w:r>
      <w:r>
        <w:t>XML</w:t>
      </w:r>
      <w:r>
        <w:rPr>
          <w:rFonts w:hint="eastAsia"/>
        </w:rPr>
        <w:t>与</w:t>
      </w:r>
      <w:r>
        <w:t>HTML</w:t>
      </w:r>
      <w:r>
        <w:rPr>
          <w:rFonts w:hint="eastAsia"/>
        </w:rPr>
        <w:t>的共用接口； 主要是处理树结构；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t>XML DOM</w:t>
      </w:r>
      <w:r>
        <w:rPr>
          <w:rFonts w:hint="eastAsia"/>
        </w:rPr>
        <w:t>：</w:t>
      </w:r>
      <w:r>
        <w:t>XML</w:t>
      </w:r>
      <w:r>
        <w:rPr>
          <w:rFonts w:hint="eastAsia"/>
        </w:rPr>
        <w:t>专用接口</w:t>
      </w:r>
      <w:bookmarkStart w:id="4" w:name="OLE_LINK5"/>
      <w:r>
        <w:rPr>
          <w:rFonts w:hint="eastAsia"/>
        </w:rPr>
        <w:t>，其实就是DOM进行增强，加入了一些适用于自己的接口</w:t>
      </w:r>
      <w:bookmarkEnd w:id="4"/>
      <w:r>
        <w:rPr>
          <w:rFonts w:hint="eastAsia"/>
        </w:rPr>
        <w:t xml:space="preserve">； </w:t>
      </w:r>
      <w:bookmarkStart w:id="5" w:name="OLE_LINK4"/>
      <w:r>
        <w:rPr>
          <w:rFonts w:hint="eastAsia"/>
        </w:rPr>
        <w:t>(操作XML文档文件)</w:t>
      </w:r>
    </w:p>
    <w:p>
      <w:pPr>
        <w:pStyle w:val="40"/>
        <w:spacing w:before="31" w:after="31"/>
      </w:pPr>
    </w:p>
    <w:bookmarkEnd w:id="5"/>
    <w:p>
      <w:pPr>
        <w:pStyle w:val="40"/>
        <w:spacing w:before="31" w:after="31"/>
      </w:pPr>
      <w:r>
        <w:t>HTML DOM</w:t>
      </w:r>
      <w:r>
        <w:rPr>
          <w:rFonts w:hint="eastAsia"/>
        </w:rPr>
        <w:t>：</w:t>
      </w:r>
      <w:r>
        <w:t>HTML</w:t>
      </w:r>
      <w:r>
        <w:rPr>
          <w:rFonts w:hint="eastAsia"/>
        </w:rPr>
        <w:t>专用接口，其实就是DOM进行增强，加入了一些适用于自己的接口；(操作HTML文档文件)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rPr>
          <w:rFonts w:hint="eastAsia"/>
        </w:rPr>
        <w:t xml:space="preserve">HTML </w:t>
      </w:r>
      <w:r>
        <w:t>DOM</w:t>
      </w:r>
      <w:r>
        <w:rPr>
          <w:rFonts w:hint="eastAsia"/>
        </w:rPr>
        <w:t>事件模型：定义</w:t>
      </w:r>
      <w:r>
        <w:t>DOM</w:t>
      </w:r>
      <w:r>
        <w:rPr>
          <w:rFonts w:hint="eastAsia"/>
        </w:rPr>
        <w:t>能够响应的事件，让页面具有交互能力。(比如点击就让一个元素隐藏)；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t>CSS DOM</w:t>
      </w:r>
      <w:r>
        <w:rPr>
          <w:rFonts w:hint="eastAsia"/>
        </w:rPr>
        <w:t>：</w:t>
      </w:r>
      <w:r>
        <w:t>CSS</w:t>
      </w:r>
      <w:r>
        <w:rPr>
          <w:rFonts w:hint="eastAsia"/>
        </w:rPr>
        <w:t>专用接口（操作方法）,操作标签的样式 （操作html中class,style）。</w:t>
      </w:r>
      <w:bookmarkEnd w:id="3"/>
    </w:p>
    <w:p>
      <w:pPr>
        <w:pStyle w:val="34"/>
        <w:ind w:left="777" w:right="210" w:rightChars="0"/>
      </w:pPr>
      <w:r>
        <w:t>HTML</w:t>
      </w:r>
      <w:r>
        <w:rPr>
          <w:rFonts w:hint="eastAsia"/>
        </w:rPr>
        <w:t>节点树</w:t>
      </w:r>
    </w:p>
    <w:p>
      <w:pPr>
        <w:pStyle w:val="40"/>
        <w:spacing w:before="31" w:after="31"/>
      </w:pPr>
      <w:bookmarkStart w:id="6" w:name="OLE_LINK7"/>
      <w:r>
        <w:t>HTML</w:t>
      </w:r>
      <w:r>
        <w:rPr>
          <w:rFonts w:hint="eastAsia"/>
        </w:rPr>
        <w:t>文档是一种树状的结构化文档、各标记之间是一种树状的层次关系。</w:t>
      </w:r>
    </w:p>
    <w:bookmarkEnd w:id="6"/>
    <w:p>
      <w:pPr>
        <w:pStyle w:val="40"/>
        <w:spacing w:before="31" w:after="31"/>
        <w:jc w:val="center"/>
      </w:pPr>
      <w:bookmarkStart w:id="7" w:name="OLE_LINK8"/>
      <w:r>
        <w:drawing>
          <wp:inline distT="0" distB="0" distL="114300" distR="114300">
            <wp:extent cx="5029200" cy="2114550"/>
            <wp:effectExtent l="0" t="0" r="0" b="0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40"/>
        <w:spacing w:before="31" w:after="31"/>
        <w:jc w:val="center"/>
      </w:pPr>
    </w:p>
    <w:p>
      <w:pPr>
        <w:pStyle w:val="40"/>
        <w:spacing w:before="31" w:after="31"/>
        <w:jc w:val="center"/>
      </w:pPr>
      <w:r>
        <w:drawing>
          <wp:inline distT="0" distB="0" distL="114300" distR="114300">
            <wp:extent cx="4961890" cy="2761615"/>
            <wp:effectExtent l="0" t="0" r="10160" b="635"/>
            <wp:docPr id="4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spacing w:before="31" w:after="31"/>
        <w:jc w:val="center"/>
      </w:pPr>
    </w:p>
    <w:p>
      <w:pPr>
        <w:pStyle w:val="40"/>
        <w:spacing w:before="31" w:after="31"/>
      </w:pPr>
      <w:r>
        <w:rPr>
          <w:rFonts w:hint="eastAsia"/>
        </w:rPr>
        <w:t>节点：</w:t>
      </w:r>
    </w:p>
    <w:p>
      <w:pPr>
        <w:pStyle w:val="40"/>
        <w:spacing w:before="31" w:after="31"/>
      </w:pPr>
      <w:r>
        <w:rPr>
          <w:rFonts w:hint="eastAsia"/>
        </w:rPr>
        <w:t xml:space="preserve">   *  由结构图中我们可以看到，整个文档就是</w:t>
      </w:r>
      <w:r>
        <w:rPr>
          <w:rFonts w:hint="eastAsia"/>
          <w:b/>
          <w:bCs/>
          <w:color w:val="0000FF"/>
        </w:rPr>
        <w:t>一个文档节点</w:t>
      </w:r>
      <w:r>
        <w:rPr>
          <w:rFonts w:hint="eastAsia"/>
        </w:rPr>
        <w:t xml:space="preserve">。 </w:t>
      </w:r>
      <w:r>
        <w:rPr>
          <w:rFonts w:hint="eastAsia"/>
          <w:b/>
          <w:bCs/>
        </w:rPr>
        <w:t>document</w:t>
      </w:r>
    </w:p>
    <w:p>
      <w:pPr>
        <w:pStyle w:val="40"/>
        <w:spacing w:before="31" w:after="31"/>
      </w:pPr>
      <w:r>
        <w:rPr>
          <w:rFonts w:hint="eastAsia"/>
        </w:rPr>
        <w:t xml:space="preserve">   *  而每一个HTML</w:t>
      </w:r>
      <w:r>
        <w:rPr>
          <w:rFonts w:hint="eastAsia"/>
          <w:b/>
          <w:bCs/>
          <w:color w:val="0000FF"/>
        </w:rPr>
        <w:t>标签都是一个元素节点</w:t>
      </w:r>
      <w:r>
        <w:rPr>
          <w:rFonts w:hint="eastAsia"/>
        </w:rPr>
        <w:t xml:space="preserve">。 element </w:t>
      </w:r>
    </w:p>
    <w:p>
      <w:pPr>
        <w:pStyle w:val="40"/>
        <w:spacing w:before="31" w:after="31"/>
      </w:pPr>
      <w:r>
        <w:rPr>
          <w:rFonts w:hint="eastAsia"/>
        </w:rPr>
        <w:t xml:space="preserve">   *  标签中的</w:t>
      </w:r>
      <w:r>
        <w:rPr>
          <w:rFonts w:hint="eastAsia"/>
          <w:b/>
          <w:bCs/>
          <w:color w:val="0000FF"/>
        </w:rPr>
        <w:t>文字则是文本节点(回车，空格也是文本节点)</w:t>
      </w:r>
      <w:r>
        <w:rPr>
          <w:rFonts w:hint="eastAsia"/>
        </w:rPr>
        <w:t>。Text</w:t>
      </w:r>
    </w:p>
    <w:p>
      <w:pPr>
        <w:pStyle w:val="40"/>
        <w:spacing w:before="31" w:after="31"/>
      </w:pPr>
      <w:r>
        <w:rPr>
          <w:rFonts w:hint="eastAsia"/>
        </w:rPr>
        <w:t xml:space="preserve">   *  标签的</w:t>
      </w:r>
      <w:r>
        <w:rPr>
          <w:rFonts w:hint="eastAsia"/>
          <w:b/>
          <w:bCs/>
          <w:color w:val="0000FF"/>
        </w:rPr>
        <w:t>属性是属性节点</w:t>
      </w:r>
      <w:r>
        <w:rPr>
          <w:rFonts w:hint="eastAsia"/>
        </w:rPr>
        <w:t>。 Attribute</w:t>
      </w:r>
    </w:p>
    <w:p>
      <w:pPr>
        <w:pStyle w:val="40"/>
        <w:spacing w:before="31" w:after="31"/>
        <w:rPr>
          <w:b/>
          <w:bCs/>
          <w:color w:val="0000FF"/>
        </w:rPr>
      </w:pPr>
      <w:r>
        <w:rPr>
          <w:rFonts w:hint="eastAsia"/>
        </w:rPr>
        <w:t xml:space="preserve">   * </w:t>
      </w:r>
      <w:r>
        <w:rPr>
          <w:rFonts w:hint="eastAsia"/>
          <w:b/>
          <w:bCs/>
          <w:color w:val="0000FF"/>
        </w:rPr>
        <w:t xml:space="preserve"> 一切都是节点……  Node</w:t>
      </w:r>
    </w:p>
    <w:p>
      <w:pPr>
        <w:pStyle w:val="40"/>
        <w:spacing w:before="31" w:after="31"/>
        <w:ind w:firstLineChars="0"/>
      </w:pP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rPr>
          <w:rFonts w:hint="eastAsia"/>
        </w:rPr>
        <w:t xml:space="preserve"> DOM 是针对xml(html)的基于树的API。</w:t>
      </w:r>
    </w:p>
    <w:p>
      <w:pPr>
        <w:pStyle w:val="40"/>
        <w:spacing w:before="31" w:after="31"/>
      </w:pPr>
      <w:r>
        <w:rPr>
          <w:rFonts w:hint="eastAsia"/>
        </w:rPr>
        <w:t xml:space="preserve"> DOM树:节点（node）的层次。</w:t>
      </w:r>
    </w:p>
    <w:p>
      <w:pPr>
        <w:pStyle w:val="40"/>
        <w:spacing w:before="31" w:after="31"/>
      </w:pPr>
      <w:r>
        <w:rPr>
          <w:rFonts w:hint="eastAsia"/>
        </w:rPr>
        <w:t xml:space="preserve"> DOM 把一个文档表示为一棵家谱树（父，子，兄弟）</w:t>
      </w:r>
    </w:p>
    <w:p>
      <w:pPr>
        <w:pStyle w:val="40"/>
        <w:spacing w:before="31" w:after="31"/>
      </w:pPr>
      <w:r>
        <w:rPr>
          <w:rFonts w:hint="eastAsia"/>
        </w:rPr>
        <w:t xml:space="preserve"> DOM定义了Node的接口以及许多种节点类型来表示XML节点的多个方面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rPr>
          <w:rFonts w:hint="eastAsia"/>
        </w:rPr>
        <w:t>节点树</w:t>
      </w:r>
    </w:p>
    <w:p>
      <w:pPr>
        <w:pStyle w:val="40"/>
        <w:spacing w:before="31" w:after="31"/>
      </w:pPr>
      <w:r>
        <w:rPr>
          <w:rFonts w:hint="eastAsia"/>
        </w:rPr>
        <w:t xml:space="preserve">     节点树的概念从图中一目了然，最上面的就是“树根”了。节点之间有父子关系，祖先与子孙关系，兄妹关系。这些关系从图中也很好看出来，直接连线的就是父子关系了。而有一个父亲的就是兄妹关系…… </w:t>
      </w:r>
    </w:p>
    <w:p>
      <w:pPr>
        <w:pStyle w:val="40"/>
        <w:spacing w:before="31" w:after="31"/>
      </w:pPr>
    </w:p>
    <w:p>
      <w:pPr>
        <w:pStyle w:val="32"/>
        <w:tabs>
          <w:tab w:val="left" w:pos="567"/>
          <w:tab w:val="clear" w:pos="425"/>
        </w:tabs>
        <w:ind w:left="567"/>
      </w:pPr>
      <w:r>
        <w:rPr>
          <w:rFonts w:hint="eastAsia"/>
        </w:rPr>
        <w:t>HTML</w:t>
      </w:r>
      <w:r>
        <w:t xml:space="preserve"> DOM</w:t>
      </w:r>
      <w:r>
        <w:rPr>
          <w:rFonts w:hint="eastAsia"/>
        </w:rPr>
        <w:t>介绍</w:t>
      </w:r>
    </w:p>
    <w:p>
      <w:pPr>
        <w:pStyle w:val="34"/>
        <w:ind w:left="777" w:right="210" w:rightChars="0"/>
      </w:pPr>
      <w:r>
        <w:rPr>
          <w:rFonts w:hint="eastAsia"/>
        </w:rPr>
        <w:t>什么是HTML</w:t>
      </w:r>
      <w:r>
        <w:t xml:space="preserve">  DOM</w:t>
      </w:r>
    </w:p>
    <w:p>
      <w:pPr>
        <w:pStyle w:val="40"/>
        <w:spacing w:before="31" w:after="31"/>
      </w:pPr>
      <w:r>
        <w:rPr>
          <w:rFonts w:hint="eastAsia"/>
        </w:rPr>
        <w:t xml:space="preserve">HTML </w:t>
      </w:r>
      <w:r>
        <w:t>DOM</w:t>
      </w:r>
      <w:r>
        <w:rPr>
          <w:rFonts w:hint="eastAsia"/>
        </w:rPr>
        <w:t>为</w:t>
      </w:r>
      <w:r>
        <w:t>HTML</w:t>
      </w:r>
      <w:r>
        <w:rPr>
          <w:rFonts w:hint="eastAsia"/>
        </w:rPr>
        <w:t>文档定义了一些专用的接口，称为</w:t>
      </w:r>
      <w:r>
        <w:t>HTML</w:t>
      </w:r>
      <w:r>
        <w:rPr>
          <w:rFonts w:hint="eastAsia"/>
        </w:rPr>
        <w:t xml:space="preserve"> </w:t>
      </w:r>
      <w:r>
        <w:t>DOM</w:t>
      </w:r>
      <w:r>
        <w:rPr>
          <w:rFonts w:hint="eastAsia"/>
        </w:rPr>
        <w:t>，这些接口使对</w:t>
      </w:r>
      <w:r>
        <w:t>HTML</w:t>
      </w:r>
      <w:r>
        <w:rPr>
          <w:rFonts w:hint="eastAsia"/>
        </w:rPr>
        <w:t>文档的访问与操作更加方便。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  <w:r>
        <w:t>HTML DOM</w:t>
      </w:r>
      <w:r>
        <w:rPr>
          <w:rFonts w:hint="eastAsia"/>
        </w:rPr>
        <w:t>访问</w:t>
      </w:r>
      <w:r>
        <w:t>HTML</w:t>
      </w:r>
      <w:r>
        <w:rPr>
          <w:rFonts w:hint="eastAsia"/>
        </w:rPr>
        <w:t>元素更方便的特性</w:t>
      </w:r>
    </w:p>
    <w:p>
      <w:pPr>
        <w:pStyle w:val="40"/>
        <w:spacing w:before="31" w:after="31"/>
      </w:pPr>
      <w:bookmarkStart w:id="8" w:name="OLE_LINK9"/>
      <w:r>
        <w:rPr>
          <w:rFonts w:hint="eastAsia"/>
        </w:rPr>
        <w:t>一个</w:t>
      </w:r>
      <w:r>
        <w:t>HTML</w:t>
      </w:r>
      <w:r>
        <w:rPr>
          <w:rFonts w:hint="eastAsia"/>
        </w:rPr>
        <w:t>标记对应一个相应类型的元素对象</w:t>
      </w:r>
      <w:r>
        <w:t>(Element Object)</w:t>
      </w:r>
      <w:bookmarkEnd w:id="8"/>
      <w:r>
        <w:rPr>
          <w:rFonts w:hint="eastAsia"/>
        </w:rPr>
        <w:t>，如</w:t>
      </w:r>
      <w:r>
        <w:t>&lt;img&gt;</w:t>
      </w:r>
      <w:r>
        <w:rPr>
          <w:rFonts w:hint="eastAsia"/>
        </w:rPr>
        <w:t>标记对应一个</w:t>
      </w:r>
      <w:r>
        <w:t>image</w:t>
      </w:r>
      <w:r>
        <w:rPr>
          <w:rFonts w:hint="eastAsia"/>
        </w:rPr>
        <w:t>对象；</w:t>
      </w:r>
    </w:p>
    <w:p>
      <w:pPr>
        <w:pStyle w:val="40"/>
        <w:spacing w:before="31" w:after="31"/>
      </w:pPr>
    </w:p>
    <w:p>
      <w:pPr>
        <w:pStyle w:val="40"/>
        <w:spacing w:before="31" w:after="31"/>
        <w:ind w:firstLine="422"/>
        <w:jc w:val="left"/>
        <w:rPr>
          <w:rStyle w:val="24"/>
          <w:b/>
          <w:bCs/>
        </w:rPr>
      </w:pPr>
      <w:r>
        <w:rPr>
          <w:rStyle w:val="24"/>
          <w:b/>
          <w:bCs/>
        </w:rPr>
        <w:t>HTML</w:t>
      </w:r>
      <w:r>
        <w:rPr>
          <w:rStyle w:val="24"/>
          <w:rFonts w:hint="eastAsia"/>
          <w:b/>
          <w:bCs/>
        </w:rPr>
        <w:t>标记的属性对应于元素对象的一个同名属性。例如</w:t>
      </w:r>
      <w:r>
        <w:rPr>
          <w:rStyle w:val="24"/>
          <w:b/>
          <w:bCs/>
        </w:rPr>
        <w:t>id_img.src=“images/01.jpg”</w:t>
      </w:r>
    </w:p>
    <w:p>
      <w:pPr>
        <w:pStyle w:val="40"/>
        <w:spacing w:before="31" w:after="31"/>
      </w:pPr>
      <w:r>
        <w:rPr>
          <w:rFonts w:hint="eastAsia"/>
        </w:rPr>
        <w:t>可以直接通过</w:t>
      </w:r>
      <w:r>
        <w:t>HTML</w:t>
      </w:r>
      <w:r>
        <w:rPr>
          <w:rFonts w:hint="eastAsia"/>
        </w:rPr>
        <w:t>标记的</w:t>
      </w:r>
      <w:r>
        <w:t>id</w:t>
      </w:r>
      <w:r>
        <w:rPr>
          <w:rFonts w:hint="eastAsia"/>
        </w:rPr>
        <w:t>属性的值访问标记对应的元素对象。</w:t>
      </w:r>
    </w:p>
    <w:p>
      <w:pPr>
        <w:pStyle w:val="34"/>
        <w:ind w:left="777" w:right="210" w:rightChars="0"/>
      </w:pPr>
      <w:r>
        <w:rPr>
          <w:rFonts w:hint="eastAsia"/>
        </w:rPr>
        <w:t>HTML</w:t>
      </w:r>
      <w:r>
        <w:t xml:space="preserve"> DOM</w:t>
      </w:r>
      <w:r>
        <w:rPr>
          <w:rFonts w:hint="eastAsia"/>
        </w:rPr>
        <w:t>中提供的现成的对象来访问到里面的元素</w:t>
      </w:r>
    </w:p>
    <w:p>
      <w:pPr>
        <w:pStyle w:val="40"/>
        <w:spacing w:before="31" w:after="31"/>
      </w:pPr>
      <w:r>
        <w:drawing>
          <wp:inline distT="0" distB="0" distL="0" distR="0">
            <wp:extent cx="5274310" cy="3955415"/>
            <wp:effectExtent l="0" t="0" r="2540" b="6985"/>
            <wp:docPr id="86019" name="Picture 4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" name="Picture 4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4"/>
        <w:ind w:left="777" w:right="210" w:rightChars="0"/>
      </w:pPr>
      <w:r>
        <w:t>HTML DOM</w:t>
      </w:r>
      <w:r>
        <w:rPr>
          <w:rFonts w:hint="eastAsia"/>
        </w:rPr>
        <w:t>中访问</w:t>
      </w:r>
      <w:r>
        <w:t>HTML</w:t>
      </w:r>
      <w:r>
        <w:rPr>
          <w:rFonts w:hint="eastAsia"/>
        </w:rPr>
        <w:t>元素方法</w:t>
      </w:r>
    </w:p>
    <w:p>
      <w:pPr>
        <w:pStyle w:val="36"/>
        <w:ind w:left="919" w:right="210"/>
      </w:pPr>
      <w:r>
        <w:rPr>
          <w:rFonts w:hint="eastAsia"/>
        </w:rPr>
        <w:t>使用</w:t>
      </w:r>
      <w:r>
        <w:t>getElementById()</w:t>
      </w:r>
      <w:r>
        <w:rPr>
          <w:rFonts w:hint="eastAsia"/>
        </w:rPr>
        <w:t>方法</w:t>
      </w:r>
    </w:p>
    <w:p>
      <w:pPr>
        <w:pStyle w:val="40"/>
        <w:spacing w:before="31" w:after="31"/>
      </w:pPr>
      <w:r>
        <w:rPr>
          <w:rFonts w:hint="eastAsia"/>
        </w:rPr>
        <w:t>功能：在文档中查找指定的</w:t>
      </w:r>
      <w:r>
        <w:t>id</w:t>
      </w:r>
      <w:r>
        <w:rPr>
          <w:rFonts w:hint="eastAsia"/>
        </w:rPr>
        <w:t>节点，如果找到则返回该节点</w:t>
      </w:r>
    </w:p>
    <w:p>
      <w:pPr>
        <w:pStyle w:val="40"/>
        <w:spacing w:before="31" w:after="31"/>
      </w:pPr>
      <w:r>
        <w:rPr>
          <w:rFonts w:hint="eastAsia"/>
        </w:rPr>
        <w:t>例如：</w:t>
      </w:r>
      <w:r>
        <w:t>var id_img=document.getElementById(“id_img”)</w:t>
      </w:r>
    </w:p>
    <w:p>
      <w:pPr>
        <w:pStyle w:val="40"/>
        <w:spacing w:before="31" w:after="31"/>
      </w:pPr>
      <w:r>
        <w:rPr>
          <w:rFonts w:hint="eastAsia"/>
        </w:rPr>
        <w:t>说明：所有浏览器都支持。</w:t>
      </w:r>
    </w:p>
    <w:p>
      <w:pPr>
        <w:pStyle w:val="40"/>
        <w:spacing w:before="31" w:after="31"/>
      </w:pPr>
    </w:p>
    <w:p>
      <w:pPr>
        <w:pStyle w:val="36"/>
        <w:ind w:left="919" w:right="210"/>
      </w:pPr>
      <w:r>
        <w:t>getElementsByTagName()</w:t>
      </w:r>
    </w:p>
    <w:p>
      <w:pPr>
        <w:pStyle w:val="40"/>
        <w:spacing w:before="31" w:after="31"/>
      </w:pPr>
      <w:r>
        <w:rPr>
          <w:rFonts w:hint="eastAsia"/>
        </w:rPr>
        <w:t>功能：返回带有指定标签名的对象的数组</w:t>
      </w:r>
    </w:p>
    <w:p>
      <w:pPr>
        <w:pStyle w:val="40"/>
        <w:spacing w:before="31" w:after="31"/>
      </w:pPr>
      <w:r>
        <w:rPr>
          <w:rFonts w:hint="eastAsia"/>
        </w:rPr>
        <w:t>例如：</w:t>
      </w:r>
      <w:r>
        <w:t>var list=ulObj.getElementsByTagName(“li”)</w:t>
      </w:r>
    </w:p>
    <w:p>
      <w:pPr>
        <w:pStyle w:val="40"/>
        <w:spacing w:before="31" w:after="31"/>
      </w:pPr>
      <w:r>
        <w:rPr>
          <w:rFonts w:hint="eastAsia"/>
        </w:rPr>
        <w:t>说明：节点列表</w:t>
      </w:r>
      <w:r>
        <w:t>length</w:t>
      </w:r>
      <w:r>
        <w:rPr>
          <w:rFonts w:hint="eastAsia"/>
        </w:rPr>
        <w:t>属性表示了节点列表中节点的个数</w:t>
      </w:r>
    </w:p>
    <w:p>
      <w:pPr>
        <w:pStyle w:val="40"/>
        <w:spacing w:before="31" w:after="31"/>
      </w:pPr>
    </w:p>
    <w:p>
      <w:pPr>
        <w:pStyle w:val="36"/>
        <w:ind w:left="919" w:right="210"/>
      </w:pPr>
      <w:r>
        <w:t>getElementsByName()</w:t>
      </w:r>
    </w:p>
    <w:p>
      <w:pPr>
        <w:pStyle w:val="40"/>
        <w:spacing w:before="31" w:after="31"/>
      </w:pPr>
      <w:r>
        <w:rPr>
          <w:rFonts w:hint="eastAsia"/>
        </w:rPr>
        <w:t>功能：返回带有指定名字（name）对象的数组</w:t>
      </w:r>
    </w:p>
    <w:p>
      <w:pPr>
        <w:pStyle w:val="40"/>
        <w:spacing w:before="31" w:after="31"/>
      </w:pPr>
      <w:r>
        <w:rPr>
          <w:rFonts w:hint="eastAsia"/>
        </w:rPr>
        <w:t>例如：</w:t>
      </w:r>
      <w:r>
        <w:t xml:space="preserve">var </w:t>
      </w:r>
      <w:r>
        <w:rPr>
          <w:rFonts w:hint="eastAsia"/>
        </w:rPr>
        <w:t>hobby</w:t>
      </w:r>
      <w:r>
        <w:t>=</w:t>
      </w:r>
      <w:r>
        <w:rPr>
          <w:rFonts w:hint="eastAsia"/>
          <w:lang w:val="en-US" w:eastAsia="zh-CN"/>
        </w:rPr>
        <w:t>document</w:t>
      </w:r>
      <w:r>
        <w:t>.getElementsByName(“</w:t>
      </w:r>
      <w:r>
        <w:rPr>
          <w:rFonts w:hint="eastAsia"/>
        </w:rPr>
        <w:t>hobby</w:t>
      </w:r>
      <w:r>
        <w:t>”)</w:t>
      </w:r>
    </w:p>
    <w:p>
      <w:pPr>
        <w:pStyle w:val="40"/>
        <w:spacing w:before="31" w:after="31"/>
        <w:ind w:left="42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vlaue=</w:t>
      </w:r>
      <w:r>
        <w:t>”</w:t>
      </w:r>
      <w:r>
        <w:rPr>
          <w:rFonts w:hint="eastAsia"/>
        </w:rPr>
        <w:t>写代码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hobby</w:t>
      </w:r>
      <w:r>
        <w:t>”</w:t>
      </w:r>
      <w:r>
        <w:rPr>
          <w:rFonts w:hint="eastAsia"/>
        </w:rPr>
        <w:t>/&gt;</w:t>
      </w:r>
    </w:p>
    <w:p>
      <w:pPr>
        <w:pStyle w:val="40"/>
        <w:spacing w:before="31" w:after="31"/>
        <w:ind w:left="42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vlaue=</w:t>
      </w:r>
      <w:r>
        <w:t>”</w:t>
      </w:r>
      <w:r>
        <w:rPr>
          <w:rFonts w:hint="eastAsia"/>
        </w:rPr>
        <w:t>玩游戏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hobby</w:t>
      </w:r>
      <w:r>
        <w:t>”</w:t>
      </w:r>
      <w:r>
        <w:rPr>
          <w:rFonts w:hint="eastAsia"/>
        </w:rPr>
        <w:t>/&gt;</w:t>
      </w:r>
    </w:p>
    <w:p>
      <w:pPr>
        <w:pStyle w:val="40"/>
        <w:spacing w:before="31" w:after="31"/>
        <w:ind w:left="42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vlaue=</w:t>
      </w:r>
      <w:r>
        <w:t>”</w:t>
      </w:r>
      <w:r>
        <w:rPr>
          <w:rFonts w:hint="eastAsia"/>
        </w:rPr>
        <w:t>看小说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hobby</w:t>
      </w:r>
      <w:r>
        <w:t>”</w:t>
      </w:r>
      <w:r>
        <w:rPr>
          <w:rFonts w:hint="eastAsia"/>
        </w:rPr>
        <w:t>/&gt;</w:t>
      </w:r>
    </w:p>
    <w:p>
      <w:pPr>
        <w:pStyle w:val="40"/>
        <w:spacing w:before="31" w:after="31"/>
      </w:pPr>
    </w:p>
    <w:p>
      <w:pPr>
        <w:pStyle w:val="40"/>
        <w:spacing w:before="31" w:after="31"/>
      </w:pPr>
    </w:p>
    <w:p>
      <w:pPr>
        <w:pStyle w:val="36"/>
        <w:ind w:left="919" w:right="210"/>
      </w:pPr>
      <w:r>
        <w:rPr>
          <w:rFonts w:hint="eastAsia"/>
        </w:rPr>
        <w:t>快速访问方式（了解）</w:t>
      </w:r>
    </w:p>
    <w:p>
      <w:pPr>
        <w:pStyle w:val="40"/>
        <w:numPr>
          <w:ilvl w:val="0"/>
          <w:numId w:val="6"/>
        </w:numPr>
        <w:spacing w:before="31" w:after="31"/>
        <w:ind w:firstLine="422"/>
      </w:pPr>
      <w:r>
        <w:rPr>
          <w:rFonts w:hint="eastAsia"/>
          <w:b/>
          <w:bCs/>
        </w:rPr>
        <w:t xml:space="preserve">通过 </w:t>
      </w:r>
      <w:r>
        <w:rPr>
          <w:b/>
          <w:bCs/>
        </w:rPr>
        <w:t>name</w:t>
      </w:r>
      <w:r>
        <w:rPr>
          <w:rFonts w:hint="eastAsia"/>
          <w:b/>
          <w:bCs/>
        </w:rPr>
        <w:t>属性访问</w:t>
      </w:r>
    </w:p>
    <w:p>
      <w:pPr>
        <w:pStyle w:val="40"/>
        <w:numPr>
          <w:ilvl w:val="1"/>
          <w:numId w:val="6"/>
        </w:numPr>
        <w:spacing w:before="31" w:after="31"/>
        <w:ind w:firstLine="420"/>
      </w:pPr>
      <w:r>
        <w:rPr>
          <w:rFonts w:hint="eastAsia"/>
        </w:rPr>
        <w:t>在表单中，可以通过</w:t>
      </w:r>
      <w:r>
        <w:t>name</w:t>
      </w:r>
      <w:r>
        <w:rPr>
          <w:rFonts w:hint="eastAsia"/>
        </w:rPr>
        <w:t>属性进行访问。</w:t>
      </w:r>
    </w:p>
    <w:p>
      <w:pPr>
        <w:pStyle w:val="40"/>
        <w:numPr>
          <w:ilvl w:val="1"/>
          <w:numId w:val="6"/>
        </w:numPr>
        <w:spacing w:before="31" w:after="31"/>
        <w:ind w:firstLine="420"/>
      </w:pPr>
      <w:r>
        <w:rPr>
          <w:rFonts w:hint="eastAsia"/>
        </w:rPr>
        <w:t>例如：</w:t>
      </w:r>
      <w:r>
        <w:t>document.form1.username.value</w:t>
      </w:r>
    </w:p>
    <w:p>
      <w:pPr>
        <w:pStyle w:val="40"/>
        <w:spacing w:before="31" w:after="31"/>
        <w:ind w:left="1440" w:firstLine="0" w:firstLineChars="0"/>
        <w:rPr>
          <w:rStyle w:val="24"/>
        </w:rPr>
      </w:pPr>
      <w:r>
        <w:rPr>
          <w:rStyle w:val="24"/>
          <w:rFonts w:hint="eastAsia"/>
        </w:rPr>
        <w:t>主要是访问表单中的元素</w:t>
      </w:r>
    </w:p>
    <w:p>
      <w:pPr>
        <w:pStyle w:val="40"/>
        <w:numPr>
          <w:ilvl w:val="0"/>
          <w:numId w:val="6"/>
        </w:numPr>
        <w:spacing w:before="31" w:after="31"/>
        <w:ind w:firstLine="422"/>
      </w:pPr>
      <w:r>
        <w:rPr>
          <w:rFonts w:hint="eastAsia"/>
          <w:b/>
          <w:bCs/>
        </w:rPr>
        <w:t>通过元素数组访问</w:t>
      </w:r>
    </w:p>
    <w:p>
      <w:pPr>
        <w:pStyle w:val="40"/>
        <w:numPr>
          <w:ilvl w:val="1"/>
          <w:numId w:val="6"/>
        </w:numPr>
        <w:spacing w:before="31" w:after="31"/>
        <w:ind w:firstLine="420"/>
      </w:pPr>
      <w:r>
        <w:rPr>
          <w:rFonts w:hint="eastAsia"/>
        </w:rPr>
        <w:t>常用的数组：</w:t>
      </w:r>
      <w:r>
        <w:t>images</w:t>
      </w:r>
      <w:r>
        <w:rPr>
          <w:rFonts w:hint="eastAsia"/>
        </w:rPr>
        <w:t>、</w:t>
      </w:r>
      <w:r>
        <w:t>links</w:t>
      </w:r>
      <w:r>
        <w:rPr>
          <w:rFonts w:hint="eastAsia"/>
        </w:rPr>
        <w:t>、</w:t>
      </w:r>
      <w:r>
        <w:t>forms</w:t>
      </w:r>
      <w:r>
        <w:rPr>
          <w:rFonts w:hint="eastAsia"/>
        </w:rPr>
        <w:t>等</w:t>
      </w:r>
    </w:p>
    <w:p>
      <w:pPr>
        <w:pStyle w:val="40"/>
        <w:numPr>
          <w:ilvl w:val="1"/>
          <w:numId w:val="6"/>
        </w:numPr>
        <w:spacing w:before="31" w:after="31"/>
        <w:ind w:firstLine="420"/>
      </w:pPr>
      <w:r>
        <w:rPr>
          <w:rFonts w:hint="eastAsia"/>
        </w:rPr>
        <w:t>例如：</w:t>
      </w:r>
      <w:r>
        <w:t>document.images[0].src=“images/01.jpg”;</w:t>
      </w:r>
    </w:p>
    <w:p>
      <w:pPr>
        <w:pStyle w:val="40"/>
        <w:spacing w:before="31" w:after="31"/>
      </w:pPr>
    </w:p>
    <w:p>
      <w:pPr>
        <w:pStyle w:val="36"/>
        <w:ind w:left="919" w:right="210"/>
      </w:pPr>
      <w:r>
        <w:rPr>
          <w:rFonts w:hint="eastAsia"/>
        </w:rPr>
        <w:t>HTML5 选择器访问（了解）</w:t>
      </w:r>
    </w:p>
    <w:p>
      <w:pPr>
        <w:pStyle w:val="40"/>
        <w:spacing w:before="31" w:after="31"/>
        <w:ind w:left="420" w:firstLineChars="0"/>
        <w:rPr>
          <w:rFonts w:hint="eastAsia"/>
        </w:rPr>
      </w:pPr>
      <w:r>
        <w:rPr>
          <w:rFonts w:hint="eastAsia"/>
        </w:rPr>
        <w:t>兼容性不好，故作为了解</w:t>
      </w:r>
    </w:p>
    <w:p>
      <w:pPr>
        <w:pStyle w:val="40"/>
        <w:spacing w:before="31" w:after="31"/>
        <w:ind w:left="420" w:firstLineChars="0"/>
      </w:pPr>
      <w:r>
        <w:rPr>
          <w:rFonts w:hint="eastAsia"/>
        </w:rPr>
        <w:t>document.querySelector(</w:t>
      </w:r>
      <w:r>
        <w:t>“</w:t>
      </w:r>
      <w:r>
        <w:rPr>
          <w:rFonts w:hint="eastAsia"/>
        </w:rPr>
        <w:t>选择器</w:t>
      </w:r>
      <w:r>
        <w:t>”</w:t>
      </w:r>
      <w:r>
        <w:rPr>
          <w:rFonts w:hint="eastAsia"/>
        </w:rPr>
        <w:t>);//返回页面中的第一个元素</w:t>
      </w:r>
    </w:p>
    <w:p>
      <w:pPr>
        <w:pStyle w:val="40"/>
        <w:spacing w:before="31" w:after="31"/>
        <w:ind w:left="840" w:firstLineChars="0"/>
      </w:pPr>
      <w:r>
        <w:rPr>
          <w:rFonts w:hint="eastAsia"/>
        </w:rPr>
        <w:t>比如:document.querySelector(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); //获取页面中的第一个div;</w:t>
      </w:r>
    </w:p>
    <w:p>
      <w:pPr>
        <w:pStyle w:val="40"/>
        <w:spacing w:before="31" w:after="31"/>
        <w:ind w:left="1260" w:firstLineChars="0"/>
      </w:pPr>
      <w:r>
        <w:rPr>
          <w:rFonts w:hint="eastAsia"/>
        </w:rPr>
        <w:t>document.querySelector(</w:t>
      </w:r>
      <w:r>
        <w:t>“</w:t>
      </w:r>
      <w:r>
        <w:rPr>
          <w:rFonts w:hint="eastAsia"/>
        </w:rPr>
        <w:t>#username</w:t>
      </w:r>
      <w:r>
        <w:t>”</w:t>
      </w:r>
      <w:r>
        <w:rPr>
          <w:rFonts w:hint="eastAsia"/>
        </w:rPr>
        <w:t>);//获取页面中id为username的元素</w:t>
      </w:r>
    </w:p>
    <w:p>
      <w:pPr>
        <w:pStyle w:val="40"/>
        <w:spacing w:before="31" w:after="31"/>
        <w:ind w:left="420" w:firstLineChars="0"/>
      </w:pPr>
    </w:p>
    <w:p>
      <w:pPr>
        <w:pStyle w:val="40"/>
        <w:spacing w:before="31" w:after="31"/>
        <w:ind w:left="420" w:firstLineChars="0"/>
      </w:pPr>
      <w:r>
        <w:rPr>
          <w:rFonts w:hint="eastAsia"/>
        </w:rPr>
        <w:t>document.querySelectorAll(</w:t>
      </w:r>
      <w:r>
        <w:t>“</w:t>
      </w:r>
      <w:r>
        <w:rPr>
          <w:rFonts w:hint="eastAsia"/>
        </w:rPr>
        <w:t>选择器</w:t>
      </w:r>
      <w:r>
        <w:t>”</w:t>
      </w:r>
      <w:r>
        <w:rPr>
          <w:rFonts w:hint="eastAsia"/>
        </w:rPr>
        <w:t>);//返回页面中所有匹配的元素</w:t>
      </w:r>
    </w:p>
    <w:p>
      <w:pPr>
        <w:pStyle w:val="40"/>
        <w:spacing w:before="31" w:after="31"/>
        <w:ind w:left="840"/>
      </w:pPr>
      <w:r>
        <w:rPr>
          <w:rFonts w:hint="eastAsia"/>
        </w:rPr>
        <w:t>比如：document.querySelectorAll(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);//获取页面中所有的div，返回值是一个数组；</w:t>
      </w:r>
    </w:p>
    <w:p>
      <w:pPr>
        <w:pStyle w:val="40"/>
        <w:spacing w:before="31" w:after="31"/>
      </w:pPr>
    </w:p>
    <w:p>
      <w:pPr>
        <w:pStyle w:val="40"/>
        <w:spacing w:before="31" w:after="31"/>
        <w:ind w:left="420"/>
      </w:pPr>
      <w:r>
        <w:rPr>
          <w:rFonts w:hint="eastAsia"/>
        </w:rPr>
        <w:t>兼容性（》=版本）：</w:t>
      </w:r>
    </w:p>
    <w:p>
      <w:pPr>
        <w:pStyle w:val="40"/>
        <w:spacing w:before="31" w:after="31"/>
        <w:ind w:left="420"/>
      </w:pPr>
      <w:r>
        <w:drawing>
          <wp:inline distT="0" distB="0" distL="114300" distR="114300">
            <wp:extent cx="5272405" cy="823595"/>
            <wp:effectExtent l="0" t="0" r="4445" b="14605"/>
            <wp:docPr id="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spacing w:before="31" w:after="31"/>
      </w:pPr>
    </w:p>
    <w:p>
      <w:pPr>
        <w:pStyle w:val="32"/>
        <w:tabs>
          <w:tab w:val="left" w:pos="567"/>
          <w:tab w:val="clear" w:pos="425"/>
        </w:tabs>
        <w:ind w:left="567"/>
      </w:pPr>
      <w:r>
        <w:rPr>
          <w:rFonts w:hint="eastAsia"/>
        </w:rPr>
        <w:t>表单对象-F</w:t>
      </w:r>
      <w:r>
        <w:t>orm</w:t>
      </w:r>
      <w:r>
        <w:rPr>
          <w:rFonts w:hint="eastAsia"/>
        </w:rPr>
        <w:t>对象</w:t>
      </w:r>
    </w:p>
    <w:p>
      <w:pPr>
        <w:pStyle w:val="34"/>
        <w:ind w:left="777" w:right="210" w:rightChars="0"/>
      </w:pPr>
      <w:r>
        <w:rPr>
          <w:rFonts w:hint="eastAsia"/>
        </w:rPr>
        <w:t>什么是表单对象-F</w:t>
      </w:r>
      <w:r>
        <w:t>or</w:t>
      </w:r>
      <w:r>
        <w:rPr>
          <w:rFonts w:hint="eastAsia"/>
        </w:rPr>
        <w:t>m对象</w:t>
      </w:r>
    </w:p>
    <w:p>
      <w:pPr>
        <w:pStyle w:val="38"/>
        <w:spacing w:before="31" w:after="31"/>
      </w:pPr>
      <w:r>
        <w:rPr>
          <w:rFonts w:hint="eastAsia"/>
        </w:rPr>
        <w:t>表单及表单元素均对应于相应的</w:t>
      </w:r>
      <w:r>
        <w:t>DOM</w:t>
      </w:r>
      <w:r>
        <w:rPr>
          <w:rFonts w:hint="eastAsia"/>
        </w:rPr>
        <w:t>对象，这些对象是</w:t>
      </w:r>
      <w:r>
        <w:t>document</w:t>
      </w:r>
      <w:r>
        <w:rPr>
          <w:rFonts w:hint="eastAsia"/>
        </w:rPr>
        <w:t>对象的子对象。</w:t>
      </w:r>
    </w:p>
    <w:p>
      <w:pPr>
        <w:pStyle w:val="38"/>
        <w:spacing w:before="31" w:after="31"/>
      </w:pPr>
      <w:r>
        <w:rPr>
          <w:rFonts w:hint="eastAsia"/>
        </w:rPr>
        <w:t>一个表单对应脚本中的一个</w:t>
      </w:r>
      <w:r>
        <w:t>form</w:t>
      </w:r>
      <w:r>
        <w:rPr>
          <w:rFonts w:hint="eastAsia"/>
        </w:rPr>
        <w:t>对象，</w:t>
      </w:r>
      <w:r>
        <w:t>form</w:t>
      </w:r>
      <w:r>
        <w:rPr>
          <w:rFonts w:hint="eastAsia"/>
        </w:rPr>
        <w:t>对象具有</w:t>
      </w:r>
      <w:r>
        <w:t>&lt;form&gt;</w:t>
      </w:r>
      <w:r>
        <w:rPr>
          <w:rFonts w:hint="eastAsia"/>
        </w:rPr>
        <w:t>标记的所有属性。</w:t>
      </w:r>
    </w:p>
    <w:p>
      <w:pPr>
        <w:pStyle w:val="38"/>
        <w:spacing w:before="31" w:after="31"/>
      </w:pPr>
      <w:r>
        <w:rPr>
          <w:rFonts w:hint="eastAsia"/>
        </w:rPr>
        <w:t>当表单元素定义</w:t>
      </w:r>
      <w:r>
        <w:t>name</w:t>
      </w:r>
      <w:r>
        <w:rPr>
          <w:rFonts w:hint="eastAsia"/>
        </w:rPr>
        <w:t>属性时（比如：</w:t>
      </w:r>
      <w:r>
        <w:t>name=“form1”</w:t>
      </w:r>
      <w:r>
        <w:rPr>
          <w:rFonts w:hint="eastAsia"/>
        </w:rPr>
        <w:t>），便为</w:t>
      </w:r>
      <w:r>
        <w:t>document</w:t>
      </w:r>
      <w:r>
        <w:rPr>
          <w:rFonts w:hint="eastAsia"/>
        </w:rPr>
        <w:t>对象添加了一个属性，该属性表示了该元素，通过</w:t>
      </w:r>
      <w:r>
        <w:t>document</w:t>
      </w:r>
      <w:r>
        <w:rPr>
          <w:rFonts w:hint="eastAsia"/>
        </w:rPr>
        <w:t>对象及属性值可以访问该元素。</w:t>
      </w:r>
    </w:p>
    <w:p>
      <w:pPr>
        <w:pStyle w:val="38"/>
        <w:spacing w:before="31" w:after="31"/>
      </w:pPr>
      <w:r>
        <w:rPr>
          <w:rStyle w:val="24"/>
          <w:rFonts w:hint="eastAsia"/>
        </w:rPr>
        <w:t>有些浏览器并不支持脚本通过</w:t>
      </w:r>
      <w:r>
        <w:rPr>
          <w:rStyle w:val="24"/>
        </w:rPr>
        <w:t>name</w:t>
      </w:r>
      <w:r>
        <w:rPr>
          <w:rStyle w:val="24"/>
          <w:rFonts w:hint="eastAsia"/>
        </w:rPr>
        <w:t>属性访问元素</w:t>
      </w:r>
      <w:r>
        <w:rPr>
          <w:rFonts w:hint="eastAsia"/>
        </w:rPr>
        <w:t>，为了避免兼容问题，可以为元素的</w:t>
      </w:r>
      <w:r>
        <w:t>id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指定相同的值。</w:t>
      </w:r>
    </w:p>
    <w:p>
      <w:pPr>
        <w:pStyle w:val="38"/>
        <w:spacing w:before="31" w:after="31"/>
      </w:pPr>
      <w:r>
        <w:rPr>
          <w:rFonts w:hint="eastAsia"/>
        </w:rPr>
        <w:t>当表单中存在多个相同</w:t>
      </w:r>
      <w:r>
        <w:t>name</w:t>
      </w:r>
      <w:r>
        <w:rPr>
          <w:rFonts w:hint="eastAsia"/>
        </w:rPr>
        <w:t>属性时，便为</w:t>
      </w:r>
      <w:r>
        <w:t>form</w:t>
      </w:r>
      <w:r>
        <w:rPr>
          <w:rFonts w:hint="eastAsia"/>
        </w:rPr>
        <w:t>元素对象添加了一个数组属性，数组名称为</w:t>
      </w:r>
      <w:r>
        <w:t>name</w:t>
      </w:r>
      <w:r>
        <w:rPr>
          <w:rFonts w:hint="eastAsia"/>
        </w:rPr>
        <w:t>属性值。</w:t>
      </w:r>
    </w:p>
    <w:p>
      <w:pPr>
        <w:pStyle w:val="34"/>
        <w:ind w:left="777" w:right="210" w:rightChars="0"/>
      </w:pPr>
      <w:r>
        <w:rPr>
          <w:rFonts w:hint="eastAsia"/>
        </w:rPr>
        <w:t>表单对象中的属性和方法</w:t>
      </w:r>
    </w:p>
    <w:tbl>
      <w:tblPr>
        <w:tblStyle w:val="28"/>
        <w:tblW w:w="12120" w:type="dxa"/>
        <w:tblInd w:w="-1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10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920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1020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elements</w:t>
            </w:r>
          </w:p>
        </w:tc>
        <w:tc>
          <w:tcPr>
            <w:tcW w:w="10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表单所有元素组成的数组。可以分别通过整数、</w:t>
            </w:r>
            <w:r>
              <w:t>id</w:t>
            </w:r>
            <w:r>
              <w:rPr>
                <w:rFonts w:hint="eastAsia"/>
              </w:rPr>
              <w:t>、</w:t>
            </w:r>
            <w:r>
              <w:t>name</w:t>
            </w:r>
            <w:r>
              <w:rPr>
                <w:rFonts w:hint="eastAsia"/>
              </w:rPr>
              <w:t>作为索引来访问表单中元素。只读属性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length</w:t>
            </w:r>
          </w:p>
        </w:tc>
        <w:tc>
          <w:tcPr>
            <w:tcW w:w="10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表单中元素的个数。该值与</w:t>
            </w:r>
            <w:r>
              <w:t>elements.length</w:t>
            </w:r>
            <w:r>
              <w:rPr>
                <w:rFonts w:hint="eastAsia"/>
              </w:rPr>
              <w:t>相同，只读属性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enctype</w:t>
            </w:r>
          </w:p>
        </w:tc>
        <w:tc>
          <w:tcPr>
            <w:tcW w:w="10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对应于</w:t>
            </w:r>
            <w:r>
              <w:t>&lt;form&gt;</w:t>
            </w:r>
            <w:r>
              <w:rPr>
                <w:rFonts w:hint="eastAsia"/>
              </w:rPr>
              <w:t>的</w:t>
            </w:r>
            <w:r>
              <w:t>enctype</w:t>
            </w:r>
            <w:r>
              <w:rPr>
                <w:rFonts w:hint="eastAsia"/>
              </w:rPr>
              <w:t xml:space="preserve">属性，可设置或返回表单内容的 </w:t>
            </w:r>
            <w:r>
              <w:t xml:space="preserve">MIME </w:t>
            </w:r>
            <w:r>
              <w:rPr>
                <w:rFonts w:hint="eastAsia"/>
              </w:rPr>
              <w:t xml:space="preserve">类型 </w:t>
            </w:r>
          </w:p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默认值是 </w:t>
            </w:r>
            <w:r>
              <w:t xml:space="preserve">"application/x-www-form-urlencoded" </w:t>
            </w:r>
          </w:p>
          <w:p>
            <w:pPr>
              <w:pStyle w:val="40"/>
              <w:spacing w:before="31" w:after="31"/>
            </w:pPr>
            <w:r>
              <w:rPr>
                <w:rFonts w:hint="eastAsia"/>
              </w:rPr>
              <w:t>当</w:t>
            </w:r>
            <w:r>
              <w:t>type</w:t>
            </w:r>
            <w:r>
              <w:rPr>
                <w:rFonts w:hint="eastAsia"/>
              </w:rPr>
              <w:t xml:space="preserve">是 </w:t>
            </w:r>
            <w:r>
              <w:t xml:space="preserve">"file" </w:t>
            </w:r>
            <w:r>
              <w:rPr>
                <w:rFonts w:hint="eastAsia"/>
              </w:rPr>
              <w:t xml:space="preserve">时，值是 </w:t>
            </w:r>
            <w:r>
              <w:t xml:space="preserve">"multipart/form-data"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action</w:t>
            </w:r>
          </w:p>
        </w:tc>
        <w:tc>
          <w:tcPr>
            <w:tcW w:w="10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处理表单的页面的</w:t>
            </w:r>
            <w:r>
              <w:t>URL</w:t>
            </w:r>
            <w:r>
              <w:rPr>
                <w:rFonts w:hint="eastAsia"/>
              </w:rPr>
              <w:t>地址，对应于</w:t>
            </w:r>
            <w:r>
              <w:t>&lt;form&gt;</w:t>
            </w:r>
            <w:r>
              <w:rPr>
                <w:rFonts w:hint="eastAsia"/>
              </w:rPr>
              <w:t>的</w:t>
            </w:r>
            <w:r>
              <w:t>action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method</w:t>
            </w:r>
          </w:p>
        </w:tc>
        <w:tc>
          <w:tcPr>
            <w:tcW w:w="10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对应于</w:t>
            </w:r>
            <w:r>
              <w:t>&lt;form&gt;</w:t>
            </w:r>
            <w:r>
              <w:rPr>
                <w:rFonts w:hint="eastAsia"/>
              </w:rPr>
              <w:t>的</w:t>
            </w:r>
            <w:r>
              <w:t>method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name</w:t>
            </w:r>
          </w:p>
        </w:tc>
        <w:tc>
          <w:tcPr>
            <w:tcW w:w="102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对应于</w:t>
            </w:r>
            <w:r>
              <w:t>&lt;form&gt;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</w:t>
            </w:r>
          </w:p>
        </w:tc>
      </w:tr>
    </w:tbl>
    <w:p>
      <w:pPr>
        <w:pStyle w:val="40"/>
        <w:spacing w:before="31" w:after="31"/>
      </w:pPr>
    </w:p>
    <w:tbl>
      <w:tblPr>
        <w:tblStyle w:val="28"/>
        <w:tblW w:w="12120" w:type="dxa"/>
        <w:tblInd w:w="-15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104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717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10403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71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submit()</w:t>
            </w:r>
          </w:p>
        </w:tc>
        <w:tc>
          <w:tcPr>
            <w:tcW w:w="10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提交表单。可通过</w:t>
            </w:r>
            <w:r>
              <w:t>JS</w:t>
            </w:r>
            <w:r>
              <w:rPr>
                <w:rFonts w:hint="eastAsia"/>
              </w:rPr>
              <w:t>脚本调用该方法提交表单，与单击</w:t>
            </w:r>
            <w:r>
              <w:t>submit</w:t>
            </w:r>
            <w:r>
              <w:rPr>
                <w:rFonts w:hint="eastAsia"/>
              </w:rPr>
              <w:t>按钮功能一样。但调用该方法提交表单时，不会执行</w:t>
            </w:r>
            <w:r>
              <w:t>onsubmit</w:t>
            </w:r>
            <w:r>
              <w:rPr>
                <w:rFonts w:hint="eastAsia"/>
              </w:rPr>
              <w:t>事件句柄。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71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reset()</w:t>
            </w:r>
          </w:p>
        </w:tc>
        <w:tc>
          <w:tcPr>
            <w:tcW w:w="10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重置表单。与单击</w:t>
            </w:r>
            <w:r>
              <w:t>reset</w:t>
            </w:r>
            <w:r>
              <w:rPr>
                <w:rFonts w:hint="eastAsia"/>
              </w:rPr>
              <w:t>按钮功能一样。该方法与</w:t>
            </w:r>
            <w:r>
              <w:t>submit()</w:t>
            </w:r>
            <w:r>
              <w:rPr>
                <w:rFonts w:hint="eastAsia"/>
              </w:rPr>
              <w:t>不同的是，当通过脚本调用时，仍触发执行</w:t>
            </w:r>
            <w:r>
              <w:t>onreset</w:t>
            </w:r>
            <w:r>
              <w:rPr>
                <w:rFonts w:hint="eastAsia"/>
              </w:rPr>
              <w:t>事件句柄。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1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事件</w:t>
            </w:r>
          </w:p>
        </w:tc>
        <w:tc>
          <w:tcPr>
            <w:tcW w:w="10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717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onsubmit</w:t>
            </w:r>
          </w:p>
        </w:tc>
        <w:tc>
          <w:tcPr>
            <w:tcW w:w="104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在提交表单之</w:t>
            </w:r>
            <w:r>
              <w:rPr>
                <w:rFonts w:hint="eastAsia"/>
                <w:b/>
                <w:color w:val="FF0000"/>
              </w:rPr>
              <w:t>前</w:t>
            </w:r>
            <w:r>
              <w:rPr>
                <w:rFonts w:hint="eastAsia"/>
              </w:rPr>
              <w:t>调用，如果</w:t>
            </w:r>
            <w:r>
              <w:t>onsubmit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rPr>
                <w:rFonts w:hint="eastAsia"/>
              </w:rPr>
              <w:t>，则提交表单，返回</w:t>
            </w:r>
            <w:r>
              <w:t>false</w:t>
            </w:r>
            <w:r>
              <w:rPr>
                <w:rFonts w:hint="eastAsia"/>
              </w:rPr>
              <w:t>，则阻止表单提交。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717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onreset</w:t>
            </w:r>
          </w:p>
        </w:tc>
        <w:tc>
          <w:tcPr>
            <w:tcW w:w="1040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>在表单被重置</w:t>
            </w:r>
            <w:r>
              <w:rPr>
                <w:rFonts w:hint="eastAsia"/>
                <w:b/>
                <w:bCs/>
                <w:color w:val="0000FF"/>
              </w:rPr>
              <w:t>前</w:t>
            </w:r>
            <w:r>
              <w:rPr>
                <w:rFonts w:hint="eastAsia"/>
              </w:rPr>
              <w:t>调用，如果</w:t>
            </w:r>
            <w:r>
              <w:t>onreset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rPr>
                <w:rFonts w:hint="eastAsia"/>
              </w:rPr>
              <w:t>，则重置表单，返回</w:t>
            </w:r>
            <w:r>
              <w:t>false</w:t>
            </w:r>
            <w:r>
              <w:rPr>
                <w:rFonts w:hint="eastAsia"/>
              </w:rPr>
              <w:t>则阻止表单重置。</w:t>
            </w:r>
          </w:p>
        </w:tc>
      </w:tr>
    </w:tbl>
    <w:p>
      <w:pPr>
        <w:pStyle w:val="40"/>
        <w:spacing w:before="31" w:after="31"/>
      </w:pPr>
      <w:r>
        <w:rPr>
          <w:rFonts w:hint="eastAsia"/>
        </w:rPr>
        <w:t>表单实例:</w:t>
      </w:r>
    </w:p>
    <w:p>
      <w:pPr>
        <w:pStyle w:val="40"/>
        <w:spacing w:before="31" w:after="31"/>
      </w:pPr>
      <w:r>
        <w:drawing>
          <wp:inline distT="0" distB="0" distL="0" distR="0">
            <wp:extent cx="3543300" cy="876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spacing w:before="31" w:after="31"/>
      </w:pPr>
      <w:r>
        <w:drawing>
          <wp:inline distT="0" distB="0" distL="0" distR="0">
            <wp:extent cx="5274310" cy="3911600"/>
            <wp:effectExtent l="0" t="0" r="254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777" w:right="210" w:rightChars="0"/>
      </w:pPr>
      <w:r>
        <w:rPr>
          <w:rFonts w:hint="eastAsia"/>
        </w:rPr>
        <w:t>单行文本对象</w:t>
      </w:r>
    </w:p>
    <w:tbl>
      <w:tblPr>
        <w:tblStyle w:val="28"/>
        <w:tblW w:w="12120" w:type="dxa"/>
        <w:tblInd w:w="-14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0"/>
        <w:gridCol w:w="9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380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974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value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设置或返回文本域的 </w:t>
            </w:r>
            <w:r>
              <w:t xml:space="preserve">value </w:t>
            </w:r>
            <w:r>
              <w:rPr>
                <w:rFonts w:hint="eastAsia"/>
              </w:rPr>
              <w:t xml:space="preserve">属性的值。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name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设置或返回文本域的名称。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size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设置或返回文本域的尺寸。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type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返回文本域的表单元素类型。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readOnly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设置或返回文本域是否应是只读的。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maxLength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设置或返回文本域中的最大字符数。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form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返回对包含此文本字段的表单的引用。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disabled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设置或返回文本域是否应被禁用。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  <w:ind w:firstLine="422"/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blur()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从文本域上移开焦点。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focus()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在文本域上设置焦点。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380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t>select()</w:t>
            </w:r>
          </w:p>
        </w:tc>
        <w:tc>
          <w:tcPr>
            <w:tcW w:w="974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40"/>
              <w:spacing w:before="31" w:after="31"/>
            </w:pPr>
            <w:r>
              <w:rPr>
                <w:rFonts w:hint="eastAsia"/>
              </w:rPr>
              <w:t xml:space="preserve">选取文本域中的内容。 </w:t>
            </w:r>
          </w:p>
        </w:tc>
      </w:tr>
    </w:tbl>
    <w:p>
      <w:pPr>
        <w:pStyle w:val="40"/>
        <w:spacing w:before="31" w:after="31"/>
      </w:pPr>
      <w:r>
        <w:drawing>
          <wp:inline distT="0" distB="0" distL="0" distR="0">
            <wp:extent cx="4381500" cy="1066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spacing w:before="31" w:after="31"/>
      </w:pPr>
      <w:r>
        <w:drawing>
          <wp:inline distT="0" distB="0" distL="0" distR="0">
            <wp:extent cx="5274310" cy="44723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spacing w:before="31" w:after="31"/>
      </w:pPr>
      <w:r>
        <w:drawing>
          <wp:inline distT="0" distB="0" distL="0" distR="0">
            <wp:extent cx="5274310" cy="12515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tabs>
          <w:tab w:val="clear" w:pos="425"/>
        </w:tabs>
        <w:ind w:left="777" w:right="210" w:rightChars="0"/>
      </w:pPr>
      <w:r>
        <w:rPr>
          <w:rFonts w:hint="eastAsia"/>
        </w:rPr>
        <w:t>常用的属性操作</w:t>
      </w:r>
    </w:p>
    <w:p>
      <w:r>
        <w:rPr>
          <w:rFonts w:hint="eastAsia"/>
        </w:rPr>
        <w:t>如果我元素上有的属性,都可以通过</w:t>
      </w:r>
    </w:p>
    <w:p>
      <w:pPr>
        <w:ind w:firstLine="420"/>
        <w:rPr>
          <w:rFonts w:ascii="Î¢ÈíÑÅºÚ" w:hAnsi="Î¢ÈíÑÅºÚ" w:eastAsia="Î¢ÈíÑÅºÚ"/>
          <w:b/>
          <w:bCs/>
          <w:color w:val="C00000"/>
          <w:sz w:val="18"/>
        </w:rPr>
      </w:pPr>
      <w:r>
        <w:rPr>
          <w:rFonts w:hint="eastAsia" w:ascii="Î¢ÈíÑÅºÚ" w:hAnsi="Î¢ÈíÑÅºÚ" w:eastAsia="Î¢ÈíÑÅºÚ"/>
          <w:b/>
          <w:bCs/>
          <w:color w:val="C00000"/>
          <w:sz w:val="18"/>
        </w:rPr>
        <w:t xml:space="preserve">元素对象.属性名 </w:t>
      </w:r>
      <w:r>
        <w:rPr>
          <w:rFonts w:hint="eastAsia" w:ascii="Î¢ÈíÑÅºÚ" w:hAnsi="Î¢ÈíÑÅºÚ" w:eastAsia="Î¢ÈíÑÅºÚ"/>
          <w:sz w:val="18"/>
        </w:rPr>
        <w:t>或者</w:t>
      </w:r>
      <w:r>
        <w:rPr>
          <w:rFonts w:hint="eastAsia" w:ascii="Î¢ÈíÑÅºÚ" w:hAnsi="Î¢ÈíÑÅºÚ" w:eastAsia="Î¢ÈíÑÅºÚ"/>
          <w:b/>
          <w:bCs/>
          <w:color w:val="C00000"/>
          <w:sz w:val="18"/>
        </w:rPr>
        <w:t xml:space="preserve"> 元素对象["属性名"];</w:t>
      </w:r>
    </w:p>
    <w:p>
      <w:pPr>
        <w:rPr>
          <w:rFonts w:ascii="Î¢ÈíÑÅºÚ" w:hAnsi="Î¢ÈíÑÅºÚ" w:eastAsia="Î¢ÈíÑÅºÚ"/>
          <w:b/>
          <w:bCs/>
          <w:sz w:val="18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1.操作属性名和默认属性值相同的属性.</w:t>
            </w:r>
          </w:p>
          <w:p>
            <w:pPr>
              <w:jc w:val="left"/>
            </w:pPr>
            <w:r>
              <w:rPr>
                <w:rFonts w:hint="eastAsia"/>
              </w:rPr>
              <w:t>如:checked（一般指单选或者多选项）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2. 操作属性名和默认属性值相同的属性.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如: selected（一般指下拉菜单选项）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3.操作class属性</w:t>
            </w:r>
          </w:p>
          <w:p>
            <w:pPr>
              <w:jc w:val="left"/>
            </w:pPr>
            <w:r>
              <w:rPr>
                <w:rFonts w:hint="eastAsia"/>
              </w:rPr>
              <w:t>属性名为:className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4.操作style的属性</w:t>
            </w:r>
          </w:p>
          <w:p>
            <w:pPr>
              <w:jc w:val="left"/>
            </w:pPr>
            <w:r>
              <w:rPr>
                <w:rFonts w:hint="eastAsia"/>
              </w:rPr>
              <w:t>如:background-color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5.操作readonly属性:readonly---&gt;readOnly</w:t>
            </w:r>
          </w:p>
          <w:p>
            <w:r>
              <w:rPr>
                <w:rFonts w:hint="eastAsia"/>
              </w:rPr>
              <w:t>readOnly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设置或返回文本域是否应是只读的。</w:t>
            </w:r>
          </w:p>
          <w:p>
            <w:r>
              <w:rPr>
                <w:rFonts w:hint="eastAsia"/>
                <w:b/>
              </w:rPr>
              <w:t xml:space="preserve">6. </w:t>
            </w:r>
            <w:r>
              <w:rPr>
                <w:rFonts w:hint="eastAsia" w:ascii="宋体" w:hAnsi="宋体"/>
                <w:b/>
                <w:color w:val="000000"/>
                <w:sz w:val="18"/>
              </w:rPr>
              <w:t>操作</w:t>
            </w:r>
            <w:r>
              <w:rPr>
                <w:rFonts w:hint="eastAsia"/>
                <w:b/>
              </w:rPr>
              <w:t>disabled</w:t>
            </w:r>
            <w:r>
              <w:rPr>
                <w:rFonts w:hint="eastAsia" w:ascii="宋体" w:hAnsi="宋体"/>
                <w:b/>
                <w:color w:val="000000"/>
                <w:sz w:val="18"/>
              </w:rPr>
              <w:t>属性:</w:t>
            </w:r>
            <w:r>
              <w:rPr>
                <w:rFonts w:hint="eastAsia"/>
                <w:b/>
              </w:rPr>
              <w:t xml:space="preserve"> disabled</w:t>
            </w:r>
            <w:r>
              <w:rPr>
                <w:rFonts w:hint="eastAsia" w:ascii="宋体" w:hAnsi="宋体"/>
                <w:b/>
                <w:color w:val="000000"/>
                <w:sz w:val="18"/>
              </w:rPr>
              <w:t xml:space="preserve"> ---&gt;true</w:t>
            </w:r>
            <w:r>
              <w:rPr>
                <w:rFonts w:hint="eastAsia"/>
                <w:b/>
              </w:rPr>
              <w:t xml:space="preserve"> </w:t>
            </w:r>
          </w:p>
          <w:p>
            <w:r>
              <w:rPr>
                <w:rFonts w:hint="eastAsia"/>
              </w:rPr>
              <w:t>disabled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设置或返回文本域是否应被禁用。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bookmarkStart w:id="9" w:name="_GoBack"/>
      <w:bookmarkEnd w:id="9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4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851"/>
        </w:tabs>
        <w:ind w:left="851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8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D1A1678"/>
    <w:multiLevelType w:val="multilevel"/>
    <w:tmpl w:val="1D1A1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2D40D5"/>
    <w:multiLevelType w:val="multilevel"/>
    <w:tmpl w:val="222D40D5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7A88FDF"/>
    <w:multiLevelType w:val="multilevel"/>
    <w:tmpl w:val="57A88FDF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A89215"/>
    <w:multiLevelType w:val="singleLevel"/>
    <w:tmpl w:val="57A8921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7B3C64A"/>
    <w:multiLevelType w:val="multilevel"/>
    <w:tmpl w:val="57B3C64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AC4"/>
    <w:rsid w:val="000101B3"/>
    <w:rsid w:val="000169CD"/>
    <w:rsid w:val="000500A1"/>
    <w:rsid w:val="00057B3A"/>
    <w:rsid w:val="00070D51"/>
    <w:rsid w:val="000856E0"/>
    <w:rsid w:val="000914B9"/>
    <w:rsid w:val="000A63E4"/>
    <w:rsid w:val="0011773E"/>
    <w:rsid w:val="00161D58"/>
    <w:rsid w:val="00165AA2"/>
    <w:rsid w:val="00172A27"/>
    <w:rsid w:val="00172C60"/>
    <w:rsid w:val="00177EAC"/>
    <w:rsid w:val="001811AB"/>
    <w:rsid w:val="001A4973"/>
    <w:rsid w:val="001E1216"/>
    <w:rsid w:val="001E58AB"/>
    <w:rsid w:val="00232081"/>
    <w:rsid w:val="00240E2D"/>
    <w:rsid w:val="00254414"/>
    <w:rsid w:val="00273C7E"/>
    <w:rsid w:val="0027568B"/>
    <w:rsid w:val="002868E0"/>
    <w:rsid w:val="002C1CCA"/>
    <w:rsid w:val="002D38E4"/>
    <w:rsid w:val="002E7C3A"/>
    <w:rsid w:val="0033310A"/>
    <w:rsid w:val="00373845"/>
    <w:rsid w:val="003A785B"/>
    <w:rsid w:val="003D0171"/>
    <w:rsid w:val="003D067E"/>
    <w:rsid w:val="003E32B5"/>
    <w:rsid w:val="004156D0"/>
    <w:rsid w:val="004253FC"/>
    <w:rsid w:val="004268FC"/>
    <w:rsid w:val="00446C84"/>
    <w:rsid w:val="00456A84"/>
    <w:rsid w:val="0049547E"/>
    <w:rsid w:val="00495DBF"/>
    <w:rsid w:val="004A75E2"/>
    <w:rsid w:val="004E715F"/>
    <w:rsid w:val="0053742B"/>
    <w:rsid w:val="0055124C"/>
    <w:rsid w:val="00552B16"/>
    <w:rsid w:val="00563682"/>
    <w:rsid w:val="005749EC"/>
    <w:rsid w:val="00593AE6"/>
    <w:rsid w:val="005D5D93"/>
    <w:rsid w:val="005D7E93"/>
    <w:rsid w:val="00632FAA"/>
    <w:rsid w:val="00646383"/>
    <w:rsid w:val="00672A6A"/>
    <w:rsid w:val="00672F49"/>
    <w:rsid w:val="006730BB"/>
    <w:rsid w:val="006743E7"/>
    <w:rsid w:val="00674E04"/>
    <w:rsid w:val="006A74A3"/>
    <w:rsid w:val="006D2E5B"/>
    <w:rsid w:val="006F56C5"/>
    <w:rsid w:val="0070047A"/>
    <w:rsid w:val="007015E4"/>
    <w:rsid w:val="00704F87"/>
    <w:rsid w:val="0072440C"/>
    <w:rsid w:val="00730C9C"/>
    <w:rsid w:val="007355DC"/>
    <w:rsid w:val="00744418"/>
    <w:rsid w:val="007717C9"/>
    <w:rsid w:val="007829B8"/>
    <w:rsid w:val="007F48E7"/>
    <w:rsid w:val="00814D0B"/>
    <w:rsid w:val="00850ED3"/>
    <w:rsid w:val="008517E4"/>
    <w:rsid w:val="00854A42"/>
    <w:rsid w:val="008560B4"/>
    <w:rsid w:val="0085644D"/>
    <w:rsid w:val="00866919"/>
    <w:rsid w:val="008F686B"/>
    <w:rsid w:val="009427B6"/>
    <w:rsid w:val="009458A7"/>
    <w:rsid w:val="00980C6E"/>
    <w:rsid w:val="009A47B5"/>
    <w:rsid w:val="009E79C0"/>
    <w:rsid w:val="00A16D1E"/>
    <w:rsid w:val="00AA334A"/>
    <w:rsid w:val="00AB1C97"/>
    <w:rsid w:val="00AC0213"/>
    <w:rsid w:val="00AD146A"/>
    <w:rsid w:val="00AE39F4"/>
    <w:rsid w:val="00AE5EF8"/>
    <w:rsid w:val="00AF05F0"/>
    <w:rsid w:val="00B143F9"/>
    <w:rsid w:val="00B20BB9"/>
    <w:rsid w:val="00B2396A"/>
    <w:rsid w:val="00B31936"/>
    <w:rsid w:val="00B32AC9"/>
    <w:rsid w:val="00B35094"/>
    <w:rsid w:val="00B55DB8"/>
    <w:rsid w:val="00B7254E"/>
    <w:rsid w:val="00B903B9"/>
    <w:rsid w:val="00BE57EC"/>
    <w:rsid w:val="00C027AF"/>
    <w:rsid w:val="00C0611D"/>
    <w:rsid w:val="00C20A18"/>
    <w:rsid w:val="00C34E3C"/>
    <w:rsid w:val="00C357B0"/>
    <w:rsid w:val="00C35AFA"/>
    <w:rsid w:val="00C415C2"/>
    <w:rsid w:val="00C4324E"/>
    <w:rsid w:val="00C47E94"/>
    <w:rsid w:val="00C56AC6"/>
    <w:rsid w:val="00C64322"/>
    <w:rsid w:val="00C750E9"/>
    <w:rsid w:val="00C93EDA"/>
    <w:rsid w:val="00CE58B4"/>
    <w:rsid w:val="00D21CD8"/>
    <w:rsid w:val="00D4377D"/>
    <w:rsid w:val="00D653C8"/>
    <w:rsid w:val="00DB081E"/>
    <w:rsid w:val="00DB7023"/>
    <w:rsid w:val="00DB7B74"/>
    <w:rsid w:val="00E13250"/>
    <w:rsid w:val="00E14732"/>
    <w:rsid w:val="00E351BC"/>
    <w:rsid w:val="00E574A1"/>
    <w:rsid w:val="00E64C33"/>
    <w:rsid w:val="00E66E4A"/>
    <w:rsid w:val="00E81F77"/>
    <w:rsid w:val="00E82D4B"/>
    <w:rsid w:val="00EB208E"/>
    <w:rsid w:val="00EB45DE"/>
    <w:rsid w:val="00ED17E7"/>
    <w:rsid w:val="00ED4AE4"/>
    <w:rsid w:val="00EE3327"/>
    <w:rsid w:val="00EE36E7"/>
    <w:rsid w:val="00EF1ACC"/>
    <w:rsid w:val="00EF52C9"/>
    <w:rsid w:val="00F01165"/>
    <w:rsid w:val="00F0190B"/>
    <w:rsid w:val="00F13938"/>
    <w:rsid w:val="00F15B42"/>
    <w:rsid w:val="00F40A7A"/>
    <w:rsid w:val="00F96B24"/>
    <w:rsid w:val="00F97FBF"/>
    <w:rsid w:val="00FC2BB6"/>
    <w:rsid w:val="00FD15D6"/>
    <w:rsid w:val="00FF2538"/>
    <w:rsid w:val="00FF7D72"/>
    <w:rsid w:val="016166D6"/>
    <w:rsid w:val="016B1793"/>
    <w:rsid w:val="01866BB7"/>
    <w:rsid w:val="01CC5C43"/>
    <w:rsid w:val="01EF74FD"/>
    <w:rsid w:val="02315FCE"/>
    <w:rsid w:val="024026B6"/>
    <w:rsid w:val="024C2EB5"/>
    <w:rsid w:val="0262027C"/>
    <w:rsid w:val="02936B05"/>
    <w:rsid w:val="030F0494"/>
    <w:rsid w:val="0325207A"/>
    <w:rsid w:val="032F7CBD"/>
    <w:rsid w:val="03873EB7"/>
    <w:rsid w:val="041A09DE"/>
    <w:rsid w:val="042F0F15"/>
    <w:rsid w:val="04500E56"/>
    <w:rsid w:val="045A623C"/>
    <w:rsid w:val="046424BA"/>
    <w:rsid w:val="04EB3C5D"/>
    <w:rsid w:val="04F853BB"/>
    <w:rsid w:val="054C3858"/>
    <w:rsid w:val="05956F4D"/>
    <w:rsid w:val="05CE545B"/>
    <w:rsid w:val="05F0759C"/>
    <w:rsid w:val="060E3864"/>
    <w:rsid w:val="062014D1"/>
    <w:rsid w:val="065D5337"/>
    <w:rsid w:val="066742FF"/>
    <w:rsid w:val="06927D5B"/>
    <w:rsid w:val="06995EEF"/>
    <w:rsid w:val="069F79B7"/>
    <w:rsid w:val="06C0018D"/>
    <w:rsid w:val="06C9696F"/>
    <w:rsid w:val="06D75184"/>
    <w:rsid w:val="06EF20F0"/>
    <w:rsid w:val="06FE419F"/>
    <w:rsid w:val="075023A1"/>
    <w:rsid w:val="07846DD9"/>
    <w:rsid w:val="07BF4B14"/>
    <w:rsid w:val="08401265"/>
    <w:rsid w:val="08694548"/>
    <w:rsid w:val="088D6BB3"/>
    <w:rsid w:val="09043593"/>
    <w:rsid w:val="09515305"/>
    <w:rsid w:val="09B00B9E"/>
    <w:rsid w:val="09B96CA4"/>
    <w:rsid w:val="09DC0DB1"/>
    <w:rsid w:val="09E20FD5"/>
    <w:rsid w:val="0A4D79E3"/>
    <w:rsid w:val="0A7029A1"/>
    <w:rsid w:val="0A824C0E"/>
    <w:rsid w:val="0A8622C4"/>
    <w:rsid w:val="0A9D4AB6"/>
    <w:rsid w:val="0AB80500"/>
    <w:rsid w:val="0ACE7D09"/>
    <w:rsid w:val="0AE420D8"/>
    <w:rsid w:val="0AF423BB"/>
    <w:rsid w:val="0B165ED2"/>
    <w:rsid w:val="0B302D73"/>
    <w:rsid w:val="0B763FA0"/>
    <w:rsid w:val="0B7A0412"/>
    <w:rsid w:val="0BA3158A"/>
    <w:rsid w:val="0BBD53A5"/>
    <w:rsid w:val="0C094ED9"/>
    <w:rsid w:val="0C0B4D35"/>
    <w:rsid w:val="0C253E57"/>
    <w:rsid w:val="0C2D56DF"/>
    <w:rsid w:val="0C3C70B2"/>
    <w:rsid w:val="0C5D4790"/>
    <w:rsid w:val="0CA36D8A"/>
    <w:rsid w:val="0CBE656B"/>
    <w:rsid w:val="0CE718D0"/>
    <w:rsid w:val="0D0F2506"/>
    <w:rsid w:val="0D3319BE"/>
    <w:rsid w:val="0D983B2D"/>
    <w:rsid w:val="0DAC4A22"/>
    <w:rsid w:val="0DAC6967"/>
    <w:rsid w:val="0E0E3A79"/>
    <w:rsid w:val="0E246D28"/>
    <w:rsid w:val="0E2F0F97"/>
    <w:rsid w:val="0E5A0364"/>
    <w:rsid w:val="0E6978F9"/>
    <w:rsid w:val="0E7D409D"/>
    <w:rsid w:val="0EB550C9"/>
    <w:rsid w:val="0EB973B8"/>
    <w:rsid w:val="0EF20F18"/>
    <w:rsid w:val="0F1501CC"/>
    <w:rsid w:val="0F223E0A"/>
    <w:rsid w:val="0F2506BA"/>
    <w:rsid w:val="0F446368"/>
    <w:rsid w:val="0F5E3F88"/>
    <w:rsid w:val="0FE72C0C"/>
    <w:rsid w:val="103F747E"/>
    <w:rsid w:val="104028AC"/>
    <w:rsid w:val="10427AE8"/>
    <w:rsid w:val="10A62DA2"/>
    <w:rsid w:val="112B76DF"/>
    <w:rsid w:val="114C046C"/>
    <w:rsid w:val="11671BAE"/>
    <w:rsid w:val="11B03755"/>
    <w:rsid w:val="120C358D"/>
    <w:rsid w:val="12543C0A"/>
    <w:rsid w:val="12F60980"/>
    <w:rsid w:val="130758B8"/>
    <w:rsid w:val="1344444E"/>
    <w:rsid w:val="1363025B"/>
    <w:rsid w:val="1367113E"/>
    <w:rsid w:val="138206E6"/>
    <w:rsid w:val="13A52692"/>
    <w:rsid w:val="13AA4E63"/>
    <w:rsid w:val="13AB5D9D"/>
    <w:rsid w:val="13C54815"/>
    <w:rsid w:val="13F44225"/>
    <w:rsid w:val="140C281A"/>
    <w:rsid w:val="142221E5"/>
    <w:rsid w:val="14223FA6"/>
    <w:rsid w:val="142B4043"/>
    <w:rsid w:val="14516627"/>
    <w:rsid w:val="145B323C"/>
    <w:rsid w:val="147B56B0"/>
    <w:rsid w:val="14814322"/>
    <w:rsid w:val="14A10AD5"/>
    <w:rsid w:val="14B514E3"/>
    <w:rsid w:val="14C80F8D"/>
    <w:rsid w:val="14D06313"/>
    <w:rsid w:val="14D9350C"/>
    <w:rsid w:val="14E8176B"/>
    <w:rsid w:val="14EA6789"/>
    <w:rsid w:val="156C1515"/>
    <w:rsid w:val="158C76A9"/>
    <w:rsid w:val="15C17FB7"/>
    <w:rsid w:val="15EA470D"/>
    <w:rsid w:val="160946A4"/>
    <w:rsid w:val="161065F4"/>
    <w:rsid w:val="16114ADF"/>
    <w:rsid w:val="16356B91"/>
    <w:rsid w:val="164964C0"/>
    <w:rsid w:val="16525BE9"/>
    <w:rsid w:val="16835B4D"/>
    <w:rsid w:val="169C1F62"/>
    <w:rsid w:val="16DE0C1E"/>
    <w:rsid w:val="170C7F33"/>
    <w:rsid w:val="17123DBE"/>
    <w:rsid w:val="1791070A"/>
    <w:rsid w:val="17D06B83"/>
    <w:rsid w:val="17D97E05"/>
    <w:rsid w:val="17EF4D8D"/>
    <w:rsid w:val="182B4B64"/>
    <w:rsid w:val="188C411A"/>
    <w:rsid w:val="19031BD0"/>
    <w:rsid w:val="19840AEE"/>
    <w:rsid w:val="198A7041"/>
    <w:rsid w:val="1A246453"/>
    <w:rsid w:val="1A2913C0"/>
    <w:rsid w:val="1A2E5AE0"/>
    <w:rsid w:val="1A377A8B"/>
    <w:rsid w:val="1A440BCE"/>
    <w:rsid w:val="1A546806"/>
    <w:rsid w:val="1A884EA1"/>
    <w:rsid w:val="1ABE13BC"/>
    <w:rsid w:val="1B390865"/>
    <w:rsid w:val="1B4E40CE"/>
    <w:rsid w:val="1B734DE2"/>
    <w:rsid w:val="1B834250"/>
    <w:rsid w:val="1B8552B2"/>
    <w:rsid w:val="1BA61BEF"/>
    <w:rsid w:val="1BCD4CCE"/>
    <w:rsid w:val="1BD01CC6"/>
    <w:rsid w:val="1BDD29F4"/>
    <w:rsid w:val="1C211390"/>
    <w:rsid w:val="1C427412"/>
    <w:rsid w:val="1C5041F4"/>
    <w:rsid w:val="1CE72C3D"/>
    <w:rsid w:val="1CE80D21"/>
    <w:rsid w:val="1D0A610A"/>
    <w:rsid w:val="1D2E5DB1"/>
    <w:rsid w:val="1D3B0606"/>
    <w:rsid w:val="1D3F1A0F"/>
    <w:rsid w:val="1D3F41E4"/>
    <w:rsid w:val="1D927646"/>
    <w:rsid w:val="1DCA5E33"/>
    <w:rsid w:val="1DCD39F7"/>
    <w:rsid w:val="1DD02C4F"/>
    <w:rsid w:val="1DFE5011"/>
    <w:rsid w:val="1E3C2918"/>
    <w:rsid w:val="1E597B8F"/>
    <w:rsid w:val="1EAC2EB1"/>
    <w:rsid w:val="1EB86896"/>
    <w:rsid w:val="1ED5649E"/>
    <w:rsid w:val="1EDB069F"/>
    <w:rsid w:val="1F177FEC"/>
    <w:rsid w:val="1F1E323D"/>
    <w:rsid w:val="1F2E3730"/>
    <w:rsid w:val="1F440AA6"/>
    <w:rsid w:val="1F516092"/>
    <w:rsid w:val="1F6D38AB"/>
    <w:rsid w:val="1F820355"/>
    <w:rsid w:val="1F83634A"/>
    <w:rsid w:val="1F853F65"/>
    <w:rsid w:val="1FA84FC0"/>
    <w:rsid w:val="1FAF0DC8"/>
    <w:rsid w:val="1FD0589A"/>
    <w:rsid w:val="1FD1571D"/>
    <w:rsid w:val="1FFE7E97"/>
    <w:rsid w:val="20056FEC"/>
    <w:rsid w:val="200F4C42"/>
    <w:rsid w:val="203176E6"/>
    <w:rsid w:val="20763592"/>
    <w:rsid w:val="20A32F1B"/>
    <w:rsid w:val="20B91D22"/>
    <w:rsid w:val="20BB2B9C"/>
    <w:rsid w:val="20FD6864"/>
    <w:rsid w:val="210D31F1"/>
    <w:rsid w:val="2111369C"/>
    <w:rsid w:val="2112094E"/>
    <w:rsid w:val="212A63B3"/>
    <w:rsid w:val="215337AB"/>
    <w:rsid w:val="216004B5"/>
    <w:rsid w:val="21AC4947"/>
    <w:rsid w:val="21D4650C"/>
    <w:rsid w:val="227054DA"/>
    <w:rsid w:val="22D4411F"/>
    <w:rsid w:val="23C73039"/>
    <w:rsid w:val="240E3E15"/>
    <w:rsid w:val="242C01D0"/>
    <w:rsid w:val="24617984"/>
    <w:rsid w:val="246A6B58"/>
    <w:rsid w:val="249020DB"/>
    <w:rsid w:val="24946D0C"/>
    <w:rsid w:val="24C54007"/>
    <w:rsid w:val="24CF7A23"/>
    <w:rsid w:val="24D069E7"/>
    <w:rsid w:val="24E521E2"/>
    <w:rsid w:val="25132565"/>
    <w:rsid w:val="25146D6B"/>
    <w:rsid w:val="25175657"/>
    <w:rsid w:val="25826907"/>
    <w:rsid w:val="25B42CD9"/>
    <w:rsid w:val="25C8047E"/>
    <w:rsid w:val="25FD5C4C"/>
    <w:rsid w:val="26315069"/>
    <w:rsid w:val="266877BD"/>
    <w:rsid w:val="267333BB"/>
    <w:rsid w:val="26743251"/>
    <w:rsid w:val="26CA6CF2"/>
    <w:rsid w:val="271D256E"/>
    <w:rsid w:val="27483BAC"/>
    <w:rsid w:val="275222A7"/>
    <w:rsid w:val="27B7287B"/>
    <w:rsid w:val="27E938AD"/>
    <w:rsid w:val="28193193"/>
    <w:rsid w:val="28755846"/>
    <w:rsid w:val="28B25598"/>
    <w:rsid w:val="28E846F8"/>
    <w:rsid w:val="28EE551D"/>
    <w:rsid w:val="28F34CAE"/>
    <w:rsid w:val="29512CF3"/>
    <w:rsid w:val="29FD7AD0"/>
    <w:rsid w:val="2A2F492E"/>
    <w:rsid w:val="2A30013C"/>
    <w:rsid w:val="2A5F4FE6"/>
    <w:rsid w:val="2A7975E7"/>
    <w:rsid w:val="2A7D0DE6"/>
    <w:rsid w:val="2AA076E9"/>
    <w:rsid w:val="2ABE2BDC"/>
    <w:rsid w:val="2B01022B"/>
    <w:rsid w:val="2B06116F"/>
    <w:rsid w:val="2B1A4EDA"/>
    <w:rsid w:val="2B362D05"/>
    <w:rsid w:val="2B3D7FAF"/>
    <w:rsid w:val="2B7060B0"/>
    <w:rsid w:val="2B77161A"/>
    <w:rsid w:val="2B791573"/>
    <w:rsid w:val="2BF825E5"/>
    <w:rsid w:val="2C2263FD"/>
    <w:rsid w:val="2C7266AC"/>
    <w:rsid w:val="2C761885"/>
    <w:rsid w:val="2C7829F7"/>
    <w:rsid w:val="2C860233"/>
    <w:rsid w:val="2CDC3B9C"/>
    <w:rsid w:val="2CEE5F4E"/>
    <w:rsid w:val="2D2A5A91"/>
    <w:rsid w:val="2D356604"/>
    <w:rsid w:val="2D412DC3"/>
    <w:rsid w:val="2D4B1112"/>
    <w:rsid w:val="2DAB5DBB"/>
    <w:rsid w:val="2E0F2411"/>
    <w:rsid w:val="2E16565D"/>
    <w:rsid w:val="2E391A40"/>
    <w:rsid w:val="2E6309F6"/>
    <w:rsid w:val="2E847E21"/>
    <w:rsid w:val="2E8757B5"/>
    <w:rsid w:val="2E9901C6"/>
    <w:rsid w:val="2EA322DA"/>
    <w:rsid w:val="2F1948AE"/>
    <w:rsid w:val="2F1F5216"/>
    <w:rsid w:val="2F673EA8"/>
    <w:rsid w:val="2F976B96"/>
    <w:rsid w:val="30193BB6"/>
    <w:rsid w:val="303E0CDE"/>
    <w:rsid w:val="30467941"/>
    <w:rsid w:val="307425B4"/>
    <w:rsid w:val="31235260"/>
    <w:rsid w:val="31A77A90"/>
    <w:rsid w:val="31BA51DF"/>
    <w:rsid w:val="31E01684"/>
    <w:rsid w:val="31F8311F"/>
    <w:rsid w:val="31FC6054"/>
    <w:rsid w:val="33085297"/>
    <w:rsid w:val="3351653F"/>
    <w:rsid w:val="337E2BC1"/>
    <w:rsid w:val="33DD7E28"/>
    <w:rsid w:val="34497B8D"/>
    <w:rsid w:val="3451092B"/>
    <w:rsid w:val="34965954"/>
    <w:rsid w:val="34CE61E7"/>
    <w:rsid w:val="35353286"/>
    <w:rsid w:val="3537258C"/>
    <w:rsid w:val="35426B8B"/>
    <w:rsid w:val="36027E1F"/>
    <w:rsid w:val="36097D10"/>
    <w:rsid w:val="36414EA3"/>
    <w:rsid w:val="36782294"/>
    <w:rsid w:val="3688490E"/>
    <w:rsid w:val="368913B4"/>
    <w:rsid w:val="36B635F8"/>
    <w:rsid w:val="36D16647"/>
    <w:rsid w:val="372B6C4F"/>
    <w:rsid w:val="37EF42A2"/>
    <w:rsid w:val="38366D54"/>
    <w:rsid w:val="3849209E"/>
    <w:rsid w:val="384F45E5"/>
    <w:rsid w:val="387E1E8F"/>
    <w:rsid w:val="389A1782"/>
    <w:rsid w:val="38BA5E5A"/>
    <w:rsid w:val="38C82DA2"/>
    <w:rsid w:val="39124801"/>
    <w:rsid w:val="392A1BD8"/>
    <w:rsid w:val="392D37EE"/>
    <w:rsid w:val="3938616D"/>
    <w:rsid w:val="394B7E46"/>
    <w:rsid w:val="394D528F"/>
    <w:rsid w:val="39922108"/>
    <w:rsid w:val="39960BA7"/>
    <w:rsid w:val="399822A4"/>
    <w:rsid w:val="39DE24DA"/>
    <w:rsid w:val="39FC131F"/>
    <w:rsid w:val="3A141429"/>
    <w:rsid w:val="3A2658C1"/>
    <w:rsid w:val="3A29638D"/>
    <w:rsid w:val="3A3460B2"/>
    <w:rsid w:val="3A5E741E"/>
    <w:rsid w:val="3A817809"/>
    <w:rsid w:val="3AB91739"/>
    <w:rsid w:val="3AE92323"/>
    <w:rsid w:val="3B037B4F"/>
    <w:rsid w:val="3B2E5ADB"/>
    <w:rsid w:val="3B4A10E1"/>
    <w:rsid w:val="3B6107EC"/>
    <w:rsid w:val="3B622A7C"/>
    <w:rsid w:val="3B6E5FD8"/>
    <w:rsid w:val="3B9C6A84"/>
    <w:rsid w:val="3BAC0EF1"/>
    <w:rsid w:val="3BF272C7"/>
    <w:rsid w:val="3BF561DF"/>
    <w:rsid w:val="3C021964"/>
    <w:rsid w:val="3C062002"/>
    <w:rsid w:val="3C211477"/>
    <w:rsid w:val="3C5325C8"/>
    <w:rsid w:val="3C692C08"/>
    <w:rsid w:val="3CE16AFF"/>
    <w:rsid w:val="3CF72F6A"/>
    <w:rsid w:val="3D4E79CF"/>
    <w:rsid w:val="3D8537B5"/>
    <w:rsid w:val="3DF26763"/>
    <w:rsid w:val="3DF72828"/>
    <w:rsid w:val="3E503860"/>
    <w:rsid w:val="3E54563E"/>
    <w:rsid w:val="3E7046E0"/>
    <w:rsid w:val="3E70569D"/>
    <w:rsid w:val="3E8D4F3B"/>
    <w:rsid w:val="3EB11641"/>
    <w:rsid w:val="3EF33807"/>
    <w:rsid w:val="3F1E5E0A"/>
    <w:rsid w:val="3F216DE9"/>
    <w:rsid w:val="3FEB746D"/>
    <w:rsid w:val="40063166"/>
    <w:rsid w:val="402D2D7B"/>
    <w:rsid w:val="412B3D03"/>
    <w:rsid w:val="41314340"/>
    <w:rsid w:val="4162395E"/>
    <w:rsid w:val="41623C6A"/>
    <w:rsid w:val="41704D30"/>
    <w:rsid w:val="41765A9D"/>
    <w:rsid w:val="41AC0794"/>
    <w:rsid w:val="41DE2FE3"/>
    <w:rsid w:val="423E798A"/>
    <w:rsid w:val="4263540E"/>
    <w:rsid w:val="427C7146"/>
    <w:rsid w:val="428F019C"/>
    <w:rsid w:val="42C62A68"/>
    <w:rsid w:val="42DF3757"/>
    <w:rsid w:val="42E80B39"/>
    <w:rsid w:val="42EF286D"/>
    <w:rsid w:val="43166AD7"/>
    <w:rsid w:val="433402F8"/>
    <w:rsid w:val="436C77DE"/>
    <w:rsid w:val="43756CE5"/>
    <w:rsid w:val="440D132D"/>
    <w:rsid w:val="442636E7"/>
    <w:rsid w:val="447B1577"/>
    <w:rsid w:val="449347CB"/>
    <w:rsid w:val="44C23DF7"/>
    <w:rsid w:val="45183D92"/>
    <w:rsid w:val="45671B4A"/>
    <w:rsid w:val="45921A87"/>
    <w:rsid w:val="45B804CA"/>
    <w:rsid w:val="46124A93"/>
    <w:rsid w:val="461A5991"/>
    <w:rsid w:val="463423E7"/>
    <w:rsid w:val="463A740E"/>
    <w:rsid w:val="463F1ACF"/>
    <w:rsid w:val="46A230E2"/>
    <w:rsid w:val="46A45882"/>
    <w:rsid w:val="46BF521B"/>
    <w:rsid w:val="475A1AD6"/>
    <w:rsid w:val="47721220"/>
    <w:rsid w:val="47A007DE"/>
    <w:rsid w:val="47A454FD"/>
    <w:rsid w:val="47D3544E"/>
    <w:rsid w:val="47D820FE"/>
    <w:rsid w:val="47FD7392"/>
    <w:rsid w:val="48011872"/>
    <w:rsid w:val="48533745"/>
    <w:rsid w:val="48621650"/>
    <w:rsid w:val="487E35D5"/>
    <w:rsid w:val="48BE6070"/>
    <w:rsid w:val="48C97B17"/>
    <w:rsid w:val="49062394"/>
    <w:rsid w:val="4977641B"/>
    <w:rsid w:val="49A47B61"/>
    <w:rsid w:val="49C90E4C"/>
    <w:rsid w:val="49CC6D33"/>
    <w:rsid w:val="49F30AD0"/>
    <w:rsid w:val="4A017F68"/>
    <w:rsid w:val="4A3F4DA0"/>
    <w:rsid w:val="4A43116F"/>
    <w:rsid w:val="4A8640E6"/>
    <w:rsid w:val="4AA13B53"/>
    <w:rsid w:val="4AD01005"/>
    <w:rsid w:val="4B077EED"/>
    <w:rsid w:val="4B463F96"/>
    <w:rsid w:val="4BA21B47"/>
    <w:rsid w:val="4BB146B7"/>
    <w:rsid w:val="4BFE67E3"/>
    <w:rsid w:val="4C2C118B"/>
    <w:rsid w:val="4CAF163C"/>
    <w:rsid w:val="4CCE63FC"/>
    <w:rsid w:val="4CDB1DDD"/>
    <w:rsid w:val="4D14628D"/>
    <w:rsid w:val="4D3875F2"/>
    <w:rsid w:val="4D7479EE"/>
    <w:rsid w:val="4D8E5C98"/>
    <w:rsid w:val="4DE2434F"/>
    <w:rsid w:val="4DF03B64"/>
    <w:rsid w:val="4E0139D0"/>
    <w:rsid w:val="4E0309D3"/>
    <w:rsid w:val="4E5C1392"/>
    <w:rsid w:val="4E632D83"/>
    <w:rsid w:val="4E77313F"/>
    <w:rsid w:val="4E7F651C"/>
    <w:rsid w:val="4EAF7D3F"/>
    <w:rsid w:val="4EC37461"/>
    <w:rsid w:val="4EE8303E"/>
    <w:rsid w:val="4EF31EB5"/>
    <w:rsid w:val="4F256FBE"/>
    <w:rsid w:val="4F6822C0"/>
    <w:rsid w:val="4F72410C"/>
    <w:rsid w:val="4F8473BB"/>
    <w:rsid w:val="4F861E55"/>
    <w:rsid w:val="4F895125"/>
    <w:rsid w:val="4FBC73C0"/>
    <w:rsid w:val="501E0EFF"/>
    <w:rsid w:val="502E7D83"/>
    <w:rsid w:val="503F7C97"/>
    <w:rsid w:val="504E29F3"/>
    <w:rsid w:val="506A6F35"/>
    <w:rsid w:val="506E0E69"/>
    <w:rsid w:val="508219CC"/>
    <w:rsid w:val="508B2209"/>
    <w:rsid w:val="50905745"/>
    <w:rsid w:val="509263DA"/>
    <w:rsid w:val="5094391F"/>
    <w:rsid w:val="50C1368E"/>
    <w:rsid w:val="50D81081"/>
    <w:rsid w:val="510237BA"/>
    <w:rsid w:val="511A17F0"/>
    <w:rsid w:val="519A7424"/>
    <w:rsid w:val="5208562A"/>
    <w:rsid w:val="52087C9A"/>
    <w:rsid w:val="52090610"/>
    <w:rsid w:val="520C368F"/>
    <w:rsid w:val="52144C39"/>
    <w:rsid w:val="52153748"/>
    <w:rsid w:val="52280F7D"/>
    <w:rsid w:val="5253265F"/>
    <w:rsid w:val="52AA6141"/>
    <w:rsid w:val="52F1352F"/>
    <w:rsid w:val="5318275E"/>
    <w:rsid w:val="53337037"/>
    <w:rsid w:val="534B2DDF"/>
    <w:rsid w:val="537F6CFC"/>
    <w:rsid w:val="538C7D89"/>
    <w:rsid w:val="53F526EE"/>
    <w:rsid w:val="545D093A"/>
    <w:rsid w:val="54796620"/>
    <w:rsid w:val="54891231"/>
    <w:rsid w:val="54B74731"/>
    <w:rsid w:val="54CA27B4"/>
    <w:rsid w:val="54F77C7D"/>
    <w:rsid w:val="550B1A50"/>
    <w:rsid w:val="552C351E"/>
    <w:rsid w:val="553C7A95"/>
    <w:rsid w:val="55500981"/>
    <w:rsid w:val="55921AD7"/>
    <w:rsid w:val="559D6548"/>
    <w:rsid w:val="55C43736"/>
    <w:rsid w:val="560A4639"/>
    <w:rsid w:val="561B2B63"/>
    <w:rsid w:val="56417088"/>
    <w:rsid w:val="56946674"/>
    <w:rsid w:val="56D06779"/>
    <w:rsid w:val="56F817DC"/>
    <w:rsid w:val="56F843D2"/>
    <w:rsid w:val="570375B7"/>
    <w:rsid w:val="57562FC3"/>
    <w:rsid w:val="578138B2"/>
    <w:rsid w:val="5794684B"/>
    <w:rsid w:val="57F1462F"/>
    <w:rsid w:val="57F33DC4"/>
    <w:rsid w:val="582924B3"/>
    <w:rsid w:val="5856398E"/>
    <w:rsid w:val="58606268"/>
    <w:rsid w:val="58633BD1"/>
    <w:rsid w:val="58C15605"/>
    <w:rsid w:val="58E20628"/>
    <w:rsid w:val="59382497"/>
    <w:rsid w:val="59471DE3"/>
    <w:rsid w:val="594F6D5F"/>
    <w:rsid w:val="59996788"/>
    <w:rsid w:val="59E60795"/>
    <w:rsid w:val="5A025314"/>
    <w:rsid w:val="5A1D2151"/>
    <w:rsid w:val="5A6F4768"/>
    <w:rsid w:val="5AC83D47"/>
    <w:rsid w:val="5ACC5715"/>
    <w:rsid w:val="5AEA17FE"/>
    <w:rsid w:val="5B124BD7"/>
    <w:rsid w:val="5B1E2F6C"/>
    <w:rsid w:val="5B7F5E40"/>
    <w:rsid w:val="5B9F101B"/>
    <w:rsid w:val="5B9F71B9"/>
    <w:rsid w:val="5BAA5814"/>
    <w:rsid w:val="5BD4770D"/>
    <w:rsid w:val="5BEA0CBB"/>
    <w:rsid w:val="5C10670A"/>
    <w:rsid w:val="5C1F7420"/>
    <w:rsid w:val="5C523C63"/>
    <w:rsid w:val="5C62158B"/>
    <w:rsid w:val="5CD8461B"/>
    <w:rsid w:val="5D0432F6"/>
    <w:rsid w:val="5D1A6AAD"/>
    <w:rsid w:val="5D395EAD"/>
    <w:rsid w:val="5D5217C8"/>
    <w:rsid w:val="5D59418D"/>
    <w:rsid w:val="5D841869"/>
    <w:rsid w:val="5DB271E7"/>
    <w:rsid w:val="5E8541B1"/>
    <w:rsid w:val="5E8D432C"/>
    <w:rsid w:val="5ED00685"/>
    <w:rsid w:val="5F186A4A"/>
    <w:rsid w:val="5F5E5061"/>
    <w:rsid w:val="5F9146F4"/>
    <w:rsid w:val="5FA44D3E"/>
    <w:rsid w:val="5FAA7288"/>
    <w:rsid w:val="5FFA4555"/>
    <w:rsid w:val="600F71A5"/>
    <w:rsid w:val="60B53327"/>
    <w:rsid w:val="60D4463D"/>
    <w:rsid w:val="60DA5ECA"/>
    <w:rsid w:val="60E65C28"/>
    <w:rsid w:val="60FC2B32"/>
    <w:rsid w:val="61473791"/>
    <w:rsid w:val="614C0118"/>
    <w:rsid w:val="617F0F6D"/>
    <w:rsid w:val="61950043"/>
    <w:rsid w:val="61A75FC3"/>
    <w:rsid w:val="61B071F0"/>
    <w:rsid w:val="61BF4D1E"/>
    <w:rsid w:val="61DC35D7"/>
    <w:rsid w:val="61DF234A"/>
    <w:rsid w:val="61E00510"/>
    <w:rsid w:val="61F92AF0"/>
    <w:rsid w:val="62183ABB"/>
    <w:rsid w:val="622B02BF"/>
    <w:rsid w:val="623C4A37"/>
    <w:rsid w:val="625C601B"/>
    <w:rsid w:val="627F275E"/>
    <w:rsid w:val="62F00E80"/>
    <w:rsid w:val="632B69ED"/>
    <w:rsid w:val="63815024"/>
    <w:rsid w:val="63A93B99"/>
    <w:rsid w:val="63D24B46"/>
    <w:rsid w:val="640843A3"/>
    <w:rsid w:val="64102D88"/>
    <w:rsid w:val="64732DCD"/>
    <w:rsid w:val="64854660"/>
    <w:rsid w:val="64CE7FA6"/>
    <w:rsid w:val="64D865DF"/>
    <w:rsid w:val="65147077"/>
    <w:rsid w:val="653227CE"/>
    <w:rsid w:val="656B0957"/>
    <w:rsid w:val="657A02F2"/>
    <w:rsid w:val="65B31A30"/>
    <w:rsid w:val="65BA37F5"/>
    <w:rsid w:val="65BF3B4F"/>
    <w:rsid w:val="65D466D5"/>
    <w:rsid w:val="65E66BF5"/>
    <w:rsid w:val="65FA663D"/>
    <w:rsid w:val="6623294E"/>
    <w:rsid w:val="663465C4"/>
    <w:rsid w:val="66845A42"/>
    <w:rsid w:val="66A73D17"/>
    <w:rsid w:val="66CA374A"/>
    <w:rsid w:val="66E108C5"/>
    <w:rsid w:val="66F41ADE"/>
    <w:rsid w:val="6716790F"/>
    <w:rsid w:val="672A1A3D"/>
    <w:rsid w:val="676E2262"/>
    <w:rsid w:val="679B491A"/>
    <w:rsid w:val="67B15FA6"/>
    <w:rsid w:val="67B466FE"/>
    <w:rsid w:val="67B67FD4"/>
    <w:rsid w:val="68115B36"/>
    <w:rsid w:val="684D75EB"/>
    <w:rsid w:val="685C35AB"/>
    <w:rsid w:val="68D1425B"/>
    <w:rsid w:val="68E11C79"/>
    <w:rsid w:val="68EE286A"/>
    <w:rsid w:val="691A4D2A"/>
    <w:rsid w:val="69537FAA"/>
    <w:rsid w:val="69643BFA"/>
    <w:rsid w:val="69AF1D78"/>
    <w:rsid w:val="69B12B85"/>
    <w:rsid w:val="6A0D6527"/>
    <w:rsid w:val="6A2B07C1"/>
    <w:rsid w:val="6A5A16F7"/>
    <w:rsid w:val="6A6B557B"/>
    <w:rsid w:val="6A6F0185"/>
    <w:rsid w:val="6A775A8D"/>
    <w:rsid w:val="6A8F1A91"/>
    <w:rsid w:val="6AD35329"/>
    <w:rsid w:val="6AE37078"/>
    <w:rsid w:val="6AEC073A"/>
    <w:rsid w:val="6AF3581A"/>
    <w:rsid w:val="6B002CDC"/>
    <w:rsid w:val="6B0174DA"/>
    <w:rsid w:val="6B367299"/>
    <w:rsid w:val="6B540315"/>
    <w:rsid w:val="6B593514"/>
    <w:rsid w:val="6B5D5BF6"/>
    <w:rsid w:val="6BFD40CC"/>
    <w:rsid w:val="6BFE6EB8"/>
    <w:rsid w:val="6C5A4932"/>
    <w:rsid w:val="6C8D6732"/>
    <w:rsid w:val="6C9238ED"/>
    <w:rsid w:val="6CB060E1"/>
    <w:rsid w:val="6CB61DC1"/>
    <w:rsid w:val="6CDC3496"/>
    <w:rsid w:val="6D0E03DE"/>
    <w:rsid w:val="6D332F98"/>
    <w:rsid w:val="6D75106B"/>
    <w:rsid w:val="6E0031B3"/>
    <w:rsid w:val="6E0C027D"/>
    <w:rsid w:val="6E284477"/>
    <w:rsid w:val="6E3847FB"/>
    <w:rsid w:val="6ED76C9E"/>
    <w:rsid w:val="6F164B68"/>
    <w:rsid w:val="6F2647C8"/>
    <w:rsid w:val="6F2D39F0"/>
    <w:rsid w:val="6F592817"/>
    <w:rsid w:val="6F8C7210"/>
    <w:rsid w:val="6F9E6E45"/>
    <w:rsid w:val="6FCB42F5"/>
    <w:rsid w:val="702E11A2"/>
    <w:rsid w:val="7031782B"/>
    <w:rsid w:val="703658D9"/>
    <w:rsid w:val="705A2F0C"/>
    <w:rsid w:val="706E48F0"/>
    <w:rsid w:val="70F2281E"/>
    <w:rsid w:val="710E456E"/>
    <w:rsid w:val="712C3E04"/>
    <w:rsid w:val="71375246"/>
    <w:rsid w:val="714B2DB8"/>
    <w:rsid w:val="718F7266"/>
    <w:rsid w:val="724B6500"/>
    <w:rsid w:val="72594A57"/>
    <w:rsid w:val="728E62B7"/>
    <w:rsid w:val="72CE0AFB"/>
    <w:rsid w:val="72D3222C"/>
    <w:rsid w:val="735A1F90"/>
    <w:rsid w:val="73924EA0"/>
    <w:rsid w:val="73AE1703"/>
    <w:rsid w:val="73E519DD"/>
    <w:rsid w:val="73F51EF4"/>
    <w:rsid w:val="7409690A"/>
    <w:rsid w:val="74834A2A"/>
    <w:rsid w:val="748D0965"/>
    <w:rsid w:val="74CE228D"/>
    <w:rsid w:val="74F412FF"/>
    <w:rsid w:val="750D6F4B"/>
    <w:rsid w:val="75153507"/>
    <w:rsid w:val="75322816"/>
    <w:rsid w:val="75354E8D"/>
    <w:rsid w:val="754826A8"/>
    <w:rsid w:val="757B64C8"/>
    <w:rsid w:val="759071F7"/>
    <w:rsid w:val="759D16E7"/>
    <w:rsid w:val="75A65FEB"/>
    <w:rsid w:val="75CF6612"/>
    <w:rsid w:val="75E625E9"/>
    <w:rsid w:val="75E8776A"/>
    <w:rsid w:val="762B78FB"/>
    <w:rsid w:val="76535991"/>
    <w:rsid w:val="76CC3596"/>
    <w:rsid w:val="76EA18BF"/>
    <w:rsid w:val="77000C98"/>
    <w:rsid w:val="771F28DF"/>
    <w:rsid w:val="77657596"/>
    <w:rsid w:val="778501DF"/>
    <w:rsid w:val="7790087F"/>
    <w:rsid w:val="77B65D5D"/>
    <w:rsid w:val="77CA260D"/>
    <w:rsid w:val="77DF7463"/>
    <w:rsid w:val="781C1BDB"/>
    <w:rsid w:val="78463BA6"/>
    <w:rsid w:val="78CF586F"/>
    <w:rsid w:val="78DF4395"/>
    <w:rsid w:val="797A1C15"/>
    <w:rsid w:val="79C177FD"/>
    <w:rsid w:val="79ED4FDE"/>
    <w:rsid w:val="79EF7814"/>
    <w:rsid w:val="79F466D5"/>
    <w:rsid w:val="7A0C64F0"/>
    <w:rsid w:val="7A6C2669"/>
    <w:rsid w:val="7A6F12F9"/>
    <w:rsid w:val="7A831A7D"/>
    <w:rsid w:val="7A936DC3"/>
    <w:rsid w:val="7AAF73A5"/>
    <w:rsid w:val="7AAF7D08"/>
    <w:rsid w:val="7ACD030D"/>
    <w:rsid w:val="7AD20445"/>
    <w:rsid w:val="7AF17310"/>
    <w:rsid w:val="7B18493C"/>
    <w:rsid w:val="7B1F697E"/>
    <w:rsid w:val="7B395BCB"/>
    <w:rsid w:val="7B4064D2"/>
    <w:rsid w:val="7B5B21CB"/>
    <w:rsid w:val="7C0727C3"/>
    <w:rsid w:val="7C16323D"/>
    <w:rsid w:val="7C680B3E"/>
    <w:rsid w:val="7C76079E"/>
    <w:rsid w:val="7C796803"/>
    <w:rsid w:val="7C7E7427"/>
    <w:rsid w:val="7C9E4692"/>
    <w:rsid w:val="7CBB136B"/>
    <w:rsid w:val="7CC3058C"/>
    <w:rsid w:val="7CDB1069"/>
    <w:rsid w:val="7CF94DA4"/>
    <w:rsid w:val="7D09488F"/>
    <w:rsid w:val="7D0F3EFA"/>
    <w:rsid w:val="7D831150"/>
    <w:rsid w:val="7DAA785A"/>
    <w:rsid w:val="7DD46CE2"/>
    <w:rsid w:val="7DE61F59"/>
    <w:rsid w:val="7E2E397D"/>
    <w:rsid w:val="7F3259A4"/>
    <w:rsid w:val="7F51643E"/>
    <w:rsid w:val="7F5A3410"/>
    <w:rsid w:val="7FB2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4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FollowedHyperlink"/>
    <w:basedOn w:val="21"/>
    <w:unhideWhenUsed/>
    <w:qFormat/>
    <w:uiPriority w:val="99"/>
    <w:rPr>
      <w:color w:val="900B09"/>
      <w:u w:val="single"/>
    </w:rPr>
  </w:style>
  <w:style w:type="character" w:styleId="24">
    <w:name w:val="Emphasis"/>
    <w:qFormat/>
    <w:uiPriority w:val="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qFormat/>
    <w:uiPriority w:val="0"/>
    <w:rPr>
      <w:sz w:val="21"/>
      <w:szCs w:val="21"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样式 首行缩进:  2 字符"/>
    <w:basedOn w:val="1"/>
    <w:link w:val="45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1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1标题一"/>
    <w:basedOn w:val="2"/>
    <w:link w:val="33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3">
    <w:name w:val="1标题一 Char"/>
    <w:link w:val="32"/>
    <w:qFormat/>
    <w:uiPriority w:val="0"/>
  </w:style>
  <w:style w:type="paragraph" w:customStyle="1" w:styleId="34">
    <w:name w:val="2标题二"/>
    <w:basedOn w:val="3"/>
    <w:link w:val="35"/>
    <w:qFormat/>
    <w:uiPriority w:val="0"/>
    <w:pPr>
      <w:numPr>
        <w:ilvl w:val="1"/>
        <w:numId w:val="1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character" w:customStyle="1" w:styleId="35">
    <w:name w:val="2标题二 Char"/>
    <w:link w:val="34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6">
    <w:name w:val="3标题三"/>
    <w:basedOn w:val="4"/>
    <w:link w:val="37"/>
    <w:qFormat/>
    <w:uiPriority w:val="0"/>
    <w:pPr>
      <w:numPr>
        <w:ilvl w:val="2"/>
        <w:numId w:val="1"/>
      </w:numPr>
      <w:tabs>
        <w:tab w:val="left" w:pos="709"/>
        <w:tab w:val="clear" w:pos="851"/>
      </w:tabs>
      <w:spacing w:line="288" w:lineRule="auto"/>
      <w:ind w:left="4909" w:leftChars="100" w:right="100" w:rightChars="100"/>
    </w:pPr>
    <w:rPr>
      <w:sz w:val="24"/>
    </w:rPr>
  </w:style>
  <w:style w:type="character" w:customStyle="1" w:styleId="37">
    <w:name w:val="3标题三 Char"/>
    <w:link w:val="36"/>
    <w:qFormat/>
    <w:uiPriority w:val="0"/>
    <w:rPr>
      <w:b/>
      <w:bCs/>
      <w:kern w:val="2"/>
      <w:sz w:val="24"/>
      <w:szCs w:val="32"/>
    </w:rPr>
  </w:style>
  <w:style w:type="paragraph" w:customStyle="1" w:styleId="38">
    <w:name w:val="5编号正文"/>
    <w:basedOn w:val="30"/>
    <w:link w:val="39"/>
    <w:qFormat/>
    <w:uiPriority w:val="0"/>
    <w:pPr>
      <w:numPr>
        <w:ilvl w:val="3"/>
        <w:numId w:val="1"/>
      </w:numPr>
      <w:spacing w:beforeLines="10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9">
    <w:name w:val="5编号正文 Char"/>
    <w:link w:val="38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30"/>
    <w:link w:val="41"/>
    <w:qFormat/>
    <w:uiPriority w:val="0"/>
    <w:pPr>
      <w:spacing w:beforeLines="10" w:afterLines="10" w:line="288" w:lineRule="auto"/>
    </w:pPr>
    <w:rPr>
      <w:rFonts w:ascii="Courier New" w:cs="Courier New"/>
    </w:rPr>
  </w:style>
  <w:style w:type="character" w:customStyle="1" w:styleId="41">
    <w:name w:val="4正文 Char"/>
    <w:link w:val="40"/>
    <w:qFormat/>
    <w:uiPriority w:val="0"/>
    <w:rPr>
      <w:rFonts w:ascii="Courier New" w:cs="Courier New"/>
      <w:kern w:val="2"/>
      <w:sz w:val="21"/>
    </w:rPr>
  </w:style>
  <w:style w:type="character" w:customStyle="1" w:styleId="42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3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4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5">
    <w:name w:val="样式 首行缩进:  2 字符 Char"/>
    <w:link w:val="30"/>
    <w:qFormat/>
    <w:uiPriority w:val="0"/>
    <w:rPr>
      <w:rFonts w:cs="宋体"/>
      <w:kern w:val="2"/>
      <w:sz w:val="21"/>
    </w:rPr>
  </w:style>
  <w:style w:type="paragraph" w:customStyle="1" w:styleId="46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7">
    <w:name w:val="coder"/>
    <w:basedOn w:val="1"/>
    <w:link w:val="4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8">
    <w:name w:val="coder Char"/>
    <w:basedOn w:val="21"/>
    <w:link w:val="47"/>
    <w:qFormat/>
    <w:uiPriority w:val="0"/>
    <w:rPr>
      <w:sz w:val="18"/>
      <w:shd w:val="clear" w:color="auto" w:fill="D9D9D9"/>
    </w:rPr>
  </w:style>
  <w:style w:type="paragraph" w:customStyle="1" w:styleId="49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0">
    <w:name w:val="deprecated"/>
    <w:basedOn w:val="21"/>
    <w:qFormat/>
    <w:uiPriority w:val="0"/>
  </w:style>
  <w:style w:type="character" w:customStyle="1" w:styleId="51">
    <w:name w:val="HTML 预设格式 Char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2">
    <w:name w:val="i"/>
    <w:basedOn w:val="21"/>
    <w:qFormat/>
    <w:uiPriority w:val="0"/>
    <w:rPr>
      <w:i/>
    </w:rPr>
  </w:style>
  <w:style w:type="character" w:customStyle="1" w:styleId="53">
    <w:name w:val="marked"/>
    <w:basedOn w:val="21"/>
    <w:uiPriority w:val="0"/>
    <w:rPr>
      <w:color w:val="FF0000"/>
    </w:rPr>
  </w:style>
  <w:style w:type="paragraph" w:customStyle="1" w:styleId="5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19</Pages>
  <Words>1927</Words>
  <Characters>10989</Characters>
  <Lines>91</Lines>
  <Paragraphs>25</Paragraphs>
  <ScaleCrop>false</ScaleCrop>
  <LinksUpToDate>false</LinksUpToDate>
  <CharactersWithSpaces>12891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2015-09-20T05:05:00Z</dcterms:created>
  <dc:creator>Administrator</dc:creator>
  <dc:description>源代码教育PHP;</dc:description>
  <cp:keywords>源代码教育PHP</cp:keywords>
  <cp:lastModifiedBy>fire</cp:lastModifiedBy>
  <cp:lastPrinted>1900-12-31T16:00:00Z</cp:lastPrinted>
  <dcterms:modified xsi:type="dcterms:W3CDTF">2017-12-03T15:08:28Z</dcterms:modified>
  <dc:subject>源代码教育PHP;</dc:subject>
  <dc:title>课堂笔记模板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