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E2761"/>
          <w:sz w:val="32"/>
          <w:szCs w:val="32"/>
        </w:rPr>
        <w:t xml:space="preserve">1.1.1 Schaarste en economisch denken</w:t>
      </w:r>
    </w:p>
    <w:p>
      <w:pPr>
        <w:spacing w:after="40"/>
        <w:jc w:val="center"/>
      </w:pPr>
      <w:r>
        <w:rPr>
          <w:rFonts w:ascii="Arial" w:cs="Arial" w:eastAsia="Arial" w:hAnsi="Arial"/>
          <w:color w:val="718096"/>
          <w:sz w:val="22"/>
          <w:szCs w:val="22"/>
        </w:rPr>
        <w:t xml:space="preserve">Verrijkingsopgaven — Antwoorden</w:t>
      </w:r>
    </w:p>
    <w:p>
      <w:pPr>
        <w:spacing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FBF1" w:sz="1"/>
              <w:left w:val="single" w:color="0F766E" w:sz="12"/>
              <w:bottom w:val="single" w:color="CCFBF1" w:sz="1"/>
              <w:right w:val="single" w:color="CCFBF1" w:sz="1"/>
            </w:tcBorders>
            <w:shd w:fill="CCFBF1" w:val="clear"/>
            <w:tcMar>
              <w:top w:type="dxa" w:w="120"/>
              <w:left w:type="dxa" w:w="200"/>
              <w:bottom w:type="dxa" w:w="120"/>
              <w:right w:type="dxa" w:w="200"/>
            </w:tcMar>
          </w:tcPr>
          <w:p>
            <w:r>
              <w:rPr>
                <w:rFonts w:ascii="Arial" w:cs="Arial" w:eastAsia="Arial" w:hAnsi="Arial"/>
                <w:b/>
                <w:bCs/>
                <w:color w:val="0F766E"/>
                <w:sz w:val="22"/>
                <w:szCs w:val="22"/>
              </w:rPr>
              <w:t xml:space="preserve">📖 </w:t>
            </w:r>
            <w:r>
              <w:rPr>
                <w:rFonts w:ascii="Arial" w:cs="Arial" w:eastAsia="Arial" w:hAnsi="Arial"/>
                <w:color w:val="2D3748"/>
                <w:sz w:val="22"/>
                <w:szCs w:val="22"/>
              </w:rPr>
              <w:t xml:space="preserve">Deze opgaven vragen om analyse en evaluatie. Je beoordeelt claims, combineert begrippen en beredeneert een oordeel. Baseer je antwoorden op de vaste definities uit de samenvatting.</w:t>
            </w:r>
          </w:p>
        </w:tc>
      </w:tr>
    </w:tbl>
    <w:p>
      <w:pPr>
        <w:spacing w:after="400"/>
      </w:pPr>
    </w:p>
    <w:p>
      <w:r>
        <w:br w:type="page"/>
      </w:r>
    </w:p>
    <w:p>
      <w:pPr>
        <w:pStyle w:val="Heading2"/>
        <w:spacing w:after="120" w:before="200"/>
      </w:pPr>
      <w:r>
        <w:rPr>
          <w:rFonts w:ascii="Arial" w:cs="Arial" w:eastAsia="Arial" w:hAnsi="Arial"/>
          <w:b/>
          <w:bCs/>
          <w:color w:val="0F766E"/>
          <w:sz w:val="24"/>
          <w:szCs w:val="24"/>
        </w:rPr>
        <w:t xml:space="preserve">Opgave 1 — Gemengde allocatie op één schaars middel</w:t>
      </w:r>
    </w:p>
    <w:p>
      <w:pPr>
        <w:spacing w:after="120"/>
      </w:pPr>
      <w:r>
        <w:rPr>
          <w:rFonts w:ascii="Arial" w:cs="Arial" w:eastAsia="Arial" w:hAnsi="Arial"/>
          <w:color w:val="2D3748"/>
          <w:sz w:val="22"/>
          <w:szCs w:val="22"/>
        </w:rPr>
        <w:t xml:space="preserve">Een glastuinder heeft 12 kassen. Ze kan haar kassen inzetten voor paprika's (winst €2.500 per kas) of voor aardbeien (winst €1.800 per kas).</w:t>
      </w:r>
    </w:p>
    <w:p>
      <w:pPr>
        <w:spacing w:after="120"/>
      </w:pPr>
      <w:r>
        <w:rPr>
          <w:rFonts w:ascii="Arial" w:cs="Arial" w:eastAsia="Arial" w:hAnsi="Arial"/>
          <w:color w:val="2D3748"/>
          <w:sz w:val="22"/>
          <w:szCs w:val="22"/>
        </w:rPr>
        <w:t xml:space="preserve">Ze twijfelt tussen drie strategieën:</w:t>
      </w:r>
    </w:p>
    <w:p>
      <w:pPr>
        <w:spacing w:after="120"/>
      </w:pPr>
      <w:r>
        <w:rPr>
          <w:rFonts w:ascii="Arial" w:cs="Arial" w:eastAsia="Arial" w:hAnsi="Arial"/>
          <w:color w:val="2D3748"/>
          <w:sz w:val="22"/>
          <w:szCs w:val="22"/>
        </w:rPr>
        <w:t xml:space="preserve">• Strategie I: 12 kassen paprika.</w:t>
      </w:r>
    </w:p>
    <w:p>
      <w:pPr>
        <w:spacing w:after="120"/>
      </w:pPr>
      <w:r>
        <w:rPr>
          <w:rFonts w:ascii="Arial" w:cs="Arial" w:eastAsia="Arial" w:hAnsi="Arial"/>
          <w:color w:val="2D3748"/>
          <w:sz w:val="22"/>
          <w:szCs w:val="22"/>
        </w:rPr>
        <w:t xml:space="preserve">• Strategie II: 12 kassen aardbeien.</w:t>
      </w:r>
    </w:p>
    <w:p>
      <w:pPr>
        <w:spacing w:after="120"/>
      </w:pPr>
      <w:r>
        <w:rPr>
          <w:rFonts w:ascii="Arial" w:cs="Arial" w:eastAsia="Arial" w:hAnsi="Arial"/>
          <w:color w:val="2D3748"/>
          <w:sz w:val="22"/>
          <w:szCs w:val="22"/>
        </w:rPr>
        <w:t xml:space="preserve">• Strategie III: 8 kassen paprika + 4 kassen aardbeien.</w:t>
      </w:r>
    </w:p>
    <w:p>
      <w:pPr>
        <w:spacing w:after="40"/>
      </w:pPr>
    </w:p>
    <w:p>
      <w:pPr>
        <w:spacing w:after="80"/>
      </w:pPr>
      <w:r>
        <w:rPr>
          <w:rFonts w:ascii="Arial" w:cs="Arial" w:eastAsia="Arial" w:hAnsi="Arial"/>
          <w:b/>
          <w:bCs/>
          <w:color w:val="2D3748"/>
          <w:sz w:val="22"/>
          <w:szCs w:val="22"/>
        </w:rPr>
        <w:t xml:space="preserve">a  </w:t>
      </w:r>
      <w:r>
        <w:rPr>
          <w:rFonts w:ascii="Arial" w:cs="Arial" w:eastAsia="Arial" w:hAnsi="Arial"/>
          <w:color w:val="2D3748"/>
          <w:sz w:val="22"/>
          <w:szCs w:val="22"/>
        </w:rPr>
        <w:t xml:space="preserve">Bereken de totale winst voor elk van de drie strategieën.</w:t>
      </w:r>
    </w:p>
    <w:p>
      <w:pPr>
        <w:spacing w:after="80"/>
      </w:pPr>
      <w:r>
        <w:rPr>
          <w:rFonts w:ascii="Arial" w:cs="Arial" w:eastAsia="Arial" w:hAnsi="Arial"/>
          <w:b/>
          <w:bCs/>
          <w:color w:val="2D3748"/>
          <w:sz w:val="22"/>
          <w:szCs w:val="22"/>
        </w:rPr>
        <w:t xml:space="preserve">b  </w:t>
      </w:r>
      <w:r>
        <w:rPr>
          <w:rFonts w:ascii="Arial" w:cs="Arial" w:eastAsia="Arial" w:hAnsi="Arial"/>
          <w:color w:val="2D3748"/>
          <w:sz w:val="22"/>
          <w:szCs w:val="22"/>
        </w:rPr>
        <w:t xml:space="preserve">Bereken de alternatieve kosten van strategie III ten opzichte van strategie I.</w:t>
      </w:r>
    </w:p>
    <w:p>
      <w:pPr>
        <w:spacing w:after="80"/>
      </w:pPr>
      <w:r>
        <w:rPr>
          <w:rFonts w:ascii="Arial" w:cs="Arial" w:eastAsia="Arial" w:hAnsi="Arial"/>
          <w:b/>
          <w:bCs/>
          <w:color w:val="2D3748"/>
          <w:sz w:val="22"/>
          <w:szCs w:val="22"/>
        </w:rPr>
        <w:t xml:space="preserve">c  </w:t>
      </w:r>
      <w:r>
        <w:rPr>
          <w:rFonts w:ascii="Arial" w:cs="Arial" w:eastAsia="Arial" w:hAnsi="Arial"/>
          <w:color w:val="2D3748"/>
          <w:sz w:val="22"/>
          <w:szCs w:val="22"/>
        </w:rPr>
        <w:t xml:space="preserve">Beredeneer vanuit schaarste en alternatieve kosten waarom strategie III economisch gezien minder opbrengt dan strategie I. Verwijs naar het concept "beste alternatief".</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a) Strategie I: 12 × €2.500 = €30.000.</w:t>
            </w:r>
          </w:p>
          <w:p>
            <w:pPr>
              <w:spacing w:after="80"/>
            </w:pPr>
            <w:r>
              <w:rPr>
                <w:rFonts w:ascii="Arial" w:cs="Arial" w:eastAsia="Arial" w:hAnsi="Arial"/>
                <w:color w:val="2D3748"/>
                <w:sz w:val="22"/>
                <w:szCs w:val="22"/>
              </w:rPr>
              <w:t xml:space="preserve">   Strategie II: 12 × €1.800 = €21.600.</w:t>
            </w:r>
          </w:p>
          <w:p>
            <w:pPr>
              <w:spacing w:after="80"/>
            </w:pPr>
            <w:r>
              <w:rPr>
                <w:rFonts w:ascii="Arial" w:cs="Arial" w:eastAsia="Arial" w:hAnsi="Arial"/>
                <w:color w:val="2D3748"/>
                <w:sz w:val="22"/>
                <w:szCs w:val="22"/>
              </w:rPr>
              <w:t xml:space="preserve">   Strategie III: (8 × €2.500) + (4 × €1.800) = €20.000 + €7.200 = €27.200.</w:t>
            </w:r>
          </w:p>
          <w:p>
            <w:pPr>
              <w:spacing w:after="80"/>
            </w:pPr>
            <w:r>
              <w:rPr>
                <w:rFonts w:ascii="Arial" w:cs="Arial" w:eastAsia="Arial" w:hAnsi="Arial"/>
                <w:color w:val="2D3748"/>
                <w:sz w:val="22"/>
                <w:szCs w:val="22"/>
              </w:rPr>
              <w:t xml:space="preserve"/>
            </w:r>
          </w:p>
          <w:p>
            <w:pPr>
              <w:spacing w:after="80"/>
            </w:pPr>
            <w:r>
              <w:rPr>
                <w:rFonts w:ascii="Arial" w:cs="Arial" w:eastAsia="Arial" w:hAnsi="Arial"/>
                <w:color w:val="2D3748"/>
                <w:sz w:val="22"/>
                <w:szCs w:val="22"/>
              </w:rPr>
              <w:t xml:space="preserve">b) Bij keuze voor strategie III is het beste niet-gekozen alternatief strategie I (€30.000).</w:t>
            </w:r>
          </w:p>
          <w:p>
            <w:pPr>
              <w:spacing w:after="80"/>
            </w:pPr>
            <w:r>
              <w:rPr>
                <w:rFonts w:ascii="Arial" w:cs="Arial" w:eastAsia="Arial" w:hAnsi="Arial"/>
                <w:color w:val="2D3748"/>
                <w:sz w:val="22"/>
                <w:szCs w:val="22"/>
              </w:rPr>
              <w:t xml:space="preserve">   Alternatieve kosten III = €30.000.</w:t>
            </w:r>
          </w:p>
          <w:p>
            <w:pPr>
              <w:spacing w:after="80"/>
            </w:pPr>
            <w:r>
              <w:rPr>
                <w:rFonts w:ascii="Arial" w:cs="Arial" w:eastAsia="Arial" w:hAnsi="Arial"/>
                <w:color w:val="2D3748"/>
                <w:sz w:val="22"/>
                <w:szCs w:val="22"/>
              </w:rPr>
              <w:t xml:space="preserve">   Nettoverlies van III t.o.v. I = €30.000 − €27.200 = €2.800.</w:t>
            </w:r>
          </w:p>
          <w:p>
            <w:pPr>
              <w:spacing w:after="80"/>
            </w:pPr>
            <w:r>
              <w:rPr>
                <w:rFonts w:ascii="Arial" w:cs="Arial" w:eastAsia="Arial" w:hAnsi="Arial"/>
                <w:color w:val="2D3748"/>
                <w:sz w:val="22"/>
                <w:szCs w:val="22"/>
              </w:rPr>
              <w:t xml:space="preserve"/>
            </w:r>
          </w:p>
          <w:p>
            <w:pPr>
              <w:spacing w:after="80"/>
            </w:pPr>
            <w:r>
              <w:rPr>
                <w:rFonts w:ascii="Arial" w:cs="Arial" w:eastAsia="Arial" w:hAnsi="Arial"/>
                <w:color w:val="2D3748"/>
                <w:sz w:val="22"/>
                <w:szCs w:val="22"/>
              </w:rPr>
              <w:t xml:space="preserve">c) De 12 kassen zijn schaars: de tuinder kan elke kas maar voor één gewas gebruiken. Elke kas die ze voor aardbeien inzet, kan ze niet meer voor paprika inzetten. Omdat paprika per kas €700 méér opbrengt dan aardbeien (€2.500 − €1.800), verliest ze bij elke aardbeienkas €700 aan alternatieve kosten. Over 4 aardbeienkassen: 4 × €700 = €2.800 verlies. Economisch denken zegt: kies altijd het beste alternatief per eenheid van het schaarse middel — dat is paprika.</w:t>
            </w:r>
          </w:p>
        </w:tc>
      </w:tr>
    </w:tbl>
    <w:p>
      <w:pPr>
        <w:spacing w:after="160"/>
      </w:pPr>
    </w:p>
    <w:p>
      <w:pPr>
        <w:pStyle w:val="Heading2"/>
        <w:spacing w:after="120" w:before="200"/>
      </w:pPr>
      <w:r>
        <w:rPr>
          <w:rFonts w:ascii="Arial" w:cs="Arial" w:eastAsia="Arial" w:hAnsi="Arial"/>
          <w:b/>
          <w:bCs/>
          <w:color w:val="0F766E"/>
          <w:sz w:val="24"/>
          <w:szCs w:val="24"/>
        </w:rPr>
        <w:t xml:space="preserve">Opgave 2 — "Gratis" toegang tot een festival</w:t>
      </w:r>
    </w:p>
    <w:p>
      <w:pPr>
        <w:spacing w:after="120"/>
      </w:pPr>
      <w:r>
        <w:rPr>
          <w:rFonts w:ascii="Arial" w:cs="Arial" w:eastAsia="Arial" w:hAnsi="Arial"/>
          <w:color w:val="2D3748"/>
          <w:sz w:val="22"/>
          <w:szCs w:val="22"/>
        </w:rPr>
        <w:t xml:space="preserve">De gemeente organiseert een cultureel stadsfestival. De toegang is gratis voor iedere bezoeker. Een opiniestuk in de krant stelt: "Dit festival kost niemand iets — het is puur winst voor de stad."</w:t>
      </w:r>
    </w:p>
    <w:p>
      <w:pPr>
        <w:spacing w:after="40"/>
      </w:pPr>
    </w:p>
    <w:p>
      <w:pPr>
        <w:spacing w:after="80"/>
      </w:pPr>
      <w:r>
        <w:rPr>
          <w:rFonts w:ascii="Arial" w:cs="Arial" w:eastAsia="Arial" w:hAnsi="Arial"/>
          <w:b/>
          <w:bCs/>
          <w:color w:val="2D3748"/>
          <w:sz w:val="22"/>
          <w:szCs w:val="22"/>
        </w:rPr>
        <w:t xml:space="preserve">a  </w:t>
      </w:r>
      <w:r>
        <w:rPr>
          <w:rFonts w:ascii="Arial" w:cs="Arial" w:eastAsia="Arial" w:hAnsi="Arial"/>
          <w:color w:val="2D3748"/>
          <w:sz w:val="22"/>
          <w:szCs w:val="22"/>
        </w:rPr>
        <w:t xml:space="preserve">Leg uit waarom een econoom het niet eens is met deze uitspraak. Gebruik het begrip alternatieve kosten en onderscheid daarbij minstens twee partijen (bijv. bezoekers en de gemeente).</w:t>
      </w:r>
    </w:p>
    <w:p>
      <w:pPr>
        <w:spacing w:after="80"/>
      </w:pPr>
      <w:r>
        <w:rPr>
          <w:rFonts w:ascii="Arial" w:cs="Arial" w:eastAsia="Arial" w:hAnsi="Arial"/>
          <w:b/>
          <w:bCs/>
          <w:color w:val="2D3748"/>
          <w:sz w:val="22"/>
          <w:szCs w:val="22"/>
        </w:rPr>
        <w:t xml:space="preserve">b  </w:t>
      </w:r>
      <w:r>
        <w:rPr>
          <w:rFonts w:ascii="Arial" w:cs="Arial" w:eastAsia="Arial" w:hAnsi="Arial"/>
          <w:color w:val="2D3748"/>
          <w:sz w:val="22"/>
          <w:szCs w:val="22"/>
        </w:rPr>
        <w:t xml:space="preserve">Geef aan wat de alternatieve kosten zijn voor (i) een bezoeker die naar het festival gaat, (ii) de gemeente die het organiseert.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a) "Gratis" betekent hier "geen entreegeld", maar niet "zonder alternatieve kosten". Elke betrokken partij geeft iets op:</w:t>
            </w:r>
          </w:p>
          <w:p>
            <w:pPr>
              <w:spacing w:after="80"/>
            </w:pPr>
            <w:r>
              <w:rPr>
                <w:rFonts w:ascii="Arial" w:cs="Arial" w:eastAsia="Arial" w:hAnsi="Arial"/>
                <w:color w:val="2D3748"/>
                <w:sz w:val="22"/>
                <w:szCs w:val="22"/>
              </w:rPr>
              <w:t xml:space="preserve">• Bezoekers geven tijd op (en daarmee de activiteit die ze anders hadden gedaan — bijv. bijbaan, sport, leren).</w:t>
            </w:r>
          </w:p>
          <w:p>
            <w:pPr>
              <w:spacing w:after="80"/>
            </w:pPr>
            <w:r>
              <w:rPr>
                <w:rFonts w:ascii="Arial" w:cs="Arial" w:eastAsia="Arial" w:hAnsi="Arial"/>
                <w:color w:val="2D3748"/>
                <w:sz w:val="22"/>
                <w:szCs w:val="22"/>
              </w:rPr>
              <w:t xml:space="preserve">• De gemeente geeft geld op (het festivalbudget had naar onderwijs, wegen of sociale voorzieningen kunnen gaan).</w:t>
            </w:r>
          </w:p>
          <w:p>
            <w:pPr>
              <w:spacing w:after="80"/>
            </w:pPr>
            <w:r>
              <w:rPr>
                <w:rFonts w:ascii="Arial" w:cs="Arial" w:eastAsia="Arial" w:hAnsi="Arial"/>
                <w:color w:val="2D3748"/>
                <w:sz w:val="22"/>
                <w:szCs w:val="22"/>
              </w:rPr>
              <w:t xml:space="preserve">Zelfs zonder geldprijs bestaan er alternatieve kosten in de vorm van tijd, middelen of gemiste kansen. De claim "het kost niemand iets" klopt economisch dus niet.</w:t>
            </w:r>
          </w:p>
          <w:p>
            <w:pPr>
              <w:spacing w:after="80"/>
            </w:pPr>
            <w:r>
              <w:rPr>
                <w:rFonts w:ascii="Arial" w:cs="Arial" w:eastAsia="Arial" w:hAnsi="Arial"/>
                <w:color w:val="2D3748"/>
                <w:sz w:val="22"/>
                <w:szCs w:val="22"/>
              </w:rPr>
              <w:t xml:space="preserve"/>
            </w:r>
          </w:p>
          <w:p>
            <w:pPr>
              <w:spacing w:after="80"/>
            </w:pPr>
            <w:r>
              <w:rPr>
                <w:rFonts w:ascii="Arial" w:cs="Arial" w:eastAsia="Arial" w:hAnsi="Arial"/>
                <w:color w:val="2D3748"/>
                <w:sz w:val="22"/>
                <w:szCs w:val="22"/>
              </w:rPr>
              <w:t xml:space="preserve">b) (i) Bezoeker: de opbrengst van de beste alternatieve tijdsbesteding (bijv. €40 bijbaan als dat zijn beste alternatief is).</w:t>
            </w:r>
          </w:p>
          <w:p>
            <w:pPr>
              <w:spacing w:after="80"/>
            </w:pPr>
            <w:r>
              <w:rPr>
                <w:rFonts w:ascii="Arial" w:cs="Arial" w:eastAsia="Arial" w:hAnsi="Arial"/>
                <w:color w:val="2D3748"/>
                <w:sz w:val="22"/>
                <w:szCs w:val="22"/>
              </w:rPr>
              <w:t xml:space="preserve">   (ii) Gemeente: de maatschappelijke baten van het beste niet-gekozen project waar het festivalbudget naartoe had gekund (bijv. renovatie buurthuis).</w:t>
            </w:r>
          </w:p>
        </w:tc>
      </w:tr>
    </w:tbl>
    <w:p>
      <w:pPr>
        <w:spacing w:after="160"/>
      </w:pPr>
    </w:p>
    <w:p>
      <w:pPr>
        <w:pStyle w:val="Heading2"/>
        <w:spacing w:after="120" w:before="200"/>
      </w:pPr>
      <w:r>
        <w:rPr>
          <w:rFonts w:ascii="Arial" w:cs="Arial" w:eastAsia="Arial" w:hAnsi="Arial"/>
          <w:b/>
          <w:bCs/>
          <w:color w:val="0F766E"/>
          <w:sz w:val="24"/>
          <w:szCs w:val="24"/>
        </w:rPr>
        <w:t xml:space="preserve">Opgave 3 — Schaarste-claim beoordelen</w:t>
      </w:r>
    </w:p>
    <w:p>
      <w:pPr>
        <w:spacing w:after="120"/>
      </w:pPr>
      <w:r>
        <w:rPr>
          <w:rFonts w:ascii="Arial" w:cs="Arial" w:eastAsia="Arial" w:hAnsi="Arial"/>
          <w:color w:val="2D3748"/>
          <w:sz w:val="22"/>
          <w:szCs w:val="22"/>
        </w:rPr>
        <w:t xml:space="preserve">Stelling: "Er is schaarste aan drinkwater, want bij ons huis stroomt er alleen drinkwater uit de kraan als je hem opendraait."</w:t>
      </w:r>
    </w:p>
    <w:p>
      <w:pPr>
        <w:spacing w:after="40"/>
      </w:pPr>
    </w:p>
    <w:p>
      <w:pPr>
        <w:spacing w:after="80"/>
      </w:pPr>
      <w:r>
        <w:rPr>
          <w:rFonts w:ascii="Arial" w:cs="Arial" w:eastAsia="Arial" w:hAnsi="Arial"/>
          <w:b/>
          <w:bCs/>
          <w:color w:val="2D3748"/>
          <w:sz w:val="22"/>
          <w:szCs w:val="22"/>
        </w:rPr>
        <w:t xml:space="preserve"/>
      </w:r>
      <w:r>
        <w:rPr>
          <w:rFonts w:ascii="Arial" w:cs="Arial" w:eastAsia="Arial" w:hAnsi="Arial"/>
          <w:color w:val="2D3748"/>
          <w:sz w:val="22"/>
          <w:szCs w:val="22"/>
        </w:rPr>
        <w:t xml:space="preserve">Beoordeel deze stelling. Gebruik de vaste definitie van schaarste en leg uit welk denkfout er gemaakt wordt.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De stelling is onjuist — er wordt een denkfout gemaakt.</w:t>
            </w:r>
          </w:p>
          <w:p>
            <w:pPr>
              <w:spacing w:after="80"/>
            </w:pPr>
            <w:r>
              <w:rPr>
                <w:rFonts w:ascii="Arial" w:cs="Arial" w:eastAsia="Arial" w:hAnsi="Arial"/>
                <w:color w:val="2D3748"/>
                <w:sz w:val="22"/>
                <w:szCs w:val="22"/>
              </w:rPr>
              <w:t xml:space="preserve"/>
            </w:r>
          </w:p>
          <w:p>
            <w:pPr>
              <w:spacing w:after="80"/>
            </w:pPr>
            <w:r>
              <w:rPr>
                <w:rFonts w:ascii="Arial" w:cs="Arial" w:eastAsia="Arial" w:hAnsi="Arial"/>
                <w:color w:val="2D3748"/>
                <w:sz w:val="22"/>
                <w:szCs w:val="22"/>
              </w:rPr>
              <w:t xml:space="preserve">Vaste definitie: schaarste = behoeften groter dan beschikbare middelen.</w:t>
            </w:r>
          </w:p>
          <w:p>
            <w:pPr>
              <w:spacing w:after="80"/>
            </w:pPr>
            <w:r>
              <w:rPr>
                <w:rFonts w:ascii="Arial" w:cs="Arial" w:eastAsia="Arial" w:hAnsi="Arial"/>
                <w:color w:val="2D3748"/>
                <w:sz w:val="22"/>
                <w:szCs w:val="22"/>
              </w:rPr>
              <w:t xml:space="preserve"/>
            </w:r>
          </w:p>
          <w:p>
            <w:pPr>
              <w:spacing w:after="80"/>
            </w:pPr>
            <w:r>
              <w:rPr>
                <w:rFonts w:ascii="Arial" w:cs="Arial" w:eastAsia="Arial" w:hAnsi="Arial"/>
                <w:color w:val="2D3748"/>
                <w:sz w:val="22"/>
                <w:szCs w:val="22"/>
              </w:rPr>
              <w:t xml:space="preserve">Denkfout: "moeten werken om iets te krijgen" ≠ schaarste. Dat je de kraan moet opendraaien betekent niet dat er schaarste is. In Nederland is de waterlevering zo ruim dat alle huishoudens onbeperkt water kunnen tappen binnen normaal gebruik — de beschikbare middelen zijn (veel) groter dan de behoeften.</w:t>
            </w:r>
          </w:p>
          <w:p>
            <w:pPr>
              <w:spacing w:after="80"/>
            </w:pPr>
            <w:r>
              <w:rPr>
                <w:rFonts w:ascii="Arial" w:cs="Arial" w:eastAsia="Arial" w:hAnsi="Arial"/>
                <w:color w:val="2D3748"/>
                <w:sz w:val="22"/>
                <w:szCs w:val="22"/>
              </w:rPr>
              <w:t xml:space="preserve"/>
            </w:r>
          </w:p>
          <w:p>
            <w:pPr>
              <w:spacing w:after="80"/>
            </w:pPr>
            <w:r>
              <w:rPr>
                <w:rFonts w:ascii="Arial" w:cs="Arial" w:eastAsia="Arial" w:hAnsi="Arial"/>
                <w:color w:val="2D3748"/>
                <w:sz w:val="22"/>
                <w:szCs w:val="22"/>
              </w:rPr>
              <w:t xml:space="preserve">Om schaarste te kunnen vaststellen moet je kijken of de behoefte daadwerkelijk groter is dan het beschikbare. In bijvoorbeeld een droogtegebied, of in periodes van extreme droogte, kan er wél schaarste aan drinkwater ontstaan. In Nederland is dat dagelijks niet zo.</w:t>
            </w:r>
          </w:p>
          <w:p>
            <w:pPr>
              <w:spacing w:after="80"/>
            </w:pPr>
            <w:r>
              <w:rPr>
                <w:rFonts w:ascii="Arial" w:cs="Arial" w:eastAsia="Arial" w:hAnsi="Arial"/>
                <w:color w:val="2D3748"/>
                <w:sz w:val="22"/>
                <w:szCs w:val="22"/>
              </w:rPr>
              <w:t xml:space="preserve"/>
            </w:r>
          </w:p>
          <w:p>
            <w:pPr>
              <w:spacing w:after="80"/>
            </w:pPr>
            <w:r>
              <w:rPr>
                <w:rFonts w:ascii="Arial" w:cs="Arial" w:eastAsia="Arial" w:hAnsi="Arial"/>
                <w:color w:val="2D3748"/>
                <w:sz w:val="22"/>
                <w:szCs w:val="22"/>
              </w:rPr>
              <w:t xml:space="preserve">Extra pitfall: schaarste ≠ dat iets geld kost. Ook gratis dingen (zonlicht, lucht) zijn niet automatisch schaars of niet-schaars — het gaat puur om de verhouding behoefte/middelen.</w:t>
            </w:r>
          </w:p>
        </w:tc>
      </w:tr>
    </w:tbl>
    <w:p>
      <w:pPr>
        <w:spacing w:after="160"/>
      </w:pPr>
    </w:p>
    <w:p>
      <w:pPr>
        <w:pStyle w:val="Heading2"/>
        <w:spacing w:after="120" w:before="200"/>
      </w:pPr>
      <w:r>
        <w:rPr>
          <w:rFonts w:ascii="Arial" w:cs="Arial" w:eastAsia="Arial" w:hAnsi="Arial"/>
          <w:b/>
          <w:bCs/>
          <w:color w:val="0F766E"/>
          <w:sz w:val="24"/>
          <w:szCs w:val="24"/>
        </w:rPr>
        <w:t xml:space="preserve">Opgave 4 — Overheidskeuze tussen drie beleidsopties</w:t>
      </w:r>
    </w:p>
    <w:p>
      <w:pPr>
        <w:spacing w:after="120"/>
      </w:pPr>
      <w:r>
        <w:rPr>
          <w:rFonts w:ascii="Arial" w:cs="Arial" w:eastAsia="Arial" w:hAnsi="Arial"/>
          <w:color w:val="2D3748"/>
          <w:sz w:val="22"/>
          <w:szCs w:val="22"/>
        </w:rPr>
        <w:t xml:space="preserve">De rijksoverheid heeft €200 miljoen over voor één van drie klimaatprojecten:</w:t>
      </w:r>
    </w:p>
    <w:p>
      <w:pPr>
        <w:spacing w:after="120"/>
      </w:pPr>
      <w:r>
        <w:rPr>
          <w:rFonts w:ascii="Arial" w:cs="Arial" w:eastAsia="Arial" w:hAnsi="Arial"/>
          <w:color w:val="2D3748"/>
          <w:sz w:val="22"/>
          <w:szCs w:val="22"/>
        </w:rPr>
        <w:t xml:space="preserve">• Optie A — Subsidie elektrische auto's: geschatte CO₂-reductie ter waarde van €240 miljoen aan maatschappelijke baten.</w:t>
      </w:r>
    </w:p>
    <w:p>
      <w:pPr>
        <w:spacing w:after="120"/>
      </w:pPr>
      <w:r>
        <w:rPr>
          <w:rFonts w:ascii="Arial" w:cs="Arial" w:eastAsia="Arial" w:hAnsi="Arial"/>
          <w:color w:val="2D3748"/>
          <w:sz w:val="22"/>
          <w:szCs w:val="22"/>
        </w:rPr>
        <w:t xml:space="preserve">• Optie B — Isolatie van sociale huurwoningen: geschatte baten €310 miljoen (lagere energierekening + CO₂-reductie).</w:t>
      </w:r>
    </w:p>
    <w:p>
      <w:pPr>
        <w:spacing w:after="120"/>
      </w:pPr>
      <w:r>
        <w:rPr>
          <w:rFonts w:ascii="Arial" w:cs="Arial" w:eastAsia="Arial" w:hAnsi="Arial"/>
          <w:color w:val="2D3748"/>
          <w:sz w:val="22"/>
          <w:szCs w:val="22"/>
        </w:rPr>
        <w:t xml:space="preserve">• Optie C — Aanleg windmolenpark op zee: geschatte baten €280 miljoen.</w:t>
      </w:r>
    </w:p>
    <w:p>
      <w:pPr>
        <w:spacing w:after="40"/>
      </w:pPr>
    </w:p>
    <w:p>
      <w:pPr>
        <w:spacing w:after="80"/>
      </w:pPr>
      <w:r>
        <w:rPr>
          <w:rFonts w:ascii="Arial" w:cs="Arial" w:eastAsia="Arial" w:hAnsi="Arial"/>
          <w:b/>
          <w:bCs/>
          <w:color w:val="2D3748"/>
          <w:sz w:val="22"/>
          <w:szCs w:val="22"/>
        </w:rPr>
        <w:t xml:space="preserve">a  </w:t>
      </w:r>
      <w:r>
        <w:rPr>
          <w:rFonts w:ascii="Arial" w:cs="Arial" w:eastAsia="Arial" w:hAnsi="Arial"/>
          <w:color w:val="2D3748"/>
          <w:sz w:val="22"/>
          <w:szCs w:val="22"/>
        </w:rPr>
        <w:t xml:space="preserve">Welke optie kiest de overheid volgens de 4-stappenprocedure voor economisch denken? Bereken ook de alternatieve kosten van die keuze.</w:t>
      </w:r>
    </w:p>
    <w:p>
      <w:pPr>
        <w:spacing w:after="80"/>
      </w:pPr>
      <w:r>
        <w:rPr>
          <w:rFonts w:ascii="Arial" w:cs="Arial" w:eastAsia="Arial" w:hAnsi="Arial"/>
          <w:b/>
          <w:bCs/>
          <w:color w:val="2D3748"/>
          <w:sz w:val="22"/>
          <w:szCs w:val="22"/>
        </w:rPr>
        <w:t xml:space="preserve">b  </w:t>
      </w:r>
      <w:r>
        <w:rPr>
          <w:rFonts w:ascii="Arial" w:cs="Arial" w:eastAsia="Arial" w:hAnsi="Arial"/>
          <w:color w:val="2D3748"/>
          <w:sz w:val="22"/>
          <w:szCs w:val="22"/>
        </w:rPr>
        <w:t xml:space="preserve">Verwijs expliciet naar de 4-stappenprocedure voor economisch denken: (1) benoem alternatieven, (2) bereken opbrengst per alternatief, (3) rangschik — hoogste niet-gekozen = alternatieve kosten, (4) vergelijk gekozen alternatief met alternatieve kosten voor nettowaarde. Bereken de nettowaarde voor de aanbevolen keuze.</w:t>
      </w:r>
    </w:p>
    <w:p>
      <w:pPr>
        <w:spacing w:after="80"/>
      </w:pPr>
      <w:r>
        <w:rPr>
          <w:rFonts w:ascii="Arial" w:cs="Arial" w:eastAsia="Arial" w:hAnsi="Arial"/>
          <w:b/>
          <w:bCs/>
          <w:color w:val="2D3748"/>
          <w:sz w:val="22"/>
          <w:szCs w:val="22"/>
        </w:rPr>
        <w:t xml:space="preserve">c  </w:t>
      </w:r>
      <w:r>
        <w:rPr>
          <w:rFonts w:ascii="Arial" w:cs="Arial" w:eastAsia="Arial" w:hAnsi="Arial"/>
          <w:color w:val="2D3748"/>
          <w:sz w:val="22"/>
          <w:szCs w:val="22"/>
        </w:rPr>
        <w:t xml:space="preserve">Bedenk één niet-economisch argument dat de overheid zou kunnen doen besluiten om tóch niet voor de economisch beste optie te kiezen. Wat is het risico van dat argument?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a) Stap 1 — Alternatieven: A (€240 mln), B (€310 mln), C (€280 mln).</w:t>
            </w:r>
          </w:p>
          <w:p>
            <w:pPr>
              <w:spacing w:after="80"/>
            </w:pPr>
            <w:r>
              <w:rPr>
                <w:rFonts w:ascii="Arial" w:cs="Arial" w:eastAsia="Arial" w:hAnsi="Arial"/>
                <w:color w:val="2D3748"/>
                <w:sz w:val="22"/>
                <w:szCs w:val="22"/>
              </w:rPr>
              <w:t xml:space="preserve">   Stap 2 — Baten hierboven.</w:t>
            </w:r>
          </w:p>
          <w:p>
            <w:pPr>
              <w:spacing w:after="80"/>
            </w:pPr>
            <w:r>
              <w:rPr>
                <w:rFonts w:ascii="Arial" w:cs="Arial" w:eastAsia="Arial" w:hAnsi="Arial"/>
                <w:color w:val="2D3748"/>
                <w:sz w:val="22"/>
                <w:szCs w:val="22"/>
              </w:rPr>
              <w:t xml:space="preserve">   Stap 3 — Keuze: B (isolatie, hoogste baten €310 mln).</w:t>
            </w:r>
          </w:p>
          <w:p>
            <w:pPr>
              <w:spacing w:after="80"/>
            </w:pPr>
            <w:r>
              <w:rPr>
                <w:rFonts w:ascii="Arial" w:cs="Arial" w:eastAsia="Arial" w:hAnsi="Arial"/>
                <w:color w:val="2D3748"/>
                <w:sz w:val="22"/>
                <w:szCs w:val="22"/>
              </w:rPr>
              <w:t xml:space="preserve">   Beste niet-gekozen alternatief: C (€280 mln).</w:t>
            </w:r>
          </w:p>
          <w:p>
            <w:pPr>
              <w:spacing w:after="80"/>
            </w:pPr>
            <w:r>
              <w:rPr>
                <w:rFonts w:ascii="Arial" w:cs="Arial" w:eastAsia="Arial" w:hAnsi="Arial"/>
                <w:color w:val="2D3748"/>
                <w:sz w:val="22"/>
                <w:szCs w:val="22"/>
              </w:rPr>
              <w:t xml:space="preserve">   Alternatieve kosten = €280 miljoen.</w:t>
            </w:r>
          </w:p>
          <w:p>
            <w:pPr>
              <w:spacing w:after="80"/>
            </w:pPr>
            <w:r>
              <w:rPr>
                <w:rFonts w:ascii="Arial" w:cs="Arial" w:eastAsia="Arial" w:hAnsi="Arial"/>
                <w:color w:val="2D3748"/>
                <w:sz w:val="22"/>
                <w:szCs w:val="22"/>
              </w:rPr>
              <w:t xml:space="preserve"/>
            </w:r>
          </w:p>
          <w:p>
            <w:pPr>
              <w:spacing w:after="80"/>
            </w:pPr>
            <w:r>
              <w:rPr>
                <w:rFonts w:ascii="Arial" w:cs="Arial" w:eastAsia="Arial" w:hAnsi="Arial"/>
                <w:color w:val="2D3748"/>
                <w:sz w:val="22"/>
                <w:szCs w:val="22"/>
              </w:rPr>
              <w:t xml:space="preserve">b) Volgens de 4-stappenprocedure voor economisch denken:</w:t>
            </w:r>
          </w:p>
          <w:p>
            <w:pPr>
              <w:spacing w:after="80"/>
            </w:pPr>
            <w:r>
              <w:rPr>
                <w:rFonts w:ascii="Arial" w:cs="Arial" w:eastAsia="Arial" w:hAnsi="Arial"/>
                <w:color w:val="2D3748"/>
                <w:sz w:val="22"/>
                <w:szCs w:val="22"/>
              </w:rPr>
              <w:t xml:space="preserve">   Stap 1 — Alternatieven voor het schaarse middel (€200 mln budget): A, B, C.</w:t>
            </w:r>
          </w:p>
          <w:p>
            <w:pPr>
              <w:spacing w:after="80"/>
            </w:pPr>
            <w:r>
              <w:rPr>
                <w:rFonts w:ascii="Arial" w:cs="Arial" w:eastAsia="Arial" w:hAnsi="Arial"/>
                <w:color w:val="2D3748"/>
                <w:sz w:val="22"/>
                <w:szCs w:val="22"/>
              </w:rPr>
              <w:t xml:space="preserve">   Stap 2 — Opbrengst per alternatief: A=€240 mln, B=€310 mln, C=€280 mln.</w:t>
            </w:r>
          </w:p>
          <w:p>
            <w:pPr>
              <w:spacing w:after="80"/>
            </w:pPr>
            <w:r>
              <w:rPr>
                <w:rFonts w:ascii="Arial" w:cs="Arial" w:eastAsia="Arial" w:hAnsi="Arial"/>
                <w:color w:val="2D3748"/>
                <w:sz w:val="22"/>
                <w:szCs w:val="22"/>
              </w:rPr>
              <w:t xml:space="preserve">   Stap 3 — Rangschikking + alternatieve kosten: keuze B. Beste niet-gekozen = C. Alternatieve kosten = €280 mln.</w:t>
            </w:r>
          </w:p>
          <w:p>
            <w:pPr>
              <w:spacing w:after="80"/>
            </w:pPr>
            <w:r>
              <w:rPr>
                <w:rFonts w:ascii="Arial" w:cs="Arial" w:eastAsia="Arial" w:hAnsi="Arial"/>
                <w:color w:val="2D3748"/>
                <w:sz w:val="22"/>
                <w:szCs w:val="22"/>
              </w:rPr>
              <w:t xml:space="preserve">   Stap 4 — Nettowaarde = opbrengst gekozen − alternatieve kosten = €310 mln − €280 mln = €30 miljoen.</w:t>
            </w:r>
          </w:p>
          <w:p>
            <w:pPr>
              <w:spacing w:after="80"/>
            </w:pPr>
            <w:r>
              <w:rPr>
                <w:rFonts w:ascii="Arial" w:cs="Arial" w:eastAsia="Arial" w:hAnsi="Arial"/>
                <w:color w:val="2D3748"/>
                <w:sz w:val="22"/>
                <w:szCs w:val="22"/>
              </w:rPr>
              <w:t xml:space="preserve">   Bij elke andere keuze (A of C) is de nettowaarde negatief (alternatieve kosten zouden dan €310 mln zijn).</w:t>
            </w:r>
          </w:p>
          <w:p>
            <w:pPr>
              <w:spacing w:after="80"/>
            </w:pPr>
            <w:r>
              <w:rPr>
                <w:rFonts w:ascii="Arial" w:cs="Arial" w:eastAsia="Arial" w:hAnsi="Arial"/>
                <w:color w:val="2D3748"/>
                <w:sz w:val="22"/>
                <w:szCs w:val="22"/>
              </w:rPr>
              <w:t xml:space="preserve"/>
            </w:r>
          </w:p>
          <w:p>
            <w:pPr>
              <w:spacing w:after="80"/>
            </w:pPr>
            <w:r>
              <w:rPr>
                <w:rFonts w:ascii="Arial" w:cs="Arial" w:eastAsia="Arial" w:hAnsi="Arial"/>
                <w:color w:val="2D3748"/>
                <w:sz w:val="22"/>
                <w:szCs w:val="22"/>
              </w:rPr>
              <w:t xml:space="preserve">c) Mogelijke niet-economische argumenten (één voorbeeld is voldoende):</w:t>
            </w:r>
          </w:p>
          <w:p>
            <w:pPr>
              <w:spacing w:after="80"/>
            </w:pPr>
            <w:r>
              <w:rPr>
                <w:rFonts w:ascii="Arial" w:cs="Arial" w:eastAsia="Arial" w:hAnsi="Arial"/>
                <w:color w:val="2D3748"/>
                <w:sz w:val="22"/>
                <w:szCs w:val="22"/>
              </w:rPr>
              <w:t xml:space="preserve">• Rechtvaardigheid: isolatie helpt vooral bewoners van sociale huurwoningen, maar andere groepen profiteren niet — politieke druk om elektrische auto's te subsidiëren kan zwaarder wegen.</w:t>
            </w:r>
          </w:p>
          <w:p>
            <w:pPr>
              <w:spacing w:after="80"/>
            </w:pPr>
            <w:r>
              <w:rPr>
                <w:rFonts w:ascii="Arial" w:cs="Arial" w:eastAsia="Arial" w:hAnsi="Arial"/>
                <w:color w:val="2D3748"/>
                <w:sz w:val="22"/>
                <w:szCs w:val="22"/>
              </w:rPr>
              <w:t xml:space="preserve">• Zichtbaarheid: windmolens zijn zichtbaarder beleid dan isolatie.</w:t>
            </w:r>
          </w:p>
          <w:p>
            <w:pPr>
              <w:spacing w:after="80"/>
            </w:pPr>
            <w:r>
              <w:rPr>
                <w:rFonts w:ascii="Arial" w:cs="Arial" w:eastAsia="Arial" w:hAnsi="Arial"/>
                <w:color w:val="2D3748"/>
                <w:sz w:val="22"/>
                <w:szCs w:val="22"/>
              </w:rPr>
              <w:t xml:space="preserve">• Strategische autonomie: eigen energieproductie (C) kan in crisistijd waardevoller zijn dan de schattingen suggereren.</w:t>
            </w:r>
          </w:p>
          <w:p>
            <w:pPr>
              <w:spacing w:after="80"/>
            </w:pPr>
            <w:r>
              <w:rPr>
                <w:rFonts w:ascii="Arial" w:cs="Arial" w:eastAsia="Arial" w:hAnsi="Arial"/>
                <w:color w:val="2D3748"/>
                <w:sz w:val="22"/>
                <w:szCs w:val="22"/>
              </w:rPr>
              <w:t xml:space="preserve"/>
            </w:r>
          </w:p>
          <w:p>
            <w:pPr>
              <w:spacing w:after="80"/>
            </w:pPr>
            <w:r>
              <w:rPr>
                <w:rFonts w:ascii="Arial" w:cs="Arial" w:eastAsia="Arial" w:hAnsi="Arial"/>
                <w:color w:val="2D3748"/>
                <w:sz w:val="22"/>
                <w:szCs w:val="22"/>
              </w:rPr>
              <w:t xml:space="preserve">Risico: wie afwijkt van de economisch beste keuze, moet de alternatieve kosten kennen en bewust accepteren. Kiezen voor A betekent €70 mln aan baten opgeven t.o.v. B. Zonder die afweging riskeer je verborgen welvaartsverlies — precies wat economisch denken moet voorkomen.</w:t>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18096"/>
        <w:sz w:val="18"/>
        <w:szCs w:val="18"/>
      </w:rPr>
      <w:t xml:space="preserve">Pagina </w:t>
    </w:r>
    <w:r>
      <w:rPr>
        <w:rFonts w:ascii="Arial" w:cs="Arial" w:eastAsia="Arial" w:hAnsi="Arial"/>
        <w:color w:val="71809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718096"/>
        <w:sz w:val="18"/>
        <w:szCs w:val="18"/>
      </w:rPr>
      <w:t xml:space="preserve">1.1.1 Schaarste en economisch denken — Verrijkingsopgaven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E2761"/>
      <w:sz w:val="28"/>
      <w:szCs w:val="28"/>
    </w:rPr>
  </w:style>
  <w:style w:type="paragraph" w:styleId="Heading2">
    <w:name w:val="Heading 2"/>
    <w:basedOn w:val="Normal"/>
    <w:next w:val="Normal"/>
    <w:qFormat/>
    <w:pPr>
      <w:spacing w:after="120" w:before="240"/>
      <w:outlineLvl w:val="1"/>
    </w:pPr>
    <w:rPr>
      <w:rFonts w:ascii="Arial" w:cs="Arial" w:eastAsia="Arial" w:hAnsi="Arial"/>
      <w:b/>
      <w:bCs/>
      <w:color w:val="0F766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2026-05-12T09:20:47.436Z</dcterms:created>
  <dcterms:modified xsi:type="dcterms:W3CDTF">2026-05-12T09:20:47.436Z</dcterms:modified>
</cp:coreProperties>
</file>

<file path=docProps/custom.xml><?xml version="1.0" encoding="utf-8"?>
<Properties xmlns="http://schemas.openxmlformats.org/officeDocument/2006/custom-properties" xmlns:vt="http://schemas.openxmlformats.org/officeDocument/2006/docPropsVTypes"/>
</file>