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nwpp1489157740111" w:id="1"/>
      <w:bookmarkEnd w:id="1"/>
    </w:p>
    <w:p>
      <w:pPr/>
      <w:bookmarkStart w:name="66bnww1489157750651" w:id="2"/>
      <w:bookmarkEnd w:id="2"/>
      <w:r>
        <w:drawing>
          <wp:inline distT="0" distR="0" distB="0" distL="0">
            <wp:extent cx="5267325" cy="3148199"/>
            <wp:docPr id="0" name="Drawing 0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SuQmCCAA=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jaqa1489157750651" w:id="3"/>
      <w:bookmarkEnd w:id="3"/>
    </w:p>
    <w:p>
      <w:pPr>
        <w:spacing w:line="240" w:lineRule="auto"/>
        <w:jc w:val="left"/>
      </w:pPr>
      <w:bookmarkStart w:name="97fnbw1489157750651" w:id="4"/>
      <w:bookmarkEnd w:id="4"/>
    </w:p>
    <w:p>
      <w:pPr>
        <w:spacing w:line="240" w:lineRule="auto"/>
        <w:jc w:val="left"/>
      </w:pPr>
      <w:bookmarkStart w:name="21lpsd1489157750651" w:id="5"/>
      <w:bookmarkEnd w:id="5"/>
      <w:r>
        <w:rPr>
          <w:color w:val="ff0000"/>
          <w:highlight w:val="white"/>
        </w:rPr>
        <w:t>”this+( )“ 调用自己类的另外一个方法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2017-03-10T14:52:15Z</dcterms:created>
  <dc:creator>Apache POI</dc:creator>
</cp:coreProperties>
</file>