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BBFFA" w14:textId="08A1A98A" w:rsidR="0079326B" w:rsidRDefault="0079326B"/>
    <w:p w14:paraId="3CF1B60D" w14:textId="1CC18C2D" w:rsidR="002C2F85" w:rsidRPr="002C2F85" w:rsidRDefault="002C2F85" w:rsidP="002C2F85">
      <w:pPr>
        <w:jc w:val="center"/>
        <w:rPr>
          <w:rFonts w:ascii="Times New Roman" w:hAnsi="Times New Roman" w:cs="Times New Roman"/>
          <w:b/>
          <w:bCs/>
        </w:rPr>
      </w:pPr>
      <w:r w:rsidRPr="002C2F85">
        <w:rPr>
          <w:rFonts w:ascii="Times New Roman" w:hAnsi="Times New Roman" w:cs="Times New Roman"/>
          <w:b/>
          <w:bCs/>
        </w:rPr>
        <w:t>RESUME ANDES</w:t>
      </w:r>
    </w:p>
    <w:p w14:paraId="482B6799" w14:textId="33208894" w:rsidR="002C2F85" w:rsidRPr="002C2F85" w:rsidRDefault="002C2F85">
      <w:pPr>
        <w:rPr>
          <w:rFonts w:ascii="Times New Roman" w:hAnsi="Times New Roman" w:cs="Times New Roman"/>
        </w:rPr>
      </w:pPr>
      <w:r w:rsidRPr="002C2F85">
        <w:rPr>
          <w:rFonts w:ascii="Times New Roman" w:hAnsi="Times New Roman" w:cs="Times New Roman"/>
          <w:highlight w:val="yellow"/>
        </w:rPr>
        <w:t>CHATGPT</w:t>
      </w:r>
    </w:p>
    <w:p w14:paraId="11863383" w14:textId="77777777" w:rsidR="002C2F85" w:rsidRPr="002C2F85" w:rsidRDefault="002C2F85" w:rsidP="002C2F8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C2F85">
        <w:rPr>
          <w:rFonts w:ascii="Times New Roman" w:eastAsia="Times New Roman" w:hAnsi="Times New Roman" w:cs="Times New Roman"/>
          <w:b/>
          <w:bCs/>
          <w:sz w:val="27"/>
          <w:szCs w:val="27"/>
          <w:lang w:eastAsia="en-ID"/>
        </w:rPr>
        <w:t>1. Business Model (Model Bisnis)</w:t>
      </w:r>
    </w:p>
    <w:p w14:paraId="6472D5EB"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Definisi:</w:t>
      </w:r>
      <w:r w:rsidRPr="002C2F85">
        <w:rPr>
          <w:rFonts w:ascii="Times New Roman" w:eastAsia="Times New Roman" w:hAnsi="Times New Roman" w:cs="Times New Roman"/>
          <w:sz w:val="24"/>
          <w:szCs w:val="24"/>
          <w:lang w:eastAsia="en-ID"/>
        </w:rPr>
        <w:br/>
        <w:t>Business Model adalah kerangka kerja yang menggambarkan bagaimana suatu perusahaan menciptakan, mengantarkan, dan menangkap nilai bagi konsumennya. Model bisnis mencakup cara sebuah bisnis menghasilkan pendapatan, struktur biaya, target pelanggan, dan strategi untuk tetap kompetitif di pasar.</w:t>
      </w:r>
    </w:p>
    <w:p w14:paraId="24859474"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Elemen Utama:</w:t>
      </w:r>
    </w:p>
    <w:p w14:paraId="339CF830" w14:textId="77777777" w:rsidR="002C2F85" w:rsidRPr="002C2F85" w:rsidRDefault="002C2F85" w:rsidP="002C2F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Proposisi Nilai:</w:t>
      </w:r>
      <w:r w:rsidRPr="002C2F85">
        <w:rPr>
          <w:rFonts w:ascii="Times New Roman" w:eastAsia="Times New Roman" w:hAnsi="Times New Roman" w:cs="Times New Roman"/>
          <w:sz w:val="24"/>
          <w:szCs w:val="24"/>
          <w:lang w:eastAsia="en-ID"/>
        </w:rPr>
        <w:t xml:space="preserve"> Menjelaskan produk atau layanan unik yang ditawarkan perusahaan untuk memenuhi kebutuhan pelanggan.</w:t>
      </w:r>
    </w:p>
    <w:p w14:paraId="27EA1F4F" w14:textId="77777777" w:rsidR="002C2F85" w:rsidRPr="002C2F85" w:rsidRDefault="002C2F85" w:rsidP="002C2F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Segmen Pelanggan:</w:t>
      </w:r>
      <w:r w:rsidRPr="002C2F85">
        <w:rPr>
          <w:rFonts w:ascii="Times New Roman" w:eastAsia="Times New Roman" w:hAnsi="Times New Roman" w:cs="Times New Roman"/>
          <w:sz w:val="24"/>
          <w:szCs w:val="24"/>
          <w:lang w:eastAsia="en-ID"/>
        </w:rPr>
        <w:t xml:space="preserve"> Identifikasi pasar atau kelompok pelanggan yang menjadi fokus perusahaan.</w:t>
      </w:r>
    </w:p>
    <w:p w14:paraId="5BBFD351" w14:textId="77777777" w:rsidR="002C2F85" w:rsidRPr="002C2F85" w:rsidRDefault="002C2F85" w:rsidP="002C2F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Saluran Distribusi:</w:t>
      </w:r>
      <w:r w:rsidRPr="002C2F85">
        <w:rPr>
          <w:rFonts w:ascii="Times New Roman" w:eastAsia="Times New Roman" w:hAnsi="Times New Roman" w:cs="Times New Roman"/>
          <w:sz w:val="24"/>
          <w:szCs w:val="24"/>
          <w:lang w:eastAsia="en-ID"/>
        </w:rPr>
        <w:t xml:space="preserve"> Cara perusahaan menjangkau pelanggan dan mengirimkan produk atau layanan.</w:t>
      </w:r>
    </w:p>
    <w:p w14:paraId="691ABE6A" w14:textId="77777777" w:rsidR="002C2F85" w:rsidRPr="002C2F85" w:rsidRDefault="002C2F85" w:rsidP="002C2F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Sumber Pendapatan:</w:t>
      </w:r>
      <w:r w:rsidRPr="002C2F85">
        <w:rPr>
          <w:rFonts w:ascii="Times New Roman" w:eastAsia="Times New Roman" w:hAnsi="Times New Roman" w:cs="Times New Roman"/>
          <w:sz w:val="24"/>
          <w:szCs w:val="24"/>
          <w:lang w:eastAsia="en-ID"/>
        </w:rPr>
        <w:t xml:space="preserve"> Cara perusahaan menghasilkan pendapatan, misalnya melalui penjualan produk, layanan berlangganan, iklan, dll.</w:t>
      </w:r>
    </w:p>
    <w:p w14:paraId="4207C93E" w14:textId="77777777" w:rsidR="002C2F85" w:rsidRPr="002C2F85" w:rsidRDefault="002C2F85" w:rsidP="002C2F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Sumber Daya Utama:</w:t>
      </w:r>
      <w:r w:rsidRPr="002C2F85">
        <w:rPr>
          <w:rFonts w:ascii="Times New Roman" w:eastAsia="Times New Roman" w:hAnsi="Times New Roman" w:cs="Times New Roman"/>
          <w:sz w:val="24"/>
          <w:szCs w:val="24"/>
          <w:lang w:eastAsia="en-ID"/>
        </w:rPr>
        <w:t xml:space="preserve"> Aset atau sumber daya yang dibutuhkan untuk menjalankan model bisnis, seperti sumber daya manusia, teknologi, atau fasilitas.</w:t>
      </w:r>
    </w:p>
    <w:p w14:paraId="3FC0161B" w14:textId="77777777" w:rsidR="002C2F85" w:rsidRPr="002C2F85" w:rsidRDefault="002C2F85" w:rsidP="002C2F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Struktur Biaya:</w:t>
      </w:r>
      <w:r w:rsidRPr="002C2F85">
        <w:rPr>
          <w:rFonts w:ascii="Times New Roman" w:eastAsia="Times New Roman" w:hAnsi="Times New Roman" w:cs="Times New Roman"/>
          <w:sz w:val="24"/>
          <w:szCs w:val="24"/>
          <w:lang w:eastAsia="en-ID"/>
        </w:rPr>
        <w:t xml:space="preserve"> Menjelaskan semua biaya yang timbul dalam menjalankan model bisnis, seperti biaya operasional, pemasaran, dan pengembangan produk.</w:t>
      </w:r>
    </w:p>
    <w:p w14:paraId="471CE7B2"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Contoh:</w:t>
      </w:r>
      <w:r w:rsidRPr="002C2F85">
        <w:rPr>
          <w:rFonts w:ascii="Times New Roman" w:eastAsia="Times New Roman" w:hAnsi="Times New Roman" w:cs="Times New Roman"/>
          <w:sz w:val="24"/>
          <w:szCs w:val="24"/>
          <w:lang w:eastAsia="en-ID"/>
        </w:rPr>
        <w:br/>
        <w:t xml:space="preserve">Model bisnis e-commerce seperti </w:t>
      </w:r>
      <w:r w:rsidRPr="002C2F85">
        <w:rPr>
          <w:rFonts w:ascii="Times New Roman" w:eastAsia="Times New Roman" w:hAnsi="Times New Roman" w:cs="Times New Roman"/>
          <w:b/>
          <w:bCs/>
          <w:sz w:val="24"/>
          <w:szCs w:val="24"/>
          <w:lang w:eastAsia="en-ID"/>
        </w:rPr>
        <w:t>Amazon</w:t>
      </w:r>
      <w:r w:rsidRPr="002C2F85">
        <w:rPr>
          <w:rFonts w:ascii="Times New Roman" w:eastAsia="Times New Roman" w:hAnsi="Times New Roman" w:cs="Times New Roman"/>
          <w:sz w:val="24"/>
          <w:szCs w:val="24"/>
          <w:lang w:eastAsia="en-ID"/>
        </w:rPr>
        <w:t xml:space="preserve"> menghasilkan pendapatan dari penjualan produk secara online, mengandalkan logistik yang efisien, segmentasi pelanggan yang luas, dan kemitraan dengan vendor pihak ketiga.</w:t>
      </w:r>
    </w:p>
    <w:p w14:paraId="3AF161FE" w14:textId="77777777" w:rsidR="002C2F85" w:rsidRPr="002C2F85" w:rsidRDefault="002C2F85" w:rsidP="002C2F85">
      <w:pPr>
        <w:spacing w:after="0"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sz w:val="24"/>
          <w:szCs w:val="24"/>
          <w:lang w:eastAsia="en-ID"/>
        </w:rPr>
        <w:pict w14:anchorId="3308E3D3">
          <v:rect id="_x0000_i1025" style="width:0;height:1.5pt" o:hralign="center" o:hrstd="t" o:hr="t" fillcolor="#a0a0a0" stroked="f"/>
        </w:pict>
      </w:r>
    </w:p>
    <w:p w14:paraId="59492E4E" w14:textId="77777777" w:rsidR="002C2F85" w:rsidRPr="002C2F85" w:rsidRDefault="002C2F85" w:rsidP="002C2F8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C2F85">
        <w:rPr>
          <w:rFonts w:ascii="Times New Roman" w:eastAsia="Times New Roman" w:hAnsi="Times New Roman" w:cs="Times New Roman"/>
          <w:b/>
          <w:bCs/>
          <w:sz w:val="27"/>
          <w:szCs w:val="27"/>
          <w:lang w:eastAsia="en-ID"/>
        </w:rPr>
        <w:t>2. Business Process (Proses Bisnis)</w:t>
      </w:r>
    </w:p>
    <w:p w14:paraId="678248CA"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Definisi:</w:t>
      </w:r>
      <w:r w:rsidRPr="002C2F85">
        <w:rPr>
          <w:rFonts w:ascii="Times New Roman" w:eastAsia="Times New Roman" w:hAnsi="Times New Roman" w:cs="Times New Roman"/>
          <w:sz w:val="24"/>
          <w:szCs w:val="24"/>
          <w:lang w:eastAsia="en-ID"/>
        </w:rPr>
        <w:br/>
        <w:t>Business Process adalah serangkaian kegiatan atau langkah-langkah yang dilakukan secara berulang dalam organisasi untuk mencapai tujuan tertentu. Proses bisnis mengalirkan informasi, produk, atau layanan dari satu tahap ke tahap berikutnya, sering kali melibatkan berbagai departemen dalam organisasi.</w:t>
      </w:r>
    </w:p>
    <w:p w14:paraId="0C2F6127"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Tipe Utama:</w:t>
      </w:r>
    </w:p>
    <w:p w14:paraId="10AEBAA3" w14:textId="77777777" w:rsidR="002C2F85" w:rsidRPr="002C2F85" w:rsidRDefault="002C2F85" w:rsidP="002C2F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Proses Operasional:</w:t>
      </w:r>
      <w:r w:rsidRPr="002C2F85">
        <w:rPr>
          <w:rFonts w:ascii="Times New Roman" w:eastAsia="Times New Roman" w:hAnsi="Times New Roman" w:cs="Times New Roman"/>
          <w:sz w:val="24"/>
          <w:szCs w:val="24"/>
          <w:lang w:eastAsia="en-ID"/>
        </w:rPr>
        <w:t xml:space="preserve"> Proses inti yang berkaitan langsung dengan produksi barang atau jasa (misalnya, proses manufaktur, penjualan).</w:t>
      </w:r>
    </w:p>
    <w:p w14:paraId="1A3AABCD" w14:textId="77777777" w:rsidR="002C2F85" w:rsidRPr="002C2F85" w:rsidRDefault="002C2F85" w:rsidP="002C2F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Proses Pendukung:</w:t>
      </w:r>
      <w:r w:rsidRPr="002C2F85">
        <w:rPr>
          <w:rFonts w:ascii="Times New Roman" w:eastAsia="Times New Roman" w:hAnsi="Times New Roman" w:cs="Times New Roman"/>
          <w:sz w:val="24"/>
          <w:szCs w:val="24"/>
          <w:lang w:eastAsia="en-ID"/>
        </w:rPr>
        <w:t xml:space="preserve"> Proses yang mendukung operasional utama, seperti sumber daya manusia, IT, dan manajemen keuangan.</w:t>
      </w:r>
    </w:p>
    <w:p w14:paraId="57DD8DDF" w14:textId="77777777" w:rsidR="002C2F85" w:rsidRPr="002C2F85" w:rsidRDefault="002C2F85" w:rsidP="002C2F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lastRenderedPageBreak/>
        <w:t>Proses Manajemen:</w:t>
      </w:r>
      <w:r w:rsidRPr="002C2F85">
        <w:rPr>
          <w:rFonts w:ascii="Times New Roman" w:eastAsia="Times New Roman" w:hAnsi="Times New Roman" w:cs="Times New Roman"/>
          <w:sz w:val="24"/>
          <w:szCs w:val="24"/>
          <w:lang w:eastAsia="en-ID"/>
        </w:rPr>
        <w:t xml:space="preserve"> Proses yang mengatur bagaimana suatu organisasi dioperasikan, seperti perencanaan strategis, pengambilan keputusan, dan manajemen risiko.</w:t>
      </w:r>
    </w:p>
    <w:p w14:paraId="699878E7"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Contoh:</w:t>
      </w:r>
      <w:r w:rsidRPr="002C2F85">
        <w:rPr>
          <w:rFonts w:ascii="Times New Roman" w:eastAsia="Times New Roman" w:hAnsi="Times New Roman" w:cs="Times New Roman"/>
          <w:sz w:val="24"/>
          <w:szCs w:val="24"/>
          <w:lang w:eastAsia="en-ID"/>
        </w:rPr>
        <w:br/>
      </w:r>
      <w:r w:rsidRPr="002C2F85">
        <w:rPr>
          <w:rFonts w:ascii="Times New Roman" w:eastAsia="Times New Roman" w:hAnsi="Times New Roman" w:cs="Times New Roman"/>
          <w:b/>
          <w:bCs/>
          <w:sz w:val="24"/>
          <w:szCs w:val="24"/>
          <w:lang w:eastAsia="en-ID"/>
        </w:rPr>
        <w:t>Proses pemesanan pelanggan</w:t>
      </w:r>
      <w:r w:rsidRPr="002C2F85">
        <w:rPr>
          <w:rFonts w:ascii="Times New Roman" w:eastAsia="Times New Roman" w:hAnsi="Times New Roman" w:cs="Times New Roman"/>
          <w:sz w:val="24"/>
          <w:szCs w:val="24"/>
          <w:lang w:eastAsia="en-ID"/>
        </w:rPr>
        <w:t xml:space="preserve"> di perusahaan ritel online bisa dimulai dari penerimaan pesanan, pengecekan stok, konfirmasi pembayaran, pengiriman produk, hingga layanan purna jual.</w:t>
      </w:r>
    </w:p>
    <w:p w14:paraId="19632E68"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Manfaat Proses Bisnis:</w:t>
      </w:r>
    </w:p>
    <w:p w14:paraId="0CF80242" w14:textId="77777777" w:rsidR="002C2F85" w:rsidRPr="002C2F85" w:rsidRDefault="002C2F85" w:rsidP="002C2F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Efisiensi:</w:t>
      </w:r>
      <w:r w:rsidRPr="002C2F85">
        <w:rPr>
          <w:rFonts w:ascii="Times New Roman" w:eastAsia="Times New Roman" w:hAnsi="Times New Roman" w:cs="Times New Roman"/>
          <w:sz w:val="24"/>
          <w:szCs w:val="24"/>
          <w:lang w:eastAsia="en-ID"/>
        </w:rPr>
        <w:t xml:space="preserve"> Memastikan setiap langkah dilakukan dengan cara yang paling efisien.</w:t>
      </w:r>
    </w:p>
    <w:p w14:paraId="217B537A" w14:textId="77777777" w:rsidR="002C2F85" w:rsidRPr="002C2F85" w:rsidRDefault="002C2F85" w:rsidP="002C2F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Transparansi:</w:t>
      </w:r>
      <w:r w:rsidRPr="002C2F85">
        <w:rPr>
          <w:rFonts w:ascii="Times New Roman" w:eastAsia="Times New Roman" w:hAnsi="Times New Roman" w:cs="Times New Roman"/>
          <w:sz w:val="24"/>
          <w:szCs w:val="24"/>
          <w:lang w:eastAsia="en-ID"/>
        </w:rPr>
        <w:t xml:space="preserve"> Semua langkah jelas dan dapat diukur.</w:t>
      </w:r>
    </w:p>
    <w:p w14:paraId="133E3D53" w14:textId="77777777" w:rsidR="002C2F85" w:rsidRPr="002C2F85" w:rsidRDefault="002C2F85" w:rsidP="002C2F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Kepatuhan:</w:t>
      </w:r>
      <w:r w:rsidRPr="002C2F85">
        <w:rPr>
          <w:rFonts w:ascii="Times New Roman" w:eastAsia="Times New Roman" w:hAnsi="Times New Roman" w:cs="Times New Roman"/>
          <w:sz w:val="24"/>
          <w:szCs w:val="24"/>
          <w:lang w:eastAsia="en-ID"/>
        </w:rPr>
        <w:t xml:space="preserve"> Membantu memastikan bahwa kegiatan bisnis sesuai dengan kebijakan atau regulasi.</w:t>
      </w:r>
    </w:p>
    <w:p w14:paraId="55C35000" w14:textId="77777777" w:rsidR="002C2F85" w:rsidRPr="002C2F85" w:rsidRDefault="002C2F85" w:rsidP="002C2F85">
      <w:pPr>
        <w:spacing w:after="0"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sz w:val="24"/>
          <w:szCs w:val="24"/>
          <w:lang w:eastAsia="en-ID"/>
        </w:rPr>
        <w:pict w14:anchorId="7718E7EC">
          <v:rect id="_x0000_i1026" style="width:0;height:1.5pt" o:hralign="center" o:hrstd="t" o:hr="t" fillcolor="#a0a0a0" stroked="f"/>
        </w:pict>
      </w:r>
    </w:p>
    <w:p w14:paraId="40E0E857" w14:textId="77777777" w:rsidR="002C2F85" w:rsidRPr="002C2F85" w:rsidRDefault="002C2F85" w:rsidP="002C2F85">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C2F85">
        <w:rPr>
          <w:rFonts w:ascii="Times New Roman" w:eastAsia="Times New Roman" w:hAnsi="Times New Roman" w:cs="Times New Roman"/>
          <w:b/>
          <w:bCs/>
          <w:sz w:val="27"/>
          <w:szCs w:val="27"/>
          <w:lang w:eastAsia="en-ID"/>
        </w:rPr>
        <w:t>3. Data Flow Diagram (DFD)</w:t>
      </w:r>
    </w:p>
    <w:p w14:paraId="0F3E315E"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Definisi:</w:t>
      </w:r>
      <w:r w:rsidRPr="002C2F85">
        <w:rPr>
          <w:rFonts w:ascii="Times New Roman" w:eastAsia="Times New Roman" w:hAnsi="Times New Roman" w:cs="Times New Roman"/>
          <w:sz w:val="24"/>
          <w:szCs w:val="24"/>
          <w:lang w:eastAsia="en-ID"/>
        </w:rPr>
        <w:br/>
        <w:t>Data Flow Diagram (DFD) adalah alat grafis yang digunakan untuk memodelkan aliran data dalam suatu sistem. DFD digunakan untuk menggambarkan bagaimana data bergerak dari satu proses ke proses lain dalam suatu sistem, serta bagaimana data diolah oleh sistem tersebut.</w:t>
      </w:r>
    </w:p>
    <w:p w14:paraId="5FF89BDE"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Komponen DFD:</w:t>
      </w:r>
    </w:p>
    <w:p w14:paraId="5F8080BE" w14:textId="77777777" w:rsidR="002C2F85" w:rsidRPr="002C2F85" w:rsidRDefault="002C2F85" w:rsidP="002C2F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External Entity (Entitas Eksternal):</w:t>
      </w:r>
      <w:r w:rsidRPr="002C2F85">
        <w:rPr>
          <w:rFonts w:ascii="Times New Roman" w:eastAsia="Times New Roman" w:hAnsi="Times New Roman" w:cs="Times New Roman"/>
          <w:sz w:val="24"/>
          <w:szCs w:val="24"/>
          <w:lang w:eastAsia="en-ID"/>
        </w:rPr>
        <w:t xml:space="preserve"> Sumber atau tujuan data yang berada di luar sistem (misalnya, pengguna atau sistem lain).</w:t>
      </w:r>
    </w:p>
    <w:p w14:paraId="5FD7E4D8" w14:textId="77777777" w:rsidR="002C2F85" w:rsidRPr="002C2F85" w:rsidRDefault="002C2F85" w:rsidP="002C2F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Process (Proses):</w:t>
      </w:r>
      <w:r w:rsidRPr="002C2F85">
        <w:rPr>
          <w:rFonts w:ascii="Times New Roman" w:eastAsia="Times New Roman" w:hAnsi="Times New Roman" w:cs="Times New Roman"/>
          <w:sz w:val="24"/>
          <w:szCs w:val="24"/>
          <w:lang w:eastAsia="en-ID"/>
        </w:rPr>
        <w:t xml:space="preserve"> Aktivitas yang mengolah data, seperti menerima, memproses, dan menghasilkan data baru.</w:t>
      </w:r>
    </w:p>
    <w:p w14:paraId="78731AEA" w14:textId="77777777" w:rsidR="002C2F85" w:rsidRPr="002C2F85" w:rsidRDefault="002C2F85" w:rsidP="002C2F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Data Store (Penyimpanan Data):</w:t>
      </w:r>
      <w:r w:rsidRPr="002C2F85">
        <w:rPr>
          <w:rFonts w:ascii="Times New Roman" w:eastAsia="Times New Roman" w:hAnsi="Times New Roman" w:cs="Times New Roman"/>
          <w:sz w:val="24"/>
          <w:szCs w:val="24"/>
          <w:lang w:eastAsia="en-ID"/>
        </w:rPr>
        <w:t xml:space="preserve"> Tempat penyimpanan data yang digunakan oleh proses, seperti database atau file.</w:t>
      </w:r>
    </w:p>
    <w:p w14:paraId="72DC8B26" w14:textId="77777777" w:rsidR="002C2F85" w:rsidRPr="002C2F85" w:rsidRDefault="002C2F85" w:rsidP="002C2F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Data Flow (Aliran Data):</w:t>
      </w:r>
      <w:r w:rsidRPr="002C2F85">
        <w:rPr>
          <w:rFonts w:ascii="Times New Roman" w:eastAsia="Times New Roman" w:hAnsi="Times New Roman" w:cs="Times New Roman"/>
          <w:sz w:val="24"/>
          <w:szCs w:val="24"/>
          <w:lang w:eastAsia="en-ID"/>
        </w:rPr>
        <w:t xml:space="preserve"> Menunjukkan pergerakan data dari satu komponen ke komponen lainnya (dari entitas ke proses, dari proses ke data store, dll).</w:t>
      </w:r>
    </w:p>
    <w:p w14:paraId="11D332A9"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Levelisasi DFD:</w:t>
      </w:r>
    </w:p>
    <w:p w14:paraId="6E4B28A0" w14:textId="77777777" w:rsidR="002C2F85" w:rsidRPr="002C2F85" w:rsidRDefault="002C2F85" w:rsidP="002C2F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Context Diagram:</w:t>
      </w:r>
      <w:r w:rsidRPr="002C2F85">
        <w:rPr>
          <w:rFonts w:ascii="Times New Roman" w:eastAsia="Times New Roman" w:hAnsi="Times New Roman" w:cs="Times New Roman"/>
          <w:sz w:val="24"/>
          <w:szCs w:val="24"/>
          <w:lang w:eastAsia="en-ID"/>
        </w:rPr>
        <w:t xml:space="preserve"> Merupakan level tertinggi dari DFD yang menggambarkan seluruh sistem secara garis besar. Hanya terdiri dari satu proses utama yang berinteraksi dengan entitas eksternal.</w:t>
      </w:r>
    </w:p>
    <w:p w14:paraId="54627AE9" w14:textId="77777777" w:rsidR="002C2F85" w:rsidRPr="002C2F85" w:rsidRDefault="002C2F85" w:rsidP="002C2F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DFD Level 0:</w:t>
      </w:r>
      <w:r w:rsidRPr="002C2F85">
        <w:rPr>
          <w:rFonts w:ascii="Times New Roman" w:eastAsia="Times New Roman" w:hAnsi="Times New Roman" w:cs="Times New Roman"/>
          <w:sz w:val="24"/>
          <w:szCs w:val="24"/>
          <w:lang w:eastAsia="en-ID"/>
        </w:rPr>
        <w:t xml:space="preserve"> Menguraikan proses utama menjadi sub-proses yang lebih rinci. Setiap proses di DFD Level 0 biasanya berhubungan dengan satu fungsi utama dalam sistem.</w:t>
      </w:r>
    </w:p>
    <w:p w14:paraId="61120EFD" w14:textId="77777777" w:rsidR="002C2F85" w:rsidRPr="002C2F85" w:rsidRDefault="002C2F85" w:rsidP="002C2F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DFD Level 1 dan seterusnya:</w:t>
      </w:r>
      <w:r w:rsidRPr="002C2F85">
        <w:rPr>
          <w:rFonts w:ascii="Times New Roman" w:eastAsia="Times New Roman" w:hAnsi="Times New Roman" w:cs="Times New Roman"/>
          <w:sz w:val="24"/>
          <w:szCs w:val="24"/>
          <w:lang w:eastAsia="en-ID"/>
        </w:rPr>
        <w:t xml:space="preserve"> Memberikan detail yang lebih dalam untuk setiap proses dari DFD Level 0.</w:t>
      </w:r>
    </w:p>
    <w:p w14:paraId="0CD5F1A8"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Contoh:</w:t>
      </w:r>
      <w:r w:rsidRPr="002C2F85">
        <w:rPr>
          <w:rFonts w:ascii="Times New Roman" w:eastAsia="Times New Roman" w:hAnsi="Times New Roman" w:cs="Times New Roman"/>
          <w:sz w:val="24"/>
          <w:szCs w:val="24"/>
          <w:lang w:eastAsia="en-ID"/>
        </w:rPr>
        <w:br/>
        <w:t>Dalam sistem pemesanan online, sebuah DFD bisa menunjukkan aliran data mulai dari pelanggan yang memasukkan pesanan (entitas eksternal), proses pengecekan stok, hingga penyimpanan data transaksi dalam basis data.</w:t>
      </w:r>
    </w:p>
    <w:p w14:paraId="06A4632C" w14:textId="77777777" w:rsidR="002C2F85" w:rsidRPr="002C2F85" w:rsidRDefault="002C2F85" w:rsidP="002C2F85">
      <w:p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lastRenderedPageBreak/>
        <w:t>Manfaat DFD:</w:t>
      </w:r>
    </w:p>
    <w:p w14:paraId="6B7D37BE" w14:textId="77777777" w:rsidR="002C2F85" w:rsidRPr="002C2F85" w:rsidRDefault="002C2F85" w:rsidP="002C2F8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Visualisasi Proses Sistem:</w:t>
      </w:r>
      <w:r w:rsidRPr="002C2F85">
        <w:rPr>
          <w:rFonts w:ascii="Times New Roman" w:eastAsia="Times New Roman" w:hAnsi="Times New Roman" w:cs="Times New Roman"/>
          <w:sz w:val="24"/>
          <w:szCs w:val="24"/>
          <w:lang w:eastAsia="en-ID"/>
        </w:rPr>
        <w:t xml:space="preserve"> Memudahkan pemahaman terhadap bagaimana data mengalir dalam suatu sistem.</w:t>
      </w:r>
    </w:p>
    <w:p w14:paraId="3DD06D08" w14:textId="77777777" w:rsidR="002C2F85" w:rsidRPr="002C2F85" w:rsidRDefault="002C2F85" w:rsidP="002C2F8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Identifikasi Kebutuhan Sistem:</w:t>
      </w:r>
      <w:r w:rsidRPr="002C2F85">
        <w:rPr>
          <w:rFonts w:ascii="Times New Roman" w:eastAsia="Times New Roman" w:hAnsi="Times New Roman" w:cs="Times New Roman"/>
          <w:sz w:val="24"/>
          <w:szCs w:val="24"/>
          <w:lang w:eastAsia="en-ID"/>
        </w:rPr>
        <w:t xml:space="preserve"> Membantu analis sistem mengidentifikasi kebutuhan perangkat lunak atau perangkat keras.</w:t>
      </w:r>
    </w:p>
    <w:p w14:paraId="7FF3B33B" w14:textId="77777777" w:rsidR="002C2F85" w:rsidRPr="002C2F85" w:rsidRDefault="002C2F85" w:rsidP="002C2F8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2C2F85">
        <w:rPr>
          <w:rFonts w:ascii="Times New Roman" w:eastAsia="Times New Roman" w:hAnsi="Times New Roman" w:cs="Times New Roman"/>
          <w:b/>
          <w:bCs/>
          <w:sz w:val="24"/>
          <w:szCs w:val="24"/>
          <w:lang w:eastAsia="en-ID"/>
        </w:rPr>
        <w:t>Komunikasi Antar Tim:</w:t>
      </w:r>
      <w:r w:rsidRPr="002C2F85">
        <w:rPr>
          <w:rFonts w:ascii="Times New Roman" w:eastAsia="Times New Roman" w:hAnsi="Times New Roman" w:cs="Times New Roman"/>
          <w:sz w:val="24"/>
          <w:szCs w:val="24"/>
          <w:lang w:eastAsia="en-ID"/>
        </w:rPr>
        <w:t xml:space="preserve"> Memfasilitasi komunikasi yang lebih baik antara pengembang, analis, dan stakeholder non-teknis.</w:t>
      </w:r>
    </w:p>
    <w:p w14:paraId="02246040" w14:textId="58EB83B5" w:rsidR="002C2F85" w:rsidRPr="002C2F85" w:rsidRDefault="002C2F85">
      <w:pPr>
        <w:rPr>
          <w:rFonts w:ascii="Times New Roman" w:hAnsi="Times New Roman" w:cs="Times New Roman"/>
        </w:rPr>
      </w:pPr>
      <w:r w:rsidRPr="002C2F85">
        <w:rPr>
          <w:rFonts w:ascii="Times New Roman" w:hAnsi="Times New Roman" w:cs="Times New Roman"/>
          <w:highlight w:val="yellow"/>
        </w:rPr>
        <w:t>MICROSOFT EDGE</w:t>
      </w:r>
    </w:p>
    <w:p w14:paraId="04036BE4" w14:textId="77777777" w:rsidR="002C2F85" w:rsidRPr="002C2F85" w:rsidRDefault="002C2F85" w:rsidP="002C2F85">
      <w:pPr>
        <w:numPr>
          <w:ilvl w:val="0"/>
          <w:numId w:val="7"/>
        </w:numPr>
        <w:spacing w:after="0" w:line="240" w:lineRule="auto"/>
        <w:ind w:left="0"/>
        <w:rPr>
          <w:rFonts w:ascii="Times New Roman" w:eastAsia="Times New Roman" w:hAnsi="Times New Roman" w:cs="Times New Roman"/>
          <w:color w:val="111111"/>
          <w:sz w:val="24"/>
          <w:szCs w:val="24"/>
          <w:lang w:eastAsia="en-ID"/>
        </w:rPr>
      </w:pPr>
      <w:r w:rsidRPr="002C2F85">
        <w:rPr>
          <w:rFonts w:ascii="Times New Roman" w:eastAsia="Times New Roman" w:hAnsi="Times New Roman" w:cs="Times New Roman"/>
          <w:b/>
          <w:bCs/>
          <w:color w:val="111111"/>
          <w:sz w:val="24"/>
          <w:szCs w:val="24"/>
          <w:lang w:eastAsia="en-ID"/>
        </w:rPr>
        <w:t>Business Model</w:t>
      </w:r>
      <w:r w:rsidRPr="002C2F85">
        <w:rPr>
          <w:rFonts w:ascii="Times New Roman" w:eastAsia="Times New Roman" w:hAnsi="Times New Roman" w:cs="Times New Roman"/>
          <w:color w:val="111111"/>
          <w:sz w:val="24"/>
          <w:szCs w:val="24"/>
          <w:lang w:eastAsia="en-ID"/>
        </w:rPr>
        <w:t>:</w:t>
      </w:r>
    </w:p>
    <w:p w14:paraId="124EBE81" w14:textId="77777777" w:rsidR="002C2F85" w:rsidRPr="002C2F85" w:rsidRDefault="002C2F85" w:rsidP="002C2F85">
      <w:pPr>
        <w:pStyle w:val="ListParagraph"/>
        <w:numPr>
          <w:ilvl w:val="0"/>
          <w:numId w:val="8"/>
        </w:numPr>
        <w:spacing w:after="0" w:line="240" w:lineRule="auto"/>
        <w:rPr>
          <w:rFonts w:ascii="Times New Roman" w:eastAsia="Times New Roman" w:hAnsi="Times New Roman" w:cs="Times New Roman"/>
          <w:color w:val="111111"/>
          <w:sz w:val="24"/>
          <w:szCs w:val="24"/>
          <w:lang w:eastAsia="en-ID"/>
        </w:rPr>
      </w:pPr>
      <w:r w:rsidRPr="002C2F85">
        <w:rPr>
          <w:rFonts w:ascii="Times New Roman" w:eastAsia="Times New Roman" w:hAnsi="Times New Roman" w:cs="Times New Roman"/>
          <w:b/>
          <w:bCs/>
          <w:color w:val="111111"/>
          <w:sz w:val="24"/>
          <w:szCs w:val="24"/>
          <w:lang w:eastAsia="en-ID"/>
        </w:rPr>
        <w:t>Definisi</w:t>
      </w:r>
      <w:r w:rsidRPr="002C2F85">
        <w:rPr>
          <w:rFonts w:ascii="Times New Roman" w:eastAsia="Times New Roman" w:hAnsi="Times New Roman" w:cs="Times New Roman"/>
          <w:color w:val="111111"/>
          <w:sz w:val="24"/>
          <w:szCs w:val="24"/>
          <w:lang w:eastAsia="en-ID"/>
        </w:rPr>
        <w:t>: Kerangka kerja yang menggambarkan bagaimana sebuah organisasi menciptakan, memberikan, dan menangkap nilai.</w:t>
      </w:r>
    </w:p>
    <w:p w14:paraId="71EF28F0" w14:textId="77777777" w:rsidR="002C2F85" w:rsidRPr="002C2F85" w:rsidRDefault="002C2F85" w:rsidP="002C2F85">
      <w:pPr>
        <w:pStyle w:val="ListParagraph"/>
        <w:numPr>
          <w:ilvl w:val="0"/>
          <w:numId w:val="8"/>
        </w:numPr>
        <w:spacing w:before="100" w:beforeAutospacing="1" w:after="100" w:afterAutospacing="1" w:line="240" w:lineRule="auto"/>
        <w:rPr>
          <w:rFonts w:ascii="Times New Roman" w:eastAsia="Times New Roman" w:hAnsi="Times New Roman" w:cs="Times New Roman"/>
          <w:color w:val="111111"/>
          <w:sz w:val="24"/>
          <w:szCs w:val="24"/>
          <w:lang w:eastAsia="en-ID"/>
        </w:rPr>
      </w:pPr>
      <w:r w:rsidRPr="002C2F85">
        <w:rPr>
          <w:rFonts w:ascii="Times New Roman" w:eastAsia="Times New Roman" w:hAnsi="Times New Roman" w:cs="Times New Roman"/>
          <w:b/>
          <w:bCs/>
          <w:color w:val="111111"/>
          <w:sz w:val="24"/>
          <w:szCs w:val="24"/>
          <w:lang w:eastAsia="en-ID"/>
        </w:rPr>
        <w:t>Komponen Utama</w:t>
      </w:r>
      <w:r w:rsidRPr="002C2F85">
        <w:rPr>
          <w:rFonts w:ascii="Times New Roman" w:eastAsia="Times New Roman" w:hAnsi="Times New Roman" w:cs="Times New Roman"/>
          <w:color w:val="111111"/>
          <w:sz w:val="24"/>
          <w:szCs w:val="24"/>
          <w:lang w:eastAsia="en-ID"/>
        </w:rPr>
        <w:t>: Value proposition, customer segments, channels, customer relationships, revenue streams, key resources, key activities, key partnerships, dan cost structure.</w:t>
      </w:r>
    </w:p>
    <w:p w14:paraId="7F02635D" w14:textId="77777777" w:rsidR="002C2F85" w:rsidRPr="002C2F85" w:rsidRDefault="002C2F85" w:rsidP="002C2F85">
      <w:pPr>
        <w:numPr>
          <w:ilvl w:val="0"/>
          <w:numId w:val="7"/>
        </w:numPr>
        <w:spacing w:after="0" w:line="240" w:lineRule="auto"/>
        <w:ind w:left="0"/>
        <w:rPr>
          <w:rFonts w:ascii="Times New Roman" w:eastAsia="Times New Roman" w:hAnsi="Times New Roman" w:cs="Times New Roman"/>
          <w:color w:val="111111"/>
          <w:sz w:val="24"/>
          <w:szCs w:val="24"/>
          <w:lang w:eastAsia="en-ID"/>
        </w:rPr>
      </w:pPr>
      <w:r w:rsidRPr="002C2F85">
        <w:rPr>
          <w:rFonts w:ascii="Times New Roman" w:eastAsia="Times New Roman" w:hAnsi="Times New Roman" w:cs="Times New Roman"/>
          <w:b/>
          <w:bCs/>
          <w:color w:val="111111"/>
          <w:sz w:val="24"/>
          <w:szCs w:val="24"/>
          <w:lang w:eastAsia="en-ID"/>
        </w:rPr>
        <w:t>Business Process</w:t>
      </w:r>
      <w:r w:rsidRPr="002C2F85">
        <w:rPr>
          <w:rFonts w:ascii="Times New Roman" w:eastAsia="Times New Roman" w:hAnsi="Times New Roman" w:cs="Times New Roman"/>
          <w:color w:val="111111"/>
          <w:sz w:val="24"/>
          <w:szCs w:val="24"/>
          <w:lang w:eastAsia="en-ID"/>
        </w:rPr>
        <w:t>:</w:t>
      </w:r>
    </w:p>
    <w:p w14:paraId="19AAE172" w14:textId="77777777" w:rsidR="002C2F85" w:rsidRPr="002C2F85" w:rsidRDefault="002C2F85" w:rsidP="002C2F85">
      <w:pPr>
        <w:pStyle w:val="ListParagraph"/>
        <w:numPr>
          <w:ilvl w:val="0"/>
          <w:numId w:val="9"/>
        </w:numPr>
        <w:spacing w:after="0" w:line="240" w:lineRule="auto"/>
        <w:rPr>
          <w:rFonts w:ascii="Times New Roman" w:eastAsia="Times New Roman" w:hAnsi="Times New Roman" w:cs="Times New Roman"/>
          <w:color w:val="111111"/>
          <w:sz w:val="24"/>
          <w:szCs w:val="24"/>
          <w:lang w:eastAsia="en-ID"/>
        </w:rPr>
      </w:pPr>
      <w:r w:rsidRPr="002C2F85">
        <w:rPr>
          <w:rFonts w:ascii="Times New Roman" w:eastAsia="Times New Roman" w:hAnsi="Times New Roman" w:cs="Times New Roman"/>
          <w:b/>
          <w:bCs/>
          <w:color w:val="111111"/>
          <w:sz w:val="24"/>
          <w:szCs w:val="24"/>
          <w:lang w:eastAsia="en-ID"/>
        </w:rPr>
        <w:t>Definisi</w:t>
      </w:r>
      <w:r w:rsidRPr="002C2F85">
        <w:rPr>
          <w:rFonts w:ascii="Times New Roman" w:eastAsia="Times New Roman" w:hAnsi="Times New Roman" w:cs="Times New Roman"/>
          <w:color w:val="111111"/>
          <w:sz w:val="24"/>
          <w:szCs w:val="24"/>
          <w:lang w:eastAsia="en-ID"/>
        </w:rPr>
        <w:t>: Serangkaian aktivitas atau tugas yang dilakukan untuk mencapai tujuan tertentu dalam bisnis.</w:t>
      </w:r>
    </w:p>
    <w:p w14:paraId="4B97933A" w14:textId="77777777" w:rsidR="002C2F85" w:rsidRPr="002C2F85" w:rsidRDefault="002C2F85" w:rsidP="002C2F85">
      <w:pPr>
        <w:pStyle w:val="ListParagraph"/>
        <w:numPr>
          <w:ilvl w:val="0"/>
          <w:numId w:val="9"/>
        </w:numPr>
        <w:spacing w:after="0" w:line="240" w:lineRule="auto"/>
        <w:rPr>
          <w:rFonts w:ascii="Times New Roman" w:eastAsia="Times New Roman" w:hAnsi="Times New Roman" w:cs="Times New Roman"/>
          <w:color w:val="111111"/>
          <w:sz w:val="24"/>
          <w:szCs w:val="24"/>
          <w:lang w:eastAsia="en-ID"/>
        </w:rPr>
      </w:pPr>
      <w:r w:rsidRPr="002C2F85">
        <w:rPr>
          <w:rFonts w:ascii="Times New Roman" w:eastAsia="Times New Roman" w:hAnsi="Times New Roman" w:cs="Times New Roman"/>
          <w:b/>
          <w:bCs/>
          <w:color w:val="111111"/>
          <w:sz w:val="24"/>
          <w:szCs w:val="24"/>
          <w:lang w:eastAsia="en-ID"/>
        </w:rPr>
        <w:t>Teknik Pemodelan</w:t>
      </w:r>
      <w:r w:rsidRPr="002C2F85">
        <w:rPr>
          <w:rFonts w:ascii="Times New Roman" w:eastAsia="Times New Roman" w:hAnsi="Times New Roman" w:cs="Times New Roman"/>
          <w:color w:val="111111"/>
          <w:sz w:val="24"/>
          <w:szCs w:val="24"/>
          <w:lang w:eastAsia="en-ID"/>
        </w:rPr>
        <w:t>: Business Process Modeling Notation (BPMN), UML diagrams, flowcharts, dan lainnya.</w:t>
      </w:r>
    </w:p>
    <w:p w14:paraId="10F7F67C" w14:textId="77777777" w:rsidR="002C2F85" w:rsidRPr="002C2F85" w:rsidRDefault="002C2F85" w:rsidP="002C2F85">
      <w:pPr>
        <w:numPr>
          <w:ilvl w:val="0"/>
          <w:numId w:val="11"/>
        </w:numPr>
        <w:spacing w:after="0" w:line="240" w:lineRule="auto"/>
        <w:rPr>
          <w:rFonts w:ascii="Times New Roman" w:eastAsia="Times New Roman" w:hAnsi="Times New Roman" w:cs="Times New Roman"/>
          <w:color w:val="111111"/>
          <w:sz w:val="24"/>
          <w:szCs w:val="24"/>
          <w:lang w:eastAsia="en-ID"/>
        </w:rPr>
      </w:pPr>
      <w:r w:rsidRPr="002C2F85">
        <w:rPr>
          <w:rFonts w:ascii="Times New Roman" w:eastAsia="Times New Roman" w:hAnsi="Times New Roman" w:cs="Times New Roman"/>
          <w:b/>
          <w:bCs/>
          <w:color w:val="111111"/>
          <w:sz w:val="24"/>
          <w:szCs w:val="24"/>
          <w:lang w:eastAsia="en-ID"/>
        </w:rPr>
        <w:t>Tujuan</w:t>
      </w:r>
      <w:r w:rsidRPr="002C2F85">
        <w:rPr>
          <w:rFonts w:ascii="Times New Roman" w:eastAsia="Times New Roman" w:hAnsi="Times New Roman" w:cs="Times New Roman"/>
          <w:color w:val="111111"/>
          <w:sz w:val="24"/>
          <w:szCs w:val="24"/>
          <w:lang w:eastAsia="en-ID"/>
        </w:rPr>
        <w:t>: Memahami, menganalisis, dan meningkatkan alur kerja atau proses bisnis.</w:t>
      </w:r>
    </w:p>
    <w:p w14:paraId="13B7A16E" w14:textId="77777777" w:rsidR="002C2F85" w:rsidRPr="002C2F85" w:rsidRDefault="002C2F85" w:rsidP="002C2F85">
      <w:pPr>
        <w:numPr>
          <w:ilvl w:val="0"/>
          <w:numId w:val="7"/>
        </w:numPr>
        <w:spacing w:after="0" w:line="240" w:lineRule="auto"/>
        <w:ind w:left="0"/>
        <w:rPr>
          <w:rFonts w:ascii="Times New Roman" w:eastAsia="Times New Roman" w:hAnsi="Times New Roman" w:cs="Times New Roman"/>
          <w:color w:val="111111"/>
          <w:sz w:val="24"/>
          <w:szCs w:val="24"/>
          <w:lang w:eastAsia="en-ID"/>
        </w:rPr>
      </w:pPr>
      <w:r w:rsidRPr="002C2F85">
        <w:rPr>
          <w:rFonts w:ascii="Times New Roman" w:eastAsia="Times New Roman" w:hAnsi="Times New Roman" w:cs="Times New Roman"/>
          <w:b/>
          <w:bCs/>
          <w:color w:val="111111"/>
          <w:sz w:val="24"/>
          <w:szCs w:val="24"/>
          <w:lang w:eastAsia="en-ID"/>
        </w:rPr>
        <w:t>Data Flow Diagram (DFD)</w:t>
      </w:r>
      <w:r w:rsidRPr="002C2F85">
        <w:rPr>
          <w:rFonts w:ascii="Times New Roman" w:eastAsia="Times New Roman" w:hAnsi="Times New Roman" w:cs="Times New Roman"/>
          <w:color w:val="111111"/>
          <w:sz w:val="24"/>
          <w:szCs w:val="24"/>
          <w:lang w:eastAsia="en-ID"/>
        </w:rPr>
        <w:t>:</w:t>
      </w:r>
    </w:p>
    <w:p w14:paraId="06B8BD26" w14:textId="77777777" w:rsidR="002C2F85" w:rsidRPr="002C2F85" w:rsidRDefault="002C2F85" w:rsidP="002C2F85">
      <w:pPr>
        <w:pStyle w:val="ListParagraph"/>
        <w:numPr>
          <w:ilvl w:val="0"/>
          <w:numId w:val="11"/>
        </w:numPr>
        <w:spacing w:after="100" w:afterAutospacing="1" w:line="240" w:lineRule="auto"/>
        <w:rPr>
          <w:rFonts w:ascii="Times New Roman" w:eastAsia="Times New Roman" w:hAnsi="Times New Roman" w:cs="Times New Roman"/>
          <w:color w:val="111111"/>
          <w:sz w:val="24"/>
          <w:szCs w:val="24"/>
          <w:lang w:eastAsia="en-ID"/>
        </w:rPr>
      </w:pPr>
      <w:r w:rsidRPr="002C2F85">
        <w:rPr>
          <w:rFonts w:ascii="Times New Roman" w:eastAsia="Times New Roman" w:hAnsi="Times New Roman" w:cs="Times New Roman"/>
          <w:b/>
          <w:bCs/>
          <w:color w:val="111111"/>
          <w:sz w:val="24"/>
          <w:szCs w:val="24"/>
          <w:lang w:eastAsia="en-ID"/>
        </w:rPr>
        <w:t>Definisi</w:t>
      </w:r>
      <w:r w:rsidRPr="002C2F85">
        <w:rPr>
          <w:rFonts w:ascii="Times New Roman" w:eastAsia="Times New Roman" w:hAnsi="Times New Roman" w:cs="Times New Roman"/>
          <w:color w:val="111111"/>
          <w:sz w:val="24"/>
          <w:szCs w:val="24"/>
          <w:lang w:eastAsia="en-ID"/>
        </w:rPr>
        <w:t>: Representasi grafis dari aliran data dalam sebuah sistem.</w:t>
      </w:r>
    </w:p>
    <w:p w14:paraId="783D1984" w14:textId="77777777" w:rsidR="002C2F85" w:rsidRPr="002C2F85" w:rsidRDefault="002C2F85" w:rsidP="002C2F85">
      <w:pPr>
        <w:pStyle w:val="ListParagraph"/>
        <w:numPr>
          <w:ilvl w:val="0"/>
          <w:numId w:val="11"/>
        </w:numPr>
        <w:spacing w:after="100" w:afterAutospacing="1" w:line="240" w:lineRule="auto"/>
        <w:rPr>
          <w:rFonts w:ascii="Times New Roman" w:eastAsia="Times New Roman" w:hAnsi="Times New Roman" w:cs="Times New Roman"/>
          <w:color w:val="111111"/>
          <w:sz w:val="24"/>
          <w:szCs w:val="24"/>
          <w:lang w:eastAsia="en-ID"/>
        </w:rPr>
      </w:pPr>
      <w:r w:rsidRPr="002C2F85">
        <w:rPr>
          <w:rFonts w:ascii="Times New Roman" w:eastAsia="Times New Roman" w:hAnsi="Times New Roman" w:cs="Times New Roman"/>
          <w:b/>
          <w:bCs/>
          <w:color w:val="111111"/>
          <w:sz w:val="24"/>
          <w:szCs w:val="24"/>
          <w:lang w:eastAsia="en-ID"/>
        </w:rPr>
        <w:t>Komponen Utama</w:t>
      </w:r>
      <w:r w:rsidRPr="002C2F85">
        <w:rPr>
          <w:rFonts w:ascii="Times New Roman" w:eastAsia="Times New Roman" w:hAnsi="Times New Roman" w:cs="Times New Roman"/>
          <w:color w:val="111111"/>
          <w:sz w:val="24"/>
          <w:szCs w:val="24"/>
          <w:lang w:eastAsia="en-ID"/>
        </w:rPr>
        <w:t>: Proses, data stores, external entities, dan data flows.</w:t>
      </w:r>
    </w:p>
    <w:p w14:paraId="5B08DE6E" w14:textId="77777777" w:rsidR="002C2F85" w:rsidRPr="002C2F85" w:rsidRDefault="002C2F85" w:rsidP="002C2F85">
      <w:pPr>
        <w:pStyle w:val="ListParagraph"/>
        <w:numPr>
          <w:ilvl w:val="0"/>
          <w:numId w:val="11"/>
        </w:numPr>
        <w:spacing w:after="100" w:afterAutospacing="1" w:line="240" w:lineRule="auto"/>
        <w:rPr>
          <w:rFonts w:ascii="Times New Roman" w:eastAsia="Times New Roman" w:hAnsi="Times New Roman" w:cs="Times New Roman"/>
          <w:color w:val="111111"/>
          <w:sz w:val="24"/>
          <w:szCs w:val="24"/>
          <w:lang w:eastAsia="en-ID"/>
        </w:rPr>
      </w:pPr>
      <w:r w:rsidRPr="002C2F85">
        <w:rPr>
          <w:rFonts w:ascii="Times New Roman" w:eastAsia="Times New Roman" w:hAnsi="Times New Roman" w:cs="Times New Roman"/>
          <w:b/>
          <w:bCs/>
          <w:color w:val="111111"/>
          <w:sz w:val="24"/>
          <w:szCs w:val="24"/>
          <w:lang w:eastAsia="en-ID"/>
        </w:rPr>
        <w:t>Tujuan</w:t>
      </w:r>
      <w:r w:rsidRPr="002C2F85">
        <w:rPr>
          <w:rFonts w:ascii="Times New Roman" w:eastAsia="Times New Roman" w:hAnsi="Times New Roman" w:cs="Times New Roman"/>
          <w:color w:val="111111"/>
          <w:sz w:val="24"/>
          <w:szCs w:val="24"/>
          <w:lang w:eastAsia="en-ID"/>
        </w:rPr>
        <w:t>: Memetakan bagaimana informasi bergerak dari satu proses ke proses lainnya, mengidentifikasi potensi bottleneck atau inefisiensi.</w:t>
      </w:r>
    </w:p>
    <w:p w14:paraId="35A47057" w14:textId="77777777" w:rsidR="006E1735" w:rsidRDefault="002C2F85" w:rsidP="006E1735">
      <w:pPr>
        <w:jc w:val="both"/>
        <w:rPr>
          <w:rFonts w:ascii="Times New Roman" w:hAnsi="Times New Roman" w:cs="Times New Roman"/>
        </w:rPr>
      </w:pPr>
      <w:r w:rsidRPr="006E1735">
        <w:rPr>
          <w:rFonts w:ascii="Times New Roman" w:hAnsi="Times New Roman" w:cs="Times New Roman"/>
          <w:highlight w:val="yellow"/>
        </w:rPr>
        <w:t>CHROME</w:t>
      </w:r>
    </w:p>
    <w:p w14:paraId="2755AFA2" w14:textId="09C069B8" w:rsidR="006E1735" w:rsidRPr="006E1735" w:rsidRDefault="006E1735" w:rsidP="006E1735">
      <w:pPr>
        <w:jc w:val="both"/>
        <w:rPr>
          <w:rFonts w:ascii="Times New Roman" w:hAnsi="Times New Roman" w:cs="Times New Roman"/>
          <w:b/>
          <w:bCs/>
        </w:rPr>
      </w:pPr>
      <w:r w:rsidRPr="006E1735">
        <w:rPr>
          <w:rFonts w:ascii="Times New Roman" w:hAnsi="Times New Roman" w:cs="Times New Roman"/>
          <w:b/>
          <w:bCs/>
        </w:rPr>
        <w:t>Bussiness Model</w:t>
      </w:r>
    </w:p>
    <w:p w14:paraId="206C916B" w14:textId="77777777" w:rsidR="002C2F85" w:rsidRPr="002C2F85" w:rsidRDefault="002C2F85" w:rsidP="002C2F85">
      <w:pPr>
        <w:shd w:val="clear" w:color="auto" w:fill="FFFFFF"/>
        <w:spacing w:line="210" w:lineRule="atLeast"/>
        <w:rPr>
          <w:rFonts w:ascii="Times New Roman" w:eastAsia="Times New Roman" w:hAnsi="Times New Roman" w:cs="Times New Roman"/>
          <w:color w:val="000000"/>
          <w:sz w:val="24"/>
          <w:szCs w:val="24"/>
          <w:lang w:eastAsia="en-ID"/>
        </w:rPr>
      </w:pPr>
      <w:r w:rsidRPr="002C2F85">
        <w:rPr>
          <w:rFonts w:ascii="Times New Roman" w:eastAsia="Times New Roman" w:hAnsi="Times New Roman" w:cs="Times New Roman"/>
          <w:color w:val="000000"/>
          <w:sz w:val="24"/>
          <w:szCs w:val="24"/>
          <w:lang w:eastAsia="en-ID"/>
        </w:rPr>
        <w:t xml:space="preserve">Istilah model bisnis muncul pertama kali pada karya tulis ilmiah yang ditulis oleh Clark pada tahun 1957. Namun, istilah ini menjadi populer setelah muncul dalam suatu artikel pada tahun 1990-an. </w:t>
      </w:r>
    </w:p>
    <w:p w14:paraId="00136B13" w14:textId="77777777" w:rsidR="002C2F85" w:rsidRPr="002C2F85" w:rsidRDefault="002C2F85" w:rsidP="002C2F85">
      <w:pPr>
        <w:shd w:val="clear" w:color="auto" w:fill="FFFFFF"/>
        <w:spacing w:line="210" w:lineRule="atLeast"/>
        <w:rPr>
          <w:rFonts w:ascii="Times New Roman" w:eastAsia="Times New Roman" w:hAnsi="Times New Roman" w:cs="Times New Roman"/>
          <w:color w:val="000000"/>
          <w:sz w:val="24"/>
          <w:szCs w:val="24"/>
          <w:lang w:eastAsia="en-ID"/>
        </w:rPr>
      </w:pPr>
      <w:r w:rsidRPr="002C2F85">
        <w:rPr>
          <w:rFonts w:ascii="Times New Roman" w:eastAsia="Times New Roman" w:hAnsi="Times New Roman" w:cs="Times New Roman"/>
          <w:color w:val="000000"/>
          <w:sz w:val="24"/>
          <w:szCs w:val="24"/>
          <w:lang w:eastAsia="en-ID"/>
        </w:rPr>
        <w:t xml:space="preserve">Menurut Don Debelak yang dikutip oleh Suwatno dalam </w:t>
      </w:r>
      <w:r w:rsidRPr="002C2F85">
        <w:rPr>
          <w:rFonts w:ascii="Times New Roman" w:eastAsia="Times New Roman" w:hAnsi="Times New Roman" w:cs="Times New Roman"/>
          <w:i/>
          <w:iCs/>
          <w:color w:val="000000"/>
          <w:sz w:val="24"/>
          <w:szCs w:val="24"/>
          <w:lang w:eastAsia="en-ID"/>
        </w:rPr>
        <w:t xml:space="preserve">Manajemen Kewirausahaan: Panduan Menghadapi Disrupsi Bisnis </w:t>
      </w:r>
      <w:r w:rsidRPr="002C2F85">
        <w:rPr>
          <w:rFonts w:ascii="Times New Roman" w:eastAsia="Times New Roman" w:hAnsi="Times New Roman" w:cs="Times New Roman"/>
          <w:color w:val="000000"/>
          <w:sz w:val="24"/>
          <w:szCs w:val="24"/>
          <w:lang w:eastAsia="en-ID"/>
        </w:rPr>
        <w:t xml:space="preserve">(2021: 106), </w:t>
      </w:r>
      <w:r w:rsidRPr="002C2F85">
        <w:rPr>
          <w:rFonts w:ascii="Times New Roman" w:eastAsia="Times New Roman" w:hAnsi="Times New Roman" w:cs="Times New Roman"/>
          <w:b/>
          <w:bCs/>
          <w:color w:val="000000"/>
          <w:sz w:val="24"/>
          <w:szCs w:val="24"/>
          <w:lang w:eastAsia="en-ID"/>
        </w:rPr>
        <w:t xml:space="preserve">bisnis model adalah </w:t>
      </w:r>
      <w:r w:rsidRPr="002C2F85">
        <w:rPr>
          <w:rFonts w:ascii="Times New Roman" w:eastAsia="Times New Roman" w:hAnsi="Times New Roman" w:cs="Times New Roman"/>
          <w:color w:val="000000"/>
          <w:sz w:val="24"/>
          <w:szCs w:val="24"/>
          <w:lang w:eastAsia="en-ID"/>
        </w:rPr>
        <w:t xml:space="preserve">instrumen yang digunakan bisnis untuk menghasilkan pendapatan dan keuntungan. </w:t>
      </w:r>
    </w:p>
    <w:p w14:paraId="03FF6A09" w14:textId="77777777" w:rsidR="002C2F85" w:rsidRPr="002C2F85" w:rsidRDefault="002C2F85" w:rsidP="002C2F85">
      <w:pPr>
        <w:shd w:val="clear" w:color="auto" w:fill="FFFFFF"/>
        <w:spacing w:line="210" w:lineRule="atLeast"/>
        <w:rPr>
          <w:rFonts w:ascii="Times New Roman" w:eastAsia="Times New Roman" w:hAnsi="Times New Roman" w:cs="Times New Roman"/>
          <w:color w:val="000000"/>
          <w:sz w:val="24"/>
          <w:szCs w:val="24"/>
          <w:lang w:eastAsia="en-ID"/>
        </w:rPr>
      </w:pPr>
      <w:r w:rsidRPr="002C2F85">
        <w:rPr>
          <w:rFonts w:ascii="Times New Roman" w:eastAsia="Times New Roman" w:hAnsi="Times New Roman" w:cs="Times New Roman"/>
          <w:color w:val="000000"/>
          <w:sz w:val="24"/>
          <w:szCs w:val="24"/>
          <w:lang w:eastAsia="en-ID"/>
        </w:rPr>
        <w:t>Bisnis model memberikan ringkasan tentang bagaimana perusahaan melayani karyawan dan pelanggannya, yang melibatkan strategi maupun implementasinya.</w:t>
      </w:r>
    </w:p>
    <w:p w14:paraId="4D1214A8" w14:textId="0BC9F402" w:rsidR="002C2F85" w:rsidRDefault="002C2F85" w:rsidP="002C2F85">
      <w:pPr>
        <w:shd w:val="clear" w:color="auto" w:fill="FFFFFF"/>
        <w:spacing w:line="210" w:lineRule="atLeast"/>
        <w:rPr>
          <w:rFonts w:ascii="Times New Roman" w:eastAsia="Times New Roman" w:hAnsi="Times New Roman" w:cs="Times New Roman"/>
          <w:color w:val="000000"/>
          <w:sz w:val="24"/>
          <w:szCs w:val="24"/>
          <w:lang w:eastAsia="en-ID"/>
        </w:rPr>
      </w:pPr>
      <w:r w:rsidRPr="002C2F85">
        <w:rPr>
          <w:rFonts w:ascii="Times New Roman" w:eastAsia="Times New Roman" w:hAnsi="Times New Roman" w:cs="Times New Roman"/>
          <w:color w:val="000000"/>
          <w:sz w:val="24"/>
          <w:szCs w:val="24"/>
          <w:lang w:eastAsia="en-ID"/>
        </w:rPr>
        <w:t xml:space="preserve">Seiring perkembangan waktu, bisnis model mengalami perubahan. Banyak indikator yang menyebabkan perubahan bisnis itu sendiri, mulai dari teknologi, internet, perilaku pelanggan, sistem distribusi, tren pasar, dan masih banyak lagi. Hal ini membuat perusahaan harus membuat bisnis model yang beradaptasi dengan kondisi yang ada. </w:t>
      </w:r>
    </w:p>
    <w:p w14:paraId="5DA2979D" w14:textId="419F464A" w:rsidR="006E1735" w:rsidRDefault="006E1735" w:rsidP="002C2F85">
      <w:pPr>
        <w:shd w:val="clear" w:color="auto" w:fill="FFFFFF"/>
        <w:spacing w:line="210" w:lineRule="atLeast"/>
        <w:rPr>
          <w:rFonts w:ascii="Times New Roman" w:eastAsia="Times New Roman" w:hAnsi="Times New Roman" w:cs="Times New Roman"/>
          <w:color w:val="000000"/>
          <w:sz w:val="24"/>
          <w:szCs w:val="24"/>
          <w:lang w:eastAsia="en-ID"/>
        </w:rPr>
      </w:pPr>
    </w:p>
    <w:p w14:paraId="16586013" w14:textId="77777777" w:rsidR="006E1735" w:rsidRDefault="006E1735" w:rsidP="002C2F85">
      <w:pPr>
        <w:shd w:val="clear" w:color="auto" w:fill="FFFFFF"/>
        <w:spacing w:line="210" w:lineRule="atLeast"/>
        <w:rPr>
          <w:rFonts w:ascii="Times New Roman" w:eastAsia="Times New Roman" w:hAnsi="Times New Roman" w:cs="Times New Roman"/>
          <w:color w:val="000000"/>
          <w:sz w:val="24"/>
          <w:szCs w:val="24"/>
          <w:lang w:eastAsia="en-ID"/>
        </w:rPr>
      </w:pPr>
    </w:p>
    <w:p w14:paraId="121653D5" w14:textId="0028D1F5" w:rsidR="006E1735" w:rsidRPr="006E1735" w:rsidRDefault="006E1735" w:rsidP="002C2F85">
      <w:pPr>
        <w:shd w:val="clear" w:color="auto" w:fill="FFFFFF"/>
        <w:spacing w:line="210" w:lineRule="atLeast"/>
        <w:rPr>
          <w:rFonts w:ascii="Times New Roman" w:eastAsia="Times New Roman" w:hAnsi="Times New Roman" w:cs="Times New Roman"/>
          <w:b/>
          <w:bCs/>
          <w:color w:val="000000"/>
          <w:sz w:val="24"/>
          <w:szCs w:val="24"/>
          <w:lang w:eastAsia="en-ID"/>
        </w:rPr>
      </w:pPr>
      <w:r w:rsidRPr="006E1735">
        <w:rPr>
          <w:rFonts w:ascii="Times New Roman" w:eastAsia="Times New Roman" w:hAnsi="Times New Roman" w:cs="Times New Roman"/>
          <w:b/>
          <w:bCs/>
          <w:color w:val="000000"/>
          <w:sz w:val="24"/>
          <w:szCs w:val="24"/>
          <w:lang w:eastAsia="en-ID"/>
        </w:rPr>
        <w:lastRenderedPageBreak/>
        <w:t>Bussiness Process</w:t>
      </w:r>
    </w:p>
    <w:p w14:paraId="45C723D3" w14:textId="26CFC51F" w:rsidR="006E1735" w:rsidRPr="006E1735" w:rsidRDefault="006E1735" w:rsidP="006E1735">
      <w:pPr>
        <w:shd w:val="clear" w:color="auto" w:fill="FFFFFF"/>
        <w:spacing w:after="0" w:line="240" w:lineRule="auto"/>
        <w:jc w:val="both"/>
        <w:rPr>
          <w:rFonts w:ascii="Times New Roman" w:eastAsia="Times New Roman" w:hAnsi="Times New Roman" w:cs="Times New Roman"/>
          <w:sz w:val="24"/>
          <w:szCs w:val="24"/>
          <w:lang w:eastAsia="en-ID"/>
        </w:rPr>
      </w:pPr>
      <w:r w:rsidRPr="006E1735">
        <w:rPr>
          <w:rFonts w:ascii="Times New Roman" w:eastAsia="Times New Roman" w:hAnsi="Times New Roman" w:cs="Times New Roman"/>
          <w:sz w:val="24"/>
          <w:szCs w:val="24"/>
          <w:lang w:eastAsia="en-ID"/>
        </w:rPr>
        <w:t xml:space="preserve">Sebuah </w:t>
      </w:r>
      <w:hyperlink r:id="rId5" w:tgtFrame="_blank" w:history="1">
        <w:r w:rsidRPr="006E1735">
          <w:rPr>
            <w:rFonts w:ascii="Times New Roman" w:eastAsia="Times New Roman" w:hAnsi="Times New Roman" w:cs="Times New Roman"/>
            <w:sz w:val="24"/>
            <w:szCs w:val="24"/>
            <w:u w:val="single"/>
            <w:lang w:eastAsia="en-ID"/>
          </w:rPr>
          <w:t>proses bisnis adalah</w:t>
        </w:r>
      </w:hyperlink>
      <w:r w:rsidRPr="006E1735">
        <w:rPr>
          <w:rFonts w:ascii="Times New Roman" w:eastAsia="Times New Roman" w:hAnsi="Times New Roman" w:cs="Times New Roman"/>
          <w:sz w:val="24"/>
          <w:szCs w:val="24"/>
          <w:lang w:eastAsia="en-ID"/>
        </w:rPr>
        <w:t xml:space="preserve"> serangkaian aktivitas yang dapat diulang dan konsisten, serta digunakan oleh perusahaan untuk mencapai tujuan tertentu. Proses bisnis memiliki tujuan yang bermakna, spesifik, dan menciptakan hasil yang konsisten. </w:t>
      </w:r>
    </w:p>
    <w:p w14:paraId="03B63318" w14:textId="77777777" w:rsidR="006E1735" w:rsidRPr="006E1735" w:rsidRDefault="006E1735" w:rsidP="006E1735">
      <w:pPr>
        <w:shd w:val="clear" w:color="auto" w:fill="FFFFFF"/>
        <w:spacing w:after="0" w:line="240" w:lineRule="auto"/>
        <w:jc w:val="both"/>
        <w:rPr>
          <w:rFonts w:ascii="Times New Roman" w:eastAsia="Times New Roman" w:hAnsi="Times New Roman" w:cs="Times New Roman"/>
          <w:sz w:val="24"/>
          <w:szCs w:val="24"/>
          <w:lang w:eastAsia="en-ID"/>
        </w:rPr>
      </w:pPr>
      <w:r w:rsidRPr="006E1735">
        <w:rPr>
          <w:rFonts w:ascii="Times New Roman" w:eastAsia="Times New Roman" w:hAnsi="Times New Roman" w:cs="Times New Roman"/>
          <w:sz w:val="24"/>
          <w:szCs w:val="24"/>
          <w:lang w:eastAsia="en-ID"/>
        </w:rPr>
        <w:t xml:space="preserve">Proses ini dirancang untuk mengubah </w:t>
      </w:r>
      <w:r w:rsidRPr="006E1735">
        <w:rPr>
          <w:rFonts w:ascii="Times New Roman" w:eastAsia="Times New Roman" w:hAnsi="Times New Roman" w:cs="Times New Roman"/>
          <w:i/>
          <w:iCs/>
          <w:sz w:val="24"/>
          <w:szCs w:val="24"/>
          <w:lang w:eastAsia="en-ID"/>
        </w:rPr>
        <w:t xml:space="preserve">input </w:t>
      </w:r>
      <w:r w:rsidRPr="006E1735">
        <w:rPr>
          <w:rFonts w:ascii="Times New Roman" w:eastAsia="Times New Roman" w:hAnsi="Times New Roman" w:cs="Times New Roman"/>
          <w:sz w:val="24"/>
          <w:szCs w:val="24"/>
          <w:lang w:eastAsia="en-ID"/>
        </w:rPr>
        <w:t xml:space="preserve">seperti bahan baku, informasi, atau sumber daya, menjadi </w:t>
      </w:r>
      <w:r w:rsidRPr="006E1735">
        <w:rPr>
          <w:rFonts w:ascii="Times New Roman" w:eastAsia="Times New Roman" w:hAnsi="Times New Roman" w:cs="Times New Roman"/>
          <w:i/>
          <w:iCs/>
          <w:sz w:val="24"/>
          <w:szCs w:val="24"/>
          <w:lang w:eastAsia="en-ID"/>
        </w:rPr>
        <w:t>output</w:t>
      </w:r>
      <w:r w:rsidRPr="006E1735">
        <w:rPr>
          <w:rFonts w:ascii="Times New Roman" w:eastAsia="Times New Roman" w:hAnsi="Times New Roman" w:cs="Times New Roman"/>
          <w:sz w:val="24"/>
          <w:szCs w:val="24"/>
          <w:lang w:eastAsia="en-ID"/>
        </w:rPr>
        <w:t xml:space="preserve"> yang mencakup produk, layanan, atau informasi. Proses ini menciptakan nilai tersendiri bagi bisnis.</w:t>
      </w:r>
    </w:p>
    <w:p w14:paraId="4355C745" w14:textId="576A6E8D" w:rsidR="002C2F85" w:rsidRDefault="002C2F85" w:rsidP="002C2F85">
      <w:pPr>
        <w:jc w:val="both"/>
        <w:rPr>
          <w:rFonts w:ascii="Times New Roman" w:hAnsi="Times New Roman" w:cs="Times New Roman"/>
          <w:sz w:val="24"/>
          <w:szCs w:val="24"/>
        </w:rPr>
      </w:pPr>
    </w:p>
    <w:p w14:paraId="291FF329" w14:textId="70FD1B17" w:rsidR="006E1735" w:rsidRPr="006E1735" w:rsidRDefault="006E1735" w:rsidP="002C2F85">
      <w:pPr>
        <w:jc w:val="both"/>
        <w:rPr>
          <w:rFonts w:ascii="Times New Roman" w:hAnsi="Times New Roman" w:cs="Times New Roman"/>
          <w:b/>
          <w:bCs/>
          <w:sz w:val="24"/>
          <w:szCs w:val="24"/>
        </w:rPr>
      </w:pPr>
      <w:r w:rsidRPr="006E1735">
        <w:rPr>
          <w:rFonts w:ascii="Times New Roman" w:hAnsi="Times New Roman" w:cs="Times New Roman"/>
          <w:b/>
          <w:bCs/>
          <w:sz w:val="24"/>
          <w:szCs w:val="24"/>
        </w:rPr>
        <w:t>DFD</w:t>
      </w:r>
    </w:p>
    <w:p w14:paraId="2FB5B65C" w14:textId="77777777" w:rsidR="006E1735" w:rsidRPr="006E1735" w:rsidRDefault="006E1735" w:rsidP="006E1735">
      <w:pPr>
        <w:shd w:val="clear" w:color="auto" w:fill="FFFFFF"/>
        <w:spacing w:after="0" w:line="240" w:lineRule="auto"/>
        <w:rPr>
          <w:rFonts w:ascii="Times New Roman" w:eastAsia="Times New Roman" w:hAnsi="Times New Roman" w:cs="Times New Roman"/>
          <w:color w:val="121416"/>
          <w:sz w:val="24"/>
          <w:szCs w:val="24"/>
          <w:lang w:eastAsia="en-ID"/>
        </w:rPr>
      </w:pPr>
      <w:r w:rsidRPr="006E1735">
        <w:rPr>
          <w:rFonts w:ascii="Times New Roman" w:eastAsia="Times New Roman" w:hAnsi="Times New Roman" w:cs="Times New Roman"/>
          <w:color w:val="121416"/>
          <w:sz w:val="24"/>
          <w:szCs w:val="24"/>
          <w:lang w:eastAsia="en-ID"/>
        </w:rPr>
        <w:t>DFD adalah gambaran alur informasi dari pemrosesan input sampai ke output pada suatu sistem. DFD digunakan karena banyak alur kerja yang lebih sulit digambarkan dengan deskripsi kata dan akan lebih efektif bila menggunakan diagram. </w:t>
      </w:r>
    </w:p>
    <w:p w14:paraId="6921BC63" w14:textId="77777777" w:rsidR="006E1735" w:rsidRPr="006E1735" w:rsidRDefault="006E1735" w:rsidP="006E1735">
      <w:pPr>
        <w:shd w:val="clear" w:color="auto" w:fill="FFFFFF"/>
        <w:spacing w:after="0" w:line="240" w:lineRule="auto"/>
        <w:rPr>
          <w:rFonts w:ascii="Times New Roman" w:eastAsia="Times New Roman" w:hAnsi="Times New Roman" w:cs="Times New Roman"/>
          <w:color w:val="121416"/>
          <w:sz w:val="24"/>
          <w:szCs w:val="24"/>
          <w:lang w:eastAsia="en-ID"/>
        </w:rPr>
      </w:pPr>
      <w:r w:rsidRPr="006E1735">
        <w:rPr>
          <w:rFonts w:ascii="Times New Roman" w:eastAsia="Times New Roman" w:hAnsi="Times New Roman" w:cs="Times New Roman"/>
          <w:color w:val="121416"/>
          <w:sz w:val="24"/>
          <w:szCs w:val="24"/>
          <w:lang w:eastAsia="en-ID"/>
        </w:rPr>
        <w:t>Pada proses software development, DFD adalah alat untuk menjabarkan dan menganalisis lebih dalam sebuah sistem informasi. Analisis inilah yang kemudian diserahkan kepada programmer guna membuat coding.</w:t>
      </w:r>
    </w:p>
    <w:p w14:paraId="39053233" w14:textId="77777777" w:rsidR="006E1735" w:rsidRPr="006E1735" w:rsidRDefault="006E1735" w:rsidP="002C2F85">
      <w:pPr>
        <w:jc w:val="both"/>
        <w:rPr>
          <w:rFonts w:ascii="Times New Roman" w:hAnsi="Times New Roman" w:cs="Times New Roman"/>
          <w:sz w:val="24"/>
          <w:szCs w:val="24"/>
        </w:rPr>
      </w:pPr>
    </w:p>
    <w:p w14:paraId="35D006CD" w14:textId="77777777" w:rsidR="002C2F85" w:rsidRPr="006E1735" w:rsidRDefault="002C2F85" w:rsidP="002C2F85">
      <w:pPr>
        <w:rPr>
          <w:rFonts w:ascii="Times New Roman" w:hAnsi="Times New Roman" w:cs="Times New Roman"/>
          <w:sz w:val="24"/>
          <w:szCs w:val="24"/>
        </w:rPr>
      </w:pPr>
    </w:p>
    <w:sectPr w:rsidR="002C2F85" w:rsidRPr="006E1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21B59"/>
    <w:multiLevelType w:val="multilevel"/>
    <w:tmpl w:val="CCC4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12F9F"/>
    <w:multiLevelType w:val="multilevel"/>
    <w:tmpl w:val="96B88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E12C5"/>
    <w:multiLevelType w:val="multilevel"/>
    <w:tmpl w:val="96B88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33E88"/>
    <w:multiLevelType w:val="hybridMultilevel"/>
    <w:tmpl w:val="4B9AB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B796A8C"/>
    <w:multiLevelType w:val="multilevel"/>
    <w:tmpl w:val="912A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10181"/>
    <w:multiLevelType w:val="multilevel"/>
    <w:tmpl w:val="E27E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40A1A"/>
    <w:multiLevelType w:val="hybridMultilevel"/>
    <w:tmpl w:val="9244D6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71C0F4D"/>
    <w:multiLevelType w:val="multilevel"/>
    <w:tmpl w:val="753A9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1514A"/>
    <w:multiLevelType w:val="multilevel"/>
    <w:tmpl w:val="B19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85AFB"/>
    <w:multiLevelType w:val="multilevel"/>
    <w:tmpl w:val="1200DF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B80680"/>
    <w:multiLevelType w:val="multilevel"/>
    <w:tmpl w:val="2BE8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E0C4A"/>
    <w:multiLevelType w:val="multilevel"/>
    <w:tmpl w:val="41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8"/>
  </w:num>
  <w:num w:numId="4">
    <w:abstractNumId w:val="5"/>
  </w:num>
  <w:num w:numId="5">
    <w:abstractNumId w:val="11"/>
  </w:num>
  <w:num w:numId="6">
    <w:abstractNumId w:val="0"/>
  </w:num>
  <w:num w:numId="7">
    <w:abstractNumId w:val="7"/>
  </w:num>
  <w:num w:numId="8">
    <w:abstractNumId w:val="6"/>
  </w:num>
  <w:num w:numId="9">
    <w:abstractNumId w:val="3"/>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85"/>
    <w:rsid w:val="002C2F85"/>
    <w:rsid w:val="006E1735"/>
    <w:rsid w:val="007932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78AF"/>
  <w15:chartTrackingRefBased/>
  <w15:docId w15:val="{871D514F-D50A-441E-A7CC-5E5BD27E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2F85"/>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F85"/>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2C2F85"/>
    <w:rPr>
      <w:b/>
      <w:bCs/>
    </w:rPr>
  </w:style>
  <w:style w:type="paragraph" w:styleId="NormalWeb">
    <w:name w:val="Normal (Web)"/>
    <w:basedOn w:val="Normal"/>
    <w:uiPriority w:val="99"/>
    <w:semiHidden/>
    <w:unhideWhenUsed/>
    <w:rsid w:val="002C2F8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2C2F85"/>
    <w:pPr>
      <w:ind w:left="720"/>
      <w:contextualSpacing/>
    </w:pPr>
  </w:style>
  <w:style w:type="character" w:customStyle="1" w:styleId="textwebstyledtext-sc-1ed9ao-0">
    <w:name w:val="textweb__styledtext-sc-1ed9ao-0"/>
    <w:basedOn w:val="DefaultParagraphFont"/>
    <w:rsid w:val="002C2F85"/>
  </w:style>
  <w:style w:type="character" w:styleId="Emphasis">
    <w:name w:val="Emphasis"/>
    <w:basedOn w:val="DefaultParagraphFont"/>
    <w:uiPriority w:val="20"/>
    <w:qFormat/>
    <w:rsid w:val="002C2F85"/>
    <w:rPr>
      <w:i/>
      <w:iCs/>
    </w:rPr>
  </w:style>
  <w:style w:type="character" w:styleId="Hyperlink">
    <w:name w:val="Hyperlink"/>
    <w:basedOn w:val="DefaultParagraphFont"/>
    <w:uiPriority w:val="99"/>
    <w:semiHidden/>
    <w:unhideWhenUsed/>
    <w:rsid w:val="006E17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6635">
      <w:bodyDiv w:val="1"/>
      <w:marLeft w:val="0"/>
      <w:marRight w:val="0"/>
      <w:marTop w:val="0"/>
      <w:marBottom w:val="0"/>
      <w:divBdr>
        <w:top w:val="none" w:sz="0" w:space="0" w:color="auto"/>
        <w:left w:val="none" w:sz="0" w:space="0" w:color="auto"/>
        <w:bottom w:val="none" w:sz="0" w:space="0" w:color="auto"/>
        <w:right w:val="none" w:sz="0" w:space="0" w:color="auto"/>
      </w:divBdr>
    </w:div>
    <w:div w:id="576591281">
      <w:bodyDiv w:val="1"/>
      <w:marLeft w:val="0"/>
      <w:marRight w:val="0"/>
      <w:marTop w:val="0"/>
      <w:marBottom w:val="0"/>
      <w:divBdr>
        <w:top w:val="none" w:sz="0" w:space="0" w:color="auto"/>
        <w:left w:val="none" w:sz="0" w:space="0" w:color="auto"/>
        <w:bottom w:val="none" w:sz="0" w:space="0" w:color="auto"/>
        <w:right w:val="none" w:sz="0" w:space="0" w:color="auto"/>
      </w:divBdr>
    </w:div>
    <w:div w:id="812721814">
      <w:bodyDiv w:val="1"/>
      <w:marLeft w:val="0"/>
      <w:marRight w:val="0"/>
      <w:marTop w:val="0"/>
      <w:marBottom w:val="0"/>
      <w:divBdr>
        <w:top w:val="none" w:sz="0" w:space="0" w:color="auto"/>
        <w:left w:val="none" w:sz="0" w:space="0" w:color="auto"/>
        <w:bottom w:val="none" w:sz="0" w:space="0" w:color="auto"/>
        <w:right w:val="none" w:sz="0" w:space="0" w:color="auto"/>
      </w:divBdr>
    </w:div>
    <w:div w:id="978151407">
      <w:bodyDiv w:val="1"/>
      <w:marLeft w:val="0"/>
      <w:marRight w:val="0"/>
      <w:marTop w:val="0"/>
      <w:marBottom w:val="0"/>
      <w:divBdr>
        <w:top w:val="none" w:sz="0" w:space="0" w:color="auto"/>
        <w:left w:val="none" w:sz="0" w:space="0" w:color="auto"/>
        <w:bottom w:val="none" w:sz="0" w:space="0" w:color="auto"/>
        <w:right w:val="none" w:sz="0" w:space="0" w:color="auto"/>
      </w:divBdr>
    </w:div>
    <w:div w:id="1324973334">
      <w:bodyDiv w:val="1"/>
      <w:marLeft w:val="0"/>
      <w:marRight w:val="0"/>
      <w:marTop w:val="0"/>
      <w:marBottom w:val="0"/>
      <w:divBdr>
        <w:top w:val="none" w:sz="0" w:space="0" w:color="auto"/>
        <w:left w:val="none" w:sz="0" w:space="0" w:color="auto"/>
        <w:bottom w:val="none" w:sz="0" w:space="0" w:color="auto"/>
        <w:right w:val="none" w:sz="0" w:space="0" w:color="auto"/>
      </w:divBdr>
      <w:divsChild>
        <w:div w:id="707755135">
          <w:marLeft w:val="0"/>
          <w:marRight w:val="0"/>
          <w:marTop w:val="0"/>
          <w:marBottom w:val="0"/>
          <w:divBdr>
            <w:top w:val="none" w:sz="0" w:space="0" w:color="auto"/>
            <w:left w:val="none" w:sz="0" w:space="0" w:color="auto"/>
            <w:bottom w:val="none" w:sz="0" w:space="0" w:color="auto"/>
            <w:right w:val="none" w:sz="0" w:space="0" w:color="auto"/>
          </w:divBdr>
          <w:divsChild>
            <w:div w:id="552617059">
              <w:marLeft w:val="0"/>
              <w:marRight w:val="0"/>
              <w:marTop w:val="225"/>
              <w:marBottom w:val="225"/>
              <w:divBdr>
                <w:top w:val="none" w:sz="0" w:space="0" w:color="auto"/>
                <w:left w:val="none" w:sz="0" w:space="0" w:color="auto"/>
                <w:bottom w:val="none" w:sz="0" w:space="0" w:color="auto"/>
                <w:right w:val="none" w:sz="0" w:space="0" w:color="auto"/>
              </w:divBdr>
              <w:divsChild>
                <w:div w:id="9759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7722">
          <w:marLeft w:val="0"/>
          <w:marRight w:val="0"/>
          <w:marTop w:val="0"/>
          <w:marBottom w:val="0"/>
          <w:divBdr>
            <w:top w:val="none" w:sz="0" w:space="0" w:color="auto"/>
            <w:left w:val="none" w:sz="0" w:space="0" w:color="auto"/>
            <w:bottom w:val="none" w:sz="0" w:space="0" w:color="auto"/>
            <w:right w:val="none" w:sz="0" w:space="0" w:color="auto"/>
          </w:divBdr>
          <w:divsChild>
            <w:div w:id="1063062626">
              <w:marLeft w:val="0"/>
              <w:marRight w:val="0"/>
              <w:marTop w:val="225"/>
              <w:marBottom w:val="225"/>
              <w:divBdr>
                <w:top w:val="none" w:sz="0" w:space="0" w:color="auto"/>
                <w:left w:val="none" w:sz="0" w:space="0" w:color="auto"/>
                <w:bottom w:val="none" w:sz="0" w:space="0" w:color="auto"/>
                <w:right w:val="none" w:sz="0" w:space="0" w:color="auto"/>
              </w:divBdr>
              <w:divsChild>
                <w:div w:id="10841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737">
          <w:marLeft w:val="0"/>
          <w:marRight w:val="0"/>
          <w:marTop w:val="0"/>
          <w:marBottom w:val="0"/>
          <w:divBdr>
            <w:top w:val="none" w:sz="0" w:space="0" w:color="auto"/>
            <w:left w:val="none" w:sz="0" w:space="0" w:color="auto"/>
            <w:bottom w:val="none" w:sz="0" w:space="0" w:color="auto"/>
            <w:right w:val="none" w:sz="0" w:space="0" w:color="auto"/>
          </w:divBdr>
          <w:divsChild>
            <w:div w:id="1657955281">
              <w:marLeft w:val="0"/>
              <w:marRight w:val="0"/>
              <w:marTop w:val="225"/>
              <w:marBottom w:val="225"/>
              <w:divBdr>
                <w:top w:val="none" w:sz="0" w:space="0" w:color="auto"/>
                <w:left w:val="none" w:sz="0" w:space="0" w:color="auto"/>
                <w:bottom w:val="none" w:sz="0" w:space="0" w:color="auto"/>
                <w:right w:val="none" w:sz="0" w:space="0" w:color="auto"/>
              </w:divBdr>
              <w:divsChild>
                <w:div w:id="950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2772">
          <w:marLeft w:val="0"/>
          <w:marRight w:val="0"/>
          <w:marTop w:val="0"/>
          <w:marBottom w:val="0"/>
          <w:divBdr>
            <w:top w:val="none" w:sz="0" w:space="0" w:color="auto"/>
            <w:left w:val="none" w:sz="0" w:space="0" w:color="auto"/>
            <w:bottom w:val="none" w:sz="0" w:space="0" w:color="auto"/>
            <w:right w:val="none" w:sz="0" w:space="0" w:color="auto"/>
          </w:divBdr>
          <w:divsChild>
            <w:div w:id="1653022003">
              <w:marLeft w:val="0"/>
              <w:marRight w:val="0"/>
              <w:marTop w:val="100"/>
              <w:marBottom w:val="100"/>
              <w:divBdr>
                <w:top w:val="none" w:sz="0" w:space="0" w:color="auto"/>
                <w:left w:val="none" w:sz="0" w:space="0" w:color="auto"/>
                <w:bottom w:val="none" w:sz="0" w:space="0" w:color="auto"/>
                <w:right w:val="none" w:sz="0" w:space="0" w:color="auto"/>
              </w:divBdr>
              <w:divsChild>
                <w:div w:id="164169501">
                  <w:marLeft w:val="0"/>
                  <w:marRight w:val="0"/>
                  <w:marTop w:val="0"/>
                  <w:marBottom w:val="0"/>
                  <w:divBdr>
                    <w:top w:val="none" w:sz="0" w:space="0" w:color="auto"/>
                    <w:left w:val="none" w:sz="0" w:space="0" w:color="auto"/>
                    <w:bottom w:val="none" w:sz="0" w:space="0" w:color="auto"/>
                    <w:right w:val="none" w:sz="0" w:space="0" w:color="auto"/>
                  </w:divBdr>
                  <w:divsChild>
                    <w:div w:id="18742237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80224164">
          <w:marLeft w:val="0"/>
          <w:marRight w:val="0"/>
          <w:marTop w:val="0"/>
          <w:marBottom w:val="0"/>
          <w:divBdr>
            <w:top w:val="none" w:sz="0" w:space="0" w:color="auto"/>
            <w:left w:val="none" w:sz="0" w:space="0" w:color="auto"/>
            <w:bottom w:val="none" w:sz="0" w:space="0" w:color="auto"/>
            <w:right w:val="none" w:sz="0" w:space="0" w:color="auto"/>
          </w:divBdr>
          <w:divsChild>
            <w:div w:id="1248614942">
              <w:marLeft w:val="0"/>
              <w:marRight w:val="0"/>
              <w:marTop w:val="225"/>
              <w:marBottom w:val="225"/>
              <w:divBdr>
                <w:top w:val="none" w:sz="0" w:space="0" w:color="auto"/>
                <w:left w:val="none" w:sz="0" w:space="0" w:color="auto"/>
                <w:bottom w:val="none" w:sz="0" w:space="0" w:color="auto"/>
                <w:right w:val="none" w:sz="0" w:space="0" w:color="auto"/>
              </w:divBdr>
              <w:divsChild>
                <w:div w:id="3944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cio/definition/business-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meilawidyasanti123@gmail.com</dc:creator>
  <cp:keywords/>
  <dc:description/>
  <cp:lastModifiedBy>meilawidyasanti123@gmail.com</cp:lastModifiedBy>
  <cp:revision>2</cp:revision>
  <dcterms:created xsi:type="dcterms:W3CDTF">2024-10-04T05:09:00Z</dcterms:created>
  <dcterms:modified xsi:type="dcterms:W3CDTF">2024-10-04T05:09:00Z</dcterms:modified>
</cp:coreProperties>
</file>