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A1DC8" w:rsidRDefault="00BD4829" w:rsidP="00FA1DC8">
      <w:pPr>
        <w:pStyle w:val="a5"/>
        <w:rPr>
          <w:rFonts w:hint="eastAsia"/>
        </w:rPr>
      </w:pPr>
      <w:r w:rsidRPr="00FA1DC8">
        <w:rPr>
          <w:rFonts w:hint="eastAsia"/>
        </w:rPr>
        <w:t>字符串操作</w:t>
      </w:r>
    </w:p>
    <w:p w:rsidR="009D53DF" w:rsidRDefault="009D53DF" w:rsidP="00BD4829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字符串是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hyperlink r:id="rId6" w:history="1">
        <w:r>
          <w:rPr>
            <w:rStyle w:val="a7"/>
            <w:rFonts w:ascii="微软雅黑" w:eastAsia="微软雅黑" w:hAnsi="微软雅黑" w:hint="eastAsia"/>
            <w:color w:val="00709F"/>
            <w:sz w:val="15"/>
            <w:szCs w:val="15"/>
          </w:rPr>
          <w:t>String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类型的对象，它的值是文本。</w:t>
      </w:r>
    </w:p>
    <w:p w:rsidR="009D53DF" w:rsidRDefault="009D53DF" w:rsidP="00BD4829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在内部，文本被存储为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hyperlink r:id="rId7" w:history="1">
        <w:r>
          <w:rPr>
            <w:rStyle w:val="a7"/>
            <w:rFonts w:ascii="微软雅黑" w:eastAsia="微软雅黑" w:hAnsi="微软雅黑" w:hint="eastAsia"/>
            <w:color w:val="00709F"/>
            <w:sz w:val="15"/>
            <w:szCs w:val="15"/>
          </w:rPr>
          <w:t>Char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对象的顺序只读集合。</w:t>
      </w:r>
    </w:p>
    <w:p w:rsidR="009D53DF" w:rsidRDefault="009D53DF" w:rsidP="00BD4829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C# 字符串末尾没有以 null 结尾的字符；因此 C# 字符串可以包含任意数目的嵌入式 null 字符（“\0”）。</w:t>
      </w:r>
    </w:p>
    <w:p w:rsidR="003E5F89" w:rsidRDefault="009D53DF" w:rsidP="00BD4829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字符串的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hyperlink r:id="rId8" w:history="1">
        <w:r>
          <w:rPr>
            <w:rStyle w:val="a7"/>
            <w:rFonts w:ascii="微软雅黑" w:eastAsia="微软雅黑" w:hAnsi="微软雅黑" w:hint="eastAsia"/>
            <w:color w:val="00709F"/>
            <w:sz w:val="15"/>
            <w:szCs w:val="15"/>
          </w:rPr>
          <w:t>Length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属性代表它包含的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a8"/>
          <w:rFonts w:ascii="微软雅黑" w:eastAsia="微软雅黑" w:hAnsi="微软雅黑" w:hint="eastAsia"/>
          <w:color w:val="2A2A2A"/>
          <w:sz w:val="15"/>
          <w:szCs w:val="15"/>
        </w:rPr>
        <w:t>Char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对象的数量，而不是 Unicode 字符的数量。</w:t>
      </w:r>
    </w:p>
    <w:p w:rsidR="00AC1F62" w:rsidRDefault="003E5F89" w:rsidP="00BD4829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若要访问字符串中的各个 Unicode 码位，请使用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hyperlink r:id="rId9" w:history="1">
        <w:r>
          <w:rPr>
            <w:rStyle w:val="a7"/>
            <w:rFonts w:ascii="微软雅黑" w:eastAsia="微软雅黑" w:hAnsi="微软雅黑" w:hint="eastAsia"/>
            <w:color w:val="00709F"/>
            <w:sz w:val="15"/>
            <w:szCs w:val="15"/>
          </w:rPr>
          <w:t>StringInfo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对象。</w:t>
      </w:r>
    </w:p>
    <w:p w:rsidR="00AC1F62" w:rsidRDefault="00AC1F62" w:rsidP="00BD4829">
      <w:pPr>
        <w:rPr>
          <w:rFonts w:ascii="微软雅黑" w:eastAsia="微软雅黑" w:hAnsi="微软雅黑" w:hint="eastAsia"/>
          <w:color w:val="2A2A2A"/>
          <w:sz w:val="15"/>
          <w:szCs w:val="15"/>
        </w:rPr>
      </w:pPr>
    </w:p>
    <w:p w:rsidR="00C24A6E" w:rsidRDefault="00AC1F62" w:rsidP="00BD4829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在 C# 中，</w:t>
      </w:r>
      <w:r>
        <w:rPr>
          <w:rStyle w:val="a8"/>
          <w:rFonts w:ascii="微软雅黑" w:eastAsia="微软雅黑" w:hAnsi="微软雅黑" w:hint="eastAsia"/>
          <w:color w:val="2A2A2A"/>
          <w:sz w:val="15"/>
          <w:szCs w:val="15"/>
        </w:rPr>
        <w:t>string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关键字是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hyperlink r:id="rId10" w:history="1">
        <w:r>
          <w:rPr>
            <w:rStyle w:val="a7"/>
            <w:rFonts w:ascii="微软雅黑" w:eastAsia="微软雅黑" w:hAnsi="微软雅黑" w:hint="eastAsia"/>
            <w:color w:val="00709F"/>
            <w:sz w:val="15"/>
            <w:szCs w:val="15"/>
          </w:rPr>
          <w:t>String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的别名。因此，</w:t>
      </w:r>
      <w:r>
        <w:rPr>
          <w:rStyle w:val="a8"/>
          <w:rFonts w:ascii="微软雅黑" w:eastAsia="微软雅黑" w:hAnsi="微软雅黑" w:hint="eastAsia"/>
          <w:color w:val="2A2A2A"/>
          <w:sz w:val="15"/>
          <w:szCs w:val="15"/>
        </w:rPr>
        <w:t>String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与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a8"/>
          <w:rFonts w:ascii="微软雅黑" w:eastAsia="微软雅黑" w:hAnsi="微软雅黑" w:hint="eastAsia"/>
          <w:color w:val="2A2A2A"/>
          <w:sz w:val="15"/>
          <w:szCs w:val="15"/>
        </w:rPr>
        <w:t>string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等效，您可以根据自己的喜好选择命名约定。</w:t>
      </w:r>
    </w:p>
    <w:p w:rsidR="00C24A6E" w:rsidRDefault="00C24A6E" w:rsidP="00BD4829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a8"/>
          <w:rFonts w:ascii="微软雅黑" w:eastAsia="微软雅黑" w:hAnsi="微软雅黑" w:hint="eastAsia"/>
          <w:color w:val="2A2A2A"/>
          <w:sz w:val="15"/>
          <w:szCs w:val="15"/>
        </w:rPr>
        <w:t>String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类提供了很多用于安全地创建、操作和比较字符串的方法。</w:t>
      </w:r>
    </w:p>
    <w:p w:rsidR="00454145" w:rsidRDefault="00454145" w:rsidP="00BD4829">
      <w:pPr>
        <w:rPr>
          <w:rFonts w:ascii="微软雅黑" w:eastAsia="微软雅黑" w:hAnsi="微软雅黑" w:hint="eastAsia"/>
          <w:color w:val="2A2A2A"/>
          <w:sz w:val="15"/>
          <w:szCs w:val="15"/>
        </w:rPr>
      </w:pPr>
    </w:p>
    <w:p w:rsidR="00454145" w:rsidRDefault="00C24A6E" w:rsidP="00BD4829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除了在使用字符数组初始化字符串时以外，不要使用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hyperlink r:id="rId11" w:history="1">
        <w:r>
          <w:rPr>
            <w:rStyle w:val="a7"/>
            <w:rFonts w:ascii="微软雅黑" w:eastAsia="微软雅黑" w:hAnsi="微软雅黑" w:hint="eastAsia"/>
            <w:color w:val="00709F"/>
            <w:sz w:val="15"/>
            <w:szCs w:val="15"/>
          </w:rPr>
          <w:t>new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运算符创建字符串对象。</w:t>
      </w:r>
    </w:p>
    <w:p w:rsidR="00BD4829" w:rsidRDefault="00454145" w:rsidP="00BD4829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字符串对象是不可变的：即它们创建之后就无法更改。</w:t>
      </w:r>
      <w:r w:rsidR="00350C05">
        <w:rPr>
          <w:rFonts w:ascii="微软雅黑" w:eastAsia="微软雅黑" w:hAnsi="微软雅黑" w:hint="eastAsia"/>
          <w:color w:val="2A2A2A"/>
          <w:sz w:val="15"/>
          <w:szCs w:val="15"/>
        </w:rPr>
        <w:t>所有看似修改字符串的</w:t>
      </w:r>
      <w:r w:rsidR="00350C05"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hyperlink r:id="rId12" w:history="1">
        <w:r w:rsidR="00350C05">
          <w:rPr>
            <w:rStyle w:val="a7"/>
            <w:rFonts w:ascii="微软雅黑" w:eastAsia="微软雅黑" w:hAnsi="微软雅黑" w:hint="eastAsia"/>
            <w:color w:val="00709F"/>
            <w:sz w:val="15"/>
            <w:szCs w:val="15"/>
          </w:rPr>
          <w:t>String</w:t>
        </w:r>
      </w:hyperlink>
      <w:r w:rsidR="00350C05"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 w:rsidR="00350C05">
        <w:rPr>
          <w:rFonts w:ascii="微软雅黑" w:eastAsia="微软雅黑" w:hAnsi="微软雅黑" w:hint="eastAsia"/>
          <w:color w:val="2A2A2A"/>
          <w:sz w:val="15"/>
          <w:szCs w:val="15"/>
        </w:rPr>
        <w:t>方法和 C# 运算符实际上都以新字符串对象的形式返回结果。</w:t>
      </w:r>
    </w:p>
    <w:p w:rsidR="00A43400" w:rsidRDefault="00A43400" w:rsidP="00BD4829">
      <w:pPr>
        <w:rPr>
          <w:rFonts w:ascii="微软雅黑" w:eastAsia="微软雅黑" w:hAnsi="微软雅黑" w:hint="eastAsia"/>
          <w:color w:val="2A2A2A"/>
          <w:sz w:val="15"/>
          <w:szCs w:val="15"/>
        </w:rPr>
      </w:pPr>
    </w:p>
    <w:p w:rsidR="00E023D0" w:rsidRDefault="00E023D0" w:rsidP="00BD4829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加入双引号</w:t>
      </w:r>
    </w:p>
    <w:p w:rsidR="00A43400" w:rsidRPr="00A43400" w:rsidRDefault="00A43400" w:rsidP="00A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2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A43400">
        <w:rPr>
          <w:rFonts w:ascii="宋体" w:eastAsia="宋体" w:hAnsi="宋体" w:cs="宋体"/>
          <w:color w:val="0000FF"/>
          <w:kern w:val="0"/>
          <w:sz w:val="15"/>
          <w:szCs w:val="15"/>
        </w:rPr>
        <w:t>string</w:t>
      </w:r>
      <w:r w:rsidRPr="00A43400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quote = </w:t>
      </w:r>
      <w:r w:rsidRPr="00A43400">
        <w:rPr>
          <w:rFonts w:ascii="宋体" w:eastAsia="宋体" w:hAnsi="宋体" w:cs="宋体"/>
          <w:color w:val="A31515"/>
          <w:kern w:val="0"/>
          <w:sz w:val="15"/>
          <w:szCs w:val="15"/>
        </w:rPr>
        <w:t>@"Her name was ""Sara."""</w:t>
      </w:r>
      <w:r w:rsidRPr="00A43400">
        <w:rPr>
          <w:rFonts w:ascii="宋体" w:eastAsia="宋体" w:hAnsi="宋体" w:cs="宋体"/>
          <w:color w:val="000000"/>
          <w:kern w:val="0"/>
          <w:sz w:val="15"/>
          <w:szCs w:val="15"/>
        </w:rPr>
        <w:t>;</w:t>
      </w:r>
    </w:p>
    <w:p w:rsidR="00A43400" w:rsidRDefault="00A43400" w:rsidP="00BD4829">
      <w:pPr>
        <w:rPr>
          <w:rFonts w:hint="eastAsia"/>
        </w:rPr>
      </w:pPr>
    </w:p>
    <w:p w:rsidR="004554EF" w:rsidRDefault="004554EF" w:rsidP="00BD4829">
      <w:pPr>
        <w:rPr>
          <w:rFonts w:hint="eastAsia"/>
        </w:rPr>
      </w:pPr>
      <w:r>
        <w:rPr>
          <w:rFonts w:hint="eastAsia"/>
        </w:rPr>
        <w:t>格式化字符串</w:t>
      </w:r>
    </w:p>
    <w:p w:rsidR="004554EF" w:rsidRDefault="004554EF" w:rsidP="004554EF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s = System.String.Format(</w:t>
      </w:r>
      <w:r>
        <w:rPr>
          <w:color w:val="A31515"/>
          <w:sz w:val="15"/>
          <w:szCs w:val="15"/>
        </w:rPr>
        <w:t>"{0} times {1} = {2}"</w:t>
      </w:r>
      <w:r>
        <w:rPr>
          <w:color w:val="000000"/>
          <w:sz w:val="15"/>
          <w:szCs w:val="15"/>
        </w:rPr>
        <w:t>, i, j, (i * j));</w:t>
      </w:r>
    </w:p>
    <w:p w:rsidR="006809D4" w:rsidRDefault="006809D4" w:rsidP="00BD4829">
      <w:pPr>
        <w:rPr>
          <w:rFonts w:hint="eastAsia"/>
        </w:rPr>
      </w:pPr>
    </w:p>
    <w:p w:rsidR="004554EF" w:rsidRDefault="004149CA" w:rsidP="00BD4829">
      <w:pPr>
        <w:rPr>
          <w:rFonts w:hint="eastAsia"/>
        </w:rPr>
      </w:pPr>
      <w:r>
        <w:rPr>
          <w:rFonts w:hint="eastAsia"/>
        </w:rPr>
        <w:t>子字符串</w:t>
      </w:r>
    </w:p>
    <w:p w:rsidR="00F97CCA" w:rsidRDefault="00F97CCA" w:rsidP="00BD4829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子字符串是包含在字符串中的任意字符序列。</w:t>
      </w:r>
    </w:p>
    <w:p w:rsidR="00312526" w:rsidRDefault="00312526" w:rsidP="00BD4829">
      <w:pPr>
        <w:rPr>
          <w:rFonts w:ascii="微软雅黑" w:eastAsia="微软雅黑" w:hAnsi="微软雅黑" w:hint="eastAsia"/>
          <w:color w:val="2A2A2A"/>
          <w:sz w:val="15"/>
          <w:szCs w:val="15"/>
        </w:rPr>
      </w:pPr>
    </w:p>
    <w:p w:rsidR="00312526" w:rsidRDefault="007B4E1B" w:rsidP="00BD4829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访问各个字符</w:t>
      </w:r>
    </w:p>
    <w:p w:rsidR="00BD2813" w:rsidRDefault="00BD2813" w:rsidP="00BD2813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FF"/>
          <w:sz w:val="15"/>
          <w:szCs w:val="15"/>
        </w:rPr>
        <w:t>string</w:t>
      </w:r>
      <w:r>
        <w:rPr>
          <w:color w:val="000000"/>
          <w:sz w:val="15"/>
          <w:szCs w:val="15"/>
        </w:rPr>
        <w:t xml:space="preserve"> s5 = </w:t>
      </w:r>
      <w:r>
        <w:rPr>
          <w:color w:val="A31515"/>
          <w:sz w:val="15"/>
          <w:szCs w:val="15"/>
        </w:rPr>
        <w:t>"Printing backwards"</w:t>
      </w:r>
      <w:r>
        <w:rPr>
          <w:color w:val="000000"/>
          <w:sz w:val="15"/>
          <w:szCs w:val="15"/>
        </w:rPr>
        <w:t>;</w:t>
      </w:r>
    </w:p>
    <w:p w:rsidR="00BD2813" w:rsidRDefault="00BD2813" w:rsidP="00BD2813">
      <w:pPr>
        <w:pStyle w:val="HTML"/>
        <w:spacing w:line="202" w:lineRule="atLeast"/>
        <w:rPr>
          <w:color w:val="000000"/>
          <w:sz w:val="15"/>
          <w:szCs w:val="15"/>
        </w:rPr>
      </w:pPr>
    </w:p>
    <w:p w:rsidR="00BD2813" w:rsidRDefault="00BD2813" w:rsidP="00BD2813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FF"/>
          <w:sz w:val="15"/>
          <w:szCs w:val="15"/>
        </w:rPr>
        <w:t>for</w:t>
      </w:r>
      <w:r>
        <w:rPr>
          <w:color w:val="000000"/>
          <w:sz w:val="15"/>
          <w:szCs w:val="15"/>
        </w:rPr>
        <w:t xml:space="preserve"> (</w:t>
      </w:r>
      <w:r>
        <w:rPr>
          <w:color w:val="0000FF"/>
          <w:sz w:val="15"/>
          <w:szCs w:val="15"/>
        </w:rPr>
        <w:t>int</w:t>
      </w:r>
      <w:r>
        <w:rPr>
          <w:color w:val="000000"/>
          <w:sz w:val="15"/>
          <w:szCs w:val="15"/>
        </w:rPr>
        <w:t xml:space="preserve"> i = 0; i &lt; s5.Length; i++)</w:t>
      </w:r>
    </w:p>
    <w:p w:rsidR="00BD2813" w:rsidRDefault="00BD2813" w:rsidP="00BD2813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{</w:t>
      </w:r>
    </w:p>
    <w:p w:rsidR="00BD2813" w:rsidRDefault="00BD2813" w:rsidP="00BD2813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System.Console.Write(s5[s5.Length - i - 1]);</w:t>
      </w:r>
    </w:p>
    <w:p w:rsidR="00BD2813" w:rsidRDefault="00BD2813" w:rsidP="00BD2813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 w:rsidR="00BD2813" w:rsidRDefault="002F773A" w:rsidP="00BD4829">
      <w:pPr>
        <w:rPr>
          <w:rFonts w:hint="eastAsia"/>
        </w:rPr>
      </w:pPr>
      <w:r>
        <w:rPr>
          <w:rFonts w:hint="eastAsia"/>
        </w:rPr>
        <w:t>单独处理各字符串</w:t>
      </w:r>
    </w:p>
    <w:p w:rsidR="006E7BA8" w:rsidRDefault="006E7BA8" w:rsidP="00BD4829">
      <w:pPr>
        <w:rPr>
          <w:rFonts w:hint="eastAsia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hyperlink r:id="rId13" w:history="1">
        <w:r>
          <w:rPr>
            <w:rStyle w:val="a7"/>
            <w:rFonts w:ascii="微软雅黑" w:eastAsia="微软雅黑" w:hAnsi="微软雅黑" w:hint="eastAsia"/>
            <w:color w:val="00709F"/>
            <w:sz w:val="15"/>
            <w:szCs w:val="15"/>
          </w:rPr>
          <w:t>StringBuilder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类创建了一个字符串缓冲区，用于在程序执行大量字符串操作时提供更好的性能。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</w:p>
    <w:p w:rsidR="002F773A" w:rsidRDefault="002F773A" w:rsidP="002F773A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FF"/>
          <w:sz w:val="15"/>
          <w:szCs w:val="15"/>
        </w:rPr>
        <w:t>string</w:t>
      </w:r>
      <w:r>
        <w:rPr>
          <w:color w:val="000000"/>
          <w:sz w:val="15"/>
          <w:szCs w:val="15"/>
        </w:rPr>
        <w:t xml:space="preserve"> question = </w:t>
      </w:r>
      <w:r>
        <w:rPr>
          <w:color w:val="A31515"/>
          <w:sz w:val="15"/>
          <w:szCs w:val="15"/>
        </w:rPr>
        <w:t>"hOW DOES mICROSOFT wORD DEAL WITH THE cAPS lOCK KEY?"</w:t>
      </w:r>
      <w:r>
        <w:rPr>
          <w:color w:val="000000"/>
          <w:sz w:val="15"/>
          <w:szCs w:val="15"/>
        </w:rPr>
        <w:t>;</w:t>
      </w:r>
    </w:p>
    <w:p w:rsidR="002F773A" w:rsidRDefault="002F773A" w:rsidP="002F773A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System.Text.StringBuilder sb = </w:t>
      </w:r>
      <w:r>
        <w:rPr>
          <w:color w:val="0000FF"/>
          <w:sz w:val="15"/>
          <w:szCs w:val="15"/>
        </w:rPr>
        <w:t>new</w:t>
      </w:r>
      <w:r>
        <w:rPr>
          <w:color w:val="000000"/>
          <w:sz w:val="15"/>
          <w:szCs w:val="15"/>
        </w:rPr>
        <w:t xml:space="preserve"> System.Text.StringBuilder(question);</w:t>
      </w:r>
    </w:p>
    <w:p w:rsidR="002F773A" w:rsidRDefault="002F773A" w:rsidP="002F773A">
      <w:pPr>
        <w:pStyle w:val="HTML"/>
        <w:spacing w:line="202" w:lineRule="atLeast"/>
        <w:rPr>
          <w:color w:val="000000"/>
          <w:sz w:val="15"/>
          <w:szCs w:val="15"/>
        </w:rPr>
      </w:pPr>
    </w:p>
    <w:p w:rsidR="002F773A" w:rsidRDefault="002F773A" w:rsidP="002F773A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FF"/>
          <w:sz w:val="15"/>
          <w:szCs w:val="15"/>
        </w:rPr>
        <w:t>for</w:t>
      </w:r>
      <w:r>
        <w:rPr>
          <w:color w:val="000000"/>
          <w:sz w:val="15"/>
          <w:szCs w:val="15"/>
        </w:rPr>
        <w:t xml:space="preserve"> (</w:t>
      </w:r>
      <w:r>
        <w:rPr>
          <w:color w:val="0000FF"/>
          <w:sz w:val="15"/>
          <w:szCs w:val="15"/>
        </w:rPr>
        <w:t>int</w:t>
      </w:r>
      <w:r>
        <w:rPr>
          <w:color w:val="000000"/>
          <w:sz w:val="15"/>
          <w:szCs w:val="15"/>
        </w:rPr>
        <w:t xml:space="preserve"> j = 0; j &lt; sb.Length; j++)</w:t>
      </w:r>
    </w:p>
    <w:p w:rsidR="002F773A" w:rsidRDefault="002F773A" w:rsidP="002F773A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{</w:t>
      </w:r>
    </w:p>
    <w:p w:rsidR="002F773A" w:rsidRDefault="002F773A" w:rsidP="002F773A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color w:val="0000FF"/>
          <w:sz w:val="15"/>
          <w:szCs w:val="15"/>
        </w:rPr>
        <w:t>if</w:t>
      </w:r>
      <w:r>
        <w:rPr>
          <w:color w:val="000000"/>
          <w:sz w:val="15"/>
          <w:szCs w:val="15"/>
        </w:rPr>
        <w:t xml:space="preserve"> (System.Char.IsLower(sb[j]) == </w:t>
      </w:r>
      <w:r>
        <w:rPr>
          <w:color w:val="0000FF"/>
          <w:sz w:val="15"/>
          <w:szCs w:val="15"/>
        </w:rPr>
        <w:t>true</w:t>
      </w:r>
      <w:r>
        <w:rPr>
          <w:color w:val="000000"/>
          <w:sz w:val="15"/>
          <w:szCs w:val="15"/>
        </w:rPr>
        <w:t>)</w:t>
      </w:r>
    </w:p>
    <w:p w:rsidR="002F773A" w:rsidRDefault="002F773A" w:rsidP="002F773A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sb[j] = System.Char.ToUpper(sb[j]);</w:t>
      </w:r>
    </w:p>
    <w:p w:rsidR="002F773A" w:rsidRDefault="002F773A" w:rsidP="002F773A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color w:val="0000FF"/>
          <w:sz w:val="15"/>
          <w:szCs w:val="15"/>
        </w:rPr>
        <w:t>else</w:t>
      </w:r>
      <w:r>
        <w:rPr>
          <w:color w:val="000000"/>
          <w:sz w:val="15"/>
          <w:szCs w:val="15"/>
        </w:rPr>
        <w:t xml:space="preserve"> </w:t>
      </w:r>
      <w:r>
        <w:rPr>
          <w:color w:val="0000FF"/>
          <w:sz w:val="15"/>
          <w:szCs w:val="15"/>
        </w:rPr>
        <w:t>if</w:t>
      </w:r>
      <w:r>
        <w:rPr>
          <w:color w:val="000000"/>
          <w:sz w:val="15"/>
          <w:szCs w:val="15"/>
        </w:rPr>
        <w:t xml:space="preserve"> (System.Char.IsUpper(sb[j]) == </w:t>
      </w:r>
      <w:r>
        <w:rPr>
          <w:color w:val="0000FF"/>
          <w:sz w:val="15"/>
          <w:szCs w:val="15"/>
        </w:rPr>
        <w:t>true</w:t>
      </w:r>
      <w:r>
        <w:rPr>
          <w:color w:val="000000"/>
          <w:sz w:val="15"/>
          <w:szCs w:val="15"/>
        </w:rPr>
        <w:t>)</w:t>
      </w:r>
    </w:p>
    <w:p w:rsidR="002F773A" w:rsidRDefault="002F773A" w:rsidP="002F773A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sb[j] = System.Char.ToLower(sb[j]);</w:t>
      </w:r>
    </w:p>
    <w:p w:rsidR="002F773A" w:rsidRDefault="002F773A" w:rsidP="002F773A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 w:rsidR="002F773A" w:rsidRDefault="002F773A" w:rsidP="002F773A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8000"/>
          <w:sz w:val="15"/>
          <w:szCs w:val="15"/>
        </w:rPr>
        <w:lastRenderedPageBreak/>
        <w:t>// Store the new string.</w:t>
      </w:r>
    </w:p>
    <w:p w:rsidR="002F773A" w:rsidRDefault="002F773A" w:rsidP="002F773A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FF"/>
          <w:sz w:val="15"/>
          <w:szCs w:val="15"/>
        </w:rPr>
        <w:t>string</w:t>
      </w:r>
      <w:r>
        <w:rPr>
          <w:color w:val="000000"/>
          <w:sz w:val="15"/>
          <w:szCs w:val="15"/>
        </w:rPr>
        <w:t xml:space="preserve"> corrected = sb.ToString();</w:t>
      </w:r>
    </w:p>
    <w:p w:rsidR="002F773A" w:rsidRDefault="002F773A" w:rsidP="002F773A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System.Console.WriteLine(corrected);</w:t>
      </w:r>
    </w:p>
    <w:p w:rsidR="002F773A" w:rsidRDefault="002F773A" w:rsidP="00BD4829">
      <w:pPr>
        <w:rPr>
          <w:rFonts w:hint="eastAsia"/>
        </w:rPr>
      </w:pPr>
    </w:p>
    <w:p w:rsidR="00702A1D" w:rsidRDefault="00DC77AE" w:rsidP="00DC77AE">
      <w:pPr>
        <w:pStyle w:val="1"/>
        <w:rPr>
          <w:rFonts w:hint="eastAsia"/>
        </w:rPr>
      </w:pPr>
      <w:r>
        <w:rPr>
          <w:rFonts w:hint="eastAsia"/>
        </w:rPr>
        <w:t>串联多个字符串</w:t>
      </w:r>
    </w:p>
    <w:p w:rsidR="00C44C0D" w:rsidRPr="00C44C0D" w:rsidRDefault="00C44C0D" w:rsidP="00C44C0D">
      <w:pPr>
        <w:pStyle w:val="HTML"/>
        <w:spacing w:line="202" w:lineRule="atLeast"/>
        <w:rPr>
          <w:rFonts w:hint="eastAsia"/>
          <w:color w:val="000000"/>
          <w:sz w:val="15"/>
          <w:szCs w:val="15"/>
        </w:rPr>
      </w:pPr>
    </w:p>
    <w:p w:rsidR="00C44C0D" w:rsidRPr="001A106F" w:rsidRDefault="00C44C0D" w:rsidP="00C44C0D">
      <w:pPr>
        <w:pStyle w:val="HTML"/>
        <w:spacing w:line="202" w:lineRule="atLeast"/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 w:rsidRPr="001A106F"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若要串联字符串变量，可以使用 + 或 += 运算符，也可以使用 </w:t>
      </w:r>
      <w:hyperlink r:id="rId14" w:history="1">
        <w:r w:rsidRPr="001A106F">
          <w:rPr>
            <w:rStyle w:val="sentence"/>
            <w:rFonts w:ascii="微软雅黑" w:eastAsia="微软雅黑" w:hAnsi="微软雅黑" w:hint="eastAsia"/>
            <w:color w:val="2A2A2A"/>
            <w:sz w:val="15"/>
            <w:szCs w:val="15"/>
          </w:rPr>
          <w:t>String.Concat</w:t>
        </w:r>
      </w:hyperlink>
      <w:r w:rsidRPr="001A106F"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、</w:t>
      </w:r>
      <w:hyperlink r:id="rId15" w:history="1">
        <w:r w:rsidRPr="001A106F">
          <w:rPr>
            <w:rStyle w:val="sentence"/>
            <w:rFonts w:ascii="微软雅黑" w:eastAsia="微软雅黑" w:hAnsi="微软雅黑" w:hint="eastAsia"/>
            <w:color w:val="2A2A2A"/>
            <w:sz w:val="15"/>
            <w:szCs w:val="15"/>
          </w:rPr>
          <w:t>String.Format</w:t>
        </w:r>
      </w:hyperlink>
      <w:r w:rsidRPr="001A106F"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 或 </w:t>
      </w:r>
      <w:hyperlink r:id="rId16" w:history="1">
        <w:r w:rsidRPr="001A106F">
          <w:rPr>
            <w:rStyle w:val="sentence"/>
            <w:rFonts w:ascii="微软雅黑" w:eastAsia="微软雅黑" w:hAnsi="微软雅黑" w:hint="eastAsia"/>
            <w:color w:val="2A2A2A"/>
            <w:sz w:val="15"/>
            <w:szCs w:val="15"/>
          </w:rPr>
          <w:t>StringBuilder.Append</w:t>
        </w:r>
      </w:hyperlink>
      <w:r w:rsidRPr="001A106F"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 方法。 + 运算符容易使用，且有利于提高代码的直观性</w:t>
      </w:r>
    </w:p>
    <w:p w:rsidR="00C17EEF" w:rsidRPr="001A106F" w:rsidRDefault="00C17EEF" w:rsidP="00C44C0D">
      <w:pPr>
        <w:pStyle w:val="HTML"/>
        <w:spacing w:line="202" w:lineRule="atLeast"/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 w:rsidRPr="001A106F"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在字符串串联操作中，C# 编译器对 null 字符串和空字符串进行相同的处理，但它不转换原始 null 字符串的值。</w:t>
      </w:r>
    </w:p>
    <w:p w:rsidR="00D50291" w:rsidRDefault="00D50291" w:rsidP="00C44C0D">
      <w:pPr>
        <w:pStyle w:val="HTML"/>
        <w:spacing w:line="202" w:lineRule="atLeast"/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但如果性能的优劣很重要，则应该总是使用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hyperlink r:id="rId17" w:history="1">
        <w:r>
          <w:rPr>
            <w:rStyle w:val="a7"/>
            <w:rFonts w:ascii="微软雅黑" w:eastAsia="微软雅黑" w:hAnsi="微软雅黑" w:hint="eastAsia"/>
            <w:color w:val="00709F"/>
            <w:sz w:val="15"/>
            <w:szCs w:val="15"/>
          </w:rPr>
          <w:t>StringBuilder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类来串联字符串。下面的代码使用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hyperlink r:id="rId18" w:history="1">
        <w:r>
          <w:rPr>
            <w:rStyle w:val="a7"/>
            <w:rFonts w:ascii="微软雅黑" w:eastAsia="微软雅黑" w:hAnsi="微软雅黑" w:hint="eastAsia"/>
            <w:color w:val="00709F"/>
            <w:sz w:val="15"/>
            <w:szCs w:val="15"/>
          </w:rPr>
          <w:t>StringBuilder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类的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hyperlink r:id="rId19" w:history="1">
        <w:r>
          <w:rPr>
            <w:rStyle w:val="a7"/>
            <w:rFonts w:ascii="微软雅黑" w:eastAsia="微软雅黑" w:hAnsi="微软雅黑" w:hint="eastAsia"/>
            <w:color w:val="00709F"/>
            <w:sz w:val="15"/>
            <w:szCs w:val="15"/>
          </w:rPr>
          <w:t>Append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方法来串联字符串，因此不会有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a8"/>
          <w:rFonts w:ascii="微软雅黑" w:eastAsia="微软雅黑" w:hAnsi="微软雅黑" w:hint="eastAsia"/>
          <w:color w:val="2A2A2A"/>
          <w:sz w:val="15"/>
          <w:szCs w:val="15"/>
        </w:rPr>
        <w:t>+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运算符的链接作用产生。</w:t>
      </w:r>
    </w:p>
    <w:p w:rsidR="007449DA" w:rsidRDefault="007449DA" w:rsidP="00C44C0D">
      <w:pPr>
        <w:pStyle w:val="HTML"/>
        <w:spacing w:line="202" w:lineRule="atLeast"/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</w:p>
    <w:p w:rsidR="007449DA" w:rsidRDefault="007449DA" w:rsidP="008522F7">
      <w:pPr>
        <w:pStyle w:val="1"/>
        <w:rPr>
          <w:rStyle w:val="sentence"/>
          <w:rFonts w:hint="eastAsia"/>
          <w:szCs w:val="15"/>
        </w:rPr>
      </w:pPr>
      <w:r w:rsidRPr="008522F7">
        <w:rPr>
          <w:rStyle w:val="sentence"/>
          <w:rFonts w:hint="eastAsia"/>
          <w:szCs w:val="15"/>
        </w:rPr>
        <w:t>修改字符串内容</w:t>
      </w:r>
    </w:p>
    <w:p w:rsidR="000B7C6F" w:rsidRDefault="000B7C6F" w:rsidP="00BA616A">
      <w:pPr>
        <w:pStyle w:val="2"/>
        <w:rPr>
          <w:rFonts w:hint="eastAsia"/>
        </w:rPr>
      </w:pPr>
      <w:r>
        <w:rPr>
          <w:rFonts w:hint="eastAsia"/>
        </w:rPr>
        <w:t>替换某字符串</w:t>
      </w:r>
    </w:p>
    <w:p w:rsidR="00713D8B" w:rsidRDefault="00713D8B" w:rsidP="00713D8B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s = s.Replace(</w:t>
      </w:r>
      <w:r>
        <w:rPr>
          <w:color w:val="A31515"/>
          <w:sz w:val="15"/>
          <w:szCs w:val="15"/>
        </w:rPr>
        <w:t>"mountains"</w:t>
      </w:r>
      <w:r>
        <w:rPr>
          <w:color w:val="000000"/>
          <w:sz w:val="15"/>
          <w:szCs w:val="15"/>
        </w:rPr>
        <w:t xml:space="preserve">, </w:t>
      </w:r>
      <w:r>
        <w:rPr>
          <w:color w:val="A31515"/>
          <w:sz w:val="15"/>
          <w:szCs w:val="15"/>
        </w:rPr>
        <w:t>"peaks"</w:t>
      </w:r>
      <w:r>
        <w:rPr>
          <w:color w:val="000000"/>
          <w:sz w:val="15"/>
          <w:szCs w:val="15"/>
        </w:rPr>
        <w:t>);</w:t>
      </w:r>
    </w:p>
    <w:p w:rsidR="00713D8B" w:rsidRDefault="00713D8B" w:rsidP="00713D8B">
      <w:pPr>
        <w:rPr>
          <w:rFonts w:hint="eastAsia"/>
        </w:rPr>
      </w:pPr>
    </w:p>
    <w:p w:rsidR="00713D8B" w:rsidRDefault="00713D8B" w:rsidP="00713D8B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ReplaceSubstrings app = </w:t>
      </w:r>
      <w:r>
        <w:rPr>
          <w:color w:val="0000FF"/>
          <w:sz w:val="15"/>
          <w:szCs w:val="15"/>
        </w:rPr>
        <w:t>new</w:t>
      </w:r>
      <w:r>
        <w:rPr>
          <w:color w:val="000000"/>
          <w:sz w:val="15"/>
          <w:szCs w:val="15"/>
        </w:rPr>
        <w:t xml:space="preserve"> ReplaceSubstrings();</w:t>
      </w:r>
    </w:p>
    <w:p w:rsidR="00713D8B" w:rsidRDefault="00713D8B" w:rsidP="00713D8B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app.searchFor = </w:t>
      </w:r>
      <w:r>
        <w:rPr>
          <w:color w:val="A31515"/>
          <w:sz w:val="15"/>
          <w:szCs w:val="15"/>
        </w:rPr>
        <w:t>"the"</w:t>
      </w:r>
      <w:r>
        <w:rPr>
          <w:color w:val="000000"/>
          <w:sz w:val="15"/>
          <w:szCs w:val="15"/>
        </w:rPr>
        <w:t xml:space="preserve">; </w:t>
      </w:r>
      <w:r>
        <w:rPr>
          <w:color w:val="008000"/>
          <w:sz w:val="15"/>
          <w:szCs w:val="15"/>
        </w:rPr>
        <w:t>// A very simple regular expression.</w:t>
      </w:r>
    </w:p>
    <w:p w:rsidR="00713D8B" w:rsidRDefault="00713D8B" w:rsidP="00713D8B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app.replaceWith = </w:t>
      </w:r>
      <w:r>
        <w:rPr>
          <w:color w:val="A31515"/>
          <w:sz w:val="15"/>
          <w:szCs w:val="15"/>
        </w:rPr>
        <w:t>"many"</w:t>
      </w:r>
      <w:r>
        <w:rPr>
          <w:color w:val="000000"/>
          <w:sz w:val="15"/>
          <w:szCs w:val="15"/>
        </w:rPr>
        <w:t>;</w:t>
      </w:r>
    </w:p>
    <w:p w:rsidR="00713D8B" w:rsidRDefault="00713D8B" w:rsidP="00713D8B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s = Regex.Replace(s, app.searchFor, app.ReplaceMatchCase, RegexOptions.IgnoreCase);</w:t>
      </w:r>
    </w:p>
    <w:p w:rsidR="00713D8B" w:rsidRDefault="00713D8B" w:rsidP="00713D8B">
      <w:pPr>
        <w:rPr>
          <w:rFonts w:hint="eastAsia"/>
        </w:rPr>
      </w:pPr>
    </w:p>
    <w:p w:rsidR="000261BB" w:rsidRDefault="00E25879" w:rsidP="00BA616A">
      <w:pPr>
        <w:pStyle w:val="2"/>
        <w:rPr>
          <w:rFonts w:hint="eastAsia"/>
        </w:rPr>
      </w:pPr>
      <w:r>
        <w:rPr>
          <w:rFonts w:hint="eastAsia"/>
        </w:rPr>
        <w:t>移除某字符串</w:t>
      </w:r>
    </w:p>
    <w:p w:rsidR="003A18FA" w:rsidRDefault="003A18FA" w:rsidP="00713D8B">
      <w:pPr>
        <w:rPr>
          <w:rFonts w:hint="eastAsia"/>
        </w:rPr>
      </w:pPr>
    </w:p>
    <w:p w:rsidR="003A18FA" w:rsidRDefault="003A18FA" w:rsidP="003A18FA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FF"/>
          <w:sz w:val="15"/>
          <w:szCs w:val="15"/>
        </w:rPr>
        <w:t>string</w:t>
      </w:r>
      <w:r>
        <w:rPr>
          <w:color w:val="000000"/>
          <w:sz w:val="15"/>
          <w:szCs w:val="15"/>
        </w:rPr>
        <w:t xml:space="preserve"> temp = </w:t>
      </w:r>
      <w:r>
        <w:rPr>
          <w:color w:val="A31515"/>
          <w:sz w:val="15"/>
          <w:szCs w:val="15"/>
        </w:rPr>
        <w:t>"many_"</w:t>
      </w:r>
      <w:r>
        <w:rPr>
          <w:color w:val="000000"/>
          <w:sz w:val="15"/>
          <w:szCs w:val="15"/>
        </w:rPr>
        <w:t>;</w:t>
      </w:r>
    </w:p>
    <w:p w:rsidR="003A18FA" w:rsidRDefault="003A18FA" w:rsidP="003A18FA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r>
        <w:rPr>
          <w:color w:val="0000FF"/>
          <w:sz w:val="15"/>
          <w:szCs w:val="15"/>
        </w:rPr>
        <w:t>int</w:t>
      </w:r>
      <w:r>
        <w:rPr>
          <w:color w:val="000000"/>
          <w:sz w:val="15"/>
          <w:szCs w:val="15"/>
        </w:rPr>
        <w:t xml:space="preserve"> i = s.IndexOf(temp);</w:t>
      </w:r>
    </w:p>
    <w:p w:rsidR="003A18FA" w:rsidRDefault="003A18FA" w:rsidP="003A18FA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r>
        <w:rPr>
          <w:color w:val="0000FF"/>
          <w:sz w:val="15"/>
          <w:szCs w:val="15"/>
        </w:rPr>
        <w:t>if</w:t>
      </w:r>
      <w:r>
        <w:rPr>
          <w:color w:val="000000"/>
          <w:sz w:val="15"/>
          <w:szCs w:val="15"/>
        </w:rPr>
        <w:t xml:space="preserve"> (i &gt;= 0)</w:t>
      </w:r>
    </w:p>
    <w:p w:rsidR="003A18FA" w:rsidRDefault="003A18FA" w:rsidP="003A18FA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{</w:t>
      </w:r>
    </w:p>
    <w:p w:rsidR="003A18FA" w:rsidRDefault="003A18FA" w:rsidP="003A18FA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s = s.Remove(i, temp.Length);</w:t>
      </w:r>
    </w:p>
    <w:p w:rsidR="003A18FA" w:rsidRDefault="003A18FA" w:rsidP="003A18FA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}</w:t>
      </w:r>
    </w:p>
    <w:p w:rsidR="003A18FA" w:rsidRDefault="003A18FA" w:rsidP="00713D8B">
      <w:pPr>
        <w:rPr>
          <w:rFonts w:hint="eastAsia"/>
        </w:rPr>
      </w:pPr>
    </w:p>
    <w:p w:rsidR="00AC76BC" w:rsidRDefault="00AC76BC" w:rsidP="00713D8B">
      <w:pPr>
        <w:rPr>
          <w:rFonts w:hint="eastAsia"/>
        </w:rPr>
      </w:pPr>
      <w:r>
        <w:rPr>
          <w:rFonts w:hint="eastAsia"/>
        </w:rPr>
        <w:t>去除前后多余空格</w:t>
      </w:r>
    </w:p>
    <w:p w:rsidR="00AC76BC" w:rsidRDefault="00AC76BC" w:rsidP="00AC76B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FF"/>
          <w:sz w:val="15"/>
          <w:szCs w:val="15"/>
        </w:rPr>
        <w:t>string</w:t>
      </w:r>
      <w:r>
        <w:rPr>
          <w:color w:val="000000"/>
          <w:sz w:val="15"/>
          <w:szCs w:val="15"/>
        </w:rPr>
        <w:t xml:space="preserve"> s2 = </w:t>
      </w:r>
      <w:r>
        <w:rPr>
          <w:color w:val="A31515"/>
          <w:sz w:val="15"/>
          <w:szCs w:val="15"/>
        </w:rPr>
        <w:t>"    I'm wider than I need to be.      "</w:t>
      </w:r>
      <w:r>
        <w:rPr>
          <w:color w:val="000000"/>
          <w:sz w:val="15"/>
          <w:szCs w:val="15"/>
        </w:rPr>
        <w:t>;</w:t>
      </w:r>
    </w:p>
    <w:p w:rsidR="00AC76BC" w:rsidRDefault="00AC76BC" w:rsidP="00AC76B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 Store the results in a new string variable.</w:t>
      </w:r>
    </w:p>
    <w:p w:rsidR="00AC76BC" w:rsidRDefault="00AC76BC" w:rsidP="00AC76B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lastRenderedPageBreak/>
        <w:t xml:space="preserve">        temp = s2.Trim();</w:t>
      </w:r>
    </w:p>
    <w:p w:rsidR="00AC76BC" w:rsidRDefault="00AC76BC" w:rsidP="00AC76B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Console.WriteLine(temp);</w:t>
      </w:r>
    </w:p>
    <w:p w:rsidR="00AC76BC" w:rsidRDefault="00AC76BC" w:rsidP="00AC76B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 Output: I'm wider than I need to be.</w:t>
      </w:r>
    </w:p>
    <w:p w:rsidR="00AC76BC" w:rsidRDefault="007C78B0" w:rsidP="000350CF">
      <w:pPr>
        <w:pStyle w:val="2"/>
        <w:rPr>
          <w:rFonts w:hint="eastAsia"/>
        </w:rPr>
      </w:pPr>
      <w:r>
        <w:rPr>
          <w:rFonts w:hint="eastAsia"/>
        </w:rPr>
        <w:t>数组表示法访问字符串中的各个字符</w:t>
      </w:r>
    </w:p>
    <w:p w:rsidR="004E7370" w:rsidRDefault="004E7370" w:rsidP="004E7370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</w:t>
      </w:r>
      <w:r>
        <w:rPr>
          <w:color w:val="0000FF"/>
          <w:sz w:val="15"/>
          <w:szCs w:val="15"/>
        </w:rPr>
        <w:t>char</w:t>
      </w:r>
      <w:r>
        <w:rPr>
          <w:color w:val="000000"/>
          <w:sz w:val="15"/>
          <w:szCs w:val="15"/>
        </w:rPr>
        <w:t>[] chars = str.ToCharArray();</w:t>
      </w:r>
    </w:p>
    <w:p w:rsidR="004E7370" w:rsidRDefault="004E7370" w:rsidP="004E7370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FF"/>
          <w:sz w:val="15"/>
          <w:szCs w:val="15"/>
        </w:rPr>
        <w:t>string</w:t>
      </w:r>
      <w:r>
        <w:rPr>
          <w:color w:val="000000"/>
          <w:sz w:val="15"/>
          <w:szCs w:val="15"/>
        </w:rPr>
        <w:t xml:space="preserve"> str2 = </w:t>
      </w:r>
      <w:r>
        <w:rPr>
          <w:color w:val="0000FF"/>
          <w:sz w:val="15"/>
          <w:szCs w:val="15"/>
        </w:rPr>
        <w:t>new</w:t>
      </w:r>
      <w:r>
        <w:rPr>
          <w:color w:val="000000"/>
          <w:sz w:val="15"/>
          <w:szCs w:val="15"/>
        </w:rPr>
        <w:t xml:space="preserve"> </w:t>
      </w:r>
      <w:r>
        <w:rPr>
          <w:color w:val="0000FF"/>
          <w:sz w:val="15"/>
          <w:szCs w:val="15"/>
        </w:rPr>
        <w:t>string</w:t>
      </w:r>
      <w:r>
        <w:rPr>
          <w:color w:val="000000"/>
          <w:sz w:val="15"/>
          <w:szCs w:val="15"/>
        </w:rPr>
        <w:t>(chars);</w:t>
      </w:r>
    </w:p>
    <w:p w:rsidR="004E7370" w:rsidRDefault="00A6128C" w:rsidP="00662B51">
      <w:pPr>
        <w:pStyle w:val="2"/>
        <w:rPr>
          <w:rFonts w:hint="eastAsia"/>
        </w:rPr>
      </w:pPr>
      <w:r>
        <w:rPr>
          <w:rFonts w:hint="eastAsia"/>
        </w:rPr>
        <w:t>比较字符串</w:t>
      </w:r>
    </w:p>
    <w:p w:rsidR="003673E2" w:rsidRPr="003673E2" w:rsidRDefault="003673E2" w:rsidP="003673E2"/>
    <w:sectPr w:rsidR="003673E2" w:rsidRPr="00367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051" w:rsidRDefault="00294051" w:rsidP="00BD4829">
      <w:r>
        <w:separator/>
      </w:r>
    </w:p>
  </w:endnote>
  <w:endnote w:type="continuationSeparator" w:id="1">
    <w:p w:rsidR="00294051" w:rsidRDefault="00294051" w:rsidP="00BD48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051" w:rsidRDefault="00294051" w:rsidP="00BD4829">
      <w:r>
        <w:separator/>
      </w:r>
    </w:p>
  </w:footnote>
  <w:footnote w:type="continuationSeparator" w:id="1">
    <w:p w:rsidR="00294051" w:rsidRDefault="00294051" w:rsidP="00BD48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4829"/>
    <w:rsid w:val="000261BB"/>
    <w:rsid w:val="000350CF"/>
    <w:rsid w:val="000B7C6F"/>
    <w:rsid w:val="00174F4F"/>
    <w:rsid w:val="001A106F"/>
    <w:rsid w:val="00294051"/>
    <w:rsid w:val="002F773A"/>
    <w:rsid w:val="00312526"/>
    <w:rsid w:val="00350C05"/>
    <w:rsid w:val="003673E2"/>
    <w:rsid w:val="003A18FA"/>
    <w:rsid w:val="003E5F89"/>
    <w:rsid w:val="003F70C3"/>
    <w:rsid w:val="004149CA"/>
    <w:rsid w:val="00454145"/>
    <w:rsid w:val="004554EF"/>
    <w:rsid w:val="004E7370"/>
    <w:rsid w:val="00662B51"/>
    <w:rsid w:val="006809D4"/>
    <w:rsid w:val="006E7BA8"/>
    <w:rsid w:val="00702A1D"/>
    <w:rsid w:val="00713D8B"/>
    <w:rsid w:val="007449DA"/>
    <w:rsid w:val="007B4E1B"/>
    <w:rsid w:val="007C78B0"/>
    <w:rsid w:val="008522F7"/>
    <w:rsid w:val="008D577B"/>
    <w:rsid w:val="00955053"/>
    <w:rsid w:val="009D53DF"/>
    <w:rsid w:val="00A43400"/>
    <w:rsid w:val="00A6128C"/>
    <w:rsid w:val="00A65C7E"/>
    <w:rsid w:val="00AC1F62"/>
    <w:rsid w:val="00AC76BC"/>
    <w:rsid w:val="00BA616A"/>
    <w:rsid w:val="00BD2813"/>
    <w:rsid w:val="00BD4829"/>
    <w:rsid w:val="00C17EEF"/>
    <w:rsid w:val="00C24A6E"/>
    <w:rsid w:val="00C44C0D"/>
    <w:rsid w:val="00D50291"/>
    <w:rsid w:val="00DC77AE"/>
    <w:rsid w:val="00E023D0"/>
    <w:rsid w:val="00E25879"/>
    <w:rsid w:val="00F97CCA"/>
    <w:rsid w:val="00FA1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77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6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48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4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482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D48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D482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D482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D4829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9D53DF"/>
  </w:style>
  <w:style w:type="character" w:styleId="a7">
    <w:name w:val="Hyperlink"/>
    <w:basedOn w:val="a0"/>
    <w:uiPriority w:val="99"/>
    <w:semiHidden/>
    <w:unhideWhenUsed/>
    <w:rsid w:val="009D53DF"/>
    <w:rPr>
      <w:color w:val="0000FF"/>
      <w:u w:val="single"/>
    </w:rPr>
  </w:style>
  <w:style w:type="character" w:styleId="a8">
    <w:name w:val="Strong"/>
    <w:basedOn w:val="a0"/>
    <w:uiPriority w:val="22"/>
    <w:qFormat/>
    <w:rsid w:val="009D53DF"/>
    <w:rPr>
      <w:b/>
      <w:bCs/>
    </w:rPr>
  </w:style>
  <w:style w:type="character" w:customStyle="1" w:styleId="sentence">
    <w:name w:val="sentence"/>
    <w:basedOn w:val="a0"/>
    <w:rsid w:val="00AC1F62"/>
  </w:style>
  <w:style w:type="paragraph" w:styleId="HTML">
    <w:name w:val="HTML Preformatted"/>
    <w:basedOn w:val="a"/>
    <w:link w:val="HTMLChar"/>
    <w:uiPriority w:val="99"/>
    <w:semiHidden/>
    <w:unhideWhenUsed/>
    <w:rsid w:val="00A434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340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C77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61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ystem.string.length.aspx" TargetMode="External"/><Relationship Id="rId13" Type="http://schemas.openxmlformats.org/officeDocument/2006/relationships/hyperlink" Target="https://msdn.microsoft.com/zh-cn/library/system.text.stringbuilder.aspx" TargetMode="External"/><Relationship Id="rId18" Type="http://schemas.openxmlformats.org/officeDocument/2006/relationships/hyperlink" Target="https://msdn.microsoft.com/zh-cn/library/system.text.stringbuilder.aspx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msdn.microsoft.com/zh-cn/library/system.char.aspx" TargetMode="External"/><Relationship Id="rId12" Type="http://schemas.openxmlformats.org/officeDocument/2006/relationships/hyperlink" Target="https://msdn.microsoft.com/zh-cn/library/system.string.aspx" TargetMode="External"/><Relationship Id="rId17" Type="http://schemas.openxmlformats.org/officeDocument/2006/relationships/hyperlink" Target="https://msdn.microsoft.com/zh-cn/library/system.text.stringbuilder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zh-cn/library/system.text.stringbuilder.append.aspx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system.string.aspx" TargetMode="External"/><Relationship Id="rId11" Type="http://schemas.openxmlformats.org/officeDocument/2006/relationships/hyperlink" Target="https://msdn.microsoft.com/zh-cn/library/fa0ab757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sdn.microsoft.com/zh-cn/library/system.string.format.aspx" TargetMode="External"/><Relationship Id="rId10" Type="http://schemas.openxmlformats.org/officeDocument/2006/relationships/hyperlink" Target="https://msdn.microsoft.com/zh-cn/library/system.string.aspx" TargetMode="External"/><Relationship Id="rId19" Type="http://schemas.openxmlformats.org/officeDocument/2006/relationships/hyperlink" Target="https://msdn.microsoft.com/zh-cn/library/system.text.stringbuilder.append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sdn.microsoft.com/zh-cn/library/system.globalization.stringinfo.aspx" TargetMode="External"/><Relationship Id="rId14" Type="http://schemas.openxmlformats.org/officeDocument/2006/relationships/hyperlink" Target="https://msdn.microsoft.com/zh-cn/library/system.string.concat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GDQL</dc:creator>
  <cp:keywords/>
  <dc:description/>
  <cp:lastModifiedBy>GDQL</cp:lastModifiedBy>
  <cp:revision>58</cp:revision>
  <dcterms:created xsi:type="dcterms:W3CDTF">2016-04-13T01:49:00Z</dcterms:created>
  <dcterms:modified xsi:type="dcterms:W3CDTF">2016-04-13T03:03:00Z</dcterms:modified>
</cp:coreProperties>
</file>