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0429C" w:rsidRDefault="0090429C">
      <w:pPr>
        <w:spacing w:after="272" w:line="220" w:lineRule="exact"/>
      </w:pPr>
    </w:p>
    <w:p w:rsidR="0090429C" w:rsidRDefault="00000000">
      <w:pPr>
        <w:spacing w:after="0" w:line="360" w:lineRule="exact"/>
        <w:ind w:right="4558"/>
        <w:jc w:val="right"/>
        <w:rPr>
          <w:lang w:eastAsia="zh-CN"/>
        </w:rPr>
      </w:pPr>
      <w:r>
        <w:rPr>
          <w:rFonts w:ascii="黑体" w:eastAsia="黑体" w:hAnsi="黑体"/>
          <w:color w:val="000000"/>
          <w:sz w:val="36"/>
          <w:lang w:eastAsia="zh-CN"/>
        </w:rPr>
        <w:t>中国矿业大学本科生学籍卡</w:t>
      </w:r>
    </w:p>
    <w:p w:rsidR="0090429C" w:rsidRDefault="00000000">
      <w:pPr>
        <w:spacing w:before="476" w:after="316" w:line="234" w:lineRule="exact"/>
        <w:ind w:left="330"/>
        <w:rPr>
          <w:lang w:eastAsia="zh-CN"/>
        </w:rPr>
      </w:pPr>
      <w:r>
        <w:rPr>
          <w:rFonts w:ascii="仿宋" w:eastAsia="仿宋" w:hAnsi="仿宋"/>
          <w:color w:val="000000"/>
          <w:sz w:val="21"/>
          <w:lang w:eastAsia="zh-CN"/>
        </w:rPr>
        <w:t>学院：</w:t>
      </w:r>
      <w:r w:rsidRPr="00723E88">
        <w:rPr>
          <w:rFonts w:ascii="Times New Roman" w:eastAsia="Times New Roman" w:hAnsi="Times New Roman"/>
          <w:b/>
          <w:bCs/>
          <w:color w:val="000000"/>
          <w:sz w:val="21"/>
          <w:lang w:eastAsia="zh-CN"/>
        </w:rPr>
        <w:t>__________________</w:t>
      </w:r>
      <w:r>
        <w:rPr>
          <w:rFonts w:ascii="仿宋" w:eastAsia="仿宋" w:hAnsi="仿宋"/>
          <w:color w:val="000000"/>
          <w:sz w:val="21"/>
          <w:lang w:eastAsia="zh-CN"/>
        </w:rPr>
        <w:t>年级：</w:t>
      </w:r>
      <w:r w:rsidRPr="00723E88">
        <w:rPr>
          <w:rFonts w:ascii="Times New Roman" w:eastAsia="Times New Roman" w:hAnsi="Times New Roman"/>
          <w:b/>
          <w:bCs/>
          <w:color w:val="000000"/>
          <w:sz w:val="21"/>
          <w:lang w:eastAsia="zh-CN"/>
        </w:rPr>
        <w:t>_____________________</w:t>
      </w:r>
      <w:r>
        <w:rPr>
          <w:rFonts w:ascii="仿宋" w:eastAsia="仿宋" w:hAnsi="仿宋"/>
          <w:color w:val="000000"/>
          <w:sz w:val="21"/>
          <w:lang w:eastAsia="zh-CN"/>
        </w:rPr>
        <w:t>专业：</w:t>
      </w:r>
      <w:r w:rsidRPr="00723E88">
        <w:rPr>
          <w:rFonts w:ascii="Times New Roman" w:eastAsia="Times New Roman" w:hAnsi="Times New Roman"/>
          <w:b/>
          <w:bCs/>
          <w:color w:val="000000"/>
          <w:sz w:val="21"/>
          <w:lang w:eastAsia="zh-CN"/>
        </w:rPr>
        <w:t>_____________________</w:t>
      </w:r>
      <w:r>
        <w:rPr>
          <w:rFonts w:ascii="仿宋" w:eastAsia="仿宋" w:hAnsi="仿宋"/>
          <w:color w:val="000000"/>
          <w:sz w:val="21"/>
          <w:lang w:eastAsia="zh-CN"/>
        </w:rPr>
        <w:t>班级：</w:t>
      </w:r>
      <w:r w:rsidRPr="00723E88">
        <w:rPr>
          <w:rFonts w:ascii="Times New Roman" w:eastAsia="Times New Roman" w:hAnsi="Times New Roman"/>
          <w:b/>
          <w:bCs/>
          <w:color w:val="000000"/>
          <w:sz w:val="21"/>
          <w:lang w:eastAsia="zh-CN"/>
        </w:rPr>
        <w:t>_________________</w:t>
      </w:r>
      <w:r>
        <w:rPr>
          <w:rFonts w:ascii="仿宋" w:eastAsia="仿宋" w:hAnsi="仿宋"/>
          <w:color w:val="000000"/>
          <w:sz w:val="21"/>
          <w:lang w:eastAsia="zh-CN"/>
        </w:rPr>
        <w:t>学制：</w:t>
      </w:r>
      <w:r w:rsidRPr="00723E88">
        <w:rPr>
          <w:rFonts w:ascii="Times New Roman" w:eastAsia="Times New Roman" w:hAnsi="Times New Roman"/>
          <w:b/>
          <w:bCs/>
          <w:color w:val="000000"/>
          <w:sz w:val="21"/>
          <w:lang w:eastAsia="zh-CN"/>
        </w:rPr>
        <w:t>_________________</w:t>
      </w:r>
      <w:r>
        <w:rPr>
          <w:rFonts w:ascii="Times New Roman" w:eastAsia="Times New Roman" w:hAnsi="Times New Roman"/>
          <w:color w:val="000000"/>
          <w:sz w:val="21"/>
          <w:lang w:eastAsia="zh-CN"/>
        </w:rPr>
        <w:t xml:space="preserve"> </w:t>
      </w:r>
    </w:p>
    <w:tbl>
      <w:tblPr>
        <w:tblW w:w="13628" w:type="dxa"/>
        <w:tblInd w:w="-10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8"/>
        <w:gridCol w:w="1135"/>
        <w:gridCol w:w="1276"/>
        <w:gridCol w:w="1132"/>
        <w:gridCol w:w="1134"/>
        <w:gridCol w:w="993"/>
        <w:gridCol w:w="1137"/>
        <w:gridCol w:w="1271"/>
        <w:gridCol w:w="1374"/>
        <w:gridCol w:w="1135"/>
        <w:gridCol w:w="1483"/>
      </w:tblGrid>
      <w:tr w:rsidR="0090429C">
        <w:trPr>
          <w:trHeight w:hRule="exact" w:val="578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429C" w:rsidRDefault="00000000">
            <w:pPr>
              <w:widowControl w:val="0"/>
              <w:spacing w:before="180" w:after="0" w:line="234" w:lineRule="exact"/>
              <w:ind w:left="460"/>
            </w:pPr>
            <w:r>
              <w:rPr>
                <w:rFonts w:ascii="仿宋" w:eastAsia="仿宋" w:hAnsi="仿宋"/>
                <w:color w:val="000000"/>
                <w:sz w:val="21"/>
              </w:rPr>
              <w:t>学</w:t>
            </w:r>
            <w:r w:rsidR="00723E88">
              <w:rPr>
                <w:rFonts w:ascii="仿宋" w:eastAsia="仿宋" w:hAnsi="仿宋" w:hint="eastAsia"/>
                <w:color w:val="000000"/>
                <w:sz w:val="21"/>
                <w:lang w:eastAsia="zh-CN"/>
              </w:rPr>
              <w:t xml:space="preserve">  </w:t>
            </w:r>
            <w:r>
              <w:rPr>
                <w:rFonts w:ascii="仿宋" w:eastAsia="仿宋" w:hAnsi="仿宋"/>
                <w:color w:val="000000"/>
                <w:sz w:val="21"/>
              </w:rPr>
              <w:t>号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429C" w:rsidRDefault="0090429C">
            <w:pPr>
              <w:widowControl w:val="0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429C" w:rsidRDefault="00000000">
            <w:pPr>
              <w:widowControl w:val="0"/>
              <w:spacing w:before="180" w:after="0" w:line="234" w:lineRule="exact"/>
              <w:ind w:left="316"/>
            </w:pPr>
            <w:r>
              <w:rPr>
                <w:rFonts w:ascii="仿宋" w:eastAsia="仿宋" w:hAnsi="仿宋"/>
                <w:color w:val="000000"/>
                <w:sz w:val="21"/>
              </w:rPr>
              <w:t>姓</w:t>
            </w:r>
            <w:r w:rsidR="00723E88">
              <w:rPr>
                <w:rFonts w:ascii="仿宋" w:eastAsia="仿宋" w:hAnsi="仿宋" w:hint="eastAsia"/>
                <w:color w:val="000000"/>
                <w:sz w:val="21"/>
                <w:lang w:eastAsia="zh-CN"/>
              </w:rPr>
              <w:t xml:space="preserve">  </w:t>
            </w:r>
            <w:r>
              <w:rPr>
                <w:rFonts w:ascii="仿宋" w:eastAsia="仿宋" w:hAnsi="仿宋"/>
                <w:color w:val="000000"/>
                <w:sz w:val="21"/>
              </w:rPr>
              <w:t>名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:rsidR="0090429C" w:rsidRDefault="0090429C">
            <w:pPr>
              <w:widowControl w:val="0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:rsidR="0090429C" w:rsidRDefault="00000000">
            <w:pPr>
              <w:widowControl w:val="0"/>
              <w:spacing w:before="180" w:after="0" w:line="234" w:lineRule="exact"/>
              <w:ind w:left="248"/>
            </w:pPr>
            <w:r>
              <w:rPr>
                <w:rFonts w:ascii="仿宋" w:eastAsia="仿宋" w:hAnsi="仿宋"/>
                <w:color w:val="000000"/>
                <w:sz w:val="21"/>
              </w:rPr>
              <w:t>性</w:t>
            </w:r>
            <w:r w:rsidR="00723E88">
              <w:rPr>
                <w:rFonts w:ascii="仿宋" w:eastAsia="仿宋" w:hAnsi="仿宋" w:hint="eastAsia"/>
                <w:color w:val="000000"/>
                <w:sz w:val="21"/>
                <w:lang w:eastAsia="zh-CN"/>
              </w:rPr>
              <w:t xml:space="preserve">  </w:t>
            </w:r>
            <w:r>
              <w:rPr>
                <w:rFonts w:ascii="仿宋" w:eastAsia="仿宋" w:hAnsi="仿宋"/>
                <w:color w:val="000000"/>
                <w:sz w:val="21"/>
              </w:rPr>
              <w:t>别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429C" w:rsidRDefault="0090429C">
            <w:pPr>
              <w:widowControl w:val="0"/>
            </w:pP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429C" w:rsidRDefault="00000000">
            <w:pPr>
              <w:widowControl w:val="0"/>
              <w:spacing w:before="180" w:after="0" w:line="234" w:lineRule="exact"/>
              <w:ind w:left="244"/>
            </w:pPr>
            <w:r>
              <w:rPr>
                <w:rFonts w:ascii="仿宋" w:eastAsia="仿宋" w:hAnsi="仿宋"/>
                <w:color w:val="000000"/>
                <w:sz w:val="21"/>
              </w:rPr>
              <w:t>民</w:t>
            </w:r>
            <w:r w:rsidR="00723E88">
              <w:rPr>
                <w:rFonts w:ascii="仿宋" w:eastAsia="仿宋" w:hAnsi="仿宋" w:hint="eastAsia"/>
                <w:color w:val="000000"/>
                <w:sz w:val="21"/>
                <w:lang w:eastAsia="zh-CN"/>
              </w:rPr>
              <w:t xml:space="preserve">  </w:t>
            </w:r>
            <w:r>
              <w:rPr>
                <w:rFonts w:ascii="仿宋" w:eastAsia="仿宋" w:hAnsi="仿宋"/>
                <w:color w:val="000000"/>
                <w:sz w:val="21"/>
              </w:rPr>
              <w:t>族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429C" w:rsidRDefault="0090429C">
            <w:pPr>
              <w:widowControl w:val="0"/>
            </w:pP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:rsidR="0090429C" w:rsidRDefault="00000000">
            <w:pPr>
              <w:widowControl w:val="0"/>
              <w:spacing w:before="180" w:after="0" w:line="234" w:lineRule="exact"/>
              <w:ind w:left="264"/>
            </w:pPr>
            <w:r>
              <w:rPr>
                <w:rFonts w:ascii="仿宋" w:eastAsia="仿宋" w:hAnsi="仿宋"/>
                <w:color w:val="000000"/>
                <w:sz w:val="21"/>
              </w:rPr>
              <w:t>入学年月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:rsidR="0090429C" w:rsidRDefault="0090429C">
            <w:pPr>
              <w:widowControl w:val="0"/>
            </w:pPr>
          </w:p>
        </w:tc>
        <w:tc>
          <w:tcPr>
            <w:tcW w:w="14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429C" w:rsidRDefault="00000000">
            <w:pPr>
              <w:widowControl w:val="0"/>
              <w:spacing w:before="214" w:after="0" w:line="312" w:lineRule="exact"/>
              <w:ind w:left="630" w:right="586"/>
              <w:jc w:val="both"/>
            </w:pPr>
            <w:r>
              <w:rPr>
                <w:rFonts w:ascii="仿宋" w:eastAsia="仿宋" w:hAnsi="仿宋"/>
                <w:color w:val="000000"/>
                <w:sz w:val="21"/>
              </w:rPr>
              <w:t xml:space="preserve">近 </w:t>
            </w:r>
            <w:r>
              <w:br/>
            </w:r>
            <w:r>
              <w:rPr>
                <w:rFonts w:ascii="仿宋" w:eastAsia="仿宋" w:hAnsi="仿宋"/>
                <w:color w:val="000000"/>
                <w:sz w:val="21"/>
              </w:rPr>
              <w:t xml:space="preserve">期 </w:t>
            </w:r>
            <w:r>
              <w:br/>
            </w:r>
            <w:r>
              <w:rPr>
                <w:rFonts w:ascii="仿宋" w:eastAsia="仿宋" w:hAnsi="仿宋"/>
                <w:color w:val="000000"/>
                <w:sz w:val="21"/>
              </w:rPr>
              <w:t xml:space="preserve">照 </w:t>
            </w:r>
            <w:r>
              <w:br/>
            </w:r>
            <w:r>
              <w:rPr>
                <w:rFonts w:ascii="仿宋" w:eastAsia="仿宋" w:hAnsi="仿宋"/>
                <w:color w:val="000000"/>
                <w:sz w:val="21"/>
              </w:rPr>
              <w:t>片</w:t>
            </w:r>
          </w:p>
        </w:tc>
      </w:tr>
      <w:tr w:rsidR="0090429C">
        <w:trPr>
          <w:trHeight w:hRule="exact" w:val="578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:rsidR="0090429C" w:rsidRDefault="00000000">
            <w:pPr>
              <w:widowControl w:val="0"/>
              <w:spacing w:before="182" w:after="0" w:line="234" w:lineRule="exact"/>
              <w:ind w:left="250"/>
            </w:pPr>
            <w:r>
              <w:rPr>
                <w:rFonts w:ascii="仿宋" w:eastAsia="仿宋" w:hAnsi="仿宋"/>
                <w:color w:val="000000"/>
                <w:sz w:val="21"/>
              </w:rPr>
              <w:t>身份证号码</w:t>
            </w:r>
          </w:p>
        </w:tc>
        <w:tc>
          <w:tcPr>
            <w:tcW w:w="3542" w:type="dxa"/>
            <w:gridSpan w:val="3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:rsidR="0090429C" w:rsidRDefault="0090429C">
            <w:pPr>
              <w:widowControl w:val="0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 w:rsidR="0090429C" w:rsidRDefault="00000000">
            <w:pPr>
              <w:widowControl w:val="0"/>
              <w:spacing w:before="182" w:after="0" w:line="234" w:lineRule="exact"/>
              <w:ind w:left="144"/>
            </w:pPr>
            <w:r>
              <w:rPr>
                <w:rFonts w:ascii="仿宋" w:eastAsia="仿宋" w:hAnsi="仿宋"/>
                <w:color w:val="000000"/>
                <w:sz w:val="21"/>
              </w:rPr>
              <w:t>出生年月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:rsidR="0090429C" w:rsidRDefault="0090429C">
            <w:pPr>
              <w:widowControl w:val="0"/>
            </w:pP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:rsidR="0090429C" w:rsidRDefault="00000000">
            <w:pPr>
              <w:widowControl w:val="0"/>
              <w:spacing w:before="182" w:after="0" w:line="234" w:lineRule="exact"/>
              <w:ind w:left="244"/>
            </w:pPr>
            <w:r>
              <w:rPr>
                <w:rFonts w:ascii="仿宋" w:eastAsia="仿宋" w:hAnsi="仿宋"/>
                <w:color w:val="000000"/>
                <w:sz w:val="21"/>
              </w:rPr>
              <w:t>籍</w:t>
            </w:r>
            <w:r w:rsidR="00723E88">
              <w:rPr>
                <w:rFonts w:ascii="仿宋" w:eastAsia="仿宋" w:hAnsi="仿宋" w:hint="eastAsia"/>
                <w:color w:val="000000"/>
                <w:sz w:val="21"/>
                <w:lang w:eastAsia="zh-CN"/>
              </w:rPr>
              <w:t xml:space="preserve">  </w:t>
            </w:r>
            <w:r>
              <w:rPr>
                <w:rFonts w:ascii="仿宋" w:eastAsia="仿宋" w:hAnsi="仿宋"/>
                <w:color w:val="000000"/>
                <w:sz w:val="21"/>
              </w:rPr>
              <w:t>贯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:rsidR="0090429C" w:rsidRDefault="0090429C">
            <w:pPr>
              <w:widowControl w:val="0"/>
            </w:pP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:rsidR="0090429C" w:rsidRDefault="00000000">
            <w:pPr>
              <w:widowControl w:val="0"/>
              <w:spacing w:before="182" w:after="0" w:line="234" w:lineRule="exact"/>
              <w:ind w:left="370"/>
            </w:pPr>
            <w:r>
              <w:rPr>
                <w:rFonts w:ascii="仿宋" w:eastAsia="仿宋" w:hAnsi="仿宋"/>
                <w:color w:val="000000"/>
                <w:sz w:val="21"/>
              </w:rPr>
              <w:t>出生地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 w:rsidR="0090429C" w:rsidRDefault="0090429C">
            <w:pPr>
              <w:widowControl w:val="0"/>
            </w:pPr>
          </w:p>
        </w:tc>
        <w:tc>
          <w:tcPr>
            <w:tcW w:w="14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429C" w:rsidRDefault="0090429C">
            <w:pPr>
              <w:widowControl w:val="0"/>
            </w:pPr>
          </w:p>
        </w:tc>
      </w:tr>
      <w:tr w:rsidR="0090429C">
        <w:trPr>
          <w:trHeight w:hRule="exact" w:val="576"/>
        </w:trPr>
        <w:tc>
          <w:tcPr>
            <w:tcW w:w="1557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429C" w:rsidRDefault="00000000">
            <w:pPr>
              <w:widowControl w:val="0"/>
              <w:spacing w:before="182" w:after="0" w:line="224" w:lineRule="exact"/>
              <w:ind w:left="176"/>
            </w:pPr>
            <w:r>
              <w:rPr>
                <w:rFonts w:ascii="仿宋" w:eastAsia="仿宋" w:hAnsi="仿宋"/>
                <w:color w:val="000000"/>
                <w:sz w:val="19"/>
              </w:rPr>
              <w:t>家庭详细地址</w:t>
            </w:r>
          </w:p>
        </w:tc>
        <w:tc>
          <w:tcPr>
            <w:tcW w:w="3542" w:type="dxa"/>
            <w:gridSpan w:val="3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:rsidR="0090429C" w:rsidRDefault="0090429C">
            <w:pPr>
              <w:widowControl w:val="0"/>
            </w:pP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:rsidR="0090429C" w:rsidRDefault="00000000">
            <w:pPr>
              <w:widowControl w:val="0"/>
              <w:spacing w:before="180" w:after="0" w:line="234" w:lineRule="exact"/>
              <w:ind w:left="144"/>
            </w:pPr>
            <w:r>
              <w:rPr>
                <w:rFonts w:ascii="仿宋" w:eastAsia="仿宋" w:hAnsi="仿宋"/>
                <w:color w:val="000000"/>
                <w:sz w:val="21"/>
              </w:rPr>
              <w:t>邮政编码</w:t>
            </w:r>
          </w:p>
        </w:tc>
        <w:tc>
          <w:tcPr>
            <w:tcW w:w="993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429C" w:rsidRDefault="0090429C">
            <w:pPr>
              <w:widowControl w:val="0"/>
            </w:pPr>
          </w:p>
        </w:tc>
        <w:tc>
          <w:tcPr>
            <w:tcW w:w="1137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429C" w:rsidRDefault="00000000">
            <w:pPr>
              <w:widowControl w:val="0"/>
              <w:spacing w:before="180" w:after="0" w:line="234" w:lineRule="exact"/>
              <w:ind w:left="142"/>
            </w:pPr>
            <w:r>
              <w:rPr>
                <w:rFonts w:ascii="仿宋" w:eastAsia="仿宋" w:hAnsi="仿宋"/>
                <w:color w:val="000000"/>
                <w:sz w:val="21"/>
              </w:rPr>
              <w:t>联系方式</w:t>
            </w:r>
          </w:p>
        </w:tc>
        <w:tc>
          <w:tcPr>
            <w:tcW w:w="3780" w:type="dxa"/>
            <w:gridSpan w:val="3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429C" w:rsidRDefault="0090429C">
            <w:pPr>
              <w:widowControl w:val="0"/>
            </w:pPr>
          </w:p>
        </w:tc>
        <w:tc>
          <w:tcPr>
            <w:tcW w:w="14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429C" w:rsidRDefault="0090429C">
            <w:pPr>
              <w:widowControl w:val="0"/>
            </w:pPr>
          </w:p>
        </w:tc>
      </w:tr>
      <w:tr w:rsidR="0090429C">
        <w:trPr>
          <w:trHeight w:hRule="exact" w:val="546"/>
        </w:trPr>
        <w:tc>
          <w:tcPr>
            <w:tcW w:w="13626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429C" w:rsidRDefault="00000000">
            <w:pPr>
              <w:widowControl w:val="0"/>
              <w:spacing w:before="146" w:after="0" w:line="240" w:lineRule="exact"/>
              <w:ind w:right="5382"/>
              <w:jc w:val="right"/>
              <w:rPr>
                <w:lang w:eastAsia="zh-CN"/>
              </w:rPr>
            </w:pPr>
            <w:r>
              <w:rPr>
                <w:rFonts w:ascii="黑体" w:eastAsia="黑体" w:hAnsi="黑体"/>
                <w:color w:val="000000"/>
                <w:sz w:val="24"/>
                <w:lang w:eastAsia="zh-CN"/>
              </w:rPr>
              <w:t>家庭成员及主要社会关系</w:t>
            </w:r>
          </w:p>
        </w:tc>
      </w:tr>
      <w:tr w:rsidR="0090429C">
        <w:trPr>
          <w:trHeight w:hRule="exact" w:val="576"/>
        </w:trPr>
        <w:tc>
          <w:tcPr>
            <w:tcW w:w="26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429C" w:rsidRDefault="00000000">
            <w:pPr>
              <w:widowControl w:val="0"/>
              <w:spacing w:before="178" w:after="0" w:line="236" w:lineRule="exact"/>
              <w:ind w:left="1132"/>
            </w:pPr>
            <w:r>
              <w:rPr>
                <w:rFonts w:ascii="仿宋" w:eastAsia="仿宋" w:hAnsi="仿宋"/>
                <w:color w:val="000000"/>
                <w:sz w:val="21"/>
              </w:rPr>
              <w:t>称谓</w:t>
            </w:r>
          </w:p>
        </w:tc>
        <w:tc>
          <w:tcPr>
            <w:tcW w:w="24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:rsidR="0090429C" w:rsidRDefault="00000000">
            <w:pPr>
              <w:widowControl w:val="0"/>
              <w:spacing w:before="178" w:after="0" w:line="236" w:lineRule="exact"/>
              <w:ind w:left="988"/>
            </w:pPr>
            <w:r>
              <w:rPr>
                <w:rFonts w:ascii="仿宋" w:eastAsia="仿宋" w:hAnsi="仿宋"/>
                <w:color w:val="000000"/>
                <w:sz w:val="21"/>
              </w:rPr>
              <w:t>姓名</w:t>
            </w:r>
          </w:p>
        </w:tc>
        <w:tc>
          <w:tcPr>
            <w:tcW w:w="3264" w:type="dxa"/>
            <w:gridSpan w:val="3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:rsidR="0090429C" w:rsidRDefault="00000000">
            <w:pPr>
              <w:widowControl w:val="0"/>
              <w:spacing w:before="178" w:after="0" w:line="236" w:lineRule="exact"/>
              <w:ind w:left="788"/>
            </w:pPr>
            <w:r>
              <w:rPr>
                <w:rFonts w:ascii="仿宋" w:eastAsia="仿宋" w:hAnsi="仿宋"/>
                <w:color w:val="000000"/>
                <w:sz w:val="21"/>
              </w:rPr>
              <w:t>现工作部门和职务</w:t>
            </w:r>
          </w:p>
        </w:tc>
        <w:tc>
          <w:tcPr>
            <w:tcW w:w="52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429C" w:rsidRDefault="00000000">
            <w:pPr>
              <w:widowControl w:val="0"/>
              <w:spacing w:before="178" w:after="0" w:line="236" w:lineRule="exact"/>
              <w:ind w:left="1682"/>
            </w:pPr>
            <w:r>
              <w:rPr>
                <w:rFonts w:ascii="仿宋" w:eastAsia="仿宋" w:hAnsi="仿宋"/>
                <w:color w:val="000000"/>
                <w:sz w:val="21"/>
              </w:rPr>
              <w:t>联系地址和联系方式</w:t>
            </w:r>
          </w:p>
        </w:tc>
      </w:tr>
      <w:tr w:rsidR="0090429C">
        <w:trPr>
          <w:trHeight w:hRule="exact" w:val="404"/>
        </w:trPr>
        <w:tc>
          <w:tcPr>
            <w:tcW w:w="26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429C" w:rsidRDefault="0090429C">
            <w:pPr>
              <w:widowControl w:val="0"/>
            </w:pPr>
          </w:p>
        </w:tc>
        <w:tc>
          <w:tcPr>
            <w:tcW w:w="24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:rsidR="0090429C" w:rsidRDefault="0090429C">
            <w:pPr>
              <w:widowControl w:val="0"/>
            </w:pPr>
          </w:p>
        </w:tc>
        <w:tc>
          <w:tcPr>
            <w:tcW w:w="3264" w:type="dxa"/>
            <w:gridSpan w:val="3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:rsidR="0090429C" w:rsidRDefault="0090429C">
            <w:pPr>
              <w:widowControl w:val="0"/>
            </w:pPr>
          </w:p>
        </w:tc>
        <w:tc>
          <w:tcPr>
            <w:tcW w:w="52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429C" w:rsidRDefault="0090429C">
            <w:pPr>
              <w:widowControl w:val="0"/>
            </w:pPr>
          </w:p>
        </w:tc>
      </w:tr>
      <w:tr w:rsidR="0090429C">
        <w:trPr>
          <w:trHeight w:hRule="exact" w:val="440"/>
        </w:trPr>
        <w:tc>
          <w:tcPr>
            <w:tcW w:w="26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429C" w:rsidRDefault="0090429C">
            <w:pPr>
              <w:widowControl w:val="0"/>
            </w:pPr>
          </w:p>
        </w:tc>
        <w:tc>
          <w:tcPr>
            <w:tcW w:w="24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:rsidR="0090429C" w:rsidRDefault="0090429C">
            <w:pPr>
              <w:widowControl w:val="0"/>
            </w:pPr>
          </w:p>
        </w:tc>
        <w:tc>
          <w:tcPr>
            <w:tcW w:w="3264" w:type="dxa"/>
            <w:gridSpan w:val="3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:rsidR="0090429C" w:rsidRDefault="0090429C">
            <w:pPr>
              <w:widowControl w:val="0"/>
            </w:pPr>
          </w:p>
        </w:tc>
        <w:tc>
          <w:tcPr>
            <w:tcW w:w="52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429C" w:rsidRDefault="0090429C">
            <w:pPr>
              <w:widowControl w:val="0"/>
            </w:pPr>
          </w:p>
        </w:tc>
      </w:tr>
      <w:tr w:rsidR="0090429C">
        <w:trPr>
          <w:trHeight w:hRule="exact" w:val="436"/>
        </w:trPr>
        <w:tc>
          <w:tcPr>
            <w:tcW w:w="26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429C" w:rsidRDefault="0090429C">
            <w:pPr>
              <w:widowControl w:val="0"/>
            </w:pPr>
          </w:p>
        </w:tc>
        <w:tc>
          <w:tcPr>
            <w:tcW w:w="24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:rsidR="0090429C" w:rsidRDefault="0090429C">
            <w:pPr>
              <w:widowControl w:val="0"/>
            </w:pPr>
          </w:p>
        </w:tc>
        <w:tc>
          <w:tcPr>
            <w:tcW w:w="3264" w:type="dxa"/>
            <w:gridSpan w:val="3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:rsidR="0090429C" w:rsidRDefault="0090429C">
            <w:pPr>
              <w:widowControl w:val="0"/>
            </w:pPr>
          </w:p>
        </w:tc>
        <w:tc>
          <w:tcPr>
            <w:tcW w:w="52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429C" w:rsidRDefault="0090429C">
            <w:pPr>
              <w:widowControl w:val="0"/>
            </w:pPr>
          </w:p>
        </w:tc>
      </w:tr>
      <w:tr w:rsidR="0090429C">
        <w:trPr>
          <w:trHeight w:hRule="exact" w:val="420"/>
        </w:trPr>
        <w:tc>
          <w:tcPr>
            <w:tcW w:w="26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429C" w:rsidRDefault="0090429C">
            <w:pPr>
              <w:widowControl w:val="0"/>
            </w:pPr>
          </w:p>
        </w:tc>
        <w:tc>
          <w:tcPr>
            <w:tcW w:w="24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:rsidR="0090429C" w:rsidRDefault="0090429C">
            <w:pPr>
              <w:widowControl w:val="0"/>
            </w:pPr>
          </w:p>
        </w:tc>
        <w:tc>
          <w:tcPr>
            <w:tcW w:w="3264" w:type="dxa"/>
            <w:gridSpan w:val="3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:rsidR="0090429C" w:rsidRDefault="0090429C">
            <w:pPr>
              <w:widowControl w:val="0"/>
            </w:pPr>
          </w:p>
        </w:tc>
        <w:tc>
          <w:tcPr>
            <w:tcW w:w="52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429C" w:rsidRDefault="0090429C">
            <w:pPr>
              <w:widowControl w:val="0"/>
            </w:pPr>
          </w:p>
        </w:tc>
      </w:tr>
      <w:tr w:rsidR="0090429C">
        <w:trPr>
          <w:trHeight w:hRule="exact" w:val="554"/>
        </w:trPr>
        <w:tc>
          <w:tcPr>
            <w:tcW w:w="13626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429C" w:rsidRDefault="00000000">
            <w:pPr>
              <w:widowControl w:val="0"/>
              <w:spacing w:before="150" w:after="0" w:line="260" w:lineRule="exact"/>
              <w:ind w:left="5130"/>
              <w:rPr>
                <w:lang w:eastAsia="zh-CN"/>
              </w:rPr>
            </w:pPr>
            <w:r>
              <w:rPr>
                <w:rFonts w:ascii="黑体" w:eastAsia="黑体" w:hAnsi="黑体"/>
                <w:color w:val="000000"/>
                <w:sz w:val="24"/>
                <w:lang w:eastAsia="zh-CN"/>
              </w:rPr>
              <w:t>学习经历（依次为高中、初中）</w:t>
            </w:r>
          </w:p>
        </w:tc>
      </w:tr>
      <w:tr w:rsidR="0090429C">
        <w:trPr>
          <w:trHeight w:hRule="exact" w:val="510"/>
        </w:trPr>
        <w:tc>
          <w:tcPr>
            <w:tcW w:w="26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429C" w:rsidRDefault="00000000">
            <w:pPr>
              <w:widowControl w:val="0"/>
              <w:spacing w:before="146" w:after="0" w:line="234" w:lineRule="exact"/>
              <w:ind w:left="712"/>
            </w:pPr>
            <w:r>
              <w:rPr>
                <w:rFonts w:ascii="仿宋" w:eastAsia="仿宋" w:hAnsi="仿宋"/>
                <w:color w:val="000000"/>
                <w:sz w:val="21"/>
              </w:rPr>
              <w:t>学习经历类别</w:t>
            </w:r>
          </w:p>
        </w:tc>
        <w:tc>
          <w:tcPr>
            <w:tcW w:w="24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:rsidR="0090429C" w:rsidRDefault="00000000">
            <w:pPr>
              <w:widowControl w:val="0"/>
              <w:spacing w:before="146" w:after="0" w:line="234" w:lineRule="exact"/>
              <w:ind w:left="254"/>
            </w:pPr>
            <w:r>
              <w:rPr>
                <w:rFonts w:ascii="仿宋" w:eastAsia="仿宋" w:hAnsi="仿宋"/>
                <w:color w:val="000000"/>
                <w:sz w:val="21"/>
              </w:rPr>
              <w:t>何年何月至何年何月</w:t>
            </w:r>
          </w:p>
        </w:tc>
        <w:tc>
          <w:tcPr>
            <w:tcW w:w="3264" w:type="dxa"/>
            <w:gridSpan w:val="3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:rsidR="0090429C" w:rsidRDefault="00000000">
            <w:pPr>
              <w:widowControl w:val="0"/>
              <w:spacing w:before="146" w:after="0" w:line="234" w:lineRule="exact"/>
              <w:ind w:left="1208"/>
            </w:pPr>
            <w:r>
              <w:rPr>
                <w:rFonts w:ascii="仿宋" w:eastAsia="仿宋" w:hAnsi="仿宋"/>
                <w:color w:val="000000"/>
                <w:sz w:val="21"/>
              </w:rPr>
              <w:t>学习单位</w:t>
            </w:r>
          </w:p>
        </w:tc>
        <w:tc>
          <w:tcPr>
            <w:tcW w:w="52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429C" w:rsidRDefault="00000000">
            <w:pPr>
              <w:widowControl w:val="0"/>
              <w:spacing w:before="146" w:after="0" w:line="234" w:lineRule="exact"/>
              <w:ind w:left="1788"/>
            </w:pPr>
            <w:r>
              <w:rPr>
                <w:rFonts w:ascii="仿宋" w:eastAsia="仿宋" w:hAnsi="仿宋"/>
                <w:color w:val="000000"/>
                <w:sz w:val="21"/>
              </w:rPr>
              <w:t>证明人和联系方式</w:t>
            </w:r>
          </w:p>
        </w:tc>
      </w:tr>
      <w:tr w:rsidR="0090429C">
        <w:trPr>
          <w:trHeight w:hRule="exact" w:val="470"/>
        </w:trPr>
        <w:tc>
          <w:tcPr>
            <w:tcW w:w="26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429C" w:rsidRDefault="00000000">
            <w:pPr>
              <w:widowControl w:val="0"/>
              <w:spacing w:before="126" w:after="0" w:line="234" w:lineRule="exact"/>
              <w:ind w:left="1132"/>
            </w:pPr>
            <w:r>
              <w:rPr>
                <w:rFonts w:ascii="仿宋" w:eastAsia="仿宋" w:hAnsi="仿宋"/>
                <w:color w:val="000000"/>
                <w:sz w:val="21"/>
              </w:rPr>
              <w:t>高中</w:t>
            </w:r>
          </w:p>
        </w:tc>
        <w:tc>
          <w:tcPr>
            <w:tcW w:w="24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:rsidR="0090429C" w:rsidRDefault="0090429C">
            <w:pPr>
              <w:widowControl w:val="0"/>
            </w:pPr>
          </w:p>
        </w:tc>
        <w:tc>
          <w:tcPr>
            <w:tcW w:w="3264" w:type="dxa"/>
            <w:gridSpan w:val="3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:rsidR="0090429C" w:rsidRDefault="0090429C">
            <w:pPr>
              <w:widowControl w:val="0"/>
            </w:pPr>
          </w:p>
        </w:tc>
        <w:tc>
          <w:tcPr>
            <w:tcW w:w="52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429C" w:rsidRDefault="0090429C">
            <w:pPr>
              <w:widowControl w:val="0"/>
            </w:pPr>
          </w:p>
        </w:tc>
      </w:tr>
      <w:tr w:rsidR="0090429C">
        <w:trPr>
          <w:trHeight w:hRule="exact" w:val="412"/>
        </w:trPr>
        <w:tc>
          <w:tcPr>
            <w:tcW w:w="26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429C" w:rsidRDefault="00000000">
            <w:pPr>
              <w:widowControl w:val="0"/>
              <w:spacing w:before="106" w:after="0" w:line="234" w:lineRule="exact"/>
              <w:ind w:left="1132"/>
            </w:pPr>
            <w:r>
              <w:rPr>
                <w:rFonts w:ascii="仿宋" w:eastAsia="仿宋" w:hAnsi="仿宋"/>
                <w:color w:val="000000"/>
                <w:sz w:val="21"/>
              </w:rPr>
              <w:t>初中</w:t>
            </w:r>
          </w:p>
        </w:tc>
        <w:tc>
          <w:tcPr>
            <w:tcW w:w="24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:rsidR="0090429C" w:rsidRDefault="0090429C">
            <w:pPr>
              <w:widowControl w:val="0"/>
            </w:pPr>
          </w:p>
        </w:tc>
        <w:tc>
          <w:tcPr>
            <w:tcW w:w="3264" w:type="dxa"/>
            <w:gridSpan w:val="3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:rsidR="0090429C" w:rsidRDefault="0090429C">
            <w:pPr>
              <w:widowControl w:val="0"/>
            </w:pPr>
          </w:p>
        </w:tc>
        <w:tc>
          <w:tcPr>
            <w:tcW w:w="52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429C" w:rsidRDefault="0090429C">
            <w:pPr>
              <w:widowControl w:val="0"/>
            </w:pPr>
          </w:p>
        </w:tc>
      </w:tr>
    </w:tbl>
    <w:p w:rsidR="0090429C" w:rsidRDefault="0090429C">
      <w:pPr>
        <w:spacing w:after="0" w:line="14" w:lineRule="exact"/>
        <w:sectPr w:rsidR="0090429C">
          <w:pgSz w:w="16838" w:h="11906"/>
          <w:pgMar w:top="1440" w:right="1580" w:bottom="1440" w:left="1600" w:header="0" w:footer="0" w:gutter="0"/>
          <w:cols w:space="720"/>
          <w:formProt w:val="0"/>
          <w:docGrid w:linePitch="360" w:charSpace="4096"/>
        </w:sectPr>
      </w:pPr>
    </w:p>
    <w:p w:rsidR="0090429C" w:rsidRDefault="0090429C">
      <w:pPr>
        <w:spacing w:after="140" w:line="220" w:lineRule="exact"/>
      </w:pPr>
    </w:p>
    <w:tbl>
      <w:tblPr>
        <w:tblW w:w="13628" w:type="dxa"/>
        <w:tblInd w:w="-10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92"/>
        <w:gridCol w:w="2408"/>
        <w:gridCol w:w="3264"/>
        <w:gridCol w:w="5264"/>
      </w:tblGrid>
      <w:tr w:rsidR="0090429C">
        <w:trPr>
          <w:trHeight w:hRule="exact" w:val="558"/>
        </w:trPr>
        <w:tc>
          <w:tcPr>
            <w:tcW w:w="13627" w:type="dxa"/>
            <w:gridSpan w:val="4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:rsidR="0090429C" w:rsidRDefault="00000000">
            <w:pPr>
              <w:widowControl w:val="0"/>
              <w:spacing w:before="152" w:after="0" w:line="258" w:lineRule="exact"/>
              <w:ind w:left="6090"/>
            </w:pPr>
            <w:r>
              <w:rPr>
                <w:rFonts w:ascii="黑体" w:eastAsia="黑体" w:hAnsi="黑体"/>
                <w:color w:val="000000"/>
                <w:sz w:val="24"/>
              </w:rPr>
              <w:t>学籍异动情况</w:t>
            </w:r>
          </w:p>
        </w:tc>
      </w:tr>
      <w:tr w:rsidR="0090429C">
        <w:trPr>
          <w:trHeight w:hRule="exact" w:val="434"/>
        </w:trPr>
        <w:tc>
          <w:tcPr>
            <w:tcW w:w="2691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429C" w:rsidRDefault="00000000">
            <w:pPr>
              <w:widowControl w:val="0"/>
              <w:spacing w:before="108" w:after="0" w:line="234" w:lineRule="exact"/>
              <w:ind w:left="712"/>
            </w:pPr>
            <w:r>
              <w:rPr>
                <w:rFonts w:ascii="仿宋" w:eastAsia="仿宋" w:hAnsi="仿宋"/>
                <w:color w:val="000000"/>
                <w:sz w:val="21"/>
              </w:rPr>
              <w:t>异动学年学期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:rsidR="0090429C" w:rsidRDefault="00000000">
            <w:pPr>
              <w:widowControl w:val="0"/>
              <w:spacing w:before="108" w:after="0" w:line="234" w:lineRule="exact"/>
              <w:ind w:left="780"/>
            </w:pPr>
            <w:r>
              <w:rPr>
                <w:rFonts w:ascii="仿宋" w:eastAsia="仿宋" w:hAnsi="仿宋"/>
                <w:color w:val="000000"/>
                <w:sz w:val="21"/>
              </w:rPr>
              <w:t>异动类别</w:t>
            </w:r>
          </w:p>
        </w:tc>
        <w:tc>
          <w:tcPr>
            <w:tcW w:w="3264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:rsidR="0090429C" w:rsidRDefault="00000000">
            <w:pPr>
              <w:widowControl w:val="0"/>
              <w:spacing w:before="108" w:after="0" w:line="234" w:lineRule="exact"/>
              <w:ind w:left="1314"/>
            </w:pPr>
            <w:r>
              <w:rPr>
                <w:rFonts w:ascii="仿宋" w:eastAsia="仿宋" w:hAnsi="仿宋"/>
                <w:color w:val="000000"/>
                <w:sz w:val="21"/>
              </w:rPr>
              <w:t>经办人</w:t>
            </w:r>
          </w:p>
        </w:tc>
        <w:tc>
          <w:tcPr>
            <w:tcW w:w="5264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429C" w:rsidRDefault="00000000">
            <w:pPr>
              <w:widowControl w:val="0"/>
              <w:spacing w:before="108" w:after="0" w:line="234" w:lineRule="exact"/>
              <w:ind w:left="1890"/>
            </w:pPr>
            <w:r>
              <w:rPr>
                <w:rFonts w:ascii="仿宋" w:eastAsia="仿宋" w:hAnsi="仿宋"/>
                <w:color w:val="000000"/>
                <w:sz w:val="21"/>
              </w:rPr>
              <w:t>异动后学籍信息</w:t>
            </w:r>
          </w:p>
        </w:tc>
      </w:tr>
      <w:tr w:rsidR="0090429C">
        <w:trPr>
          <w:trHeight w:hRule="exact" w:val="432"/>
        </w:trPr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429C" w:rsidRDefault="0090429C" w:rsidP="00723E88">
            <w:pPr>
              <w:widowControl w:val="0"/>
              <w:spacing w:before="118" w:after="0" w:line="200" w:lineRule="exact"/>
              <w:rPr>
                <w:rFonts w:ascii="仿宋" w:eastAsia="仿宋" w:hAnsi="仿宋" w:hint="eastAsia"/>
                <w:color w:val="FF0000"/>
                <w:sz w:val="18"/>
                <w:lang w:eastAsia="zh-CN"/>
              </w:rPr>
            </w:pP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:rsidR="0090429C" w:rsidRDefault="0090429C" w:rsidP="00723E88">
            <w:pPr>
              <w:widowControl w:val="0"/>
              <w:spacing w:before="118" w:after="0" w:line="200" w:lineRule="exact"/>
              <w:rPr>
                <w:rFonts w:ascii="仿宋" w:eastAsia="仿宋" w:hAnsi="仿宋" w:hint="eastAsia"/>
                <w:color w:val="FF0000"/>
                <w:sz w:val="18"/>
                <w:lang w:eastAsia="zh-CN"/>
              </w:rPr>
            </w:pPr>
          </w:p>
        </w:tc>
        <w:tc>
          <w:tcPr>
            <w:tcW w:w="3264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:rsidR="0090429C" w:rsidRDefault="0090429C">
            <w:pPr>
              <w:widowControl w:val="0"/>
            </w:pPr>
          </w:p>
        </w:tc>
        <w:tc>
          <w:tcPr>
            <w:tcW w:w="5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429C" w:rsidRDefault="0090429C">
            <w:pPr>
              <w:widowControl w:val="0"/>
              <w:spacing w:before="118" w:after="0" w:line="200" w:lineRule="exact"/>
              <w:rPr>
                <w:rFonts w:ascii="仿宋" w:eastAsia="仿宋" w:hAnsi="仿宋" w:hint="eastAsia"/>
                <w:color w:val="FF0000"/>
                <w:sz w:val="18"/>
              </w:rPr>
            </w:pPr>
          </w:p>
        </w:tc>
      </w:tr>
      <w:tr w:rsidR="0090429C">
        <w:trPr>
          <w:trHeight w:hRule="exact" w:val="436"/>
        </w:trPr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429C" w:rsidRDefault="0090429C">
            <w:pPr>
              <w:widowControl w:val="0"/>
            </w:pP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:rsidR="0090429C" w:rsidRDefault="0090429C">
            <w:pPr>
              <w:widowControl w:val="0"/>
            </w:pPr>
          </w:p>
        </w:tc>
        <w:tc>
          <w:tcPr>
            <w:tcW w:w="3264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:rsidR="0090429C" w:rsidRDefault="0090429C">
            <w:pPr>
              <w:widowControl w:val="0"/>
            </w:pPr>
          </w:p>
        </w:tc>
        <w:tc>
          <w:tcPr>
            <w:tcW w:w="5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429C" w:rsidRDefault="0090429C">
            <w:pPr>
              <w:widowControl w:val="0"/>
            </w:pPr>
          </w:p>
        </w:tc>
      </w:tr>
      <w:tr w:rsidR="0090429C">
        <w:trPr>
          <w:trHeight w:hRule="exact" w:val="434"/>
        </w:trPr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:rsidR="0090429C" w:rsidRDefault="0090429C">
            <w:pPr>
              <w:widowControl w:val="0"/>
            </w:pP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:rsidR="0090429C" w:rsidRDefault="0090429C">
            <w:pPr>
              <w:widowControl w:val="0"/>
            </w:pPr>
          </w:p>
        </w:tc>
        <w:tc>
          <w:tcPr>
            <w:tcW w:w="3264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 w:rsidR="0090429C" w:rsidRDefault="0090429C">
            <w:pPr>
              <w:widowControl w:val="0"/>
            </w:pPr>
          </w:p>
        </w:tc>
        <w:tc>
          <w:tcPr>
            <w:tcW w:w="5264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:rsidR="0090429C" w:rsidRDefault="0090429C">
            <w:pPr>
              <w:widowControl w:val="0"/>
            </w:pPr>
          </w:p>
        </w:tc>
      </w:tr>
      <w:tr w:rsidR="0090429C">
        <w:trPr>
          <w:trHeight w:hRule="exact" w:val="434"/>
        </w:trPr>
        <w:tc>
          <w:tcPr>
            <w:tcW w:w="269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:rsidR="0090429C" w:rsidRDefault="0090429C">
            <w:pPr>
              <w:widowControl w:val="0"/>
            </w:pPr>
          </w:p>
        </w:tc>
        <w:tc>
          <w:tcPr>
            <w:tcW w:w="24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:rsidR="0090429C" w:rsidRDefault="0090429C">
            <w:pPr>
              <w:widowControl w:val="0"/>
            </w:pPr>
          </w:p>
        </w:tc>
        <w:tc>
          <w:tcPr>
            <w:tcW w:w="3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 w:rsidR="0090429C" w:rsidRDefault="0090429C">
            <w:pPr>
              <w:widowControl w:val="0"/>
            </w:pPr>
          </w:p>
        </w:tc>
        <w:tc>
          <w:tcPr>
            <w:tcW w:w="5264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:rsidR="0090429C" w:rsidRDefault="0090429C">
            <w:pPr>
              <w:widowControl w:val="0"/>
            </w:pPr>
          </w:p>
        </w:tc>
      </w:tr>
      <w:tr w:rsidR="0090429C">
        <w:trPr>
          <w:trHeight w:hRule="exact" w:val="434"/>
        </w:trPr>
        <w:tc>
          <w:tcPr>
            <w:tcW w:w="2691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429C" w:rsidRDefault="0090429C">
            <w:pPr>
              <w:widowControl w:val="0"/>
            </w:pPr>
          </w:p>
        </w:tc>
        <w:tc>
          <w:tcPr>
            <w:tcW w:w="2408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:rsidR="0090429C" w:rsidRDefault="0090429C">
            <w:pPr>
              <w:widowControl w:val="0"/>
            </w:pPr>
          </w:p>
        </w:tc>
        <w:tc>
          <w:tcPr>
            <w:tcW w:w="3264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:rsidR="0090429C" w:rsidRDefault="0090429C">
            <w:pPr>
              <w:widowControl w:val="0"/>
            </w:pPr>
          </w:p>
        </w:tc>
        <w:tc>
          <w:tcPr>
            <w:tcW w:w="5264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429C" w:rsidRDefault="0090429C">
            <w:pPr>
              <w:widowControl w:val="0"/>
            </w:pPr>
          </w:p>
        </w:tc>
      </w:tr>
    </w:tbl>
    <w:p w:rsidR="0090429C" w:rsidRPr="00F60C19" w:rsidRDefault="00000000" w:rsidP="00F60C19">
      <w:pPr>
        <w:spacing w:after="0" w:line="298" w:lineRule="exact"/>
        <w:ind w:left="7920" w:right="3168" w:firstLineChars="300" w:firstLine="585"/>
        <w:rPr>
          <w:rFonts w:ascii="仿宋" w:eastAsia="仿宋" w:hAnsi="仿宋" w:hint="eastAsia"/>
          <w:color w:val="000000"/>
          <w:spacing w:val="-15"/>
          <w:sz w:val="21"/>
          <w:lang w:eastAsia="zh-CN"/>
        </w:rPr>
      </w:pPr>
      <w:r>
        <w:rPr>
          <w:rFonts w:ascii="仿宋" w:eastAsia="仿宋" w:hAnsi="仿宋"/>
          <w:color w:val="000000"/>
          <w:spacing w:val="-15"/>
          <w:sz w:val="21"/>
          <w:lang w:eastAsia="zh-CN"/>
        </w:rPr>
        <w:t>学院（盖章）：</w:t>
      </w:r>
    </w:p>
    <w:sectPr w:rsidR="0090429C" w:rsidRPr="00F60C19">
      <w:pgSz w:w="16838" w:h="11906"/>
      <w:pgMar w:top="1440" w:right="1580" w:bottom="1440" w:left="160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C506F4" w:rsidRDefault="00C506F4" w:rsidP="00723E88">
      <w:pPr>
        <w:spacing w:after="0" w:line="240" w:lineRule="auto"/>
      </w:pPr>
      <w:r>
        <w:separator/>
      </w:r>
    </w:p>
  </w:endnote>
  <w:endnote w:type="continuationSeparator" w:id="0">
    <w:p w:rsidR="00C506F4" w:rsidRDefault="00C506F4" w:rsidP="00723E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notosansmonocjksc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1"/>
    <w:family w:val="roman"/>
    <w:pitch w:val="variable"/>
  </w:font>
  <w:font w:name="Noto Sans Mono CJK SC">
    <w:altName w:val="Calibri"/>
    <w:charset w:val="01"/>
    <w:family w:val="swiss"/>
    <w:pitch w:val="variable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C506F4" w:rsidRDefault="00C506F4" w:rsidP="00723E88">
      <w:pPr>
        <w:spacing w:after="0" w:line="240" w:lineRule="auto"/>
      </w:pPr>
      <w:r>
        <w:separator/>
      </w:r>
    </w:p>
  </w:footnote>
  <w:footnote w:type="continuationSeparator" w:id="0">
    <w:p w:rsidR="00C506F4" w:rsidRDefault="00C506F4" w:rsidP="00723E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5647E2"/>
    <w:multiLevelType w:val="multilevel"/>
    <w:tmpl w:val="BB32DDCC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288959B0"/>
    <w:multiLevelType w:val="multilevel"/>
    <w:tmpl w:val="05F8371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368835CD"/>
    <w:multiLevelType w:val="multilevel"/>
    <w:tmpl w:val="5818FD74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4C7276E3"/>
    <w:multiLevelType w:val="multilevel"/>
    <w:tmpl w:val="56B61972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534C5200"/>
    <w:multiLevelType w:val="multilevel"/>
    <w:tmpl w:val="1BEC8DF4"/>
    <w:lvl w:ilvl="0">
      <w:start w:val="1"/>
      <w:numFmt w:val="bullet"/>
      <w:pStyle w:val="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6E627737"/>
    <w:multiLevelType w:val="multilevel"/>
    <w:tmpl w:val="8A429840"/>
    <w:lvl w:ilvl="0">
      <w:start w:val="1"/>
      <w:numFmt w:val="decimal"/>
      <w:pStyle w:val="20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782459DC"/>
    <w:multiLevelType w:val="multilevel"/>
    <w:tmpl w:val="2F14A094"/>
    <w:lvl w:ilvl="0">
      <w:start w:val="1"/>
      <w:numFmt w:val="decimal"/>
      <w:pStyle w:val="a0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967009357">
    <w:abstractNumId w:val="2"/>
  </w:num>
  <w:num w:numId="2" w16cid:durableId="2094426226">
    <w:abstractNumId w:val="4"/>
  </w:num>
  <w:num w:numId="3" w16cid:durableId="1417900188">
    <w:abstractNumId w:val="3"/>
  </w:num>
  <w:num w:numId="4" w16cid:durableId="1976641045">
    <w:abstractNumId w:val="6"/>
  </w:num>
  <w:num w:numId="5" w16cid:durableId="1905294844">
    <w:abstractNumId w:val="5"/>
  </w:num>
  <w:num w:numId="6" w16cid:durableId="1202940032">
    <w:abstractNumId w:val="0"/>
  </w:num>
  <w:num w:numId="7" w16cid:durableId="17895481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0429C"/>
    <w:rsid w:val="00723E88"/>
    <w:rsid w:val="0090429C"/>
    <w:rsid w:val="009D1331"/>
    <w:rsid w:val="00A555A4"/>
    <w:rsid w:val="00C506F4"/>
    <w:rsid w:val="00C874CF"/>
    <w:rsid w:val="00F60C19"/>
    <w:rsid w:val="00FF1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28C713"/>
  <w15:docId w15:val="{5992044A-CAE6-4C57-A48F-D97C4CB50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="notosansmonocjksc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  <w:pPr>
      <w:spacing w:after="200" w:line="276" w:lineRule="auto"/>
    </w:p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a5">
    <w:name w:val="页眉 字符"/>
    <w:basedOn w:val="a2"/>
    <w:link w:val="a6"/>
    <w:uiPriority w:val="99"/>
    <w:qFormat/>
    <w:rsid w:val="00E618BF"/>
  </w:style>
  <w:style w:type="character" w:customStyle="1" w:styleId="a7">
    <w:name w:val="页脚 字符"/>
    <w:basedOn w:val="a2"/>
    <w:link w:val="a8"/>
    <w:uiPriority w:val="99"/>
    <w:qFormat/>
    <w:rsid w:val="00E618BF"/>
  </w:style>
  <w:style w:type="character" w:customStyle="1" w:styleId="10">
    <w:name w:val="标题 1 字符"/>
    <w:basedOn w:val="a2"/>
    <w:link w:val="1"/>
    <w:uiPriority w:val="9"/>
    <w:qFormat/>
    <w:rsid w:val="00FC693F"/>
    <w:rPr>
      <w:rFonts w:asciiTheme="majorHAnsi" w:eastAsiaTheme="majorEastAsia" w:hAnsiTheme="majorHAnsi" w:cs="notosansmonocjksc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qFormat/>
    <w:rsid w:val="00FC693F"/>
    <w:rPr>
      <w:rFonts w:asciiTheme="majorHAnsi" w:eastAsiaTheme="majorEastAsia" w:hAnsiTheme="majorHAnsi" w:cs="notosansmonocjksc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qFormat/>
    <w:rsid w:val="00FC693F"/>
    <w:rPr>
      <w:rFonts w:asciiTheme="majorHAnsi" w:eastAsiaTheme="majorEastAsia" w:hAnsiTheme="majorHAnsi" w:cs="notosansmonocjksc"/>
      <w:b/>
      <w:bCs/>
      <w:color w:val="4F81BD" w:themeColor="accent1"/>
    </w:rPr>
  </w:style>
  <w:style w:type="character" w:customStyle="1" w:styleId="a9">
    <w:name w:val="标题 字符"/>
    <w:basedOn w:val="a2"/>
    <w:link w:val="aa"/>
    <w:uiPriority w:val="10"/>
    <w:qFormat/>
    <w:rsid w:val="00FC693F"/>
    <w:rPr>
      <w:rFonts w:asciiTheme="majorHAnsi" w:eastAsiaTheme="majorEastAsia" w:hAnsiTheme="majorHAnsi" w:cs="notosansmonocjksc"/>
      <w:color w:val="17365D" w:themeColor="text2" w:themeShade="BF"/>
      <w:spacing w:val="5"/>
      <w:kern w:val="2"/>
      <w:sz w:val="52"/>
      <w:szCs w:val="52"/>
    </w:rPr>
  </w:style>
  <w:style w:type="character" w:customStyle="1" w:styleId="ab">
    <w:name w:val="副标题 字符"/>
    <w:basedOn w:val="a2"/>
    <w:link w:val="ac"/>
    <w:uiPriority w:val="11"/>
    <w:qFormat/>
    <w:rsid w:val="00FC693F"/>
    <w:rPr>
      <w:rFonts w:asciiTheme="majorHAnsi" w:eastAsiaTheme="majorEastAsia" w:hAnsiTheme="majorHAnsi" w:cs="notosansmonocjksc"/>
      <w:i/>
      <w:iCs/>
      <w:color w:val="4F81BD" w:themeColor="accent1"/>
      <w:spacing w:val="15"/>
      <w:sz w:val="24"/>
      <w:szCs w:val="24"/>
    </w:rPr>
  </w:style>
  <w:style w:type="character" w:customStyle="1" w:styleId="ad">
    <w:name w:val="正文文本 字符"/>
    <w:basedOn w:val="a2"/>
    <w:link w:val="ae"/>
    <w:uiPriority w:val="99"/>
    <w:qFormat/>
    <w:rsid w:val="00AA1D8D"/>
  </w:style>
  <w:style w:type="character" w:customStyle="1" w:styleId="23">
    <w:name w:val="正文文本 2 字符"/>
    <w:basedOn w:val="a2"/>
    <w:link w:val="24"/>
    <w:uiPriority w:val="99"/>
    <w:qFormat/>
    <w:rsid w:val="00AA1D8D"/>
  </w:style>
  <w:style w:type="character" w:customStyle="1" w:styleId="33">
    <w:name w:val="正文文本 3 字符"/>
    <w:basedOn w:val="a2"/>
    <w:link w:val="34"/>
    <w:uiPriority w:val="99"/>
    <w:qFormat/>
    <w:rsid w:val="00AA1D8D"/>
    <w:rPr>
      <w:sz w:val="16"/>
      <w:szCs w:val="16"/>
    </w:rPr>
  </w:style>
  <w:style w:type="character" w:customStyle="1" w:styleId="af">
    <w:name w:val="宏文本 字符"/>
    <w:basedOn w:val="a2"/>
    <w:link w:val="af0"/>
    <w:uiPriority w:val="99"/>
    <w:qFormat/>
    <w:rsid w:val="0029639D"/>
    <w:rPr>
      <w:rFonts w:ascii="Courier" w:hAnsi="Courier"/>
      <w:sz w:val="20"/>
      <w:szCs w:val="20"/>
    </w:rPr>
  </w:style>
  <w:style w:type="character" w:customStyle="1" w:styleId="af1">
    <w:name w:val="引用 字符"/>
    <w:basedOn w:val="a2"/>
    <w:link w:val="af2"/>
    <w:uiPriority w:val="29"/>
    <w:qFormat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qFormat/>
    <w:rsid w:val="00FC693F"/>
    <w:rPr>
      <w:rFonts w:asciiTheme="majorHAnsi" w:eastAsiaTheme="majorEastAsia" w:hAnsiTheme="majorHAnsi" w:cs="notosansmonocjksc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qFormat/>
    <w:rsid w:val="00FC693F"/>
    <w:rPr>
      <w:rFonts w:asciiTheme="majorHAnsi" w:eastAsiaTheme="majorEastAsia" w:hAnsiTheme="majorHAnsi" w:cs="notosansmonocjksc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qFormat/>
    <w:rsid w:val="00FC693F"/>
    <w:rPr>
      <w:rFonts w:asciiTheme="majorHAnsi" w:eastAsiaTheme="majorEastAsia" w:hAnsiTheme="majorHAnsi" w:cs="notosansmonocjksc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qFormat/>
    <w:rsid w:val="00FC693F"/>
    <w:rPr>
      <w:rFonts w:asciiTheme="majorHAnsi" w:eastAsiaTheme="majorEastAsia" w:hAnsiTheme="majorHAnsi" w:cs="notosansmonocjksc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qFormat/>
    <w:rsid w:val="00FC693F"/>
    <w:rPr>
      <w:rFonts w:asciiTheme="majorHAnsi" w:eastAsiaTheme="majorEastAsia" w:hAnsiTheme="majorHAnsi" w:cs="notosansmonocjksc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qFormat/>
    <w:rsid w:val="00FC693F"/>
    <w:rPr>
      <w:rFonts w:asciiTheme="majorHAnsi" w:eastAsiaTheme="majorEastAsia" w:hAnsiTheme="majorHAnsi" w:cs="notosansmonocjksc"/>
      <w:i/>
      <w:iCs/>
      <w:color w:val="404040" w:themeColor="text1" w:themeTint="BF"/>
      <w:sz w:val="20"/>
      <w:szCs w:val="20"/>
    </w:rPr>
  </w:style>
  <w:style w:type="character" w:styleId="af3">
    <w:name w:val="Strong"/>
    <w:basedOn w:val="a2"/>
    <w:uiPriority w:val="22"/>
    <w:qFormat/>
    <w:rsid w:val="00FC693F"/>
    <w:rPr>
      <w:b/>
      <w:bCs/>
    </w:rPr>
  </w:style>
  <w:style w:type="character" w:styleId="af4">
    <w:name w:val="Emphasis"/>
    <w:basedOn w:val="a2"/>
    <w:uiPriority w:val="20"/>
    <w:qFormat/>
    <w:rsid w:val="00FC693F"/>
    <w:rPr>
      <w:i/>
      <w:iCs/>
    </w:rPr>
  </w:style>
  <w:style w:type="character" w:customStyle="1" w:styleId="af5">
    <w:name w:val="明显引用 字符"/>
    <w:basedOn w:val="a2"/>
    <w:link w:val="af6"/>
    <w:uiPriority w:val="30"/>
    <w:qFormat/>
    <w:rsid w:val="00FC693F"/>
    <w:rPr>
      <w:b/>
      <w:bCs/>
      <w:i/>
      <w:iCs/>
      <w:color w:val="4F81BD" w:themeColor="accent1"/>
    </w:rPr>
  </w:style>
  <w:style w:type="character" w:styleId="af7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8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9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a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b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customStyle="1" w:styleId="afc">
    <w:name w:val="标题样式"/>
    <w:basedOn w:val="a1"/>
    <w:next w:val="ae"/>
    <w:qFormat/>
    <w:pPr>
      <w:keepNext/>
      <w:spacing w:before="240" w:after="120"/>
    </w:pPr>
    <w:rPr>
      <w:rFonts w:ascii="Noto Sans Mono CJK SC" w:eastAsia="Noto Sans Mono CJK SC" w:hAnsi="Noto Sans Mono CJK SC" w:cs="Noto Sans Mono CJK SC"/>
      <w:sz w:val="28"/>
      <w:szCs w:val="28"/>
    </w:rPr>
  </w:style>
  <w:style w:type="paragraph" w:styleId="ae">
    <w:name w:val="Body Text"/>
    <w:basedOn w:val="a1"/>
    <w:link w:val="ad"/>
    <w:uiPriority w:val="99"/>
    <w:unhideWhenUsed/>
    <w:rsid w:val="00AA1D8D"/>
    <w:pPr>
      <w:spacing w:after="120"/>
    </w:pPr>
  </w:style>
  <w:style w:type="paragraph" w:styleId="afd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afe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aff">
    <w:name w:val="索引"/>
    <w:basedOn w:val="a1"/>
    <w:qFormat/>
    <w:pPr>
      <w:suppressLineNumbers/>
    </w:pPr>
  </w:style>
  <w:style w:type="paragraph" w:customStyle="1" w:styleId="aff0">
    <w:name w:val="页眉与页脚"/>
    <w:basedOn w:val="a1"/>
    <w:qFormat/>
  </w:style>
  <w:style w:type="paragraph" w:styleId="a6">
    <w:name w:val="header"/>
    <w:basedOn w:val="a1"/>
    <w:link w:val="a5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a8">
    <w:name w:val="footer"/>
    <w:basedOn w:val="a1"/>
    <w:link w:val="a7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aff1">
    <w:name w:val="No Spacing"/>
    <w:uiPriority w:val="1"/>
    <w:qFormat/>
    <w:rsid w:val="00FC693F"/>
  </w:style>
  <w:style w:type="paragraph" w:styleId="aa">
    <w:name w:val="Title"/>
    <w:basedOn w:val="a1"/>
    <w:next w:val="a1"/>
    <w:link w:val="a9"/>
    <w:uiPriority w:val="10"/>
    <w:qFormat/>
    <w:rsid w:val="00FC693F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ac">
    <w:name w:val="Subtitle"/>
    <w:basedOn w:val="a1"/>
    <w:next w:val="a1"/>
    <w:link w:val="ab"/>
    <w:uiPriority w:val="11"/>
    <w:qFormat/>
    <w:rsid w:val="00FC693F"/>
    <w:rPr>
      <w:rFonts w:asciiTheme="majorHAns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aff2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24">
    <w:name w:val="Body Text 2"/>
    <w:basedOn w:val="a1"/>
    <w:link w:val="23"/>
    <w:uiPriority w:val="99"/>
    <w:unhideWhenUsed/>
    <w:qFormat/>
    <w:rsid w:val="00AA1D8D"/>
    <w:pPr>
      <w:spacing w:after="120" w:line="480" w:lineRule="auto"/>
    </w:pPr>
  </w:style>
  <w:style w:type="paragraph" w:styleId="34">
    <w:name w:val="Body Text 3"/>
    <w:basedOn w:val="a1"/>
    <w:link w:val="33"/>
    <w:uiPriority w:val="99"/>
    <w:unhideWhenUsed/>
    <w:qFormat/>
    <w:rsid w:val="00AA1D8D"/>
    <w:pPr>
      <w:spacing w:after="120"/>
    </w:pPr>
    <w:rPr>
      <w:sz w:val="16"/>
      <w:szCs w:val="16"/>
    </w:rPr>
  </w:style>
  <w:style w:type="paragraph" w:styleId="30">
    <w:name w:val="List Bullet 3"/>
    <w:basedOn w:val="a1"/>
    <w:uiPriority w:val="99"/>
    <w:unhideWhenUsed/>
    <w:qFormat/>
    <w:rsid w:val="00326F90"/>
    <w:pPr>
      <w:numPr>
        <w:numId w:val="3"/>
      </w:numPr>
      <w:contextualSpacing/>
    </w:pPr>
  </w:style>
  <w:style w:type="paragraph" w:styleId="41">
    <w:name w:val="List Bullet 4"/>
    <w:basedOn w:val="a1"/>
    <w:uiPriority w:val="99"/>
    <w:unhideWhenUsed/>
    <w:rsid w:val="00326F90"/>
    <w:pPr>
      <w:ind w:left="1080" w:hanging="360"/>
      <w:contextualSpacing/>
    </w:pPr>
  </w:style>
  <w:style w:type="paragraph" w:styleId="a">
    <w:name w:val="List Bullet"/>
    <w:basedOn w:val="a1"/>
    <w:uiPriority w:val="99"/>
    <w:unhideWhenUsed/>
    <w:qFormat/>
    <w:rsid w:val="00326F90"/>
    <w:pPr>
      <w:numPr>
        <w:numId w:val="1"/>
      </w:numPr>
      <w:contextualSpacing/>
    </w:pPr>
  </w:style>
  <w:style w:type="paragraph" w:styleId="2">
    <w:name w:val="List Bullet 2"/>
    <w:basedOn w:val="a1"/>
    <w:uiPriority w:val="99"/>
    <w:unhideWhenUsed/>
    <w:qFormat/>
    <w:rsid w:val="00326F90"/>
    <w:pPr>
      <w:numPr>
        <w:numId w:val="2"/>
      </w:numPr>
      <w:contextualSpacing/>
    </w:pPr>
  </w:style>
  <w:style w:type="paragraph" w:styleId="a0">
    <w:name w:val="List Number"/>
    <w:basedOn w:val="a1"/>
    <w:uiPriority w:val="99"/>
    <w:unhideWhenUsed/>
    <w:qFormat/>
    <w:rsid w:val="00326F90"/>
    <w:pPr>
      <w:numPr>
        <w:numId w:val="4"/>
      </w:numPr>
      <w:contextualSpacing/>
    </w:pPr>
  </w:style>
  <w:style w:type="paragraph" w:styleId="20">
    <w:name w:val="List Number 2"/>
    <w:basedOn w:val="a1"/>
    <w:uiPriority w:val="99"/>
    <w:unhideWhenUsed/>
    <w:qFormat/>
    <w:rsid w:val="0029639D"/>
    <w:pPr>
      <w:numPr>
        <w:numId w:val="5"/>
      </w:numPr>
      <w:contextualSpacing/>
    </w:pPr>
  </w:style>
  <w:style w:type="paragraph" w:styleId="3">
    <w:name w:val="List Number 3"/>
    <w:basedOn w:val="a1"/>
    <w:uiPriority w:val="99"/>
    <w:unhideWhenUsed/>
    <w:qFormat/>
    <w:rsid w:val="0029639D"/>
    <w:pPr>
      <w:numPr>
        <w:numId w:val="6"/>
      </w:numPr>
      <w:contextualSpacing/>
    </w:pPr>
  </w:style>
  <w:style w:type="paragraph" w:styleId="aff3">
    <w:name w:val="List Continue"/>
    <w:basedOn w:val="a1"/>
    <w:uiPriority w:val="99"/>
    <w:unhideWhenUsed/>
    <w:qFormat/>
    <w:rsid w:val="0029639D"/>
    <w:pPr>
      <w:spacing w:after="120"/>
      <w:ind w:left="360"/>
      <w:contextualSpacing/>
    </w:pPr>
  </w:style>
  <w:style w:type="paragraph" w:styleId="25">
    <w:name w:val="List Continue 2"/>
    <w:basedOn w:val="a1"/>
    <w:uiPriority w:val="99"/>
    <w:unhideWhenUsed/>
    <w:qFormat/>
    <w:rsid w:val="0029639D"/>
    <w:pPr>
      <w:spacing w:after="120"/>
      <w:ind w:left="720"/>
      <w:contextualSpacing/>
    </w:pPr>
  </w:style>
  <w:style w:type="paragraph" w:styleId="35">
    <w:name w:val="List Continue 3"/>
    <w:basedOn w:val="a1"/>
    <w:uiPriority w:val="99"/>
    <w:unhideWhenUsed/>
    <w:qFormat/>
    <w:rsid w:val="0029639D"/>
    <w:pPr>
      <w:spacing w:after="120"/>
      <w:ind w:left="1080"/>
      <w:contextualSpacing/>
    </w:pPr>
  </w:style>
  <w:style w:type="paragraph" w:styleId="af0">
    <w:name w:val="macro"/>
    <w:link w:val="af"/>
    <w:uiPriority w:val="99"/>
    <w:unhideWhenUsed/>
    <w:qFormat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af2">
    <w:name w:val="Quote"/>
    <w:basedOn w:val="a1"/>
    <w:next w:val="a1"/>
    <w:link w:val="af1"/>
    <w:uiPriority w:val="29"/>
    <w:qFormat/>
    <w:rsid w:val="00FC693F"/>
    <w:rPr>
      <w:i/>
      <w:iCs/>
      <w:color w:val="000000" w:themeColor="text1"/>
    </w:rPr>
  </w:style>
  <w:style w:type="paragraph" w:styleId="af6">
    <w:name w:val="Intense Quote"/>
    <w:basedOn w:val="a1"/>
    <w:next w:val="a1"/>
    <w:link w:val="af5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aff4">
    <w:name w:val="index heading"/>
    <w:basedOn w:val="afc"/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5">
    <w:name w:val="Table Grid"/>
    <w:basedOn w:val="a3"/>
    <w:uiPriority w:val="59"/>
    <w:rsid w:val="00FC6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6">
    <w:name w:val="Light Shading"/>
    <w:basedOn w:val="a3"/>
    <w:uiPriority w:val="60"/>
    <w:rsid w:val="00FC693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7">
    <w:name w:val="Light List"/>
    <w:basedOn w:val="a3"/>
    <w:uiPriority w:val="61"/>
    <w:rsid w:val="00FC69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8">
    <w:name w:val="Light Grid"/>
    <w:basedOn w:val="a3"/>
    <w:uiPriority w:val="62"/>
    <w:rsid w:val="00CB066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7">
    <w:name w:val="Medium List 2"/>
    <w:basedOn w:val="a3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8">
    <w:name w:val="Medium Grid 2"/>
    <w:basedOn w:val="a3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6">
    <w:name w:val="Medium Grid 3"/>
    <w:basedOn w:val="a3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9">
    <w:name w:val="Dark List"/>
    <w:basedOn w:val="a3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a">
    <w:name w:val="Colorful Shading"/>
    <w:basedOn w:val="a3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81BD" w:themeColor="accent1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0504D" w:themeColor="accent2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BB59" w:themeColor="accent3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064A2" w:themeColor="accent4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ACC6" w:themeColor="accent5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79646" w:themeColor="accent6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b">
    <w:name w:val="Colorful List"/>
    <w:basedOn w:val="a3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c">
    <w:name w:val="Colorful Grid"/>
    <w:basedOn w:val="a3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天琦 李</cp:lastModifiedBy>
  <cp:revision>4</cp:revision>
  <dcterms:created xsi:type="dcterms:W3CDTF">2013-12-23T23:15:00Z</dcterms:created>
  <dcterms:modified xsi:type="dcterms:W3CDTF">2024-10-24T12:48:00Z</dcterms:modified>
  <dc:language>zh-CN</dc:language>
</cp:coreProperties>
</file>