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上海大学志愿时长怎么加（调研简报）</w:t>
      </w:r>
    </w:p>
    <w:p>
      <w:r>
        <w:rPr>
          <w:rFonts w:ascii="宋体" w:hAnsi="宋体" w:eastAsia="宋体"/>
          <w:b w:val="0"/>
          <w:sz w:val="22"/>
        </w:rPr>
        <w:t>调研时间：2026-10-22（Asia/Shanghai）</w:t>
      </w:r>
    </w:p>
    <w:p>
      <w:r>
        <w:rPr>
          <w:rFonts w:ascii="宋体" w:hAnsi="宋体" w:eastAsia="宋体"/>
          <w:b w:val="0"/>
          <w:sz w:val="22"/>
        </w:rPr>
        <w:t>适用对象：在校本科生（含未来技术学院 / 伟长书院语境）</w:t>
      </w:r>
    </w:p>
    <w:p>
      <w:r>
        <w:rPr>
          <w:rFonts w:ascii="宋体" w:hAnsi="宋体" w:eastAsia="宋体"/>
          <w:b w:val="0"/>
          <w:sz w:val="22"/>
        </w:rPr>
        <w:t>原则：只写可核验的官方或近官方信息；缺公开细则处明确标注“未查到公开全文 / 需问学院团委”。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1. 总览：怎么记、用什么平台</w:t>
      </w:r>
    </w:p>
    <w:p>
      <w:pPr>
        <w:pStyle w:val="Heading2"/>
      </w:pPr>
      <w:r>
        <w:rPr>
          <w:rFonts w:ascii="黑体" w:hAnsi="黑体" w:eastAsia="黑体"/>
          <w:color w:val="1A1A1A"/>
        </w:rPr>
        <w:t>1.1 学校怎么定义“志愿服务时长”</w:t>
      </w:r>
    </w:p>
    <w:p>
      <w:r>
        <w:rPr>
          <w:rFonts w:ascii="宋体" w:hAnsi="宋体" w:eastAsia="宋体"/>
          <w:b w:val="0"/>
          <w:sz w:val="22"/>
        </w:rPr>
        <w:t>共青团上海大学委员会《关于规范我校志愿者服务记录工作及时长认定的办法（试行）》（2015-09-08）要点：</w:t>
      </w:r>
    </w:p>
    <w:p>
      <w:pPr>
        <w:pStyle w:val="ListBullet"/>
      </w:pPr>
      <w:r>
        <w:rPr>
          <w:rFonts w:ascii="宋体" w:hAnsi="宋体" w:eastAsia="宋体"/>
          <w:sz w:val="22"/>
        </w:rPr>
        <w:t>志愿服务：不以获得报酬为目的，自愿奉献时间与智力、体力、技能等，帮助他人、服务社会的公益行为。</w:t>
      </w:r>
    </w:p>
    <w:p>
      <w:pPr>
        <w:pStyle w:val="ListBullet"/>
      </w:pPr>
      <w:r>
        <w:rPr>
          <w:rFonts w:ascii="宋体" w:hAnsi="宋体" w:eastAsia="宋体"/>
          <w:sz w:val="22"/>
        </w:rPr>
        <w:t>时长计算：志愿者实际提供服务的时间，以小时计；不包括往返交通时间。</w:t>
      </w:r>
    </w:p>
    <w:p>
      <w:pPr>
        <w:pStyle w:val="ListBullet"/>
      </w:pPr>
      <w:r>
        <w:rPr>
          <w:rFonts w:ascii="宋体" w:hAnsi="宋体" w:eastAsia="宋体"/>
          <w:sz w:val="22"/>
        </w:rPr>
        <w:t>核实与累计：各学院、志愿者组织等应对时长核实并累计。</w:t>
      </w:r>
    </w:p>
    <w:p>
      <w:pPr>
        <w:pStyle w:val="ListBullet"/>
      </w:pPr>
      <w:r>
        <w:rPr>
          <w:rFonts w:ascii="宋体" w:hAnsi="宋体" w:eastAsia="宋体"/>
          <w:sz w:val="22"/>
        </w:rPr>
        <w:t>校级星级：累计达 100 / 300 / 600 / 1000 / 1500 小时，可依次申请一至五星级志愿者。</w:t>
      </w:r>
    </w:p>
    <w:p>
      <w:pPr>
        <w:pStyle w:val="ListBullet"/>
      </w:pPr>
      <w:r>
        <w:rPr>
          <w:rFonts w:ascii="宋体" w:hAnsi="宋体" w:eastAsia="宋体"/>
          <w:sz w:val="22"/>
        </w:rPr>
        <w:t>认证原则：实行“谁记录谁证明、谁证明谁负责”。</w:t>
      </w:r>
    </w:p>
    <w:p>
      <w:r>
        <w:rPr>
          <w:rFonts w:ascii="宋体" w:hAnsi="宋体" w:eastAsia="宋体"/>
          <w:b w:val="0"/>
          <w:sz w:val="22"/>
        </w:rPr>
        <w:t>来源：https://youth.shu.edu.cn/info/1010/15124.htm</w:t>
      </w:r>
    </w:p>
    <w:p>
      <w:r>
        <w:rPr>
          <w:rFonts w:ascii="宋体" w:hAnsi="宋体" w:eastAsia="宋体"/>
          <w:b w:val="0"/>
          <w:sz w:val="22"/>
        </w:rPr>
        <w:t>说明：文明校园材料提到的《上海大学志愿时长认证条例》等公网未检索到全文；目前可核验文本主要是上述 2015 试行办法。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1.2 校内主用平台：志愿汇</w:t>
      </w:r>
    </w:p>
    <w:p>
      <w:r>
        <w:rPr>
          <w:rFonts w:ascii="宋体" w:hAnsi="宋体" w:eastAsia="宋体"/>
          <w:b w:val="0"/>
          <w:sz w:val="22"/>
        </w:rPr>
        <w:t>学校用「志愿汇」对注册志愿者及志愿团队统一管理。</w:t>
      </w:r>
    </w:p>
    <w:p>
      <w:pPr>
        <w:pStyle w:val="ListBullet"/>
      </w:pPr>
      <w:r>
        <w:rPr>
          <w:rFonts w:ascii="宋体" w:hAnsi="宋体" w:eastAsia="宋体"/>
          <w:sz w:val="22"/>
        </w:rPr>
        <w:t>文明校园材料：注册约 2 万余人，累计超 80 万小时。https://wmzx.shu.edu.cn/info/1035/5149.htm</w:t>
      </w:r>
    </w:p>
    <w:p>
      <w:pPr>
        <w:pStyle w:val="ListBullet"/>
      </w:pPr>
      <w:r>
        <w:rPr>
          <w:rFonts w:ascii="宋体" w:hAnsi="宋体" w:eastAsia="宋体"/>
          <w:sz w:val="22"/>
        </w:rPr>
        <w:t>校级优秀志愿者 / 十佳团队：须在志愿汇注册并加入「上海大学青年志愿者协会」；优秀志愿者通常服务时长不少于 20 小时。例：https://ece.shu.edu.cn/info/1042/73064.htm</w:t>
      </w:r>
    </w:p>
    <w:p>
      <w:r>
        <w:rPr>
          <w:rFonts w:ascii="宋体" w:hAnsi="宋体" w:eastAsia="宋体"/>
          <w:b/>
          <w:sz w:val="22"/>
        </w:rPr>
        <w:t>实操建议（以当期青志协审核为准）：</w:t>
      </w:r>
    </w:p>
    <w:p>
      <w:pPr>
        <w:pStyle w:val="ListBullet"/>
      </w:pPr>
      <w:r>
        <w:rPr>
          <w:rFonts w:ascii="宋体" w:hAnsi="宋体" w:eastAsia="宋体"/>
          <w:sz w:val="22"/>
        </w:rPr>
        <w:t>下载「志愿汇」App，实名注册。</w:t>
      </w:r>
    </w:p>
    <w:p>
      <w:pPr>
        <w:pStyle w:val="ListBullet"/>
      </w:pPr>
      <w:r>
        <w:rPr>
          <w:rFonts w:ascii="宋体" w:hAnsi="宋体" w:eastAsia="宋体"/>
          <w:sz w:val="22"/>
        </w:rPr>
        <w:t>城市选上海，「找组织」搜索「上海大学青年志愿者协会」及本院/书院团队并申请加入。</w:t>
      </w:r>
    </w:p>
    <w:p>
      <w:pPr>
        <w:pStyle w:val="ListBullet"/>
      </w:pPr>
      <w:r>
        <w:rPr>
          <w:rFonts w:ascii="宋体" w:hAnsi="宋体" w:eastAsia="宋体"/>
          <w:sz w:val="22"/>
        </w:rPr>
        <w:t>报名校/院青志协发布的活动，现场签到签退。</w:t>
      </w:r>
    </w:p>
    <w:p>
      <w:pPr>
        <w:pStyle w:val="ListBullet"/>
      </w:pPr>
      <w:r>
        <w:rPr>
          <w:rFonts w:ascii="宋体" w:hAnsi="宋体" w:eastAsia="宋体"/>
          <w:sz w:val="22"/>
        </w:rPr>
        <w:t>在「我的」查看时长；推免时按学院要求导出（多学院写明：校内以志愿汇导出为准）。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1.3 市级平台：上海志愿者网</w:t>
      </w:r>
    </w:p>
    <w:p>
      <w:r>
        <w:rPr>
          <w:rFonts w:ascii="宋体" w:hAnsi="宋体" w:eastAsia="宋体"/>
          <w:b w:val="0"/>
          <w:sz w:val="22"/>
        </w:rPr>
        <w:t>街道、区团委、市级基地活动常记在上海志愿者网 /「上海志愿者」。</w:t>
      </w:r>
    </w:p>
    <w:p>
      <w:pPr>
        <w:pStyle w:val="ListBullet"/>
      </w:pPr>
      <w:r>
        <w:rPr>
          <w:rFonts w:ascii="宋体" w:hAnsi="宋体" w:eastAsia="宋体"/>
          <w:sz w:val="22"/>
        </w:rPr>
        <w:t>时长 = 实际服务时间；不含往返交通、培训时间等。https://www.volunteer.sh.cn/zlk/2020/12/31/15672.shtml</w:t>
      </w:r>
    </w:p>
    <w:p>
      <w:pPr>
        <w:pStyle w:val="ListBullet"/>
      </w:pPr>
      <w:r>
        <w:rPr>
          <w:rFonts w:ascii="宋体" w:hAnsi="宋体" w:eastAsia="宋体"/>
          <w:sz w:val="22"/>
        </w:rPr>
        <w:t>活动结束后一般 10 个工作日内记录；非志愿服务不得记。</w:t>
      </w:r>
    </w:p>
    <w:p>
      <w:r>
        <w:rPr>
          <w:rFonts w:ascii="宋体" w:hAnsi="宋体" w:eastAsia="宋体"/>
          <w:b w:val="0"/>
          <w:sz w:val="22"/>
        </w:rPr>
        <w:t>注意：志愿汇与上海志愿者网不一定互通；同一活动不要指望两边翻倍，以组织方实际记账平台为准。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2. 可加时长的具体途径</w:t>
      </w:r>
    </w:p>
    <w:p>
      <w:pPr>
        <w:pStyle w:val="Heading2"/>
      </w:pPr>
      <w:r>
        <w:rPr>
          <w:rFonts w:ascii="黑体" w:hAnsi="黑体" w:eastAsia="黑体"/>
          <w:color w:val="1A1A1A"/>
        </w:rPr>
        <w:t>A. 校内常设（日常最稳）</w:t>
      </w:r>
    </w:p>
    <w:p>
      <w:pPr>
        <w:pStyle w:val="ListBullet"/>
      </w:pPr>
      <w:r>
        <w:rPr>
          <w:rFonts w:ascii="宋体" w:hAnsi="宋体" w:eastAsia="宋体"/>
          <w:sz w:val="22"/>
        </w:rPr>
        <w:t>校/院青志协活动：志愿汇报名；盯 https://youth.shu.edu.cn/sjyr.htm。评优须先加入校青志协。</w:t>
      </w:r>
    </w:p>
    <w:p>
      <w:pPr>
        <w:pStyle w:val="ListBullet"/>
      </w:pPr>
      <w:r>
        <w:rPr>
          <w:rFonts w:ascii="宋体" w:hAnsi="宋体" w:eastAsia="宋体"/>
          <w:sz w:val="22"/>
        </w:rPr>
        <w:t>地铁志愿者（常设品牌）：问卷/群/志愿汇「上海大学地铁站」类。历史约单次 1.5 小时（早 8:00–9:30 或晚 18:00–19:30）；历史文案写满 20 小时可申三方盖章一星证书。请假过多可能当季无效（以当期为准）。</w:t>
      </w:r>
    </w:p>
    <w:p>
      <w:pPr>
        <w:pStyle w:val="ListBullet"/>
      </w:pPr>
      <w:r>
        <w:rPr>
          <w:rFonts w:ascii="宋体" w:hAnsi="宋体" w:eastAsia="宋体"/>
          <w:sz w:val="22"/>
        </w:rPr>
        <w:t>伟长书院「阳光之家」：书院有志愿服务基地；历史上翔鸽义工队与彭浦镇阳光之家共建。当前公开报名入口未必挂首页，建议问书院团委/翔鸽是否同步志愿汇。https://weichangcol.shu.edu.cn/rcpy.htm</w:t>
      </w:r>
    </w:p>
    <w:p>
      <w:pPr>
        <w:pStyle w:val="ListBullet"/>
      </w:pPr>
      <w:r>
        <w:rPr>
          <w:rFonts w:ascii="宋体" w:hAnsi="宋体" w:eastAsia="宋体"/>
          <w:sz w:val="22"/>
        </w:rPr>
        <w:t>图书馆讲解、红色纪念地联盟、校内大型活动志愿：跟组织方当期招募。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B. 区县 / 赛会（时长密度高，季节性）</w:t>
      </w:r>
    </w:p>
    <w:p>
      <w:pPr>
        <w:pStyle w:val="ListBullet"/>
      </w:pPr>
      <w:r>
        <w:rPr>
          <w:rFonts w:ascii="宋体" w:hAnsi="宋体" w:eastAsia="宋体"/>
          <w:sz w:val="22"/>
        </w:rPr>
        <w:t>宝山区爱心暑托班：面向在校大学生，工作日全天，发证书；2026 年曾在 5 月招。有日补贴——是否计入推免「志愿服务」公开细则未写死，用前问学院团委。</w:t>
      </w:r>
    </w:p>
    <w:p>
      <w:pPr>
        <w:pStyle w:val="ListBullet"/>
      </w:pPr>
      <w:r>
        <w:rPr>
          <w:rFonts w:ascii="宋体" w:hAnsi="宋体" w:eastAsia="宋体"/>
          <w:sz w:val="22"/>
        </w:rPr>
        <w:t>进博「小叶子」、WAIC、樱花节、马拉松、模型节等：团委实践育人转招募或市级统一招。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C. 长期专项（选拔制）</w:t>
      </w:r>
    </w:p>
    <w:p>
      <w:pPr>
        <w:pStyle w:val="ListBullet"/>
      </w:pPr>
      <w:r>
        <w:rPr>
          <w:rFonts w:ascii="宋体" w:hAnsi="宋体" w:eastAsia="宋体"/>
          <w:sz w:val="22"/>
        </w:rPr>
        <w:t>西部计划：应届/研究生等，校西部计划项目办+团委选拔。</w:t>
      </w:r>
    </w:p>
    <w:p>
      <w:pPr>
        <w:pStyle w:val="ListBullet"/>
      </w:pPr>
      <w:r>
        <w:rPr>
          <w:rFonts w:ascii="宋体" w:hAnsi="宋体" w:eastAsia="宋体"/>
          <w:sz w:val="22"/>
        </w:rPr>
        <w:t>研究生支教团：向学院团委报「研支团推免专项」；有志愿时长的注册志愿者同等条件优先。盯团委通知公告。</w:t>
      </w:r>
    </w:p>
    <w:p>
      <w:pPr>
        <w:pStyle w:val="Heading2"/>
      </w:pPr>
      <w:r>
        <w:rPr>
          <w:rFonts w:ascii="黑体" w:hAnsi="黑体" w:eastAsia="黑体"/>
          <w:color w:val="1A1A1A"/>
        </w:rPr>
        <w:t>D. 社会实践 ≠ 自动等于志愿时长</w:t>
      </w:r>
    </w:p>
    <w:p>
      <w:r>
        <w:rPr>
          <w:rFonts w:ascii="宋体" w:hAnsi="宋体" w:eastAsia="宋体"/>
          <w:b w:val="0"/>
          <w:sz w:val="22"/>
        </w:rPr>
        <w:t>暑期/常态化社会实践走团委立项。调研、产业走访、一般实践教育本身不等于志愿时长；只有真正志愿服务属性且由组织方记账/出具证明的部分才可能计入。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3. 认定、查询、常见坑</w:t>
      </w:r>
    </w:p>
    <w:p>
      <w:pPr>
        <w:pStyle w:val="ListBullet"/>
      </w:pPr>
      <w:r>
        <w:rPr>
          <w:rFonts w:ascii="宋体" w:hAnsi="宋体" w:eastAsia="宋体"/>
          <w:sz w:val="22"/>
        </w:rPr>
        <w:t>查时长：志愿汇「我的」；市级平台「我的时长」；推免交原件，校内多要志愿汇导出。</w:t>
      </w:r>
    </w:p>
    <w:p>
      <w:pPr>
        <w:pStyle w:val="ListBullet"/>
      </w:pPr>
      <w:r>
        <w:rPr>
          <w:rFonts w:ascii="宋体" w:hAnsi="宋体" w:eastAsia="宋体"/>
          <w:sz w:val="22"/>
        </w:rPr>
        <w:t>没签到签退 → 记不上。</w:t>
      </w:r>
    </w:p>
    <w:p>
      <w:pPr>
        <w:pStyle w:val="ListBullet"/>
      </w:pPr>
      <w:r>
        <w:rPr>
          <w:rFonts w:ascii="宋体" w:hAnsi="宋体" w:eastAsia="宋体"/>
          <w:sz w:val="22"/>
        </w:rPr>
        <w:t>只做了社会实践没走志愿记账 → 可能有实践结项但无志愿汇时长。</w:t>
      </w:r>
    </w:p>
    <w:p>
      <w:pPr>
        <w:pStyle w:val="ListBullet"/>
      </w:pPr>
      <w:r>
        <w:rPr>
          <w:rFonts w:ascii="宋体" w:hAnsi="宋体" w:eastAsia="宋体"/>
          <w:sz w:val="22"/>
        </w:rPr>
        <w:t>两边平台同一时段重复记 → 别指望翻倍。</w:t>
      </w:r>
    </w:p>
    <w:p>
      <w:pPr>
        <w:pStyle w:val="ListBullet"/>
      </w:pPr>
      <w:r>
        <w:rPr>
          <w:rFonts w:ascii="宋体" w:hAnsi="宋体" w:eastAsia="宋体"/>
          <w:sz w:val="22"/>
        </w:rPr>
        <w:t>非正规「卖时长」→ 不符合「有组织、谁证明谁负责」；推免造假会取消该项。</w:t>
      </w:r>
    </w:p>
    <w:p>
      <w:pPr>
        <w:pStyle w:val="ListBullet"/>
      </w:pPr>
      <w:r>
        <w:rPr>
          <w:rFonts w:ascii="宋体" w:hAnsi="宋体" w:eastAsia="宋体"/>
          <w:sz w:val="22"/>
        </w:rPr>
        <w:t>未加入校青志协 → 可能有时长，但报不了校级优秀志愿者。</w:t>
      </w:r>
    </w:p>
    <w:p>
      <w:pPr>
        <w:pStyle w:val="ListBullet"/>
      </w:pPr>
      <w:r>
        <w:rPr>
          <w:rFonts w:ascii="宋体" w:hAnsi="宋体" w:eastAsia="宋体"/>
          <w:sz w:val="22"/>
        </w:rPr>
        <w:t>有补贴活动是否算推免志愿 → 问学院团委。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4. 与评优 / 推免的关系</w:t>
      </w:r>
    </w:p>
    <w:p>
      <w:pPr>
        <w:pStyle w:val="ListBullet"/>
      </w:pPr>
      <w:r>
        <w:rPr>
          <w:rFonts w:ascii="宋体" w:hAnsi="宋体" w:eastAsia="宋体"/>
          <w:sz w:val="22"/>
        </w:rPr>
        <w:t>校级优秀志愿者：志愿汇+入会，常见 ≥20 小时。</w:t>
      </w:r>
    </w:p>
    <w:p>
      <w:pPr>
        <w:pStyle w:val="ListBullet"/>
      </w:pPr>
      <w:r>
        <w:rPr>
          <w:rFonts w:ascii="宋体" w:hAnsi="宋体" w:eastAsia="宋体"/>
          <w:sz w:val="22"/>
        </w:rPr>
        <w:t>推免「有组织志愿服务」：本科期间有组织志愿经历；常见分档 &lt;20h / ≥20h；省市级/校区级优秀志愿者等可另加且常只取最高不累计；服务截止日常见为推免前一年 8 月 31 日；力学等学院明确校内以志愿汇导出为准。</w:t>
      </w:r>
    </w:p>
    <w:p>
      <w:pPr>
        <w:pStyle w:val="ListBullet"/>
      </w:pPr>
      <w:r>
        <w:rPr>
          <w:rFonts w:ascii="宋体" w:hAnsi="宋体" w:eastAsia="宋体"/>
          <w:sz w:val="22"/>
        </w:rPr>
        <w:t>未来技术学院：官网未找到专属志愿时长细则，以校统一意见+学院当年推免办法为准，建议问院团委要《志愿服务项目认定指导意见》。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5. 近期线索与立即可做（截至 2026-10-22）</w:t>
      </w:r>
    </w:p>
    <w:p>
      <w:r>
        <w:rPr>
          <w:rFonts w:ascii="宋体" w:hAnsi="宋体" w:eastAsia="宋体"/>
          <w:b w:val="0"/>
          <w:sz w:val="22"/>
        </w:rPr>
        <w:t>团委/学院公开页里零散志愿招募窗口不多（多为立项公示、研支团/西部计划已过阶段）。立即可做：</w:t>
      </w:r>
    </w:p>
    <w:p>
      <w:pPr>
        <w:pStyle w:val="ListBullet"/>
      </w:pPr>
      <w:r>
        <w:rPr>
          <w:rFonts w:ascii="宋体" w:hAnsi="宋体" w:eastAsia="宋体"/>
          <w:sz w:val="22"/>
        </w:rPr>
        <w:t>志愿汇注册并加入校青志协 + 本院/书院团队。</w:t>
      </w:r>
    </w:p>
    <w:p>
      <w:pPr>
        <w:pStyle w:val="ListBullet"/>
      </w:pPr>
      <w:r>
        <w:rPr>
          <w:rFonts w:ascii="宋体" w:hAnsi="宋体" w:eastAsia="宋体"/>
          <w:sz w:val="22"/>
        </w:rPr>
        <w:t>问院青志协 / 伟长书院翔鸽要固定岗（地铁、阳光之家等）。</w:t>
      </w:r>
    </w:p>
    <w:p>
      <w:pPr>
        <w:pStyle w:val="ListBullet"/>
      </w:pPr>
      <w:r>
        <w:rPr>
          <w:rFonts w:ascii="宋体" w:hAnsi="宋体" w:eastAsia="宋体"/>
          <w:sz w:val="22"/>
        </w:rPr>
        <w:t>先冲 ≥20 小时，再冲 100 小时一星。</w:t>
      </w:r>
    </w:p>
    <w:p>
      <w:pPr>
        <w:pStyle w:val="Heading1"/>
      </w:pPr>
      <w:r>
        <w:rPr>
          <w:rFonts w:ascii="黑体" w:hAnsi="黑体" w:eastAsia="黑体"/>
          <w:color w:val="1A1A1A"/>
        </w:rPr>
        <w:t>6. 主要来源 URL</w:t>
      </w:r>
    </w:p>
    <w:p>
      <w:pPr>
        <w:pStyle w:val="ListBullet"/>
      </w:pPr>
      <w:r>
        <w:rPr>
          <w:rFonts w:ascii="宋体" w:hAnsi="宋体" w:eastAsia="宋体"/>
          <w:sz w:val="22"/>
        </w:rPr>
        <w:t>https://youth.shu.edu.cn/info/1010/15124.htm</w:t>
      </w:r>
    </w:p>
    <w:p>
      <w:pPr>
        <w:pStyle w:val="ListBullet"/>
      </w:pPr>
      <w:r>
        <w:rPr>
          <w:rFonts w:ascii="宋体" w:hAnsi="宋体" w:eastAsia="宋体"/>
          <w:sz w:val="22"/>
        </w:rPr>
        <w:t>https://youth.shu.edu.cn/sjyr.htm</w:t>
      </w:r>
    </w:p>
    <w:p>
      <w:pPr>
        <w:pStyle w:val="ListBullet"/>
      </w:pPr>
      <w:r>
        <w:rPr>
          <w:rFonts w:ascii="宋体" w:hAnsi="宋体" w:eastAsia="宋体"/>
          <w:sz w:val="22"/>
        </w:rPr>
        <w:t>https://youth.shu.edu.cn/syxzlly/tzgg.htm</w:t>
      </w:r>
    </w:p>
    <w:p>
      <w:pPr>
        <w:pStyle w:val="ListBullet"/>
      </w:pPr>
      <w:r>
        <w:rPr>
          <w:rFonts w:ascii="宋体" w:hAnsi="宋体" w:eastAsia="宋体"/>
          <w:sz w:val="22"/>
        </w:rPr>
        <w:t>https://wmzx.shu.edu.cn/info/1035/5149.htm</w:t>
      </w:r>
    </w:p>
    <w:p>
      <w:pPr>
        <w:pStyle w:val="ListBullet"/>
      </w:pPr>
      <w:r>
        <w:rPr>
          <w:rFonts w:ascii="宋体" w:hAnsi="宋体" w:eastAsia="宋体"/>
          <w:sz w:val="22"/>
        </w:rPr>
        <w:t>https://weichangcol.shu.edu.cn/rcpy.htm</w:t>
      </w:r>
    </w:p>
    <w:p>
      <w:pPr>
        <w:pStyle w:val="ListBullet"/>
      </w:pPr>
      <w:r>
        <w:rPr>
          <w:rFonts w:ascii="宋体" w:hAnsi="宋体" w:eastAsia="宋体"/>
          <w:sz w:val="22"/>
        </w:rPr>
        <w:t>https://ece.shu.edu.cn/info/1042/73064.htm</w:t>
      </w:r>
    </w:p>
    <w:p>
      <w:pPr>
        <w:pStyle w:val="ListBullet"/>
      </w:pPr>
      <w:r>
        <w:rPr>
          <w:rFonts w:ascii="宋体" w:hAnsi="宋体" w:eastAsia="宋体"/>
          <w:sz w:val="22"/>
        </w:rPr>
        <w:t>https://smes.shu.edu.cn/info/1015/8745.htm</w:t>
      </w:r>
    </w:p>
    <w:p>
      <w:pPr>
        <w:pStyle w:val="ListBullet"/>
      </w:pPr>
      <w:r>
        <w:rPr>
          <w:rFonts w:ascii="宋体" w:hAnsi="宋体" w:eastAsia="宋体"/>
          <w:sz w:val="22"/>
        </w:rPr>
        <w:t>https://www.volunteer.sh.cn/zlk/2020/12/31/15672.shtml</w:t>
      </w:r>
    </w:p>
    <w:p>
      <w:pPr>
        <w:pStyle w:val="ListBullet"/>
      </w:pPr>
      <w:r>
        <w:rPr>
          <w:rFonts w:ascii="宋体" w:hAnsi="宋体" w:eastAsia="宋体"/>
          <w:sz w:val="22"/>
        </w:rPr>
        <w:t>https://ai.shu.edu.cn/xwtz/tzgg.htm</w:t>
      </w:r>
    </w:p>
    <w:p>
      <w:pPr>
        <w:pStyle w:val="Heading1"/>
      </w:pPr>
      <w:r>
        <w:rPr>
          <w:rFonts w:ascii="黑体" w:hAnsi="黑体" w:eastAsia="黑体"/>
          <w:color w:val="1A1A1A"/>
        </w:rPr>
        <w:t>说明</w:t>
      </w:r>
    </w:p>
    <w:p>
      <w:r>
        <w:rPr>
          <w:rFonts w:ascii="宋体" w:hAnsi="宋体" w:eastAsia="宋体"/>
          <w:b w:val="0"/>
          <w:sz w:val="22"/>
        </w:rPr>
        <w:t>未发现「毕业必须满 xx 志愿小时」的全校硬门槛。《上海大学志愿时长认证条例》全文、未来技术学院专属细则、志愿汇组织码公网未获，请以学院团委确认为准。</w:t>
      </w:r>
    </w:p>
    <w:p>
      <w:r>
        <w:rPr>
          <w:rFonts w:ascii="宋体" w:hAnsi="宋体" w:eastAsia="宋体"/>
          <w:b w:val="0"/>
          <w:sz w:val="22"/>
        </w:rPr>
        <w:t>优先路径：志愿汇入会 → 地铁/阳光之家/学院固定岗攒到 20h+ → 再冲大型赛会与星级。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