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ind w:firstLine="0" w:firstLineChars="0"/>
        <w:jc w:val="left"/>
        <w:rPr>
          <w:rFonts w:hint="eastAsia" w:ascii="Times New Roman" w:hAnsi="Times New Roman" w:eastAsia="宋体" w:cs="宋体"/>
          <w:i/>
          <w:iCs/>
          <w:color w:val="000000"/>
          <w:kern w:val="0"/>
          <w:sz w:val="21"/>
          <w:szCs w:val="21"/>
        </w:rPr>
      </w:pPr>
    </w:p>
    <w:p>
      <w:pPr>
        <w:widowControl/>
        <w:snapToGrid w:val="0"/>
        <w:spacing w:line="360" w:lineRule="auto"/>
        <w:ind w:firstLine="0" w:firstLineChars="0"/>
        <w:jc w:val="left"/>
        <w:rPr>
          <w:rFonts w:hint="eastAsia" w:ascii="Times New Roman" w:hAnsi="Times New Roman"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color w:val="000000"/>
          <w:kern w:val="0"/>
          <w:sz w:val="21"/>
          <w:szCs w:val="21"/>
        </w:rPr>
      </w:pPr>
    </w:p>
    <w:p>
      <w:pPr>
        <w:widowControl/>
        <w:snapToGrid w:val="0"/>
        <w:spacing w:line="360" w:lineRule="auto"/>
        <w:ind w:firstLine="0" w:firstLineChars="0"/>
        <w:jc w:val="center"/>
        <w:rPr>
          <w:rFonts w:ascii="宋体" w:hAnsi="宋体" w:eastAsia="宋体" w:cs="宋体"/>
          <w:color w:val="000000"/>
          <w:kern w:val="0"/>
          <w:sz w:val="24"/>
          <w:szCs w:val="24"/>
        </w:rPr>
      </w:pPr>
      <w:r>
        <w:rPr>
          <w:rFonts w:ascii="Times New Roman" w:hAnsi="Times New Roman" w:eastAsia="隶书" w:cs="Times New Roman"/>
          <w:color w:val="000000"/>
          <w:kern w:val="0"/>
          <w:sz w:val="44"/>
          <w:szCs w:val="24"/>
        </w:rPr>
        <w:t xml:space="preserve">   </w:t>
      </w:r>
      <w:r>
        <w:rPr>
          <w:rFonts w:hint="eastAsia" w:ascii="Times New Roman" w:hAnsi="宋体" w:eastAsia="隶书" w:cs="宋体"/>
          <w:color w:val="000000"/>
          <w:kern w:val="0"/>
          <w:sz w:val="44"/>
          <w:szCs w:val="24"/>
        </w:rPr>
        <w:t>玉林师范学院本科生毕业设计</w:t>
      </w: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left"/>
        <w:rPr>
          <w:rFonts w:ascii="宋体" w:hAnsi="宋体" w:eastAsia="宋体" w:cs="宋体"/>
          <w:color w:val="000000"/>
          <w:kern w:val="0"/>
          <w:sz w:val="21"/>
          <w:szCs w:val="21"/>
        </w:rPr>
      </w:pPr>
    </w:p>
    <w:p>
      <w:pPr>
        <w:widowControl/>
        <w:snapToGrid w:val="0"/>
        <w:spacing w:line="360" w:lineRule="auto"/>
        <w:ind w:firstLine="0" w:firstLineChars="0"/>
        <w:jc w:val="center"/>
        <w:rPr>
          <w:rFonts w:ascii="隶书" w:hAnsi="宋体" w:eastAsia="隶书" w:cs="宋体"/>
          <w:color w:val="000000"/>
          <w:kern w:val="0"/>
          <w:sz w:val="52"/>
          <w:szCs w:val="24"/>
        </w:rPr>
      </w:pPr>
      <w:r>
        <w:rPr>
          <w:rFonts w:hint="eastAsia" w:ascii="隶书" w:hAnsi="宋体" w:eastAsia="隶书" w:cs="宋体"/>
          <w:color w:val="000000"/>
          <w:kern w:val="0"/>
          <w:sz w:val="52"/>
          <w:szCs w:val="30"/>
        </w:rPr>
        <w:t>玉林果蔬网APP的设计与实现</w:t>
      </w:r>
    </w:p>
    <w:p>
      <w:pPr>
        <w:widowControl/>
        <w:snapToGrid w:val="0"/>
        <w:spacing w:line="360" w:lineRule="auto"/>
        <w:ind w:firstLine="0" w:firstLineChars="0"/>
        <w:jc w:val="left"/>
        <w:rPr>
          <w:rFonts w:ascii="宋体" w:hAnsi="宋体" w:eastAsia="宋体" w:cs="宋体"/>
          <w:i/>
          <w:iCs/>
          <w:color w:val="000000"/>
          <w:kern w:val="0"/>
          <w:sz w:val="21"/>
          <w:szCs w:val="21"/>
        </w:rPr>
      </w:pPr>
    </w:p>
    <w:p>
      <w:pPr>
        <w:widowControl/>
        <w:snapToGrid w:val="0"/>
        <w:spacing w:line="360" w:lineRule="auto"/>
        <w:ind w:firstLine="0" w:firstLineChars="0"/>
        <w:jc w:val="center"/>
        <w:rPr>
          <w:rFonts w:ascii="宋体" w:hAnsi="宋体" w:eastAsia="宋体" w:cs="宋体"/>
          <w:color w:val="000000"/>
          <w:kern w:val="0"/>
          <w:sz w:val="21"/>
          <w:szCs w:val="21"/>
        </w:rPr>
      </w:pPr>
      <w:r>
        <w:rPr>
          <w:rFonts w:hint="eastAsia" w:ascii="Times New Roman" w:hAnsi="Times New Roman" w:eastAsia="宋体" w:cs="Times New Roman"/>
          <w:bCs/>
          <w:color w:val="000000"/>
          <w:kern w:val="0"/>
          <w:sz w:val="28"/>
          <w:szCs w:val="30"/>
        </w:rPr>
        <w:t>Design and Implementation of Yulin</w:t>
      </w:r>
      <w:r>
        <w:rPr>
          <w:rFonts w:hint="eastAsia" w:ascii="Times New Roman" w:hAnsi="Times New Roman" w:cs="Times New Roman"/>
          <w:bCs/>
          <w:color w:val="000000"/>
          <w:kern w:val="0"/>
          <w:sz w:val="28"/>
          <w:szCs w:val="30"/>
          <w:lang w:val="en-US" w:eastAsia="zh-CN"/>
        </w:rPr>
        <w:t>guoshuwang</w:t>
      </w:r>
      <w:r>
        <w:rPr>
          <w:rFonts w:hint="eastAsia" w:ascii="Times New Roman" w:hAnsi="Times New Roman" w:eastAsia="宋体" w:cs="Times New Roman"/>
          <w:bCs/>
          <w:color w:val="000000"/>
          <w:kern w:val="0"/>
          <w:sz w:val="28"/>
          <w:szCs w:val="30"/>
        </w:rPr>
        <w:t xml:space="preserve"> APP</w:t>
      </w:r>
    </w:p>
    <w:p>
      <w:pPr>
        <w:widowControl/>
        <w:snapToGrid w:val="0"/>
        <w:spacing w:line="360" w:lineRule="auto"/>
        <w:ind w:firstLine="0" w:firstLineChars="0"/>
        <w:jc w:val="left"/>
        <w:rPr>
          <w:rFonts w:ascii="宋体" w:hAnsi="宋体" w:eastAsia="宋体" w:cs="宋体"/>
          <w:color w:val="000000"/>
          <w:kern w:val="0"/>
          <w:sz w:val="21"/>
          <w:szCs w:val="21"/>
        </w:rPr>
      </w:pPr>
    </w:p>
    <w:tbl>
      <w:tblPr>
        <w:tblStyle w:val="13"/>
        <w:tblW w:w="5940" w:type="dxa"/>
        <w:jc w:val="center"/>
        <w:tblInd w:w="0" w:type="dxa"/>
        <w:tblLayout w:type="fixed"/>
        <w:tblCellMar>
          <w:top w:w="0" w:type="dxa"/>
          <w:left w:w="108" w:type="dxa"/>
          <w:bottom w:w="0" w:type="dxa"/>
          <w:right w:w="108" w:type="dxa"/>
        </w:tblCellMar>
      </w:tblPr>
      <w:tblGrid>
        <w:gridCol w:w="2237"/>
        <w:gridCol w:w="3703"/>
      </w:tblGrid>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学生所在学院</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lang w:val="en-US" w:eastAsia="zh-CN"/>
              </w:rPr>
              <w:t xml:space="preserve">        商学院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专        业</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电子商务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班 级</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_____</w:t>
            </w:r>
            <w:r>
              <w:rPr>
                <w:rFonts w:hint="eastAsia" w:ascii="隶书" w:hAnsi="宋体" w:eastAsia="隶书" w:cs="宋体"/>
                <w:kern w:val="0"/>
                <w:sz w:val="32"/>
                <w:szCs w:val="24"/>
                <w:u w:val="single"/>
                <w:lang w:val="en-US" w:eastAsia="zh-CN"/>
              </w:rPr>
              <w:t>2015</w:t>
            </w:r>
            <w:r>
              <w:rPr>
                <w:rFonts w:hint="eastAsia" w:ascii="隶书" w:hAnsi="宋体" w:eastAsia="隶书" w:cs="宋体"/>
                <w:kern w:val="0"/>
                <w:sz w:val="32"/>
                <w:szCs w:val="24"/>
                <w:u w:val="single"/>
              </w:rPr>
              <w:t xml:space="preserve">级 _____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姓        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唐红梅</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学        号</w:t>
            </w:r>
          </w:p>
        </w:tc>
        <w:tc>
          <w:tcPr>
            <w:tcW w:w="3703" w:type="dxa"/>
            <w:tcBorders>
              <w:top w:val="nil"/>
              <w:left w:val="nil"/>
              <w:bottom w:val="nil"/>
              <w:right w:val="nil"/>
            </w:tcBorders>
          </w:tcPr>
          <w:p>
            <w:pPr>
              <w:widowControl/>
              <w:spacing w:line="240" w:lineRule="auto"/>
              <w:ind w:firstLine="0" w:firstLineChars="0"/>
              <w:jc w:val="left"/>
              <w:rPr>
                <w:rFonts w:ascii="Times New Roman" w:hAnsi="Times New Roman" w:eastAsia="隶书" w:cs="Times New Roman"/>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201505404124</w:t>
            </w:r>
            <w:r>
              <w:rPr>
                <w:rFonts w:ascii="Times New Roman" w:hAnsi="Times New Roman" w:eastAsia="隶书" w:cs="Times New Roman"/>
                <w:kern w:val="0"/>
                <w:sz w:val="32"/>
                <w:szCs w:val="24"/>
                <w:u w:val="single"/>
              </w:rPr>
              <w:t xml:space="preserve">   </w:t>
            </w:r>
            <w:r>
              <w:rPr>
                <w:rFonts w:hint="eastAsia" w:ascii="Times New Roman" w:hAnsi="Times New Roman" w:eastAsia="隶书" w:cs="Times New Roman"/>
                <w:kern w:val="0"/>
                <w:sz w:val="32"/>
                <w:szCs w:val="24"/>
                <w:u w:val="single"/>
                <w:lang w:val="en-US" w:eastAsia="zh-CN"/>
              </w:rPr>
              <w:t xml:space="preserve"> </w:t>
            </w:r>
            <w:r>
              <w:rPr>
                <w:rFonts w:ascii="Times New Roman" w:hAnsi="Times New Roman" w:eastAsia="隶书" w:cs="Times New Roman"/>
                <w:kern w:val="0"/>
                <w:sz w:val="32"/>
                <w:szCs w:val="24"/>
                <w:u w:val="single"/>
              </w:rPr>
              <w:t xml:space="preserve"> </w:t>
            </w:r>
          </w:p>
        </w:tc>
      </w:tr>
      <w:tr>
        <w:tblPrEx>
          <w:tblLayout w:type="fixed"/>
          <w:tblCellMar>
            <w:top w:w="0" w:type="dxa"/>
            <w:left w:w="108" w:type="dxa"/>
            <w:bottom w:w="0" w:type="dxa"/>
            <w:right w:w="108" w:type="dxa"/>
          </w:tblCellMar>
        </w:tblPrEx>
        <w:trPr>
          <w:trHeight w:val="39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Times New Roman" w:eastAsia="隶书" w:cs="Times New Roman"/>
                <w:kern w:val="0"/>
                <w:sz w:val="32"/>
                <w:szCs w:val="24"/>
              </w:rPr>
            </w:pPr>
            <w:r>
              <w:rPr>
                <w:rFonts w:ascii="Times New Roman" w:hAnsi="Times New Roman" w:eastAsia="宋体" w:cs="Times New Roman"/>
                <w:kern w:val="0"/>
                <w:sz w:val="24"/>
                <w:szCs w:val="24"/>
              </w:rPr>
              <w:t> </w:t>
            </w:r>
          </w:p>
        </w:tc>
        <w:tc>
          <w:tcPr>
            <w:tcW w:w="3703" w:type="dxa"/>
            <w:tcBorders>
              <w:top w:val="nil"/>
              <w:left w:val="nil"/>
              <w:bottom w:val="nil"/>
              <w:right w:val="nil"/>
            </w:tcBorders>
          </w:tcPr>
          <w:p>
            <w:pPr>
              <w:widowControl/>
              <w:spacing w:line="240" w:lineRule="auto"/>
              <w:ind w:firstLine="0" w:firstLineChars="0"/>
              <w:jc w:val="center"/>
              <w:rPr>
                <w:rFonts w:ascii="隶书" w:hAnsi="Times New Roman" w:eastAsia="隶书" w:cs="Times New Roman"/>
                <w:kern w:val="0"/>
                <w:sz w:val="32"/>
                <w:szCs w:val="24"/>
              </w:rPr>
            </w:pPr>
            <w:r>
              <w:rPr>
                <w:rFonts w:ascii="Times New Roman" w:hAnsi="Times New Roman" w:eastAsia="宋体" w:cs="Times New Roman"/>
                <w:kern w:val="0"/>
                <w:sz w:val="24"/>
                <w:szCs w:val="24"/>
              </w:rPr>
              <w:t> </w:t>
            </w:r>
          </w:p>
        </w:tc>
      </w:tr>
      <w:tr>
        <w:tblPrEx>
          <w:tblLayout w:type="fixed"/>
          <w:tblCellMar>
            <w:top w:w="0" w:type="dxa"/>
            <w:left w:w="108" w:type="dxa"/>
            <w:bottom w:w="0" w:type="dxa"/>
            <w:right w:w="108" w:type="dxa"/>
          </w:tblCellMar>
        </w:tblPrEx>
        <w:trPr>
          <w:trHeight w:val="592"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指导教师单位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商学院</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指导教师姓名</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陈青艳</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spacing w:line="240" w:lineRule="auto"/>
              <w:ind w:firstLine="0" w:firstLineChars="0"/>
              <w:jc w:val="distribute"/>
              <w:rPr>
                <w:rFonts w:ascii="隶书" w:hAnsi="宋体" w:eastAsia="隶书" w:cs="宋体"/>
                <w:kern w:val="0"/>
                <w:sz w:val="32"/>
                <w:szCs w:val="24"/>
              </w:rPr>
            </w:pPr>
            <w:r>
              <w:rPr>
                <w:rFonts w:hint="eastAsia" w:ascii="隶书" w:hAnsi="宋体" w:eastAsia="隶书" w:cs="宋体"/>
                <w:kern w:val="0"/>
                <w:sz w:val="32"/>
                <w:szCs w:val="24"/>
              </w:rPr>
              <w:t>指导教师职称</w:t>
            </w:r>
          </w:p>
        </w:tc>
        <w:tc>
          <w:tcPr>
            <w:tcW w:w="3703" w:type="dxa"/>
            <w:tcBorders>
              <w:top w:val="nil"/>
              <w:left w:val="nil"/>
              <w:bottom w:val="nil"/>
              <w:right w:val="nil"/>
            </w:tcBorders>
          </w:tcPr>
          <w:p>
            <w:pPr>
              <w:widowControl/>
              <w:spacing w:line="240" w:lineRule="auto"/>
              <w:ind w:firstLine="0" w:firstLineChars="0"/>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讲师    </w:t>
            </w:r>
            <w:r>
              <w:rPr>
                <w:rFonts w:hint="eastAsia" w:ascii="隶书" w:hAnsi="宋体" w:eastAsia="隶书" w:cs="宋体"/>
                <w:kern w:val="0"/>
                <w:sz w:val="32"/>
                <w:szCs w:val="24"/>
                <w:u w:val="single"/>
              </w:rPr>
              <w:t xml:space="preserve">     </w:t>
            </w:r>
          </w:p>
        </w:tc>
      </w:tr>
    </w:tbl>
    <w:p>
      <w:pPr>
        <w:pageBreakBefore w:val="0"/>
        <w:kinsoku/>
        <w:wordWrap/>
        <w:overflowPunct/>
        <w:topLinePunct w:val="0"/>
        <w:autoSpaceDE/>
        <w:autoSpaceDN/>
        <w:bidi w:val="0"/>
        <w:adjustRightInd/>
        <w:snapToGrid/>
        <w:spacing w:line="360" w:lineRule="auto"/>
        <w:ind w:left="0" w:leftChars="0" w:firstLine="0" w:firstLineChars="0"/>
        <w:textAlignment w:val="auto"/>
        <w:rPr>
          <w:sz w:val="21"/>
          <w:szCs w:val="21"/>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1"/>
          <w:szCs w:val="21"/>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1"/>
          <w:szCs w:val="21"/>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sectPr>
          <w:endnotePr>
            <w:numFmt w:val="decimal"/>
          </w:endnotePr>
          <w:pgSz w:w="11906" w:h="16838"/>
          <w:pgMar w:top="1417" w:right="1417" w:bottom="1417" w:left="1701" w:header="851" w:footer="992" w:gutter="0"/>
          <w:cols w:space="0" w:num="1"/>
          <w:rtlGutter w:val="0"/>
          <w:docGrid w:type="lines"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玉林果蔬网APP的设计与实现</w:t>
      </w:r>
    </w:p>
    <w:p>
      <w:pPr>
        <w:pageBreakBefore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电子商务  电商2015班   唐红梅</w:t>
      </w:r>
    </w:p>
    <w:p>
      <w:pPr>
        <w:pageBreakBefore w:val="0"/>
        <w:kinsoku/>
        <w:wordWrap/>
        <w:overflowPunct/>
        <w:topLinePunct w:val="0"/>
        <w:autoSpaceDE/>
        <w:autoSpaceDN/>
        <w:bidi w:val="0"/>
        <w:adjustRightInd/>
        <w:snapToGrid/>
        <w:spacing w:line="36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指导老师：陈青艳</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2"/>
        <w:jc w:val="center"/>
        <w:textAlignment w:val="auto"/>
        <w:rPr>
          <w:rFonts w:hint="eastAsia"/>
          <w:lang w:val="en-US" w:eastAsia="zh-CN"/>
        </w:rPr>
      </w:pPr>
      <w:r>
        <w:rPr>
          <w:rFonts w:hint="eastAsia" w:ascii="黑体" w:hAnsi="黑体" w:eastAsia="黑体" w:cs="黑体"/>
          <w:b/>
          <w:bCs/>
          <w:sz w:val="28"/>
          <w:szCs w:val="28"/>
          <w:lang w:val="en-US" w:eastAsia="zh-CN"/>
        </w:rPr>
        <w:t>摘要</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移动互联网技术发展非常迅速，各种相关应用应运而生，给人们的生活方式带来了巨大的变化。APP的应用，给消费者带来了极大的方便，也方便了商家的营销，互利互惠。在电子商务快速发展的环境下，传统的蔬果买卖方式已不满足消费者的需求，需要开发出一款果蔬销售的APP软件。本次设计主要是围绕果蔬这类生活必需品展开，首先，根据需求分析对本次设计的数据库进行合理设计；其次，对果蔬网的后台管理系统进行功能设计，使其能方便管理者对数据库进行操作；再次，对APP进行页面设计和功能设计，使其页面美观，功能实用。本次设计在技术上主要是使用</w:t>
      </w:r>
      <w:r>
        <w:rPr>
          <w:rFonts w:hint="default" w:ascii="Times New Roman" w:hAnsi="Times New Roman" w:cs="Times New Roman" w:eastAsiaTheme="minorEastAsia"/>
          <w:sz w:val="24"/>
          <w:szCs w:val="24"/>
          <w:lang w:val="en-US" w:eastAsia="zh-CN"/>
        </w:rPr>
        <w:t>HTML5</w:t>
      </w:r>
      <w:r>
        <w:rPr>
          <w:rFonts w:hint="eastAsia" w:asciiTheme="minorEastAsia" w:hAnsiTheme="minorEastAsia" w:cstheme="minorEastAsia"/>
          <w:sz w:val="24"/>
          <w:szCs w:val="24"/>
          <w:lang w:val="en-US" w:eastAsia="zh-CN"/>
        </w:rPr>
        <w:t>、</w:t>
      </w:r>
      <w:r>
        <w:rPr>
          <w:rFonts w:hint="eastAsia" w:ascii="Times New Roman" w:hAnsi="Times New Roman" w:cs="Times New Roman" w:eastAsiaTheme="minorEastAsia"/>
          <w:sz w:val="24"/>
          <w:szCs w:val="24"/>
          <w:lang w:val="en-US" w:eastAsia="zh-CN"/>
        </w:rPr>
        <w:t>Vue.js</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sz w:val="24"/>
          <w:szCs w:val="24"/>
          <w:lang w:val="en-US" w:eastAsia="zh-CN"/>
        </w:rPr>
        <w:t>Node.js</w:t>
      </w:r>
      <w:r>
        <w:rPr>
          <w:rFonts w:hint="eastAsia" w:asciiTheme="minorEastAsia" w:hAnsiTheme="minorEastAsia" w:eastAsiaTheme="minorEastAsia" w:cstheme="minorEastAsia"/>
          <w:sz w:val="24"/>
          <w:szCs w:val="24"/>
          <w:lang w:val="en-US" w:eastAsia="zh-CN"/>
        </w:rPr>
        <w:t>和</w:t>
      </w:r>
      <w:r>
        <w:rPr>
          <w:rFonts w:hint="eastAsia" w:ascii="Times New Roman" w:hAnsi="Times New Roman" w:cs="Times New Roman" w:eastAsiaTheme="minorEastAsia"/>
          <w:sz w:val="24"/>
          <w:szCs w:val="24"/>
          <w:lang w:val="en-US" w:eastAsia="zh-CN"/>
        </w:rPr>
        <w:t>MongoDB</w:t>
      </w:r>
      <w:r>
        <w:rPr>
          <w:rFonts w:hint="eastAsia" w:asciiTheme="minorEastAsia" w:hAnsiTheme="minorEastAsia" w:eastAsiaTheme="minorEastAsia" w:cstheme="minorEastAsia"/>
          <w:sz w:val="24"/>
          <w:szCs w:val="24"/>
          <w:lang w:val="en-US" w:eastAsia="zh-CN"/>
        </w:rPr>
        <w:t>数据库进行开发，后台管理系统实现的主要功能有：管理者的登录，管理者信息的添加、删除、查询，管理者对商品信息的增删改查。玉林果蔬网</w:t>
      </w:r>
      <w:r>
        <w:rPr>
          <w:rFonts w:hint="eastAsia" w:ascii="Times New Roman" w:hAnsi="Times New Roman" w:cs="Times New Roman" w:eastAsiaTheme="minorEastAsia"/>
          <w:sz w:val="24"/>
          <w:szCs w:val="24"/>
          <w:lang w:val="en-US" w:eastAsia="zh-CN"/>
        </w:rPr>
        <w:t>APP</w:t>
      </w:r>
      <w:r>
        <w:rPr>
          <w:rFonts w:hint="eastAsia" w:asciiTheme="minorEastAsia" w:hAnsiTheme="minorEastAsia" w:eastAsiaTheme="minorEastAsia" w:cstheme="minorEastAsia"/>
          <w:sz w:val="24"/>
          <w:szCs w:val="24"/>
          <w:lang w:val="en-US" w:eastAsia="zh-CN"/>
        </w:rPr>
        <w:t>主要功能有：用户的注册、登录，商品的展示和搜索，购物车的添加、修改与删除，订单查看。</w:t>
      </w:r>
    </w:p>
    <w:p>
      <w:pPr>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sz w:val="24"/>
          <w:szCs w:val="24"/>
          <w:lang w:val="en-US" w:eastAsia="zh-CN"/>
        </w:rPr>
        <w:t>移动互联网</w:t>
      </w:r>
      <w:r>
        <w:rPr>
          <w:rFonts w:hint="eastAsia" w:asciiTheme="minorEastAsia" w:hAnsiTheme="minorEastAsia" w:cstheme="minorEastAsia"/>
          <w:sz w:val="24"/>
          <w:szCs w:val="24"/>
          <w:lang w:val="en-US" w:eastAsia="zh-CN"/>
        </w:rPr>
        <w:t>，</w:t>
      </w:r>
      <w:r>
        <w:rPr>
          <w:rFonts w:hint="eastAsia" w:ascii="Times New Roman" w:hAnsi="Times New Roman" w:cs="Times New Roman" w:eastAsiaTheme="minorEastAsia"/>
          <w:sz w:val="24"/>
          <w:szCs w:val="24"/>
          <w:shd w:val="clear" w:color="auto" w:fill="auto"/>
          <w:lang w:val="en-US" w:eastAsia="zh-CN"/>
        </w:rPr>
        <w:t>A</w:t>
      </w:r>
      <w:r>
        <w:rPr>
          <w:rFonts w:hint="eastAsia" w:ascii="Times New Roman" w:hAnsi="Times New Roman" w:cs="Times New Roman" w:eastAsiaTheme="minorEastAsia"/>
          <w:sz w:val="24"/>
          <w:szCs w:val="24"/>
          <w:lang w:val="en-US" w:eastAsia="zh-CN"/>
        </w:rPr>
        <w:t>PP</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电子商务</w:t>
      </w: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sectPr>
          <w:endnotePr>
            <w:numFmt w:val="decimal"/>
          </w:endnotePr>
          <w:pgSz w:w="11906" w:h="16838"/>
          <w:pgMar w:top="1417" w:right="1417" w:bottom="1417" w:left="1701" w:header="851" w:footer="992" w:gutter="0"/>
          <w:cols w:space="0" w:num="1"/>
          <w:rtlGutter w:val="0"/>
          <w:docGrid w:type="lines" w:linePitch="312" w:charSpace="0"/>
        </w:sectPr>
      </w:pPr>
    </w:p>
    <w:p>
      <w:pPr>
        <w:bidi w:val="0"/>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Design and Implementation of Yulinguoshuwang APP</w:t>
      </w:r>
    </w:p>
    <w:p>
      <w:pPr>
        <w:bidi w:val="0"/>
        <w:jc w:val="center"/>
        <w:rPr>
          <w:rFonts w:hint="eastAsia"/>
          <w:lang w:val="en-US" w:eastAsia="zh-CN"/>
        </w:rPr>
      </w:pPr>
      <w:r>
        <w:rPr>
          <w:rFonts w:hint="default" w:ascii="Times New Roman" w:hAnsi="Times New Roman" w:cs="Times New Roman"/>
          <w:lang w:val="en-US" w:eastAsia="zh-CN"/>
        </w:rPr>
        <w:t>Electronic Commerce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E-commerce Class 2015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Tang Hong Mei</w:t>
      </w:r>
    </w:p>
    <w:p>
      <w:pPr>
        <w:bidi w:val="0"/>
        <w:jc w:val="center"/>
        <w:rPr>
          <w:rFonts w:hint="default"/>
          <w:lang w:val="en-US" w:eastAsia="zh-CN"/>
        </w:rPr>
      </w:pPr>
      <w:r>
        <w:rPr>
          <w:rFonts w:hint="default" w:ascii="Times New Roman" w:hAnsi="Times New Roman" w:cs="Times New Roman"/>
          <w:lang w:val="en-US" w:eastAsia="zh-CN"/>
        </w:rPr>
        <w:t xml:space="preserve">Guidance teacher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Chen Qing Yan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Abstract</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 recent years, with the rapid development of mobile Internet technology, various related applications have emerged at the historic moment, bringing tremendous changes to people's way of life.The application of APP has brought great convenience to consumers, also facilitated the marketing of businesses, mutual benefit and reciprocity.Under the rapid development of e-commerce environment, the traditional way of selling fruits and vegetables has not met the needs of consumers, so it is necessary to develop an APP software for selling fruits and vegetables.This design mainly focuses on fruits and vegetables, which are the necessities of life.Firstly, the database is designed reasonably according to the requirement analysis.Secondly, the background management system of fruit and vegetable network is designed to make it convenient for managers to operate the database.Thirdly, we design the page and function of APP to make the page beautiful and practical.This design mainly uses HTML5, Vue. js, Node. JS and Mongodb database to develop technically.The main functions of the background management system are: the login of managers, the addition, deletion and inquiry of managers'information, and the addition, deletion and modification of commodity information by managers.Yulin Fruit and Vegetable Network APP's main functions are: user registration, login, commodity display and search, shopping cart addition, modification and deletion, order viewing.</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lang w:val="en-US" w:eastAsia="zh-CN"/>
        </w:rPr>
      </w:pPr>
    </w:p>
    <w:p>
      <w:pPr>
        <w:bidi w:val="0"/>
        <w:ind w:left="0" w:leftChars="0" w:firstLine="482" w:firstLineChars="200"/>
        <w:jc w:val="both"/>
        <w:rPr>
          <w:rFonts w:hint="default" w:ascii="Times New Roman" w:hAnsi="Times New Roman" w:cs="Times New Roman"/>
          <w:lang w:val="en-US" w:eastAsia="zh-CN"/>
        </w:rPr>
      </w:pPr>
      <w:r>
        <w:rPr>
          <w:rFonts w:hint="default" w:ascii="Times New Roman" w:hAnsi="Times New Roman" w:cs="Times New Roman"/>
          <w:b/>
          <w:bCs/>
          <w:lang w:val="en-US" w:eastAsia="zh-CN"/>
        </w:rPr>
        <w:t>Key words:</w:t>
      </w:r>
      <w:r>
        <w:rPr>
          <w:rFonts w:hint="default" w:ascii="Times New Roman" w:hAnsi="Times New Roman" w:cs="Times New Roman"/>
          <w:lang w:val="en-US" w:eastAsia="zh-CN"/>
        </w:rPr>
        <w:t xml:space="preserve"> Mobile Internet, APP, E-commerce</w:t>
      </w:r>
    </w:p>
    <w:p>
      <w:pPr>
        <w:rPr>
          <w:rFonts w:hint="default" w:ascii="Times New Roman" w:hAnsi="Times New Roman" w:cs="Times New Roman"/>
        </w:rPr>
      </w:pPr>
      <w:r>
        <w:rPr>
          <w:rFonts w:hint="default" w:ascii="Times New Roman" w:hAnsi="Times New Roman" w:cs="Times New Roman"/>
        </w:rPr>
        <w:br w:type="page"/>
      </w:r>
    </w:p>
    <w:sdt>
      <w:sdtPr>
        <w:rPr>
          <w:rFonts w:ascii="宋体" w:hAnsi="宋体" w:eastAsia="宋体" w:cstheme="minorBidi"/>
          <w:kern w:val="2"/>
          <w:sz w:val="21"/>
          <w:szCs w:val="24"/>
          <w:lang w:val="en-US" w:eastAsia="zh-CN" w:bidi="ar-SA"/>
        </w:rPr>
        <w:id w:val="14746533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788"/>
            </w:tabs>
          </w:pPr>
          <w:r>
            <w:fldChar w:fldCharType="begin"/>
          </w:r>
          <w:r>
            <w:instrText xml:space="preserve">TOC \o "1-3" \h \u </w:instrText>
          </w:r>
          <w:r>
            <w:fldChar w:fldCharType="separate"/>
          </w:r>
          <w:r>
            <w:fldChar w:fldCharType="begin"/>
          </w:r>
          <w:r>
            <w:instrText xml:space="preserve"> HYPERLINK \l _Toc27443 </w:instrText>
          </w:r>
          <w:r>
            <w:fldChar w:fldCharType="separate"/>
          </w:r>
          <w:r>
            <w:rPr>
              <w:rFonts w:hint="default" w:ascii="Times New Roman" w:hAnsi="Times New Roman" w:cs="Times New Roman"/>
              <w:lang w:val="en-US" w:eastAsia="zh-CN"/>
            </w:rPr>
            <w:t>1</w:t>
          </w:r>
          <w:r>
            <w:rPr>
              <w:rFonts w:hint="eastAsia"/>
              <w:lang w:val="en-US" w:eastAsia="zh-CN"/>
            </w:rPr>
            <w:t>绪论</w:t>
          </w:r>
          <w:r>
            <w:tab/>
          </w:r>
          <w:r>
            <w:fldChar w:fldCharType="begin"/>
          </w:r>
          <w:r>
            <w:instrText xml:space="preserve"> PAGEREF _Toc27443 </w:instrText>
          </w:r>
          <w:r>
            <w:fldChar w:fldCharType="separate"/>
          </w:r>
          <w:r>
            <w:t>3</w:t>
          </w:r>
          <w:r>
            <w:fldChar w:fldCharType="end"/>
          </w:r>
          <w:r>
            <w:fldChar w:fldCharType="end"/>
          </w:r>
        </w:p>
        <w:p>
          <w:pPr>
            <w:pStyle w:val="11"/>
            <w:tabs>
              <w:tab w:val="right" w:leader="dot" w:pos="8788"/>
            </w:tabs>
          </w:pPr>
          <w:r>
            <w:fldChar w:fldCharType="begin"/>
          </w:r>
          <w:r>
            <w:instrText xml:space="preserve"> HYPERLINK \l _Toc14560 </w:instrText>
          </w:r>
          <w:r>
            <w:fldChar w:fldCharType="separate"/>
          </w:r>
          <w:r>
            <w:rPr>
              <w:rFonts w:hint="default" w:ascii="Times New Roman" w:hAnsi="Times New Roman" w:cs="Times New Roman"/>
              <w:lang w:val="en-US" w:eastAsia="zh-CN"/>
            </w:rPr>
            <w:t>1.1</w:t>
          </w:r>
          <w:r>
            <w:rPr>
              <w:rFonts w:hint="eastAsia" w:ascii="Times New Roman" w:hAnsi="Times New Roman" w:cs="Times New Roman"/>
              <w:lang w:val="en-US" w:eastAsia="zh-CN"/>
            </w:rPr>
            <w:t>课题</w:t>
          </w:r>
          <w:r>
            <w:rPr>
              <w:rFonts w:hint="eastAsia"/>
              <w:lang w:val="en-US" w:eastAsia="zh-CN"/>
            </w:rPr>
            <w:t>背景</w:t>
          </w:r>
          <w:r>
            <w:tab/>
          </w:r>
          <w:r>
            <w:fldChar w:fldCharType="begin"/>
          </w:r>
          <w:r>
            <w:instrText xml:space="preserve"> PAGEREF _Toc14560 </w:instrText>
          </w:r>
          <w:r>
            <w:fldChar w:fldCharType="separate"/>
          </w:r>
          <w:r>
            <w:t>3</w:t>
          </w:r>
          <w:r>
            <w:fldChar w:fldCharType="end"/>
          </w:r>
          <w:r>
            <w:fldChar w:fldCharType="end"/>
          </w:r>
        </w:p>
        <w:p>
          <w:pPr>
            <w:pStyle w:val="11"/>
            <w:tabs>
              <w:tab w:val="right" w:leader="dot" w:pos="8788"/>
            </w:tabs>
          </w:pPr>
          <w:r>
            <w:fldChar w:fldCharType="begin"/>
          </w:r>
          <w:r>
            <w:instrText xml:space="preserve"> HYPERLINK \l _Toc25116 </w:instrText>
          </w:r>
          <w:r>
            <w:fldChar w:fldCharType="separate"/>
          </w:r>
          <w:r>
            <w:rPr>
              <w:rFonts w:hint="eastAsia"/>
              <w:lang w:val="en-US" w:eastAsia="zh-CN"/>
            </w:rPr>
            <w:t>1.2课题目的</w:t>
          </w:r>
          <w:r>
            <w:tab/>
          </w:r>
          <w:r>
            <w:fldChar w:fldCharType="begin"/>
          </w:r>
          <w:r>
            <w:instrText xml:space="preserve"> PAGEREF _Toc25116 </w:instrText>
          </w:r>
          <w:r>
            <w:fldChar w:fldCharType="separate"/>
          </w:r>
          <w:r>
            <w:t>4</w:t>
          </w:r>
          <w:r>
            <w:fldChar w:fldCharType="end"/>
          </w:r>
          <w:r>
            <w:fldChar w:fldCharType="end"/>
          </w:r>
        </w:p>
        <w:p>
          <w:pPr>
            <w:pStyle w:val="11"/>
            <w:tabs>
              <w:tab w:val="right" w:leader="dot" w:pos="8788"/>
            </w:tabs>
          </w:pPr>
          <w:r>
            <w:fldChar w:fldCharType="begin"/>
          </w:r>
          <w:r>
            <w:instrText xml:space="preserve"> HYPERLINK \l _Toc9554 </w:instrText>
          </w:r>
          <w:r>
            <w:fldChar w:fldCharType="separate"/>
          </w:r>
          <w:r>
            <w:rPr>
              <w:rFonts w:hint="eastAsia"/>
              <w:lang w:val="en-US" w:eastAsia="zh-CN"/>
            </w:rPr>
            <w:t>1.3国内外研究现状</w:t>
          </w:r>
          <w:r>
            <w:tab/>
          </w:r>
          <w:r>
            <w:fldChar w:fldCharType="begin"/>
          </w:r>
          <w:r>
            <w:instrText xml:space="preserve"> PAGEREF _Toc9554 </w:instrText>
          </w:r>
          <w:r>
            <w:fldChar w:fldCharType="separate"/>
          </w:r>
          <w:r>
            <w:t>4</w:t>
          </w:r>
          <w:r>
            <w:fldChar w:fldCharType="end"/>
          </w:r>
          <w:r>
            <w:fldChar w:fldCharType="end"/>
          </w:r>
        </w:p>
        <w:p>
          <w:pPr>
            <w:pStyle w:val="6"/>
            <w:tabs>
              <w:tab w:val="right" w:leader="dot" w:pos="8788"/>
            </w:tabs>
          </w:pPr>
          <w:r>
            <w:fldChar w:fldCharType="begin"/>
          </w:r>
          <w:r>
            <w:instrText xml:space="preserve"> HYPERLINK \l _Toc32224 </w:instrText>
          </w:r>
          <w:r>
            <w:fldChar w:fldCharType="separate"/>
          </w:r>
          <w:r>
            <w:rPr>
              <w:rFonts w:hint="eastAsia"/>
              <w:lang w:val="en-US" w:eastAsia="zh-CN"/>
            </w:rPr>
            <w:t>1.3.1国外研究现状</w:t>
          </w:r>
          <w:r>
            <w:tab/>
          </w:r>
          <w:r>
            <w:fldChar w:fldCharType="begin"/>
          </w:r>
          <w:r>
            <w:instrText xml:space="preserve"> PAGEREF _Toc32224 </w:instrText>
          </w:r>
          <w:r>
            <w:fldChar w:fldCharType="separate"/>
          </w:r>
          <w:r>
            <w:t>4</w:t>
          </w:r>
          <w:r>
            <w:fldChar w:fldCharType="end"/>
          </w:r>
          <w:r>
            <w:fldChar w:fldCharType="end"/>
          </w:r>
        </w:p>
        <w:p>
          <w:pPr>
            <w:pStyle w:val="6"/>
            <w:tabs>
              <w:tab w:val="right" w:leader="dot" w:pos="8788"/>
            </w:tabs>
          </w:pPr>
          <w:r>
            <w:fldChar w:fldCharType="begin"/>
          </w:r>
          <w:r>
            <w:instrText xml:space="preserve"> HYPERLINK \l _Toc12505 </w:instrText>
          </w:r>
          <w:r>
            <w:fldChar w:fldCharType="separate"/>
          </w:r>
          <w:r>
            <w:rPr>
              <w:rFonts w:hint="eastAsia"/>
              <w:lang w:val="en-US" w:eastAsia="zh-CN"/>
            </w:rPr>
            <w:t>1.3.2国内研究现状</w:t>
          </w:r>
          <w:r>
            <w:tab/>
          </w:r>
          <w:r>
            <w:fldChar w:fldCharType="begin"/>
          </w:r>
          <w:r>
            <w:instrText xml:space="preserve"> PAGEREF _Toc12505 </w:instrText>
          </w:r>
          <w:r>
            <w:fldChar w:fldCharType="separate"/>
          </w:r>
          <w:r>
            <w:t>5</w:t>
          </w:r>
          <w:r>
            <w:fldChar w:fldCharType="end"/>
          </w:r>
          <w:r>
            <w:fldChar w:fldCharType="end"/>
          </w:r>
        </w:p>
        <w:p>
          <w:pPr>
            <w:pStyle w:val="10"/>
            <w:tabs>
              <w:tab w:val="right" w:leader="dot" w:pos="8788"/>
            </w:tabs>
          </w:pPr>
          <w:r>
            <w:fldChar w:fldCharType="begin"/>
          </w:r>
          <w:r>
            <w:instrText xml:space="preserve"> HYPERLINK \l _Toc14451 </w:instrText>
          </w:r>
          <w:r>
            <w:fldChar w:fldCharType="separate"/>
          </w:r>
          <w:r>
            <w:rPr>
              <w:rFonts w:hint="eastAsia"/>
              <w:lang w:val="en-US" w:eastAsia="zh-CN"/>
            </w:rPr>
            <w:t>2系统分析</w:t>
          </w:r>
          <w:r>
            <w:tab/>
          </w:r>
          <w:r>
            <w:fldChar w:fldCharType="begin"/>
          </w:r>
          <w:r>
            <w:instrText xml:space="preserve"> PAGEREF _Toc14451 </w:instrText>
          </w:r>
          <w:r>
            <w:fldChar w:fldCharType="separate"/>
          </w:r>
          <w:r>
            <w:t>6</w:t>
          </w:r>
          <w:r>
            <w:fldChar w:fldCharType="end"/>
          </w:r>
          <w:r>
            <w:fldChar w:fldCharType="end"/>
          </w:r>
        </w:p>
        <w:p>
          <w:pPr>
            <w:pStyle w:val="11"/>
            <w:tabs>
              <w:tab w:val="right" w:leader="dot" w:pos="8788"/>
            </w:tabs>
          </w:pPr>
          <w:r>
            <w:fldChar w:fldCharType="begin"/>
          </w:r>
          <w:r>
            <w:instrText xml:space="preserve"> HYPERLINK \l _Toc31935 </w:instrText>
          </w:r>
          <w:r>
            <w:fldChar w:fldCharType="separate"/>
          </w:r>
          <w:r>
            <w:rPr>
              <w:rFonts w:hint="eastAsia"/>
              <w:lang w:val="en-US" w:eastAsia="zh-CN"/>
            </w:rPr>
            <w:t>2.1系统可行性分析</w:t>
          </w:r>
          <w:r>
            <w:tab/>
          </w:r>
          <w:r>
            <w:fldChar w:fldCharType="begin"/>
          </w:r>
          <w:r>
            <w:instrText xml:space="preserve"> PAGEREF _Toc31935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_Toc10368 </w:instrText>
          </w:r>
          <w:r>
            <w:fldChar w:fldCharType="separate"/>
          </w:r>
          <w:r>
            <w:rPr>
              <w:rFonts w:hint="eastAsia"/>
              <w:lang w:val="en-US" w:eastAsia="zh-CN"/>
            </w:rPr>
            <w:t>2.1.1经济可行性分析</w:t>
          </w:r>
          <w:r>
            <w:tab/>
          </w:r>
          <w:r>
            <w:fldChar w:fldCharType="begin"/>
          </w:r>
          <w:r>
            <w:instrText xml:space="preserve"> PAGEREF _Toc10368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_Toc23941 </w:instrText>
          </w:r>
          <w:r>
            <w:fldChar w:fldCharType="separate"/>
          </w:r>
          <w:r>
            <w:rPr>
              <w:rFonts w:hint="eastAsia"/>
              <w:lang w:val="en-US" w:eastAsia="zh-CN"/>
            </w:rPr>
            <w:t>2.1.2运营可行性分析</w:t>
          </w:r>
          <w:r>
            <w:tab/>
          </w:r>
          <w:r>
            <w:fldChar w:fldCharType="begin"/>
          </w:r>
          <w:r>
            <w:instrText xml:space="preserve"> PAGEREF _Toc23941 </w:instrText>
          </w:r>
          <w:r>
            <w:fldChar w:fldCharType="separate"/>
          </w:r>
          <w:r>
            <w:t>6</w:t>
          </w:r>
          <w:r>
            <w:fldChar w:fldCharType="end"/>
          </w:r>
          <w:r>
            <w:fldChar w:fldCharType="end"/>
          </w:r>
        </w:p>
        <w:p>
          <w:pPr>
            <w:pStyle w:val="6"/>
            <w:tabs>
              <w:tab w:val="right" w:leader="dot" w:pos="8788"/>
            </w:tabs>
          </w:pPr>
          <w:r>
            <w:fldChar w:fldCharType="begin"/>
          </w:r>
          <w:r>
            <w:instrText xml:space="preserve"> HYPERLINK \l _Toc28431 </w:instrText>
          </w:r>
          <w:r>
            <w:fldChar w:fldCharType="separate"/>
          </w:r>
          <w:r>
            <w:rPr>
              <w:rFonts w:hint="eastAsia"/>
              <w:lang w:val="en-US" w:eastAsia="zh-CN"/>
            </w:rPr>
            <w:t>2.1.3技术可行性分析</w:t>
          </w:r>
          <w:r>
            <w:tab/>
          </w:r>
          <w:r>
            <w:fldChar w:fldCharType="begin"/>
          </w:r>
          <w:r>
            <w:instrText xml:space="preserve"> PAGEREF _Toc28431 </w:instrText>
          </w:r>
          <w:r>
            <w:fldChar w:fldCharType="separate"/>
          </w:r>
          <w:r>
            <w:t>6</w:t>
          </w:r>
          <w:r>
            <w:fldChar w:fldCharType="end"/>
          </w:r>
          <w:r>
            <w:fldChar w:fldCharType="end"/>
          </w:r>
        </w:p>
        <w:p>
          <w:pPr>
            <w:pStyle w:val="11"/>
            <w:tabs>
              <w:tab w:val="right" w:leader="dot" w:pos="8788"/>
            </w:tabs>
          </w:pPr>
          <w:r>
            <w:fldChar w:fldCharType="begin"/>
          </w:r>
          <w:r>
            <w:instrText xml:space="preserve"> HYPERLINK \l _Toc23638 </w:instrText>
          </w:r>
          <w:r>
            <w:fldChar w:fldCharType="separate"/>
          </w:r>
          <w:r>
            <w:rPr>
              <w:rFonts w:hint="eastAsia"/>
              <w:lang w:val="en-US" w:eastAsia="zh-CN"/>
            </w:rPr>
            <w:t>2.2用户需求分析</w:t>
          </w:r>
          <w:r>
            <w:tab/>
          </w:r>
          <w:r>
            <w:fldChar w:fldCharType="begin"/>
          </w:r>
          <w:r>
            <w:instrText xml:space="preserve"> PAGEREF _Toc23638 </w:instrText>
          </w:r>
          <w:r>
            <w:fldChar w:fldCharType="separate"/>
          </w:r>
          <w:r>
            <w:t>7</w:t>
          </w:r>
          <w:r>
            <w:fldChar w:fldCharType="end"/>
          </w:r>
          <w:r>
            <w:fldChar w:fldCharType="end"/>
          </w:r>
        </w:p>
        <w:p>
          <w:pPr>
            <w:pStyle w:val="11"/>
            <w:tabs>
              <w:tab w:val="right" w:leader="dot" w:pos="8788"/>
            </w:tabs>
          </w:pPr>
          <w:r>
            <w:fldChar w:fldCharType="begin"/>
          </w:r>
          <w:r>
            <w:instrText xml:space="preserve"> HYPERLINK \l _Toc21443 </w:instrText>
          </w:r>
          <w:r>
            <w:fldChar w:fldCharType="separate"/>
          </w:r>
          <w:r>
            <w:rPr>
              <w:rFonts w:hint="eastAsia"/>
              <w:lang w:val="en-US" w:eastAsia="zh-CN"/>
            </w:rPr>
            <w:t>2.3系统功能性需求分析</w:t>
          </w:r>
          <w:r>
            <w:tab/>
          </w:r>
          <w:r>
            <w:fldChar w:fldCharType="begin"/>
          </w:r>
          <w:r>
            <w:instrText xml:space="preserve"> PAGEREF _Toc21443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_Toc227 </w:instrText>
          </w:r>
          <w:r>
            <w:fldChar w:fldCharType="separate"/>
          </w:r>
          <w:r>
            <w:rPr>
              <w:rFonts w:hint="eastAsia"/>
              <w:lang w:val="en-US" w:eastAsia="zh-CN"/>
            </w:rPr>
            <w:t>2.3.1后台管理系统功能性需求分析</w:t>
          </w:r>
          <w:r>
            <w:tab/>
          </w:r>
          <w:r>
            <w:fldChar w:fldCharType="begin"/>
          </w:r>
          <w:r>
            <w:instrText xml:space="preserve"> PAGEREF _Toc227 </w:instrText>
          </w:r>
          <w:r>
            <w:fldChar w:fldCharType="separate"/>
          </w:r>
          <w:r>
            <w:t>7</w:t>
          </w:r>
          <w:r>
            <w:fldChar w:fldCharType="end"/>
          </w:r>
          <w:r>
            <w:fldChar w:fldCharType="end"/>
          </w:r>
        </w:p>
        <w:p>
          <w:pPr>
            <w:pStyle w:val="6"/>
            <w:tabs>
              <w:tab w:val="right" w:leader="dot" w:pos="8788"/>
            </w:tabs>
          </w:pPr>
          <w:r>
            <w:fldChar w:fldCharType="begin"/>
          </w:r>
          <w:r>
            <w:instrText xml:space="preserve"> HYPERLINK \l _Toc3003 </w:instrText>
          </w:r>
          <w:r>
            <w:fldChar w:fldCharType="separate"/>
          </w:r>
          <w:r>
            <w:rPr>
              <w:rFonts w:hint="eastAsia"/>
              <w:lang w:val="en-US" w:eastAsia="zh-CN"/>
            </w:rPr>
            <w:t>2.3.2玉林果蔬网</w:t>
          </w:r>
          <w:r>
            <w:rPr>
              <w:rFonts w:hint="default" w:ascii="Times New Roman" w:hAnsi="Times New Roman" w:cs="Times New Roman"/>
              <w:lang w:val="en-US" w:eastAsia="zh-CN"/>
            </w:rPr>
            <w:t>APP</w:t>
          </w:r>
          <w:r>
            <w:rPr>
              <w:rFonts w:hint="eastAsia"/>
              <w:lang w:val="en-US" w:eastAsia="zh-CN"/>
            </w:rPr>
            <w:t>功能性需求分析</w:t>
          </w:r>
          <w:r>
            <w:tab/>
          </w:r>
          <w:r>
            <w:fldChar w:fldCharType="begin"/>
          </w:r>
          <w:r>
            <w:instrText xml:space="preserve"> PAGEREF _Toc3003 </w:instrText>
          </w:r>
          <w:r>
            <w:fldChar w:fldCharType="separate"/>
          </w:r>
          <w:r>
            <w:t>8</w:t>
          </w:r>
          <w:r>
            <w:fldChar w:fldCharType="end"/>
          </w:r>
          <w:r>
            <w:fldChar w:fldCharType="end"/>
          </w:r>
        </w:p>
        <w:p>
          <w:pPr>
            <w:pStyle w:val="11"/>
            <w:tabs>
              <w:tab w:val="right" w:leader="dot" w:pos="8788"/>
            </w:tabs>
          </w:pPr>
          <w:r>
            <w:fldChar w:fldCharType="begin"/>
          </w:r>
          <w:r>
            <w:instrText xml:space="preserve"> HYPERLINK \l _Toc3900 </w:instrText>
          </w:r>
          <w:r>
            <w:fldChar w:fldCharType="separate"/>
          </w:r>
          <w:r>
            <w:rPr>
              <w:rFonts w:hint="eastAsia"/>
              <w:lang w:val="en-US" w:eastAsia="zh-CN"/>
            </w:rPr>
            <w:t>2.4系统非功能性需求分析</w:t>
          </w:r>
          <w:r>
            <w:tab/>
          </w:r>
          <w:r>
            <w:fldChar w:fldCharType="begin"/>
          </w:r>
          <w:r>
            <w:instrText xml:space="preserve"> PAGEREF _Toc3900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_Toc18567 </w:instrText>
          </w:r>
          <w:r>
            <w:fldChar w:fldCharType="separate"/>
          </w:r>
          <w:r>
            <w:rPr>
              <w:rFonts w:hint="eastAsia"/>
              <w:lang w:val="en-US" w:eastAsia="zh-CN"/>
            </w:rPr>
            <w:t>2.4.1安全性需求</w:t>
          </w:r>
          <w:r>
            <w:tab/>
          </w:r>
          <w:r>
            <w:fldChar w:fldCharType="begin"/>
          </w:r>
          <w:r>
            <w:instrText xml:space="preserve"> PAGEREF _Toc18567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_Toc364 </w:instrText>
          </w:r>
          <w:r>
            <w:fldChar w:fldCharType="separate"/>
          </w:r>
          <w:r>
            <w:rPr>
              <w:rFonts w:hint="eastAsia"/>
              <w:lang w:val="en-US" w:eastAsia="zh-CN"/>
            </w:rPr>
            <w:t>2.4.2简易性需求</w:t>
          </w:r>
          <w:r>
            <w:tab/>
          </w:r>
          <w:r>
            <w:fldChar w:fldCharType="begin"/>
          </w:r>
          <w:r>
            <w:instrText xml:space="preserve"> PAGEREF _Toc364 </w:instrText>
          </w:r>
          <w:r>
            <w:fldChar w:fldCharType="separate"/>
          </w:r>
          <w:r>
            <w:t>8</w:t>
          </w:r>
          <w:r>
            <w:fldChar w:fldCharType="end"/>
          </w:r>
          <w:r>
            <w:fldChar w:fldCharType="end"/>
          </w:r>
        </w:p>
        <w:p>
          <w:pPr>
            <w:pStyle w:val="6"/>
            <w:tabs>
              <w:tab w:val="right" w:leader="dot" w:pos="8788"/>
            </w:tabs>
          </w:pPr>
          <w:r>
            <w:fldChar w:fldCharType="begin"/>
          </w:r>
          <w:r>
            <w:instrText xml:space="preserve"> HYPERLINK \l _Toc22495 </w:instrText>
          </w:r>
          <w:r>
            <w:fldChar w:fldCharType="separate"/>
          </w:r>
          <w:r>
            <w:rPr>
              <w:rFonts w:hint="eastAsia"/>
              <w:lang w:val="en-US" w:eastAsia="zh-CN"/>
            </w:rPr>
            <w:t>2.4.3数据的一致性和完整性需求</w:t>
          </w:r>
          <w:r>
            <w:tab/>
          </w:r>
          <w:r>
            <w:fldChar w:fldCharType="begin"/>
          </w:r>
          <w:r>
            <w:instrText xml:space="preserve"> PAGEREF _Toc22495 </w:instrText>
          </w:r>
          <w:r>
            <w:fldChar w:fldCharType="separate"/>
          </w:r>
          <w:r>
            <w:t>9</w:t>
          </w:r>
          <w:r>
            <w:fldChar w:fldCharType="end"/>
          </w:r>
          <w:r>
            <w:fldChar w:fldCharType="end"/>
          </w:r>
        </w:p>
        <w:p>
          <w:pPr>
            <w:pStyle w:val="6"/>
            <w:tabs>
              <w:tab w:val="right" w:leader="dot" w:pos="8788"/>
            </w:tabs>
          </w:pPr>
          <w:r>
            <w:fldChar w:fldCharType="begin"/>
          </w:r>
          <w:r>
            <w:instrText xml:space="preserve"> HYPERLINK \l _Toc724 </w:instrText>
          </w:r>
          <w:r>
            <w:fldChar w:fldCharType="separate"/>
          </w:r>
          <w:r>
            <w:rPr>
              <w:rFonts w:hint="eastAsia"/>
              <w:lang w:val="en-US" w:eastAsia="zh-CN"/>
            </w:rPr>
            <w:t>2.4.4拓展性需求</w:t>
          </w:r>
          <w:r>
            <w:tab/>
          </w:r>
          <w:r>
            <w:fldChar w:fldCharType="begin"/>
          </w:r>
          <w:r>
            <w:instrText xml:space="preserve"> PAGEREF _Toc724 </w:instrText>
          </w:r>
          <w:r>
            <w:fldChar w:fldCharType="separate"/>
          </w:r>
          <w:r>
            <w:t>9</w:t>
          </w:r>
          <w:r>
            <w:fldChar w:fldCharType="end"/>
          </w:r>
          <w:r>
            <w:fldChar w:fldCharType="end"/>
          </w:r>
        </w:p>
        <w:p>
          <w:pPr>
            <w:pStyle w:val="10"/>
            <w:tabs>
              <w:tab w:val="right" w:leader="dot" w:pos="8788"/>
            </w:tabs>
          </w:pPr>
          <w:r>
            <w:fldChar w:fldCharType="begin"/>
          </w:r>
          <w:r>
            <w:instrText xml:space="preserve"> HYPERLINK \l _Toc8698 </w:instrText>
          </w:r>
          <w:r>
            <w:fldChar w:fldCharType="separate"/>
          </w:r>
          <w:r>
            <w:rPr>
              <w:rFonts w:hint="eastAsia"/>
              <w:lang w:val="en-US" w:eastAsia="zh-CN"/>
            </w:rPr>
            <w:t>3系统的设计</w:t>
          </w:r>
          <w:r>
            <w:tab/>
          </w:r>
          <w:r>
            <w:fldChar w:fldCharType="begin"/>
          </w:r>
          <w:r>
            <w:instrText xml:space="preserve"> PAGEREF _Toc8698 </w:instrText>
          </w:r>
          <w:r>
            <w:fldChar w:fldCharType="separate"/>
          </w:r>
          <w:r>
            <w:t>10</w:t>
          </w:r>
          <w:r>
            <w:fldChar w:fldCharType="end"/>
          </w:r>
          <w:r>
            <w:fldChar w:fldCharType="end"/>
          </w:r>
        </w:p>
        <w:p>
          <w:pPr>
            <w:pStyle w:val="11"/>
            <w:tabs>
              <w:tab w:val="right" w:leader="dot" w:pos="8788"/>
            </w:tabs>
          </w:pPr>
          <w:r>
            <w:fldChar w:fldCharType="begin"/>
          </w:r>
          <w:r>
            <w:instrText xml:space="preserve"> HYPERLINK \l _Toc9126 </w:instrText>
          </w:r>
          <w:r>
            <w:fldChar w:fldCharType="separate"/>
          </w:r>
          <w:r>
            <w:rPr>
              <w:rFonts w:hint="eastAsia"/>
              <w:lang w:val="en-US" w:eastAsia="zh-CN"/>
            </w:rPr>
            <w:t>3.1数据库设计</w:t>
          </w:r>
          <w:r>
            <w:tab/>
          </w:r>
          <w:r>
            <w:fldChar w:fldCharType="begin"/>
          </w:r>
          <w:r>
            <w:instrText xml:space="preserve"> PAGEREF _Toc9126 </w:instrText>
          </w:r>
          <w:r>
            <w:fldChar w:fldCharType="separate"/>
          </w:r>
          <w:r>
            <w:t>10</w:t>
          </w:r>
          <w:r>
            <w:fldChar w:fldCharType="end"/>
          </w:r>
          <w:r>
            <w:fldChar w:fldCharType="end"/>
          </w:r>
        </w:p>
        <w:p>
          <w:pPr>
            <w:pStyle w:val="11"/>
            <w:tabs>
              <w:tab w:val="right" w:leader="dot" w:pos="8788"/>
            </w:tabs>
          </w:pPr>
          <w:r>
            <w:fldChar w:fldCharType="begin"/>
          </w:r>
          <w:r>
            <w:instrText xml:space="preserve"> HYPERLINK \l _Toc953 </w:instrText>
          </w:r>
          <w:r>
            <w:fldChar w:fldCharType="separate"/>
          </w:r>
          <w:r>
            <w:rPr>
              <w:rFonts w:hint="eastAsia"/>
              <w:lang w:val="en-US" w:eastAsia="zh-CN"/>
            </w:rPr>
            <w:t>3.2后台管理系统设计</w:t>
          </w:r>
          <w:r>
            <w:tab/>
          </w:r>
          <w:r>
            <w:fldChar w:fldCharType="begin"/>
          </w:r>
          <w:r>
            <w:instrText xml:space="preserve"> PAGEREF _Toc953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_Toc27883 </w:instrText>
          </w:r>
          <w:r>
            <w:fldChar w:fldCharType="separate"/>
          </w:r>
          <w:r>
            <w:rPr>
              <w:rFonts w:hint="eastAsia"/>
              <w:lang w:val="en-US" w:eastAsia="zh-CN"/>
            </w:rPr>
            <w:t>3.2.1管理员登录、退出模块</w:t>
          </w:r>
          <w:r>
            <w:tab/>
          </w:r>
          <w:r>
            <w:fldChar w:fldCharType="begin"/>
          </w:r>
          <w:r>
            <w:instrText xml:space="preserve"> PAGEREF _Toc27883 </w:instrText>
          </w:r>
          <w:r>
            <w:fldChar w:fldCharType="separate"/>
          </w:r>
          <w:r>
            <w:t>14</w:t>
          </w:r>
          <w:r>
            <w:fldChar w:fldCharType="end"/>
          </w:r>
          <w:r>
            <w:fldChar w:fldCharType="end"/>
          </w:r>
        </w:p>
        <w:p>
          <w:pPr>
            <w:pStyle w:val="6"/>
            <w:tabs>
              <w:tab w:val="right" w:leader="dot" w:pos="8788"/>
            </w:tabs>
          </w:pPr>
          <w:r>
            <w:fldChar w:fldCharType="begin"/>
          </w:r>
          <w:r>
            <w:instrText xml:space="preserve"> HYPERLINK \l _Toc11007 </w:instrText>
          </w:r>
          <w:r>
            <w:fldChar w:fldCharType="separate"/>
          </w:r>
          <w:r>
            <w:rPr>
              <w:rFonts w:hint="eastAsia"/>
              <w:lang w:val="en-US" w:eastAsia="zh-CN"/>
            </w:rPr>
            <w:t>3.2.2商品信息管理功能模块</w:t>
          </w:r>
          <w:r>
            <w:tab/>
          </w:r>
          <w:r>
            <w:fldChar w:fldCharType="begin"/>
          </w:r>
          <w:r>
            <w:instrText xml:space="preserve"> PAGEREF _Toc11007 </w:instrText>
          </w:r>
          <w:r>
            <w:fldChar w:fldCharType="separate"/>
          </w:r>
          <w:r>
            <w:t>15</w:t>
          </w:r>
          <w:r>
            <w:fldChar w:fldCharType="end"/>
          </w:r>
          <w:r>
            <w:fldChar w:fldCharType="end"/>
          </w:r>
        </w:p>
        <w:p>
          <w:pPr>
            <w:pStyle w:val="6"/>
            <w:tabs>
              <w:tab w:val="right" w:leader="dot" w:pos="8788"/>
            </w:tabs>
          </w:pPr>
          <w:r>
            <w:fldChar w:fldCharType="begin"/>
          </w:r>
          <w:r>
            <w:instrText xml:space="preserve"> HYPERLINK \l _Toc502 </w:instrText>
          </w:r>
          <w:r>
            <w:fldChar w:fldCharType="separate"/>
          </w:r>
          <w:r>
            <w:rPr>
              <w:rFonts w:hint="eastAsia"/>
              <w:lang w:val="en-US" w:eastAsia="zh-CN"/>
            </w:rPr>
            <w:t>3.2.3客户信息和购物信息管理功能模块</w:t>
          </w:r>
          <w:r>
            <w:tab/>
          </w:r>
          <w:r>
            <w:fldChar w:fldCharType="begin"/>
          </w:r>
          <w:r>
            <w:instrText xml:space="preserve"> PAGEREF _Toc502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_Toc3819 </w:instrText>
          </w:r>
          <w:r>
            <w:fldChar w:fldCharType="separate"/>
          </w:r>
          <w:r>
            <w:rPr>
              <w:rFonts w:hint="eastAsia"/>
              <w:lang w:val="en-US" w:eastAsia="zh-CN"/>
            </w:rPr>
            <w:t>3.2.4管理员信息管理功能模块</w:t>
          </w:r>
          <w:r>
            <w:tab/>
          </w:r>
          <w:r>
            <w:fldChar w:fldCharType="begin"/>
          </w:r>
          <w:r>
            <w:instrText xml:space="preserve"> PAGEREF _Toc3819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_Toc8755 </w:instrText>
          </w:r>
          <w:r>
            <w:fldChar w:fldCharType="separate"/>
          </w:r>
          <w:r>
            <w:rPr>
              <w:rFonts w:hint="eastAsia"/>
              <w:lang w:val="en-US" w:eastAsia="zh-CN"/>
            </w:rPr>
            <w:t>3.2.5评论管理模块</w:t>
          </w:r>
          <w:r>
            <w:tab/>
          </w:r>
          <w:r>
            <w:fldChar w:fldCharType="begin"/>
          </w:r>
          <w:r>
            <w:instrText xml:space="preserve"> PAGEREF _Toc8755 </w:instrText>
          </w:r>
          <w:r>
            <w:fldChar w:fldCharType="separate"/>
          </w:r>
          <w:r>
            <w:t>16</w:t>
          </w:r>
          <w:r>
            <w:fldChar w:fldCharType="end"/>
          </w:r>
          <w:r>
            <w:fldChar w:fldCharType="end"/>
          </w:r>
        </w:p>
        <w:p>
          <w:pPr>
            <w:pStyle w:val="11"/>
            <w:tabs>
              <w:tab w:val="right" w:leader="dot" w:pos="8788"/>
            </w:tabs>
          </w:pPr>
          <w:r>
            <w:fldChar w:fldCharType="begin"/>
          </w:r>
          <w:r>
            <w:instrText xml:space="preserve"> HYPERLINK \l _Toc10964 </w:instrText>
          </w:r>
          <w:r>
            <w:fldChar w:fldCharType="separate"/>
          </w:r>
          <w:r>
            <w:rPr>
              <w:rFonts w:hint="eastAsia"/>
              <w:lang w:val="en-US" w:eastAsia="zh-CN"/>
            </w:rPr>
            <w:t>3.3玉林果蔬网APP设计</w:t>
          </w:r>
          <w:r>
            <w:tab/>
          </w:r>
          <w:r>
            <w:fldChar w:fldCharType="begin"/>
          </w:r>
          <w:r>
            <w:instrText xml:space="preserve"> PAGEREF _Toc10964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_Toc14005 </w:instrText>
          </w:r>
          <w:r>
            <w:fldChar w:fldCharType="separate"/>
          </w:r>
          <w:r>
            <w:rPr>
              <w:rFonts w:hint="eastAsia"/>
              <w:lang w:val="en-US" w:eastAsia="zh-CN"/>
            </w:rPr>
            <w:t>3.3.1界面设计</w:t>
          </w:r>
          <w:r>
            <w:tab/>
          </w:r>
          <w:r>
            <w:fldChar w:fldCharType="begin"/>
          </w:r>
          <w:r>
            <w:instrText xml:space="preserve"> PAGEREF _Toc14005 </w:instrText>
          </w:r>
          <w:r>
            <w:fldChar w:fldCharType="separate"/>
          </w:r>
          <w:r>
            <w:t>16</w:t>
          </w:r>
          <w:r>
            <w:fldChar w:fldCharType="end"/>
          </w:r>
          <w:r>
            <w:fldChar w:fldCharType="end"/>
          </w:r>
        </w:p>
        <w:p>
          <w:pPr>
            <w:pStyle w:val="6"/>
            <w:tabs>
              <w:tab w:val="right" w:leader="dot" w:pos="8788"/>
            </w:tabs>
          </w:pPr>
          <w:r>
            <w:fldChar w:fldCharType="begin"/>
          </w:r>
          <w:r>
            <w:instrText xml:space="preserve"> HYPERLINK \l _Toc6710 </w:instrText>
          </w:r>
          <w:r>
            <w:fldChar w:fldCharType="separate"/>
          </w:r>
          <w:r>
            <w:rPr>
              <w:rFonts w:hint="eastAsia"/>
              <w:lang w:val="en-US" w:eastAsia="zh-CN"/>
            </w:rPr>
            <w:t>3.3.2注册、登录功能模块</w:t>
          </w:r>
          <w:r>
            <w:tab/>
          </w:r>
          <w:r>
            <w:fldChar w:fldCharType="begin"/>
          </w:r>
          <w:r>
            <w:instrText xml:space="preserve"> PAGEREF _Toc6710 </w:instrText>
          </w:r>
          <w:r>
            <w:fldChar w:fldCharType="separate"/>
          </w:r>
          <w:r>
            <w:t>17</w:t>
          </w:r>
          <w:r>
            <w:fldChar w:fldCharType="end"/>
          </w:r>
          <w:r>
            <w:fldChar w:fldCharType="end"/>
          </w:r>
        </w:p>
        <w:p>
          <w:pPr>
            <w:pStyle w:val="6"/>
            <w:tabs>
              <w:tab w:val="right" w:leader="dot" w:pos="8788"/>
            </w:tabs>
          </w:pPr>
          <w:r>
            <w:fldChar w:fldCharType="begin"/>
          </w:r>
          <w:r>
            <w:instrText xml:space="preserve"> HYPERLINK \l _Toc12531 </w:instrText>
          </w:r>
          <w:r>
            <w:fldChar w:fldCharType="separate"/>
          </w:r>
          <w:r>
            <w:rPr>
              <w:rFonts w:hint="eastAsia"/>
              <w:lang w:val="en-US" w:eastAsia="zh-CN"/>
            </w:rPr>
            <w:t>3.3.3购物车功能和商品搜索功能模块</w:t>
          </w:r>
          <w:r>
            <w:tab/>
          </w:r>
          <w:r>
            <w:fldChar w:fldCharType="begin"/>
          </w:r>
          <w:r>
            <w:instrText xml:space="preserve"> PAGEREF _Toc12531 </w:instrText>
          </w:r>
          <w:r>
            <w:fldChar w:fldCharType="separate"/>
          </w:r>
          <w:r>
            <w:t>17</w:t>
          </w:r>
          <w:r>
            <w:fldChar w:fldCharType="end"/>
          </w:r>
          <w:r>
            <w:fldChar w:fldCharType="end"/>
          </w:r>
        </w:p>
        <w:p>
          <w:pPr>
            <w:pStyle w:val="6"/>
            <w:tabs>
              <w:tab w:val="right" w:leader="dot" w:pos="8788"/>
            </w:tabs>
          </w:pPr>
          <w:r>
            <w:fldChar w:fldCharType="begin"/>
          </w:r>
          <w:r>
            <w:instrText xml:space="preserve"> HYPERLINK \l _Toc25841 </w:instrText>
          </w:r>
          <w:r>
            <w:fldChar w:fldCharType="separate"/>
          </w:r>
          <w:r>
            <w:rPr>
              <w:rFonts w:hint="eastAsia"/>
              <w:lang w:val="en-US" w:eastAsia="zh-CN"/>
            </w:rPr>
            <w:t>3.3.4个人基本信息完善和修改功能模块</w:t>
          </w:r>
          <w:r>
            <w:tab/>
          </w:r>
          <w:r>
            <w:fldChar w:fldCharType="begin"/>
          </w:r>
          <w:r>
            <w:instrText xml:space="preserve"> PAGEREF _Toc25841 </w:instrText>
          </w:r>
          <w:r>
            <w:fldChar w:fldCharType="separate"/>
          </w:r>
          <w:r>
            <w:t>18</w:t>
          </w:r>
          <w:r>
            <w:fldChar w:fldCharType="end"/>
          </w:r>
          <w:r>
            <w:fldChar w:fldCharType="end"/>
          </w:r>
        </w:p>
        <w:p>
          <w:pPr>
            <w:pStyle w:val="11"/>
            <w:tabs>
              <w:tab w:val="right" w:leader="dot" w:pos="8788"/>
            </w:tabs>
          </w:pPr>
          <w:r>
            <w:fldChar w:fldCharType="begin"/>
          </w:r>
          <w:r>
            <w:instrText xml:space="preserve"> HYPERLINK \l _Toc27783 </w:instrText>
          </w:r>
          <w:r>
            <w:fldChar w:fldCharType="separate"/>
          </w:r>
          <w:r>
            <w:rPr>
              <w:rFonts w:hint="eastAsia"/>
              <w:lang w:val="en-US" w:eastAsia="zh-CN"/>
            </w:rPr>
            <w:t>3.4系统总体结构的设计</w:t>
          </w:r>
          <w:r>
            <w:tab/>
          </w:r>
          <w:r>
            <w:fldChar w:fldCharType="begin"/>
          </w:r>
          <w:r>
            <w:instrText xml:space="preserve"> PAGEREF _Toc27783 </w:instrText>
          </w:r>
          <w:r>
            <w:fldChar w:fldCharType="separate"/>
          </w:r>
          <w:r>
            <w:t>18</w:t>
          </w:r>
          <w:r>
            <w:fldChar w:fldCharType="end"/>
          </w:r>
          <w:r>
            <w:fldChar w:fldCharType="end"/>
          </w:r>
        </w:p>
        <w:p>
          <w:pPr>
            <w:pStyle w:val="10"/>
            <w:tabs>
              <w:tab w:val="right" w:leader="dot" w:pos="8788"/>
            </w:tabs>
          </w:pPr>
          <w:r>
            <w:fldChar w:fldCharType="begin"/>
          </w:r>
          <w:r>
            <w:instrText xml:space="preserve"> HYPERLINK \l _Toc1669 </w:instrText>
          </w:r>
          <w:r>
            <w:fldChar w:fldCharType="separate"/>
          </w:r>
          <w:r>
            <w:rPr>
              <w:rFonts w:hint="eastAsia"/>
              <w:lang w:val="en-US" w:eastAsia="zh-CN"/>
            </w:rPr>
            <w:t>4系统实施</w:t>
          </w:r>
          <w:r>
            <w:tab/>
          </w:r>
          <w:r>
            <w:fldChar w:fldCharType="begin"/>
          </w:r>
          <w:r>
            <w:instrText xml:space="preserve"> PAGEREF _Toc1669 </w:instrText>
          </w:r>
          <w:r>
            <w:fldChar w:fldCharType="separate"/>
          </w:r>
          <w:r>
            <w:t>21</w:t>
          </w:r>
          <w:r>
            <w:fldChar w:fldCharType="end"/>
          </w:r>
          <w:r>
            <w:fldChar w:fldCharType="end"/>
          </w:r>
        </w:p>
        <w:p>
          <w:pPr>
            <w:pStyle w:val="11"/>
            <w:tabs>
              <w:tab w:val="right" w:leader="dot" w:pos="8788"/>
            </w:tabs>
          </w:pPr>
          <w:r>
            <w:fldChar w:fldCharType="begin"/>
          </w:r>
          <w:r>
            <w:instrText xml:space="preserve"> HYPERLINK \l _Toc5116 </w:instrText>
          </w:r>
          <w:r>
            <w:fldChar w:fldCharType="separate"/>
          </w:r>
          <w:r>
            <w:rPr>
              <w:rFonts w:hint="eastAsia"/>
              <w:lang w:val="en-US" w:eastAsia="zh-CN"/>
            </w:rPr>
            <w:t>4.1后台管理系统的实施</w:t>
          </w:r>
          <w:r>
            <w:tab/>
          </w:r>
          <w:r>
            <w:fldChar w:fldCharType="begin"/>
          </w:r>
          <w:r>
            <w:instrText xml:space="preserve"> PAGEREF _Toc5116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_Toc20531 </w:instrText>
          </w:r>
          <w:r>
            <w:fldChar w:fldCharType="separate"/>
          </w:r>
          <w:r>
            <w:rPr>
              <w:rFonts w:hint="eastAsia"/>
              <w:lang w:val="en-US" w:eastAsia="zh-CN"/>
            </w:rPr>
            <w:t>4.1.1登陆界面的实施</w:t>
          </w:r>
          <w:r>
            <w:tab/>
          </w:r>
          <w:r>
            <w:fldChar w:fldCharType="begin"/>
          </w:r>
          <w:r>
            <w:instrText xml:space="preserve"> PAGEREF _Toc20531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_Toc18664 </w:instrText>
          </w:r>
          <w:r>
            <w:fldChar w:fldCharType="separate"/>
          </w:r>
          <w:r>
            <w:rPr>
              <w:rFonts w:hint="eastAsia"/>
              <w:lang w:val="en-US" w:eastAsia="zh-CN"/>
            </w:rPr>
            <w:t>4.1.2商品信息管理模块的实施</w:t>
          </w:r>
          <w:r>
            <w:tab/>
          </w:r>
          <w:r>
            <w:fldChar w:fldCharType="begin"/>
          </w:r>
          <w:r>
            <w:instrText xml:space="preserve"> PAGEREF _Toc18664 </w:instrText>
          </w:r>
          <w:r>
            <w:fldChar w:fldCharType="separate"/>
          </w:r>
          <w:r>
            <w:t>21</w:t>
          </w:r>
          <w:r>
            <w:fldChar w:fldCharType="end"/>
          </w:r>
          <w:r>
            <w:fldChar w:fldCharType="end"/>
          </w:r>
        </w:p>
        <w:p>
          <w:pPr>
            <w:pStyle w:val="6"/>
            <w:tabs>
              <w:tab w:val="right" w:leader="dot" w:pos="8788"/>
            </w:tabs>
          </w:pPr>
          <w:r>
            <w:fldChar w:fldCharType="begin"/>
          </w:r>
          <w:r>
            <w:instrText xml:space="preserve"> HYPERLINK \l _Toc1325 </w:instrText>
          </w:r>
          <w:r>
            <w:fldChar w:fldCharType="separate"/>
          </w:r>
          <w:r>
            <w:rPr>
              <w:rFonts w:hint="eastAsia"/>
              <w:lang w:val="en-US" w:eastAsia="zh-CN"/>
            </w:rPr>
            <w:t>4.1.3购物信息管理模块的实施</w:t>
          </w:r>
          <w:r>
            <w:tab/>
          </w:r>
          <w:r>
            <w:fldChar w:fldCharType="begin"/>
          </w:r>
          <w:r>
            <w:instrText xml:space="preserve"> PAGEREF _Toc1325 </w:instrText>
          </w:r>
          <w:r>
            <w:fldChar w:fldCharType="separate"/>
          </w:r>
          <w:r>
            <w:t>22</w:t>
          </w:r>
          <w:r>
            <w:fldChar w:fldCharType="end"/>
          </w:r>
          <w:r>
            <w:fldChar w:fldCharType="end"/>
          </w:r>
        </w:p>
        <w:p>
          <w:pPr>
            <w:pStyle w:val="6"/>
            <w:tabs>
              <w:tab w:val="right" w:leader="dot" w:pos="8788"/>
            </w:tabs>
          </w:pPr>
          <w:r>
            <w:fldChar w:fldCharType="begin"/>
          </w:r>
          <w:r>
            <w:instrText xml:space="preserve"> HYPERLINK \l _Toc4575 </w:instrText>
          </w:r>
          <w:r>
            <w:fldChar w:fldCharType="separate"/>
          </w:r>
          <w:r>
            <w:rPr>
              <w:rFonts w:hint="eastAsia"/>
              <w:lang w:val="en-US" w:eastAsia="zh-CN"/>
            </w:rPr>
            <w:t>4.1.4评价管理模块的实施</w:t>
          </w:r>
          <w:r>
            <w:tab/>
          </w:r>
          <w:r>
            <w:fldChar w:fldCharType="begin"/>
          </w:r>
          <w:r>
            <w:instrText xml:space="preserve"> PAGEREF _Toc4575 </w:instrText>
          </w:r>
          <w:r>
            <w:fldChar w:fldCharType="separate"/>
          </w:r>
          <w:r>
            <w:t>23</w:t>
          </w:r>
          <w:r>
            <w:fldChar w:fldCharType="end"/>
          </w:r>
          <w:r>
            <w:fldChar w:fldCharType="end"/>
          </w:r>
        </w:p>
        <w:p>
          <w:pPr>
            <w:pStyle w:val="6"/>
            <w:tabs>
              <w:tab w:val="right" w:leader="dot" w:pos="8788"/>
            </w:tabs>
          </w:pPr>
          <w:r>
            <w:fldChar w:fldCharType="begin"/>
          </w:r>
          <w:r>
            <w:instrText xml:space="preserve"> HYPERLINK \l _Toc18745 </w:instrText>
          </w:r>
          <w:r>
            <w:fldChar w:fldCharType="separate"/>
          </w:r>
          <w:r>
            <w:rPr>
              <w:rFonts w:hint="eastAsia"/>
              <w:lang w:val="en-US" w:eastAsia="zh-CN"/>
            </w:rPr>
            <w:t>4.1.5管理员管理模块的实施</w:t>
          </w:r>
          <w:r>
            <w:tab/>
          </w:r>
          <w:r>
            <w:fldChar w:fldCharType="begin"/>
          </w:r>
          <w:r>
            <w:instrText xml:space="preserve"> PAGEREF _Toc18745 </w:instrText>
          </w:r>
          <w:r>
            <w:fldChar w:fldCharType="separate"/>
          </w:r>
          <w:r>
            <w:t>24</w:t>
          </w:r>
          <w:r>
            <w:fldChar w:fldCharType="end"/>
          </w:r>
          <w:r>
            <w:fldChar w:fldCharType="end"/>
          </w:r>
        </w:p>
        <w:p>
          <w:pPr>
            <w:pStyle w:val="11"/>
            <w:tabs>
              <w:tab w:val="right" w:leader="dot" w:pos="8788"/>
            </w:tabs>
          </w:pPr>
          <w:r>
            <w:fldChar w:fldCharType="begin"/>
          </w:r>
          <w:r>
            <w:instrText xml:space="preserve"> HYPERLINK \l _Toc25864 </w:instrText>
          </w:r>
          <w:r>
            <w:fldChar w:fldCharType="separate"/>
          </w:r>
          <w:r>
            <w:rPr>
              <w:rFonts w:hint="eastAsia"/>
              <w:lang w:val="en-US" w:eastAsia="zh-CN"/>
            </w:rPr>
            <w:t>4.2玉林果树网APP的实施</w:t>
          </w:r>
          <w:r>
            <w:tab/>
          </w:r>
          <w:r>
            <w:fldChar w:fldCharType="begin"/>
          </w:r>
          <w:r>
            <w:instrText xml:space="preserve"> PAGEREF _Toc25864 </w:instrText>
          </w:r>
          <w:r>
            <w:fldChar w:fldCharType="separate"/>
          </w:r>
          <w:r>
            <w:t>24</w:t>
          </w:r>
          <w:r>
            <w:fldChar w:fldCharType="end"/>
          </w:r>
          <w:r>
            <w:fldChar w:fldCharType="end"/>
          </w:r>
        </w:p>
        <w:p>
          <w:pPr>
            <w:pStyle w:val="6"/>
            <w:tabs>
              <w:tab w:val="right" w:leader="dot" w:pos="8788"/>
            </w:tabs>
          </w:pPr>
          <w:r>
            <w:fldChar w:fldCharType="begin"/>
          </w:r>
          <w:r>
            <w:instrText xml:space="preserve"> HYPERLINK \l _Toc32115 </w:instrText>
          </w:r>
          <w:r>
            <w:fldChar w:fldCharType="separate"/>
          </w:r>
          <w:r>
            <w:rPr>
              <w:rFonts w:hint="eastAsia"/>
              <w:lang w:val="en-US" w:eastAsia="zh-CN"/>
            </w:rPr>
            <w:t>4.2.1用户注册、登录和密码修改功能模块的实施</w:t>
          </w:r>
          <w:r>
            <w:tab/>
          </w:r>
          <w:r>
            <w:fldChar w:fldCharType="begin"/>
          </w:r>
          <w:r>
            <w:instrText xml:space="preserve"> PAGEREF _Toc32115 </w:instrText>
          </w:r>
          <w:r>
            <w:fldChar w:fldCharType="separate"/>
          </w:r>
          <w:r>
            <w:t>24</w:t>
          </w:r>
          <w:r>
            <w:fldChar w:fldCharType="end"/>
          </w:r>
          <w:r>
            <w:fldChar w:fldCharType="end"/>
          </w:r>
        </w:p>
        <w:p>
          <w:pPr>
            <w:pStyle w:val="6"/>
            <w:tabs>
              <w:tab w:val="right" w:leader="dot" w:pos="8788"/>
            </w:tabs>
          </w:pPr>
          <w:r>
            <w:fldChar w:fldCharType="begin"/>
          </w:r>
          <w:r>
            <w:instrText xml:space="preserve"> HYPERLINK \l _Toc7261 </w:instrText>
          </w:r>
          <w:r>
            <w:fldChar w:fldCharType="separate"/>
          </w:r>
          <w:r>
            <w:rPr>
              <w:rFonts w:hint="eastAsia"/>
              <w:lang w:val="en-US" w:eastAsia="zh-CN"/>
            </w:rPr>
            <w:t>4.2.2购物车管理模块的实施</w:t>
          </w:r>
          <w:r>
            <w:tab/>
          </w:r>
          <w:r>
            <w:fldChar w:fldCharType="begin"/>
          </w:r>
          <w:r>
            <w:instrText xml:space="preserve"> PAGEREF _Toc7261 </w:instrText>
          </w:r>
          <w:r>
            <w:fldChar w:fldCharType="separate"/>
          </w:r>
          <w:r>
            <w:t>26</w:t>
          </w:r>
          <w:r>
            <w:fldChar w:fldCharType="end"/>
          </w:r>
          <w:r>
            <w:fldChar w:fldCharType="end"/>
          </w:r>
        </w:p>
        <w:p>
          <w:pPr>
            <w:pStyle w:val="6"/>
            <w:tabs>
              <w:tab w:val="right" w:leader="dot" w:pos="8788"/>
            </w:tabs>
          </w:pPr>
          <w:r>
            <w:fldChar w:fldCharType="begin"/>
          </w:r>
          <w:r>
            <w:instrText xml:space="preserve"> HYPERLINK \l _Toc17423 </w:instrText>
          </w:r>
          <w:r>
            <w:fldChar w:fldCharType="separate"/>
          </w:r>
          <w:r>
            <w:rPr>
              <w:rFonts w:hint="eastAsia"/>
              <w:lang w:val="en-US" w:eastAsia="zh-CN"/>
            </w:rPr>
            <w:t>4.2.3主页、分类模块的实施</w:t>
          </w:r>
          <w:r>
            <w:tab/>
          </w:r>
          <w:r>
            <w:fldChar w:fldCharType="begin"/>
          </w:r>
          <w:r>
            <w:instrText xml:space="preserve"> PAGEREF _Toc17423 </w:instrText>
          </w:r>
          <w:r>
            <w:fldChar w:fldCharType="separate"/>
          </w:r>
          <w:r>
            <w:t>27</w:t>
          </w:r>
          <w:r>
            <w:fldChar w:fldCharType="end"/>
          </w:r>
          <w:r>
            <w:fldChar w:fldCharType="end"/>
          </w:r>
        </w:p>
        <w:p>
          <w:pPr>
            <w:pStyle w:val="6"/>
            <w:tabs>
              <w:tab w:val="right" w:leader="dot" w:pos="8788"/>
            </w:tabs>
          </w:pPr>
          <w:r>
            <w:fldChar w:fldCharType="begin"/>
          </w:r>
          <w:r>
            <w:instrText xml:space="preserve"> HYPERLINK \l _Toc18649 </w:instrText>
          </w:r>
          <w:r>
            <w:fldChar w:fldCharType="separate"/>
          </w:r>
          <w:r>
            <w:rPr>
              <w:rFonts w:hint="eastAsia"/>
              <w:lang w:val="en-US" w:eastAsia="zh-CN"/>
            </w:rPr>
            <w:t>4.2.4我的模块的实施</w:t>
          </w:r>
          <w:r>
            <w:tab/>
          </w:r>
          <w:r>
            <w:fldChar w:fldCharType="begin"/>
          </w:r>
          <w:r>
            <w:instrText xml:space="preserve"> PAGEREF _Toc18649 </w:instrText>
          </w:r>
          <w:r>
            <w:fldChar w:fldCharType="separate"/>
          </w:r>
          <w:r>
            <w:t>29</w:t>
          </w:r>
          <w:r>
            <w:fldChar w:fldCharType="end"/>
          </w:r>
          <w:r>
            <w:fldChar w:fldCharType="end"/>
          </w:r>
        </w:p>
        <w:p>
          <w:pPr>
            <w:pStyle w:val="6"/>
            <w:tabs>
              <w:tab w:val="right" w:leader="dot" w:pos="8788"/>
            </w:tabs>
          </w:pPr>
          <w:r>
            <w:fldChar w:fldCharType="begin"/>
          </w:r>
          <w:r>
            <w:instrText xml:space="preserve"> HYPERLINK \l _Toc27471 </w:instrText>
          </w:r>
          <w:r>
            <w:fldChar w:fldCharType="separate"/>
          </w:r>
          <w:r>
            <w:rPr>
              <w:rFonts w:hint="eastAsia"/>
              <w:lang w:val="en-US" w:eastAsia="zh-CN"/>
            </w:rPr>
            <w:t>4.2.5信息详情页和购买功能模块的实施</w:t>
          </w:r>
          <w:r>
            <w:tab/>
          </w:r>
          <w:r>
            <w:fldChar w:fldCharType="begin"/>
          </w:r>
          <w:r>
            <w:instrText xml:space="preserve"> PAGEREF _Toc27471 </w:instrText>
          </w:r>
          <w:r>
            <w:fldChar w:fldCharType="separate"/>
          </w:r>
          <w:r>
            <w:t>34</w:t>
          </w:r>
          <w:r>
            <w:fldChar w:fldCharType="end"/>
          </w:r>
          <w:r>
            <w:fldChar w:fldCharType="end"/>
          </w:r>
        </w:p>
        <w:p>
          <w:pPr>
            <w:pStyle w:val="10"/>
            <w:tabs>
              <w:tab w:val="right" w:leader="dot" w:pos="8788"/>
            </w:tabs>
          </w:pPr>
          <w:r>
            <w:fldChar w:fldCharType="begin"/>
          </w:r>
          <w:r>
            <w:instrText xml:space="preserve"> HYPERLINK \l _Toc17439 </w:instrText>
          </w:r>
          <w:r>
            <w:fldChar w:fldCharType="separate"/>
          </w:r>
          <w:r>
            <w:rPr>
              <w:rFonts w:hint="eastAsia"/>
              <w:lang w:val="en-US" w:eastAsia="zh-CN"/>
            </w:rPr>
            <w:t>5系统的测试</w:t>
          </w:r>
          <w:r>
            <w:tab/>
          </w:r>
          <w:r>
            <w:fldChar w:fldCharType="begin"/>
          </w:r>
          <w:r>
            <w:instrText xml:space="preserve"> PAGEREF _Toc17439 </w:instrText>
          </w:r>
          <w:r>
            <w:fldChar w:fldCharType="separate"/>
          </w:r>
          <w:r>
            <w:t>36</w:t>
          </w:r>
          <w:r>
            <w:fldChar w:fldCharType="end"/>
          </w:r>
          <w:r>
            <w:fldChar w:fldCharType="end"/>
          </w:r>
        </w:p>
        <w:p>
          <w:pPr>
            <w:pStyle w:val="11"/>
            <w:tabs>
              <w:tab w:val="right" w:leader="dot" w:pos="8788"/>
            </w:tabs>
          </w:pPr>
          <w:r>
            <w:fldChar w:fldCharType="begin"/>
          </w:r>
          <w:r>
            <w:instrText xml:space="preserve"> HYPERLINK \l _Toc16649 </w:instrText>
          </w:r>
          <w:r>
            <w:fldChar w:fldCharType="separate"/>
          </w:r>
          <w:r>
            <w:rPr>
              <w:rFonts w:hint="eastAsia"/>
              <w:lang w:val="en-US" w:eastAsia="zh-CN"/>
            </w:rPr>
            <w:t>5.1系统测试步骤</w:t>
          </w:r>
          <w:r>
            <w:tab/>
          </w:r>
          <w:r>
            <w:fldChar w:fldCharType="begin"/>
          </w:r>
          <w:r>
            <w:instrText xml:space="preserve"> PAGEREF _Toc16649 </w:instrText>
          </w:r>
          <w:r>
            <w:fldChar w:fldCharType="separate"/>
          </w:r>
          <w:r>
            <w:t>36</w:t>
          </w:r>
          <w:r>
            <w:fldChar w:fldCharType="end"/>
          </w:r>
          <w:r>
            <w:fldChar w:fldCharType="end"/>
          </w:r>
        </w:p>
        <w:p>
          <w:pPr>
            <w:pStyle w:val="11"/>
            <w:tabs>
              <w:tab w:val="right" w:leader="dot" w:pos="8788"/>
            </w:tabs>
          </w:pPr>
          <w:r>
            <w:fldChar w:fldCharType="begin"/>
          </w:r>
          <w:r>
            <w:instrText xml:space="preserve"> HYPERLINK \l _Toc7270 </w:instrText>
          </w:r>
          <w:r>
            <w:fldChar w:fldCharType="separate"/>
          </w:r>
          <w:r>
            <w:rPr>
              <w:rFonts w:hint="eastAsia"/>
              <w:lang w:val="en-US" w:eastAsia="zh-CN"/>
            </w:rPr>
            <w:t>5.3系统测试结果</w:t>
          </w:r>
          <w:r>
            <w:tab/>
          </w:r>
          <w:r>
            <w:fldChar w:fldCharType="begin"/>
          </w:r>
          <w:r>
            <w:instrText xml:space="preserve"> PAGEREF _Toc7270 </w:instrText>
          </w:r>
          <w:r>
            <w:fldChar w:fldCharType="separate"/>
          </w:r>
          <w:r>
            <w:t>36</w:t>
          </w:r>
          <w:r>
            <w:fldChar w:fldCharType="end"/>
          </w:r>
          <w:r>
            <w:fldChar w:fldCharType="end"/>
          </w:r>
        </w:p>
        <w:p>
          <w:pPr>
            <w:pStyle w:val="10"/>
            <w:tabs>
              <w:tab w:val="right" w:leader="dot" w:pos="8788"/>
            </w:tabs>
          </w:pPr>
          <w:r>
            <w:fldChar w:fldCharType="begin"/>
          </w:r>
          <w:r>
            <w:instrText xml:space="preserve"> HYPERLINK \l _Toc7023 </w:instrText>
          </w:r>
          <w:r>
            <w:fldChar w:fldCharType="separate"/>
          </w:r>
          <w:r>
            <w:rPr>
              <w:rFonts w:hint="eastAsia"/>
              <w:lang w:val="en-US" w:eastAsia="zh-CN"/>
            </w:rPr>
            <w:t>6总结与展望</w:t>
          </w:r>
          <w:r>
            <w:tab/>
          </w:r>
          <w:r>
            <w:fldChar w:fldCharType="begin"/>
          </w:r>
          <w:r>
            <w:instrText xml:space="preserve"> PAGEREF _Toc7023 </w:instrText>
          </w:r>
          <w:r>
            <w:fldChar w:fldCharType="separate"/>
          </w:r>
          <w:r>
            <w:t>38</w:t>
          </w:r>
          <w:r>
            <w:fldChar w:fldCharType="end"/>
          </w:r>
          <w:r>
            <w:fldChar w:fldCharType="end"/>
          </w:r>
        </w:p>
        <w:p>
          <w:pPr>
            <w:pStyle w:val="11"/>
            <w:tabs>
              <w:tab w:val="right" w:leader="dot" w:pos="8788"/>
            </w:tabs>
          </w:pPr>
          <w:r>
            <w:fldChar w:fldCharType="begin"/>
          </w:r>
          <w:r>
            <w:instrText xml:space="preserve"> HYPERLINK \l _Toc5288 </w:instrText>
          </w:r>
          <w:r>
            <w:fldChar w:fldCharType="separate"/>
          </w:r>
          <w:r>
            <w:rPr>
              <w:rFonts w:hint="eastAsia"/>
              <w:lang w:val="en-US" w:eastAsia="zh-CN"/>
            </w:rPr>
            <w:t>6.1总结</w:t>
          </w:r>
          <w:r>
            <w:tab/>
          </w:r>
          <w:r>
            <w:fldChar w:fldCharType="begin"/>
          </w:r>
          <w:r>
            <w:instrText xml:space="preserve"> PAGEREF _Toc5288 </w:instrText>
          </w:r>
          <w:r>
            <w:fldChar w:fldCharType="separate"/>
          </w:r>
          <w:r>
            <w:t>38</w:t>
          </w:r>
          <w:r>
            <w:fldChar w:fldCharType="end"/>
          </w:r>
          <w:r>
            <w:fldChar w:fldCharType="end"/>
          </w:r>
        </w:p>
        <w:p>
          <w:pPr>
            <w:pStyle w:val="11"/>
            <w:tabs>
              <w:tab w:val="right" w:leader="dot" w:pos="8788"/>
            </w:tabs>
          </w:pPr>
          <w:r>
            <w:fldChar w:fldCharType="begin"/>
          </w:r>
          <w:r>
            <w:instrText xml:space="preserve"> HYPERLINK \l _Toc2290 </w:instrText>
          </w:r>
          <w:r>
            <w:fldChar w:fldCharType="separate"/>
          </w:r>
          <w:r>
            <w:rPr>
              <w:rFonts w:hint="eastAsia"/>
              <w:lang w:val="en-US" w:eastAsia="zh-CN"/>
            </w:rPr>
            <w:t>6.2展望</w:t>
          </w:r>
          <w:r>
            <w:tab/>
          </w:r>
          <w:r>
            <w:fldChar w:fldCharType="begin"/>
          </w:r>
          <w:r>
            <w:instrText xml:space="preserve"> PAGEREF _Toc2290 </w:instrText>
          </w:r>
          <w:r>
            <w:fldChar w:fldCharType="separate"/>
          </w:r>
          <w:r>
            <w:t>38</w:t>
          </w:r>
          <w:r>
            <w:fldChar w:fldCharType="end"/>
          </w:r>
          <w:r>
            <w:fldChar w:fldCharType="end"/>
          </w:r>
        </w:p>
        <w:p>
          <w:pPr>
            <w:pStyle w:val="10"/>
            <w:tabs>
              <w:tab w:val="right" w:leader="dot" w:pos="8788"/>
            </w:tabs>
          </w:pPr>
          <w:r>
            <w:fldChar w:fldCharType="begin"/>
          </w:r>
          <w:r>
            <w:instrText xml:space="preserve"> HYPERLINK \l _Toc870 </w:instrText>
          </w:r>
          <w:r>
            <w:fldChar w:fldCharType="separate"/>
          </w:r>
          <w:r>
            <w:rPr>
              <w:rFonts w:hint="eastAsia"/>
            </w:rPr>
            <w:t>致谢</w:t>
          </w:r>
          <w:r>
            <w:tab/>
          </w:r>
          <w:r>
            <w:fldChar w:fldCharType="begin"/>
          </w:r>
          <w:r>
            <w:instrText xml:space="preserve"> PAGEREF _Toc870 </w:instrText>
          </w:r>
          <w:r>
            <w:fldChar w:fldCharType="separate"/>
          </w:r>
          <w:r>
            <w:t>39</w:t>
          </w:r>
          <w:r>
            <w:fldChar w:fldCharType="end"/>
          </w:r>
          <w:r>
            <w:fldChar w:fldCharType="end"/>
          </w:r>
        </w:p>
        <w:p>
          <w:pPr>
            <w:pStyle w:val="10"/>
            <w:tabs>
              <w:tab w:val="right" w:leader="dot" w:pos="8788"/>
            </w:tabs>
          </w:pPr>
          <w:r>
            <w:fldChar w:fldCharType="begin"/>
          </w:r>
          <w:r>
            <w:instrText xml:space="preserve"> HYPERLINK \l _Toc26751 </w:instrText>
          </w:r>
          <w:r>
            <w:fldChar w:fldCharType="separate"/>
          </w:r>
          <w:r>
            <w:rPr>
              <w:rFonts w:hint="eastAsia"/>
              <w:lang w:val="en-US" w:eastAsia="zh-CN"/>
            </w:rPr>
            <w:t>参考文献</w:t>
          </w:r>
          <w:r>
            <w:tab/>
          </w:r>
          <w:r>
            <w:fldChar w:fldCharType="begin"/>
          </w:r>
          <w:r>
            <w:instrText xml:space="preserve"> PAGEREF _Toc26751 </w:instrText>
          </w:r>
          <w:r>
            <w:fldChar w:fldCharType="separate"/>
          </w:r>
          <w:r>
            <w:t>40</w:t>
          </w:r>
          <w:r>
            <w:fldChar w:fldCharType="end"/>
          </w:r>
          <w:r>
            <w:fldChar w:fldCharType="end"/>
          </w:r>
        </w:p>
        <w:p>
          <w:r>
            <w:fldChar w:fldCharType="end"/>
          </w:r>
        </w:p>
      </w:sdtContent>
    </w:sdt>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0" w:name="_Toc27443"/>
      <w:r>
        <w:rPr>
          <w:rFonts w:hint="default" w:ascii="Times New Roman" w:hAnsi="Times New Roman" w:cs="Times New Roman"/>
          <w:lang w:val="en-US" w:eastAsia="zh-CN"/>
        </w:rPr>
        <w:t>1</w:t>
      </w:r>
      <w:r>
        <w:rPr>
          <w:rFonts w:hint="eastAsia"/>
          <w:lang w:val="en-US" w:eastAsia="zh-CN"/>
        </w:rPr>
        <w:t>绪论</w:t>
      </w:r>
      <w:bookmarkEnd w:id="0"/>
    </w:p>
    <w:p>
      <w:pPr>
        <w:pStyle w:val="3"/>
        <w:bidi w:val="0"/>
        <w:rPr>
          <w:rFonts w:hint="eastAsia"/>
          <w:lang w:val="en-US" w:eastAsia="zh-CN"/>
        </w:rPr>
      </w:pPr>
      <w:bookmarkStart w:id="1" w:name="_Toc14560"/>
      <w:r>
        <w:rPr>
          <w:rFonts w:hint="default" w:ascii="Times New Roman" w:hAnsi="Times New Roman" w:cs="Times New Roman"/>
          <w:lang w:val="en-US" w:eastAsia="zh-CN"/>
        </w:rPr>
        <w:t>1.1</w:t>
      </w:r>
      <w:r>
        <w:rPr>
          <w:rFonts w:hint="eastAsia" w:ascii="Times New Roman" w:hAnsi="Times New Roman" w:cs="Times New Roman"/>
          <w:lang w:val="en-US" w:eastAsia="zh-CN"/>
        </w:rPr>
        <w:t>课题</w:t>
      </w:r>
      <w:r>
        <w:rPr>
          <w:rFonts w:hint="eastAsia"/>
          <w:lang w:val="en-US" w:eastAsia="zh-CN"/>
        </w:rPr>
        <w:t>背景</w:t>
      </w:r>
      <w:bookmarkEnd w:id="1"/>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     近年来，移动互联网得到快速发展，其用户规模、用户上网次数和用户上网时间已经赶超PC互联网。</w:t>
      </w:r>
      <w:r>
        <w:rPr>
          <w:rStyle w:val="16"/>
          <w:rFonts w:hint="eastAsia" w:ascii="宋体" w:hAnsi="宋体" w:eastAsia="宋体" w:cs="宋体"/>
          <w:lang w:val="en-US" w:eastAsia="zh-CN"/>
        </w:rPr>
        <w:t>[</w:t>
      </w:r>
      <w:r>
        <w:rPr>
          <w:rStyle w:val="16"/>
          <w:rFonts w:hint="eastAsia" w:ascii="宋体" w:hAnsi="宋体" w:eastAsia="宋体" w:cs="宋体"/>
          <w:lang w:val="en-US" w:eastAsia="zh-CN"/>
        </w:rPr>
        <w:endnoteReference w:id="0"/>
      </w:r>
      <w:r>
        <w:rPr>
          <w:rStyle w:val="16"/>
          <w:rFonts w:hint="eastAsia" w:ascii="宋体" w:hAnsi="宋体" w:eastAsia="宋体" w:cs="宋体"/>
          <w:lang w:val="en-US" w:eastAsia="zh-CN"/>
        </w:rPr>
        <w:t>]</w:t>
      </w:r>
      <w:r>
        <w:rPr>
          <w:rFonts w:hint="default" w:ascii="Times New Roman" w:hAnsi="Times New Roman" w:cs="Times New Roman"/>
          <w:lang w:val="en-US" w:eastAsia="zh-CN"/>
        </w:rPr>
        <w:t>APP</w:t>
      </w:r>
      <w:r>
        <w:rPr>
          <w:rFonts w:hint="eastAsia"/>
          <w:lang w:val="en-US" w:eastAsia="zh-CN"/>
        </w:rPr>
        <w:t>的诞生及其使用给人们的生活带来了极大的方便，人们可以根据自己的需求下载相关应用程序，目前在市场上占比比较多的前三类APP依次是游戏类、生活服务类和购物类，用户在所有类型的APP中花费比较多的主要与游戏类和购物类的APP有关。</w:t>
      </w:r>
      <w:r>
        <w:rPr>
          <w:rStyle w:val="16"/>
          <w:rFonts w:hint="eastAsia" w:ascii="宋体" w:hAnsi="宋体" w:eastAsia="宋体" w:cs="宋体"/>
          <w:lang w:val="en-US" w:eastAsia="zh-CN"/>
        </w:rPr>
        <w:t>[</w:t>
      </w:r>
      <w:r>
        <w:rPr>
          <w:rStyle w:val="16"/>
          <w:rFonts w:hint="eastAsia" w:ascii="宋体" w:hAnsi="宋体" w:eastAsia="宋体" w:cs="宋体"/>
          <w:lang w:val="en-US" w:eastAsia="zh-CN"/>
        </w:rPr>
        <w:endnoteReference w:id="1"/>
      </w:r>
      <w:r>
        <w:rPr>
          <w:rStyle w:val="16"/>
          <w:rFonts w:hint="eastAsia" w:ascii="宋体" w:hAnsi="宋体" w:eastAsia="宋体" w:cs="宋体"/>
          <w:lang w:val="en-US" w:eastAsia="zh-CN"/>
        </w:rPr>
        <w:t>]</w:t>
      </w:r>
      <w:r>
        <w:rPr>
          <w:rFonts w:hint="eastAsia"/>
          <w:lang w:val="en-US" w:eastAsia="zh-CN"/>
        </w:rPr>
        <w:t>购物类APP给予用户方便的同时彼此之间也存在良性竞争关系，用户对页面美观、功能集全、服务周到、使用方便和安全性高的购物类APP的使用意向比较强。</w:t>
      </w:r>
      <w:r>
        <w:rPr>
          <w:rStyle w:val="16"/>
          <w:rFonts w:hint="eastAsia"/>
          <w:lang w:val="en-US" w:eastAsia="zh-CN"/>
        </w:rPr>
        <w:t>[</w:t>
      </w:r>
      <w:r>
        <w:rPr>
          <w:rStyle w:val="16"/>
          <w:rFonts w:hint="eastAsia"/>
          <w:lang w:val="en-US" w:eastAsia="zh-CN"/>
        </w:rPr>
        <w:endnoteReference w:id="2"/>
      </w:r>
      <w:r>
        <w:rPr>
          <w:rStyle w:val="16"/>
          <w:rFonts w:hint="eastAsia"/>
          <w:lang w:val="en-US" w:eastAsia="zh-CN"/>
        </w:rPr>
        <w:t>]</w:t>
      </w:r>
      <w:r>
        <w:rPr>
          <w:rFonts w:hint="eastAsia"/>
          <w:lang w:val="en-US" w:eastAsia="zh-CN"/>
        </w:rPr>
        <w:t>在近几年中，购物类APP中的生鲜APP的发展也非常迅速，它的出现满足了顾客对生鲜农产品的需求的同时保证了生鲜农产品的质量，也促进了生鲜农产品产业链的发展。</w:t>
      </w:r>
      <w:r>
        <w:rPr>
          <w:rStyle w:val="16"/>
          <w:rFonts w:hint="eastAsia"/>
          <w:lang w:val="en-US" w:eastAsia="zh-CN"/>
        </w:rPr>
        <w:t>[</w:t>
      </w:r>
      <w:r>
        <w:rPr>
          <w:rStyle w:val="16"/>
          <w:rFonts w:hint="eastAsia"/>
          <w:lang w:val="en-US" w:eastAsia="zh-CN"/>
        </w:rPr>
        <w:endnoteReference w:id="3"/>
      </w:r>
      <w:r>
        <w:rPr>
          <w:rStyle w:val="16"/>
          <w:rFonts w:hint="eastAsia"/>
          <w:lang w:val="en-US" w:eastAsia="zh-CN"/>
        </w:rPr>
        <w:t>]</w:t>
      </w:r>
    </w:p>
    <w:p>
      <w:pPr>
        <w:pStyle w:val="3"/>
        <w:bidi w:val="0"/>
        <w:rPr>
          <w:rFonts w:hint="default"/>
          <w:lang w:val="en-US" w:eastAsia="zh-CN"/>
        </w:rPr>
      </w:pPr>
      <w:bookmarkStart w:id="2" w:name="_Toc25116"/>
      <w:r>
        <w:rPr>
          <w:rFonts w:hint="eastAsia"/>
          <w:lang w:val="en-US" w:eastAsia="zh-CN"/>
        </w:rPr>
        <w:t>1.2课题目的</w:t>
      </w:r>
      <w:bookmarkEnd w:id="2"/>
    </w:p>
    <w:p>
      <w:pPr>
        <w:rPr>
          <w:rFonts w:hint="eastAsia"/>
          <w:lang w:val="en-US" w:eastAsia="zh-CN"/>
        </w:rPr>
      </w:pPr>
      <w:r>
        <w:rPr>
          <w:rFonts w:hint="eastAsia"/>
          <w:lang w:val="en-US" w:eastAsia="zh-CN"/>
        </w:rPr>
        <w:t>在移动互联网时代，人们的生活方式、消费方式因其快速发展发生巨大的变化，APP营销目前已成为企业提高企业竞争力、满足消费者需求和增加客户黏性的重要渠道。</w:t>
      </w:r>
      <w:r>
        <w:rPr>
          <w:rStyle w:val="16"/>
          <w:rFonts w:hint="eastAsia"/>
          <w:lang w:val="en-US" w:eastAsia="zh-CN"/>
        </w:rPr>
        <w:t>[</w:t>
      </w:r>
      <w:r>
        <w:rPr>
          <w:rStyle w:val="16"/>
          <w:rFonts w:hint="eastAsia"/>
          <w:lang w:val="en-US" w:eastAsia="zh-CN"/>
        </w:rPr>
        <w:endnoteReference w:id="4"/>
      </w:r>
      <w:r>
        <w:rPr>
          <w:rStyle w:val="16"/>
          <w:rFonts w:hint="eastAsia"/>
          <w:lang w:val="en-US" w:eastAsia="zh-CN"/>
        </w:rPr>
        <w:t>]</w:t>
      </w:r>
      <w:r>
        <w:rPr>
          <w:rFonts w:hint="eastAsia"/>
          <w:lang w:val="en-US" w:eastAsia="zh-CN"/>
        </w:rPr>
        <w:t>销售类APP的设计与实现以用户的需求与体验为基本，美观大方符合大众审美的页面设计和操作简单且实用的功能的实现可促进消费者进行消费。</w:t>
      </w:r>
      <w:r>
        <w:rPr>
          <w:rStyle w:val="16"/>
          <w:rFonts w:hint="eastAsia"/>
          <w:lang w:val="en-US" w:eastAsia="zh-CN"/>
        </w:rPr>
        <w:t>[</w:t>
      </w:r>
      <w:r>
        <w:rPr>
          <w:rStyle w:val="16"/>
          <w:rFonts w:hint="eastAsia"/>
          <w:lang w:val="en-US" w:eastAsia="zh-CN"/>
        </w:rPr>
        <w:endnoteReference w:id="5"/>
      </w:r>
      <w:r>
        <w:rPr>
          <w:rStyle w:val="16"/>
          <w:rFonts w:hint="eastAsia"/>
          <w:lang w:val="en-US" w:eastAsia="zh-CN"/>
        </w:rPr>
        <w:t>]</w:t>
      </w:r>
      <w:r>
        <w:rPr>
          <w:rFonts w:hint="eastAsia"/>
          <w:lang w:val="en-US" w:eastAsia="zh-CN"/>
        </w:rPr>
        <w:t>在移动互联网与电子商务发展的高峰时期，顺应时代潮流改变果蔬类产品的销售方式是一种趋势，本次课题研究的主要目的是开发出一个满足用户需求、方便商家对数据进行管理和对果蔬产品进行营销的系统。</w:t>
      </w:r>
    </w:p>
    <w:p>
      <w:pPr>
        <w:rPr>
          <w:rFonts w:hint="eastAsia"/>
          <w:lang w:val="en-US" w:eastAsia="zh-CN"/>
        </w:rPr>
      </w:pPr>
      <w:r>
        <w:rPr>
          <w:rFonts w:hint="eastAsia"/>
          <w:lang w:val="en-US" w:eastAsia="zh-CN"/>
        </w:rPr>
        <w:t>在本次课题设计中，系统的设计与实现分为两大部分：后台管理系统和前端APP，其中后台管理系统主要实现的功能有用户信息和管理员信息的管理，商品信息的增、删、改、查，用户购物信息以及商品评论信息的管理；前端APP所实现的功能主要有用户的注册和登录，用户个人信息的修改，商品的展示和搜索，购物车商品的添加、修改与删除，订单信息的查看。后台管理系统的实现方便管理者对相关信息进行管理以及对后台数据进行数据分析从而掌握市场情况。前端APP是面向广大用户，其页面、功能的设计与实现要符合大部分消费者的需求，利用相关营销手段增加客户的黏性。</w:t>
      </w:r>
    </w:p>
    <w:p>
      <w:pPr>
        <w:pStyle w:val="3"/>
        <w:bidi w:val="0"/>
        <w:rPr>
          <w:rFonts w:hint="eastAsia"/>
          <w:lang w:val="en-US" w:eastAsia="zh-CN"/>
        </w:rPr>
      </w:pPr>
      <w:bookmarkStart w:id="3" w:name="_Toc9554"/>
      <w:r>
        <w:rPr>
          <w:rFonts w:hint="eastAsia"/>
          <w:lang w:val="en-US" w:eastAsia="zh-CN"/>
        </w:rPr>
        <w:t>1.3国内外研究现状</w:t>
      </w:r>
      <w:bookmarkEnd w:id="3"/>
    </w:p>
    <w:p>
      <w:pPr>
        <w:pStyle w:val="4"/>
        <w:bidi w:val="0"/>
        <w:rPr>
          <w:rFonts w:hint="eastAsia"/>
          <w:lang w:val="en-US" w:eastAsia="zh-CN"/>
        </w:rPr>
      </w:pPr>
      <w:bookmarkStart w:id="4" w:name="_Toc32224"/>
      <w:r>
        <w:rPr>
          <w:rFonts w:hint="eastAsia"/>
          <w:lang w:val="en-US" w:eastAsia="zh-CN"/>
        </w:rPr>
        <w:t>1.3.1国外研究现状</w:t>
      </w:r>
      <w:bookmarkEnd w:id="4"/>
    </w:p>
    <w:p>
      <w:pPr>
        <w:bidi w:val="0"/>
        <w:rPr>
          <w:rFonts w:hint="default"/>
          <w:lang w:val="en-US" w:eastAsia="zh-CN"/>
        </w:rPr>
      </w:pPr>
      <w:r>
        <w:rPr>
          <w:rFonts w:hint="eastAsia"/>
          <w:lang w:val="en-US" w:eastAsia="zh-CN"/>
        </w:rPr>
        <w:t>国外在互联网方面的发展比较早，他们在开发技术方面的实力也比较强大，能够开发出质量比较好且功能比较强大的</w:t>
      </w:r>
      <w:r>
        <w:rPr>
          <w:rFonts w:hint="default" w:ascii="Times New Roman" w:hAnsi="Times New Roman" w:cs="Times New Roman"/>
          <w:lang w:val="en-US" w:eastAsia="zh-CN"/>
        </w:rPr>
        <w:t>APP</w:t>
      </w:r>
      <w:r>
        <w:rPr>
          <w:rFonts w:hint="eastAsia"/>
          <w:lang w:val="en-US" w:eastAsia="zh-CN"/>
        </w:rPr>
        <w:t>软件。国外在购物类</w:t>
      </w:r>
      <w:r>
        <w:rPr>
          <w:rFonts w:hint="default" w:ascii="Times New Roman" w:hAnsi="Times New Roman" w:cs="Times New Roman"/>
          <w:lang w:val="en-US" w:eastAsia="zh-CN"/>
        </w:rPr>
        <w:t>APP</w:t>
      </w:r>
      <w:r>
        <w:rPr>
          <w:rFonts w:hint="eastAsia"/>
          <w:lang w:val="en-US" w:eastAsia="zh-CN"/>
        </w:rPr>
        <w:t>模块的发展相对来说比较落后，目前大部分国家只支持现金支付而不支持网上支付，购物类的APP涉及到网上支付功能，国外不支持网上支付限制了购物类</w:t>
      </w:r>
      <w:r>
        <w:rPr>
          <w:rFonts w:hint="default" w:ascii="Times New Roman" w:hAnsi="Times New Roman" w:cs="Times New Roman"/>
          <w:lang w:val="en-US" w:eastAsia="zh-CN"/>
        </w:rPr>
        <w:t>APP</w:t>
      </w:r>
      <w:r>
        <w:rPr>
          <w:rFonts w:hint="eastAsia"/>
          <w:lang w:val="en-US" w:eastAsia="zh-CN"/>
        </w:rPr>
        <w:t>的发展。需要填写私人信息的APP平台都存在信息泄露的危险，</w:t>
      </w:r>
      <w:r>
        <w:rPr>
          <w:rFonts w:hint="default" w:ascii="Times New Roman" w:hAnsi="Times New Roman" w:cs="Times New Roman"/>
          <w:lang w:val="en-US" w:eastAsia="zh-CN"/>
        </w:rPr>
        <w:t>K.Zhu</w:t>
      </w:r>
      <w:r>
        <w:rPr>
          <w:rFonts w:hint="eastAsia"/>
          <w:lang w:val="en-US" w:eastAsia="zh-CN"/>
        </w:rPr>
        <w:t>等为了降低用户信息泄露的概率从而推出了能够为用户推荐可靠使用的</w:t>
      </w:r>
      <w:r>
        <w:rPr>
          <w:rFonts w:hint="default" w:ascii="Times New Roman" w:hAnsi="Times New Roman" w:cs="Times New Roman"/>
          <w:lang w:val="en-US" w:eastAsia="zh-CN"/>
        </w:rPr>
        <w:t>APP</w:t>
      </w:r>
      <w:r>
        <w:rPr>
          <w:rFonts w:hint="eastAsia"/>
          <w:lang w:val="en-US" w:eastAsia="zh-CN"/>
        </w:rPr>
        <w:t>的应用程序——</w:t>
      </w:r>
      <w:r>
        <w:rPr>
          <w:rFonts w:hint="default" w:ascii="Times New Roman" w:hAnsi="Times New Roman" w:cs="Times New Roman"/>
          <w:lang w:val="en-US" w:eastAsia="zh-CN"/>
        </w:rPr>
        <w:t>AppURank</w:t>
      </w:r>
      <w:r>
        <w:rPr>
          <w:rFonts w:hint="eastAsia"/>
          <w:lang w:val="en-US" w:eastAsia="zh-CN"/>
        </w:rPr>
        <w:t>。</w:t>
      </w:r>
      <w:r>
        <w:rPr>
          <w:rStyle w:val="16"/>
          <w:rFonts w:hint="eastAsia"/>
          <w:lang w:val="en-US" w:eastAsia="zh-CN"/>
        </w:rPr>
        <w:t>[</w:t>
      </w:r>
      <w:r>
        <w:rPr>
          <w:rStyle w:val="16"/>
          <w:rFonts w:hint="eastAsia"/>
          <w:lang w:val="en-US" w:eastAsia="zh-CN"/>
        </w:rPr>
        <w:endnoteReference w:id="6"/>
      </w:r>
      <w:r>
        <w:rPr>
          <w:rStyle w:val="16"/>
          <w:rFonts w:hint="eastAsia"/>
          <w:lang w:val="en-US" w:eastAsia="zh-CN"/>
        </w:rPr>
        <w:t>]</w:t>
      </w:r>
    </w:p>
    <w:p>
      <w:pPr>
        <w:pStyle w:val="4"/>
        <w:bidi w:val="0"/>
        <w:rPr>
          <w:rFonts w:hint="eastAsia"/>
          <w:lang w:val="en-US" w:eastAsia="zh-CN"/>
        </w:rPr>
      </w:pPr>
      <w:bookmarkStart w:id="5" w:name="_Toc12505"/>
      <w:r>
        <w:rPr>
          <w:rFonts w:hint="eastAsia"/>
          <w:lang w:val="en-US" w:eastAsia="zh-CN"/>
        </w:rPr>
        <w:t>1.3.2国内研究现状</w:t>
      </w:r>
      <w:bookmarkEnd w:id="5"/>
    </w:p>
    <w:p>
      <w:pPr>
        <w:bidi w:val="0"/>
        <w:rPr>
          <w:rFonts w:hint="eastAsia"/>
          <w:lang w:val="en-US" w:eastAsia="zh-CN"/>
        </w:rPr>
      </w:pPr>
      <w:r>
        <w:rPr>
          <w:rFonts w:hint="eastAsia"/>
          <w:lang w:val="en-US" w:eastAsia="zh-CN"/>
        </w:rPr>
        <w:t>国内在互联网方面的发展起步虽然比较晚但发展速度却比较快，中国网民数量庞大，他们的需求间接促进了各类</w:t>
      </w:r>
      <w:r>
        <w:rPr>
          <w:rFonts w:hint="default" w:ascii="Times New Roman" w:hAnsi="Times New Roman" w:cs="Times New Roman"/>
          <w:lang w:val="en-US" w:eastAsia="zh-CN"/>
        </w:rPr>
        <w:t>APP</w:t>
      </w:r>
      <w:r>
        <w:rPr>
          <w:rFonts w:hint="eastAsia"/>
          <w:lang w:val="en-US" w:eastAsia="zh-CN"/>
        </w:rPr>
        <w:t>的发展。国内购物类</w:t>
      </w:r>
      <w:r>
        <w:rPr>
          <w:rFonts w:hint="default" w:ascii="Times New Roman" w:hAnsi="Times New Roman" w:cs="Times New Roman"/>
          <w:lang w:val="en-US" w:eastAsia="zh-CN"/>
        </w:rPr>
        <w:t>APP</w:t>
      </w:r>
      <w:r>
        <w:rPr>
          <w:rFonts w:hint="eastAsia"/>
          <w:lang w:val="en-US" w:eastAsia="zh-CN"/>
        </w:rPr>
        <w:t>在移动互联网和电子商务的快速发展环境之下发展迅速，用户所需要的大部分商品都可以在相关网上商城购买，购物类</w:t>
      </w:r>
      <w:r>
        <w:rPr>
          <w:rFonts w:hint="default" w:ascii="Times New Roman" w:hAnsi="Times New Roman" w:cs="Times New Roman"/>
          <w:lang w:val="en-US" w:eastAsia="zh-CN"/>
        </w:rPr>
        <w:t>APP</w:t>
      </w:r>
      <w:r>
        <w:rPr>
          <w:rFonts w:hint="eastAsia"/>
          <w:lang w:val="en-US" w:eastAsia="zh-CN"/>
        </w:rPr>
        <w:t>的普及率和使用率非常高，因为它涉及到人们日常的衣食住行。</w:t>
      </w:r>
    </w:p>
    <w:p>
      <w:pPr>
        <w:bidi w:val="0"/>
        <w:rPr>
          <w:rFonts w:hint="default"/>
          <w:lang w:val="en-US" w:eastAsia="zh-CN"/>
        </w:rPr>
      </w:pPr>
      <w:r>
        <w:rPr>
          <w:rFonts w:hint="eastAsia"/>
          <w:lang w:val="en-US" w:eastAsia="zh-CN"/>
        </w:rPr>
        <w:t>购物类</w:t>
      </w:r>
      <w:r>
        <w:rPr>
          <w:rFonts w:hint="default" w:ascii="Times New Roman" w:hAnsi="Times New Roman" w:cs="Times New Roman"/>
          <w:lang w:val="en-US" w:eastAsia="zh-CN"/>
        </w:rPr>
        <w:t>APP</w:t>
      </w:r>
      <w:r>
        <w:rPr>
          <w:rFonts w:hint="eastAsia"/>
          <w:lang w:val="en-US" w:eastAsia="zh-CN"/>
        </w:rPr>
        <w:t>的发展趋势非常好，但在发展的过程中也会暴露出其所存在的问题。购物类</w:t>
      </w:r>
      <w:r>
        <w:rPr>
          <w:rFonts w:hint="default" w:ascii="Times New Roman" w:hAnsi="Times New Roman" w:cs="Times New Roman"/>
          <w:lang w:val="en-US" w:eastAsia="zh-CN"/>
        </w:rPr>
        <w:t>APP</w:t>
      </w:r>
      <w:r>
        <w:rPr>
          <w:rFonts w:hint="eastAsia"/>
          <w:lang w:val="en-US" w:eastAsia="zh-CN"/>
        </w:rPr>
        <w:t>在使用时需要填写相关个人信息且绑定相关支付帐号，这对个人的信息安全和人身安全造成威胁。网上购物只能通过商品图片、商品视频和购买者对商品的评价来判断商品的质量，商品质量出现问题如果得不到妥善解决会产生纠纷。商品在运送过程中存在一定的风险，例如商品丢失、商品被掉包、在运送过程中出现意外等。虽然网上购物存在一定风险，但总体情况是比较好的。</w:t>
      </w:r>
    </w:p>
    <w:p>
      <w:pPr>
        <w:pStyle w:val="2"/>
        <w:bidi w:val="0"/>
        <w:rPr>
          <w:rFonts w:hint="eastAsia"/>
          <w:lang w:val="en-US" w:eastAsia="zh-CN"/>
        </w:rPr>
        <w:sectPr>
          <w:headerReference r:id="rId5" w:type="default"/>
          <w:footerReference r:id="rId7" w:type="default"/>
          <w:headerReference r:id="rId6" w:type="even"/>
          <w:footerReference r:id="rId8" w:type="even"/>
          <w:endnotePr>
            <w:numFmt w:val="decimal"/>
          </w:endnotePr>
          <w:pgSz w:w="11906" w:h="16838"/>
          <w:pgMar w:top="1417" w:right="1417" w:bottom="1417" w:left="1701" w:header="851" w:footer="992" w:gutter="0"/>
          <w:pgNumType w:fmt="decimal" w:start="1"/>
          <w:cols w:space="0" w:num="1"/>
          <w:rtlGutter w:val="0"/>
          <w:docGrid w:type="lines" w:linePitch="312" w:charSpace="0"/>
        </w:sectPr>
      </w:pPr>
    </w:p>
    <w:p>
      <w:pPr>
        <w:pStyle w:val="2"/>
        <w:bidi w:val="0"/>
        <w:rPr>
          <w:rFonts w:hint="eastAsia"/>
          <w:lang w:val="en-US" w:eastAsia="zh-CN"/>
        </w:rPr>
      </w:pPr>
      <w:bookmarkStart w:id="6" w:name="_Toc14451"/>
      <w:r>
        <w:rPr>
          <w:rFonts w:hint="eastAsia"/>
          <w:lang w:val="en-US" w:eastAsia="zh-CN"/>
        </w:rPr>
        <w:t>2系统分析</w:t>
      </w:r>
      <w:bookmarkEnd w:id="6"/>
      <w:r>
        <w:rPr>
          <w:rFonts w:hint="eastAsia"/>
          <w:lang w:val="en-US" w:eastAsia="zh-CN"/>
        </w:rPr>
        <w:t xml:space="preserve"> </w:t>
      </w:r>
    </w:p>
    <w:p>
      <w:pPr>
        <w:pStyle w:val="3"/>
        <w:bidi w:val="0"/>
        <w:rPr>
          <w:rFonts w:hint="eastAsia"/>
          <w:lang w:val="en-US" w:eastAsia="zh-CN"/>
        </w:rPr>
      </w:pPr>
      <w:bookmarkStart w:id="7" w:name="_Toc31935"/>
      <w:r>
        <w:rPr>
          <w:rFonts w:hint="eastAsia"/>
          <w:lang w:val="en-US" w:eastAsia="zh-CN"/>
        </w:rPr>
        <w:t>2.1系统可行性分析</w:t>
      </w:r>
      <w:bookmarkEnd w:id="7"/>
    </w:p>
    <w:p>
      <w:pPr>
        <w:pStyle w:val="4"/>
        <w:bidi w:val="0"/>
        <w:rPr>
          <w:rFonts w:hint="eastAsia"/>
          <w:lang w:val="en-US" w:eastAsia="zh-CN"/>
        </w:rPr>
      </w:pPr>
      <w:r>
        <w:rPr>
          <w:rFonts w:hint="eastAsia"/>
          <w:lang w:val="en-US" w:eastAsia="zh-CN"/>
        </w:rPr>
        <w:t>2.1.1系统投入使用可行性分析</w:t>
      </w:r>
    </w:p>
    <w:p>
      <w:pPr>
        <w:rPr>
          <w:rFonts w:hint="default"/>
          <w:lang w:val="en-US" w:eastAsia="zh-CN"/>
        </w:rPr>
      </w:pPr>
      <w:r>
        <w:rPr>
          <w:rFonts w:hint="eastAsia"/>
          <w:lang w:val="en-US" w:eastAsia="zh-CN"/>
        </w:rPr>
        <w:t>为了确保系统在未来能够投入使用并且获得效益，需要对用户的消费情况和用户对该系统的相关意见进行调查。本系统投入使用的调查问卷如附件</w:t>
      </w:r>
      <w:r>
        <w:rPr>
          <w:rFonts w:hint="default" w:ascii="Times New Roman" w:hAnsi="Times New Roman" w:cs="Times New Roman"/>
          <w:lang w:val="en-US" w:eastAsia="zh-CN"/>
        </w:rPr>
        <w:t>A</w:t>
      </w:r>
      <w:r>
        <w:rPr>
          <w:rFonts w:hint="eastAsia"/>
          <w:lang w:val="en-US" w:eastAsia="zh-CN"/>
        </w:rPr>
        <w:t>所示，调查结果如附件</w:t>
      </w:r>
      <w:r>
        <w:rPr>
          <w:rFonts w:hint="default" w:ascii="Times New Roman" w:hAnsi="Times New Roman" w:cs="Times New Roman"/>
          <w:lang w:val="en-US" w:eastAsia="zh-CN"/>
        </w:rPr>
        <w:t>B</w:t>
      </w:r>
      <w:r>
        <w:rPr>
          <w:rFonts w:hint="eastAsia"/>
          <w:lang w:val="en-US" w:eastAsia="zh-CN"/>
        </w:rPr>
        <w:t>所示。调查结果显示，</w:t>
      </w:r>
      <w:r>
        <w:rPr>
          <w:rFonts w:hint="default" w:ascii="Times New Roman" w:hAnsi="Times New Roman" w:cs="Times New Roman"/>
          <w:lang w:val="en-US" w:eastAsia="zh-CN"/>
        </w:rPr>
        <w:t>68.75%</w:t>
      </w:r>
      <w:r>
        <w:rPr>
          <w:rFonts w:hint="eastAsia"/>
          <w:lang w:val="en-US" w:eastAsia="zh-CN"/>
        </w:rPr>
        <w:t>的调查对象每月花费</w:t>
      </w:r>
      <w:r>
        <w:rPr>
          <w:rFonts w:hint="default" w:ascii="Times New Roman" w:hAnsi="Times New Roman" w:cs="Times New Roman"/>
          <w:lang w:val="en-US" w:eastAsia="zh-CN"/>
        </w:rPr>
        <w:t>200</w:t>
      </w:r>
      <w:r>
        <w:rPr>
          <w:rFonts w:hint="eastAsia"/>
          <w:lang w:val="en-US" w:eastAsia="zh-CN"/>
        </w:rPr>
        <w:t>元到</w:t>
      </w:r>
      <w:r>
        <w:rPr>
          <w:rFonts w:hint="default" w:ascii="Times New Roman" w:hAnsi="Times New Roman" w:cs="Times New Roman"/>
          <w:lang w:val="en-US" w:eastAsia="zh-CN"/>
        </w:rPr>
        <w:t>600</w:t>
      </w:r>
      <w:r>
        <w:rPr>
          <w:rFonts w:hint="eastAsia"/>
          <w:lang w:val="en-US" w:eastAsia="zh-CN"/>
        </w:rPr>
        <w:t>元在果蔬方面，</w:t>
      </w:r>
      <w:r>
        <w:rPr>
          <w:rFonts w:hint="default" w:ascii="Times New Roman" w:hAnsi="Times New Roman" w:cs="Times New Roman"/>
          <w:lang w:val="en-US" w:eastAsia="zh-CN"/>
        </w:rPr>
        <w:t>73.69%</w:t>
      </w:r>
      <w:r>
        <w:rPr>
          <w:rFonts w:hint="eastAsia"/>
          <w:lang w:val="en-US" w:eastAsia="zh-CN"/>
        </w:rPr>
        <w:t>的调查对象有意愿使用</w:t>
      </w:r>
      <w:r>
        <w:rPr>
          <w:rFonts w:hint="default" w:ascii="Times New Roman" w:hAnsi="Times New Roman" w:cs="Times New Roman"/>
          <w:lang w:val="en-US" w:eastAsia="zh-CN"/>
        </w:rPr>
        <w:t>APP</w:t>
      </w:r>
      <w:r>
        <w:rPr>
          <w:rFonts w:hint="eastAsia"/>
          <w:lang w:val="en-US" w:eastAsia="zh-CN"/>
        </w:rPr>
        <w:t>线上购买果蔬产品，大部分调查对象很在意的是产品的质量、产品的价格和物流的配送时间。从总体结果来看，只要产品的质量、整体服务和物流配送有所保障，该系统的投入使用并没有太大的问题。</w:t>
      </w:r>
    </w:p>
    <w:p>
      <w:pPr>
        <w:pStyle w:val="4"/>
        <w:bidi w:val="0"/>
        <w:rPr>
          <w:rFonts w:hint="eastAsia"/>
          <w:lang w:val="en-US" w:eastAsia="zh-CN"/>
        </w:rPr>
      </w:pPr>
      <w:bookmarkStart w:id="8" w:name="_Toc10368"/>
      <w:r>
        <w:rPr>
          <w:rFonts w:hint="eastAsia"/>
          <w:lang w:val="en-US" w:eastAsia="zh-CN"/>
        </w:rPr>
        <w:t>2.1.2经济可行性分析</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本系统主要是根据企业和客户的基本需求进行开发设计的，它方便商家对后台数据信息的管理和对商品进行营销，降低了商家的买卖成本。客户可以利用该系统线上购买商品，在购买到绿色健康的食品的同时也节约了个人时间。果蔬类买卖的实体店的运营一般已经积累了一定的客源，客户对该商家的产品质量是认可的，企业进军电商平台很容易让消费者接受和信任。生鲜农产品类的生意最重要的是产品的质量问题，只要产品的质量得到保障，就能吸引到消费者。</w:t>
      </w:r>
    </w:p>
    <w:p>
      <w:pPr>
        <w:pStyle w:val="4"/>
        <w:bidi w:val="0"/>
        <w:rPr>
          <w:rFonts w:hint="eastAsia"/>
          <w:lang w:val="en-US" w:eastAsia="zh-CN"/>
        </w:rPr>
      </w:pPr>
      <w:bookmarkStart w:id="9" w:name="_Toc23941"/>
      <w:r>
        <w:rPr>
          <w:rFonts w:hint="eastAsia"/>
          <w:lang w:val="en-US" w:eastAsia="zh-CN"/>
        </w:rPr>
        <w:t>2.1.3运营可行性分析</w:t>
      </w:r>
      <w:bookmarkEnd w:id="9"/>
    </w:p>
    <w:p>
      <w:pPr>
        <w:bidi w:val="0"/>
        <w:rPr>
          <w:rFonts w:hint="default"/>
          <w:lang w:val="en-US" w:eastAsia="zh-CN"/>
        </w:rPr>
      </w:pPr>
      <w:r>
        <w:rPr>
          <w:rFonts w:hint="eastAsia"/>
          <w:lang w:val="en-US" w:eastAsia="zh-CN"/>
        </w:rPr>
        <w:t>实体店的地址是固定不变的，受地域的限制，它的主要客源是附近的居民。如果进行线上销售，它的客源就会遍布整个区或者整个市，有利于商家的长远发展和利益追求。线上销售可使消费者浏览到商品的详细信息和了解到商品的特色，在线下单省时省力。商家可在线上进行产品促销活动，与消费者进行潜在互动，增加客户的忠诚度。商家建立完善的服务体系，如遇售后等问题，消费者可向相关管理人员沟通协调。</w:t>
      </w:r>
    </w:p>
    <w:p>
      <w:pPr>
        <w:pStyle w:val="4"/>
        <w:bidi w:val="0"/>
        <w:rPr>
          <w:rFonts w:hint="eastAsia"/>
          <w:lang w:val="en-US" w:eastAsia="zh-CN"/>
        </w:rPr>
      </w:pPr>
      <w:bookmarkStart w:id="10" w:name="_Toc28431"/>
      <w:r>
        <w:rPr>
          <w:rFonts w:hint="eastAsia"/>
          <w:lang w:val="en-US" w:eastAsia="zh-CN"/>
        </w:rPr>
        <w:t>2.1.4技术可行性分析</w:t>
      </w:r>
      <w:bookmarkEnd w:id="10"/>
    </w:p>
    <w:p>
      <w:pPr>
        <w:bidi w:val="0"/>
        <w:rPr>
          <w:rFonts w:hint="eastAsia"/>
          <w:lang w:val="en-US" w:eastAsia="zh-CN"/>
        </w:rPr>
      </w:pPr>
      <w:r>
        <w:rPr>
          <w:rFonts w:hint="eastAsia"/>
          <w:lang w:val="en-US" w:eastAsia="zh-CN"/>
        </w:rPr>
        <w:t>本系统主要使用</w:t>
      </w:r>
      <w:r>
        <w:rPr>
          <w:rFonts w:hint="default" w:ascii="Times New Roman" w:hAnsi="Times New Roman" w:cs="Times New Roman"/>
          <w:lang w:val="en-US" w:eastAsia="zh-CN"/>
        </w:rPr>
        <w:t>MongoDB</w:t>
      </w:r>
      <w:r>
        <w:rPr>
          <w:rFonts w:hint="eastAsia"/>
          <w:lang w:val="en-US" w:eastAsia="zh-CN"/>
        </w:rPr>
        <w:t>数据库、</w:t>
      </w:r>
      <w:r>
        <w:rPr>
          <w:rFonts w:hint="eastAsia" w:ascii="Times New Roman" w:hAnsi="Times New Roman" w:cs="Times New Roman"/>
          <w:lang w:val="en-US" w:eastAsia="zh-CN"/>
        </w:rPr>
        <w:t>HTML5</w:t>
      </w:r>
      <w:r>
        <w:rPr>
          <w:rFonts w:hint="eastAsia"/>
          <w:lang w:val="en-US" w:eastAsia="zh-CN"/>
        </w:rPr>
        <w:t>、</w:t>
      </w:r>
      <w:r>
        <w:rPr>
          <w:rFonts w:hint="default" w:ascii="Times New Roman" w:hAnsi="Times New Roman" w:cs="Times New Roman"/>
          <w:lang w:val="en-US" w:eastAsia="zh-CN"/>
        </w:rPr>
        <w:t>CSS</w:t>
      </w:r>
      <w:r>
        <w:rPr>
          <w:rFonts w:hint="eastAsia"/>
          <w:lang w:val="en-US" w:eastAsia="zh-CN"/>
        </w:rPr>
        <w:t>、</w:t>
      </w:r>
      <w:r>
        <w:rPr>
          <w:rFonts w:hint="default" w:ascii="Times New Roman" w:hAnsi="Times New Roman" w:cs="Times New Roman"/>
          <w:lang w:val="en-US" w:eastAsia="zh-CN"/>
        </w:rPr>
        <w:t>Javascript</w:t>
      </w:r>
      <w:r>
        <w:rPr>
          <w:rFonts w:hint="eastAsia"/>
          <w:lang w:val="en-US" w:eastAsia="zh-CN"/>
        </w:rPr>
        <w:t>、</w:t>
      </w:r>
      <w:r>
        <w:rPr>
          <w:rFonts w:hint="default" w:ascii="Times New Roman" w:hAnsi="Times New Roman" w:cs="Times New Roman"/>
          <w:lang w:val="en-US" w:eastAsia="zh-CN"/>
        </w:rPr>
        <w:t>node.js</w:t>
      </w:r>
      <w:r>
        <w:rPr>
          <w:rFonts w:hint="eastAsia"/>
          <w:lang w:val="en-US" w:eastAsia="zh-CN"/>
        </w:rPr>
        <w:t>和</w:t>
      </w:r>
      <w:r>
        <w:rPr>
          <w:rFonts w:hint="default" w:ascii="Times New Roman" w:hAnsi="Times New Roman" w:cs="Times New Roman"/>
          <w:lang w:val="en-US" w:eastAsia="zh-CN"/>
        </w:rPr>
        <w:t>vue.js</w:t>
      </w:r>
      <w:r>
        <w:rPr>
          <w:rFonts w:hint="eastAsia"/>
          <w:lang w:val="en-US" w:eastAsia="zh-CN"/>
        </w:rPr>
        <w:t>进行系统开发。</w:t>
      </w:r>
      <w:r>
        <w:rPr>
          <w:rFonts w:hint="default" w:ascii="Times New Roman" w:hAnsi="Times New Roman" w:cs="Times New Roman"/>
          <w:lang w:val="en-US" w:eastAsia="zh-CN"/>
        </w:rPr>
        <w:t>MongoDB</w:t>
      </w:r>
      <w:r>
        <w:rPr>
          <w:rFonts w:hint="eastAsia"/>
          <w:lang w:val="en-US" w:eastAsia="zh-CN"/>
        </w:rPr>
        <w:t>是一种文档类型的数据库，是一个介于关系数据库和非关系数据库之间的产品；它支持的数据结构并不严格，可以存储比较复杂的数据类型；它具有高性能、易使用、可扩展等特点，功能非常强大。</w:t>
      </w:r>
      <w:r>
        <w:rPr>
          <w:rStyle w:val="16"/>
          <w:rFonts w:hint="eastAsia"/>
          <w:lang w:val="en-US" w:eastAsia="zh-CN"/>
        </w:rPr>
        <w:t>[</w:t>
      </w:r>
      <w:r>
        <w:rPr>
          <w:rStyle w:val="16"/>
          <w:rFonts w:hint="eastAsia"/>
          <w:lang w:val="en-US" w:eastAsia="zh-CN"/>
        </w:rPr>
        <w:endnoteReference w:id="7"/>
      </w:r>
      <w:r>
        <w:rPr>
          <w:rStyle w:val="16"/>
          <w:rFonts w:hint="eastAsia"/>
          <w:lang w:val="en-US" w:eastAsia="zh-CN"/>
        </w:rPr>
        <w:t>]</w:t>
      </w:r>
      <w:r>
        <w:rPr>
          <w:rFonts w:hint="default" w:ascii="Times New Roman" w:hAnsi="Times New Roman" w:cs="Times New Roman"/>
          <w:lang w:val="en-US" w:eastAsia="zh-CN"/>
        </w:rPr>
        <w:t>HTML5</w:t>
      </w:r>
      <w:r>
        <w:rPr>
          <w:rFonts w:hint="eastAsia"/>
          <w:lang w:val="en-US" w:eastAsia="zh-CN"/>
        </w:rPr>
        <w:t>是当前比较新颖且使用得比较广泛的前端技术，它是摒弃了原来不常用、不实用的标签并且新增了许多新的标签和特性，功能强大且方便。</w:t>
      </w:r>
      <w:r>
        <w:rPr>
          <w:rStyle w:val="16"/>
          <w:rFonts w:hint="eastAsia"/>
          <w:lang w:val="en-US" w:eastAsia="zh-CN"/>
        </w:rPr>
        <w:t>[</w:t>
      </w:r>
      <w:r>
        <w:rPr>
          <w:rStyle w:val="16"/>
          <w:rFonts w:hint="eastAsia"/>
          <w:lang w:val="en-US" w:eastAsia="zh-CN"/>
        </w:rPr>
        <w:endnoteReference w:id="8"/>
      </w:r>
      <w:r>
        <w:rPr>
          <w:rStyle w:val="16"/>
          <w:rFonts w:hint="eastAsia"/>
          <w:lang w:val="en-US" w:eastAsia="zh-CN"/>
        </w:rPr>
        <w:t>]</w:t>
      </w:r>
      <w:r>
        <w:rPr>
          <w:rFonts w:hint="default" w:ascii="Times New Roman" w:hAnsi="Times New Roman" w:cs="Times New Roman"/>
          <w:lang w:val="en-US" w:eastAsia="zh-CN"/>
        </w:rPr>
        <w:t>HTML5</w:t>
      </w:r>
      <w:r>
        <w:rPr>
          <w:rFonts w:hint="eastAsia"/>
          <w:lang w:val="en-US" w:eastAsia="zh-CN"/>
        </w:rPr>
        <w:t>可以细分为三个技术：第一个技术是</w:t>
      </w:r>
      <w:r>
        <w:rPr>
          <w:rFonts w:hint="default" w:ascii="Times New Roman" w:hAnsi="Times New Roman" w:cs="Times New Roman"/>
          <w:lang w:val="en-US" w:eastAsia="zh-CN"/>
        </w:rPr>
        <w:t>CSS3</w:t>
      </w:r>
      <w:r>
        <w:rPr>
          <w:rFonts w:hint="eastAsia"/>
          <w:lang w:val="en-US" w:eastAsia="zh-CN"/>
        </w:rPr>
        <w:t>，使用它进行网页风格设计；第二个技术是</w:t>
      </w:r>
      <w:r>
        <w:rPr>
          <w:rFonts w:hint="default" w:ascii="Times New Roman" w:hAnsi="Times New Roman" w:cs="Times New Roman"/>
          <w:lang w:val="en-US" w:eastAsia="zh-CN"/>
        </w:rPr>
        <w:t>JavaScript</w:t>
      </w:r>
      <w:r>
        <w:rPr>
          <w:rFonts w:hint="eastAsia"/>
          <w:lang w:val="en-US" w:eastAsia="zh-CN"/>
        </w:rPr>
        <w:t>，它的主要作用是用来给</w:t>
      </w:r>
      <w:r>
        <w:rPr>
          <w:rFonts w:hint="default" w:ascii="Times New Roman" w:hAnsi="Times New Roman" w:cs="Times New Roman"/>
          <w:lang w:val="en-US" w:eastAsia="zh-CN"/>
        </w:rPr>
        <w:t>HTML</w:t>
      </w:r>
      <w:r>
        <w:rPr>
          <w:rFonts w:hint="eastAsia"/>
          <w:lang w:val="en-US" w:eastAsia="zh-CN"/>
        </w:rPr>
        <w:t>网页增加动态功能；第三个技术是</w:t>
      </w:r>
      <w:r>
        <w:rPr>
          <w:rFonts w:hint="default" w:ascii="Times New Roman" w:hAnsi="Times New Roman" w:cs="Times New Roman"/>
          <w:lang w:val="en-US" w:eastAsia="zh-CN"/>
        </w:rPr>
        <w:t>HTML5</w:t>
      </w:r>
      <w:r>
        <w:rPr>
          <w:rFonts w:hint="eastAsia"/>
          <w:lang w:val="en-US" w:eastAsia="zh-CN"/>
        </w:rPr>
        <w:t>，主要用于对网页的编辑。</w:t>
      </w:r>
      <w:r>
        <w:rPr>
          <w:rFonts w:hint="default" w:ascii="Times New Roman" w:hAnsi="Times New Roman" w:cs="Times New Roman"/>
          <w:lang w:val="en-US" w:eastAsia="zh-CN"/>
        </w:rPr>
        <w:t>node.js</w:t>
      </w:r>
      <w:r>
        <w:rPr>
          <w:rFonts w:hint="eastAsia"/>
          <w:lang w:val="en-US" w:eastAsia="zh-CN"/>
        </w:rPr>
        <w:t>是一个基于</w:t>
      </w:r>
      <w:r>
        <w:rPr>
          <w:rFonts w:hint="default" w:ascii="Times New Roman" w:hAnsi="Times New Roman" w:cs="Times New Roman"/>
          <w:lang w:val="en-US" w:eastAsia="zh-CN"/>
        </w:rPr>
        <w:t>JavaScript</w:t>
      </w:r>
      <w:r>
        <w:rPr>
          <w:rFonts w:hint="eastAsia"/>
          <w:lang w:val="en-US" w:eastAsia="zh-CN"/>
        </w:rPr>
        <w:t>运行环境的平台，能够使用</w:t>
      </w:r>
      <w:r>
        <w:rPr>
          <w:rFonts w:hint="default" w:ascii="Times New Roman" w:hAnsi="Times New Roman" w:cs="Times New Roman"/>
          <w:lang w:val="en-US" w:eastAsia="zh-CN"/>
        </w:rPr>
        <w:t>JavaScript</w:t>
      </w:r>
      <w:r>
        <w:rPr>
          <w:rFonts w:hint="eastAsia"/>
          <w:lang w:val="en-US" w:eastAsia="zh-CN"/>
        </w:rPr>
        <w:t>开发后端程序，可以编写后台数据接口，功能强大且实用。</w:t>
      </w:r>
      <w:r>
        <w:rPr>
          <w:rStyle w:val="16"/>
          <w:rFonts w:hint="eastAsia"/>
          <w:lang w:val="en-US" w:eastAsia="zh-CN"/>
        </w:rPr>
        <w:t>[</w:t>
      </w:r>
      <w:r>
        <w:rPr>
          <w:rStyle w:val="16"/>
          <w:rFonts w:hint="eastAsia"/>
          <w:lang w:val="en-US" w:eastAsia="zh-CN"/>
        </w:rPr>
        <w:endnoteReference w:id="9"/>
      </w:r>
      <w:r>
        <w:rPr>
          <w:rStyle w:val="16"/>
          <w:rFonts w:hint="eastAsia"/>
          <w:lang w:val="en-US" w:eastAsia="zh-CN"/>
        </w:rPr>
        <w:t>]</w:t>
      </w:r>
      <w:r>
        <w:rPr>
          <w:rFonts w:hint="default" w:ascii="Times New Roman" w:hAnsi="Times New Roman" w:cs="Times New Roman"/>
          <w:lang w:val="en-US" w:eastAsia="zh-CN"/>
        </w:rPr>
        <w:t>Vue.js</w:t>
      </w:r>
      <w:r>
        <w:rPr>
          <w:rFonts w:hint="eastAsia"/>
          <w:lang w:val="en-US" w:eastAsia="zh-CN"/>
        </w:rPr>
        <w:t>是一套用于构建用户界面的渐进式框架，它方便使用者熟悉并掌握其使用特征，使用它能够更加方便快捷地进行页面开发。</w:t>
      </w:r>
      <w:r>
        <w:rPr>
          <w:rStyle w:val="16"/>
          <w:rFonts w:hint="eastAsia"/>
          <w:lang w:val="en-US" w:eastAsia="zh-CN"/>
        </w:rPr>
        <w:t>[</w:t>
      </w:r>
      <w:r>
        <w:rPr>
          <w:rStyle w:val="16"/>
          <w:rFonts w:hint="eastAsia"/>
          <w:lang w:val="en-US" w:eastAsia="zh-CN"/>
        </w:rPr>
        <w:endnoteReference w:id="10"/>
      </w:r>
      <w:r>
        <w:rPr>
          <w:rStyle w:val="16"/>
          <w:rFonts w:hint="eastAsia"/>
          <w:lang w:val="en-US" w:eastAsia="zh-CN"/>
        </w:rPr>
        <w:t>]</w:t>
      </w:r>
      <w:r>
        <w:rPr>
          <w:rFonts w:hint="eastAsia"/>
          <w:lang w:val="en-US" w:eastAsia="zh-CN"/>
        </w:rPr>
        <w:t>目前已掌握相关技术知识，在技术上对玉林果蔬网</w:t>
      </w:r>
      <w:r>
        <w:rPr>
          <w:rFonts w:hint="default" w:ascii="Times New Roman" w:hAnsi="Times New Roman" w:cs="Times New Roman"/>
          <w:lang w:val="en-US" w:eastAsia="zh-CN"/>
        </w:rPr>
        <w:t>APP</w:t>
      </w:r>
      <w:r>
        <w:rPr>
          <w:rFonts w:hint="eastAsia"/>
          <w:lang w:val="en-US" w:eastAsia="zh-CN"/>
        </w:rPr>
        <w:t>的开发并没有太大的问题。</w:t>
      </w:r>
    </w:p>
    <w:p>
      <w:pPr>
        <w:pStyle w:val="3"/>
        <w:bidi w:val="0"/>
        <w:rPr>
          <w:rFonts w:hint="eastAsia"/>
          <w:lang w:val="en-US" w:eastAsia="zh-CN"/>
        </w:rPr>
      </w:pPr>
      <w:bookmarkStart w:id="11" w:name="_Toc23638"/>
      <w:r>
        <w:rPr>
          <w:rFonts w:hint="eastAsia"/>
          <w:lang w:val="en-US" w:eastAsia="zh-CN"/>
        </w:rPr>
        <w:t>2.2用户需求分析</w:t>
      </w:r>
      <w:bookmarkEnd w:id="11"/>
    </w:p>
    <w:p>
      <w:pPr>
        <w:bidi w:val="0"/>
        <w:ind w:left="0" w:leftChars="0" w:firstLine="0" w:firstLineChars="0"/>
        <w:rPr>
          <w:rFonts w:hint="default"/>
          <w:lang w:val="en-US" w:eastAsia="zh-CN"/>
        </w:rPr>
      </w:pPr>
      <w:r>
        <w:rPr>
          <w:rFonts w:hint="eastAsia"/>
          <w:lang w:val="en-US" w:eastAsia="zh-CN"/>
        </w:rPr>
        <w:t>本系统开发的最终目的是帮助商家形成O2O的销售模式以及以更加方便快捷的方式满足用户对绿色、健康的果蔬产品的需求。系统的前端最终面向的是广大的用户，其页面设计要考虑到页面呈现给用户的视觉效果，用户的使用体验会影响到系统的使用量。</w:t>
      </w:r>
      <w:r>
        <w:rPr>
          <w:rStyle w:val="16"/>
          <w:rFonts w:hint="eastAsia"/>
          <w:lang w:val="en-US" w:eastAsia="zh-CN"/>
        </w:rPr>
        <w:t>[</w:t>
      </w:r>
      <w:r>
        <w:rPr>
          <w:rStyle w:val="16"/>
          <w:rFonts w:hint="eastAsia"/>
          <w:lang w:val="en-US" w:eastAsia="zh-CN"/>
        </w:rPr>
        <w:endnoteReference w:id="11"/>
      </w:r>
      <w:r>
        <w:rPr>
          <w:rStyle w:val="16"/>
          <w:rFonts w:hint="eastAsia"/>
          <w:lang w:val="en-US" w:eastAsia="zh-CN"/>
        </w:rPr>
        <w:t>]</w:t>
      </w:r>
      <w:r>
        <w:rPr>
          <w:rFonts w:hint="eastAsia"/>
          <w:lang w:val="en-US" w:eastAsia="zh-CN"/>
        </w:rPr>
        <w:t>除了视觉服务设计，系统在开发的过程中也要考虑用户对基本功能的需求，简单实用的功能会更加受到用户的欢迎，系统的前端根据用户的一般需求需要实现的功能主要有用户的注册登陆功能、信息修改功能、购物车功能、商品收藏功能、商品购买功能、购物信息查看功能等。</w:t>
      </w:r>
    </w:p>
    <w:p>
      <w:pPr>
        <w:pStyle w:val="3"/>
        <w:bidi w:val="0"/>
        <w:rPr>
          <w:rFonts w:hint="default"/>
          <w:lang w:val="en-US" w:eastAsia="zh-CN"/>
        </w:rPr>
      </w:pPr>
      <w:bookmarkStart w:id="12" w:name="_Toc21443"/>
      <w:r>
        <w:rPr>
          <w:rFonts w:hint="eastAsia"/>
          <w:lang w:val="en-US" w:eastAsia="zh-CN"/>
        </w:rPr>
        <w:t>2.3系统功能性需求分析</w:t>
      </w:r>
      <w:bookmarkEnd w:id="12"/>
    </w:p>
    <w:p>
      <w:pPr>
        <w:pStyle w:val="4"/>
        <w:bidi w:val="0"/>
        <w:rPr>
          <w:rFonts w:hint="eastAsia"/>
          <w:lang w:val="en-US" w:eastAsia="zh-CN"/>
        </w:rPr>
      </w:pPr>
      <w:bookmarkStart w:id="13" w:name="_Toc227"/>
      <w:r>
        <w:rPr>
          <w:rFonts w:hint="eastAsia"/>
          <w:lang w:val="en-US" w:eastAsia="zh-CN"/>
        </w:rPr>
        <w:t>2.3.1后台管理系统功能性需求分析</w:t>
      </w:r>
      <w:bookmarkEnd w:id="13"/>
    </w:p>
    <w:p>
      <w:pPr>
        <w:bidi w:val="0"/>
        <w:rPr>
          <w:rFonts w:hint="default"/>
          <w:lang w:val="en-US" w:eastAsia="zh-CN"/>
        </w:rPr>
      </w:pPr>
      <w:r>
        <w:rPr>
          <w:rFonts w:hint="eastAsia"/>
          <w:lang w:val="en-US" w:eastAsia="zh-CN"/>
        </w:rPr>
        <w:t>后台管理系统的功能主要是方便管理者对后台管理员信息、用户信息、商品信息等进行操作与管理。本系统根据实际情况实现的主要功能有：后台管理员权限限制，管理员登录功能，用户信息和管理员信息的管理，商品信息的增、删、改、查，用户购物信息以及商品评论信息的管理等。</w:t>
      </w:r>
    </w:p>
    <w:p>
      <w:pPr>
        <w:bidi w:val="0"/>
        <w:rPr>
          <w:rFonts w:hint="eastAsia"/>
          <w:lang w:val="en-US" w:eastAsia="zh-CN"/>
        </w:rPr>
      </w:pPr>
      <w:r>
        <w:rPr>
          <w:rFonts w:hint="eastAsia"/>
          <w:lang w:val="en-US" w:eastAsia="zh-CN"/>
        </w:rPr>
        <w:t>后台管理系统的管理角色主要分为超级管理员和普通管理员两个大类。超级管理员只设置一个，它的权限最高，可以获得后台管理的所有权限。超级管理员的主要权限有商品的增删改查，普通管理员添加、删除和查看，客户信息的查看，客户购物相关信息的查看，客户购物车信息的查看，商品评论信息的管理。相对于超级管理员的管理权限，普通管理员的权限不包括普通管理员信息的操作。管理员可以通过账号和密码在登录页面进行登录，系统会根据账号信息判断该管理者是否为超级管理员，从而为管理员打开相应的权限。</w:t>
      </w:r>
    </w:p>
    <w:p>
      <w:pPr>
        <w:bidi w:val="0"/>
        <w:rPr>
          <w:rFonts w:hint="eastAsia"/>
          <w:lang w:val="en-US" w:eastAsia="zh-CN"/>
        </w:rPr>
      </w:pPr>
      <w:r>
        <w:rPr>
          <w:rFonts w:hint="eastAsia"/>
          <w:lang w:val="en-US" w:eastAsia="zh-CN"/>
        </w:rPr>
        <w:t>作为购物类型</w:t>
      </w:r>
      <w:r>
        <w:rPr>
          <w:rFonts w:hint="default" w:ascii="Times New Roman" w:hAnsi="Times New Roman" w:cs="Times New Roman"/>
          <w:lang w:val="en-US" w:eastAsia="zh-CN"/>
        </w:rPr>
        <w:t>APP</w:t>
      </w:r>
      <w:r>
        <w:rPr>
          <w:rFonts w:hint="eastAsia"/>
          <w:lang w:val="en-US" w:eastAsia="zh-CN"/>
        </w:rPr>
        <w:t>的后台管理系统，管理员需要对商品和购物的有关信息进行操作和管理。管理员对商品信息的增加操作主要是根据内容要求填写相关商品信息并上传，如需对商品信息进行修改可进入修改页面修改相关信息，管理员可对单个或多个商品信息进行删除操作。在有关于购物信息方面，基于安全方面的考虑，管理员不能对用户的购物信息、购物车信息、商品收藏信息和用户评论信息进行修改和删除操作。</w:t>
      </w:r>
    </w:p>
    <w:p>
      <w:pPr>
        <w:bidi w:val="0"/>
        <w:rPr>
          <w:rFonts w:hint="default"/>
          <w:lang w:val="en-US" w:eastAsia="zh-CN"/>
        </w:rPr>
      </w:pPr>
      <w:r>
        <w:rPr>
          <w:rFonts w:hint="eastAsia"/>
          <w:lang w:val="en-US" w:eastAsia="zh-CN"/>
        </w:rPr>
        <w:t>后台管理系统对管理员信息和用户基本信息的管理是不可避免的，在后台管理系统只有超级管理员才能对管理员信息进行管理，在用户信息管理方面，管理员只能查看用户基本信息。</w:t>
      </w:r>
    </w:p>
    <w:p>
      <w:pPr>
        <w:pStyle w:val="4"/>
        <w:bidi w:val="0"/>
        <w:rPr>
          <w:rFonts w:hint="default"/>
          <w:lang w:val="en-US" w:eastAsia="zh-CN"/>
        </w:rPr>
      </w:pPr>
      <w:bookmarkStart w:id="14" w:name="_Toc3003"/>
      <w:r>
        <w:rPr>
          <w:rFonts w:hint="eastAsia"/>
          <w:lang w:val="en-US" w:eastAsia="zh-CN"/>
        </w:rPr>
        <w:t>2.3.2玉林果蔬网</w:t>
      </w:r>
      <w:r>
        <w:rPr>
          <w:rFonts w:hint="default" w:ascii="Times New Roman" w:hAnsi="Times New Roman" w:cs="Times New Roman"/>
          <w:lang w:val="en-US" w:eastAsia="zh-CN"/>
        </w:rPr>
        <w:t>APP</w:t>
      </w:r>
      <w:r>
        <w:rPr>
          <w:rFonts w:hint="eastAsia"/>
          <w:lang w:val="en-US" w:eastAsia="zh-CN"/>
        </w:rPr>
        <w:t>功能性需求分析</w:t>
      </w:r>
      <w:bookmarkEnd w:id="14"/>
    </w:p>
    <w:p>
      <w:pPr>
        <w:bidi w:val="0"/>
        <w:rPr>
          <w:rFonts w:hint="eastAsia"/>
          <w:lang w:val="en-US" w:eastAsia="zh-CN"/>
        </w:rPr>
      </w:pPr>
      <w:r>
        <w:rPr>
          <w:rFonts w:hint="eastAsia"/>
          <w:lang w:val="en-US" w:eastAsia="zh-CN"/>
        </w:rPr>
        <w:t>用户注册和登陆功能在购物类APP的实现是不可避免的，用户在该平台的个人帐号登陆与否会涉及到用户的相关操作，在用户将商品加入购物车、购买商品和查看个人相关信息之前必须进行登陆操作，如果没有登陆账号就必须进行注册再登陆。用户进入注册页面可根据页面相关提示信息填写准确注册信息，如果填写的注册信息符合要求则注册成功。用户可根据自己的注册信息在登录页面按要求填写用户名和密码进行个人帐号的登陆。</w:t>
      </w:r>
    </w:p>
    <w:p>
      <w:pPr>
        <w:bidi w:val="0"/>
        <w:rPr>
          <w:rFonts w:hint="eastAsia"/>
          <w:lang w:val="en-US" w:eastAsia="zh-CN"/>
        </w:rPr>
      </w:pPr>
      <w:r>
        <w:rPr>
          <w:rFonts w:hint="eastAsia"/>
          <w:lang w:val="en-US" w:eastAsia="zh-CN"/>
        </w:rPr>
        <w:t>用户的个人信息有时会发生改变，用户可到个人信息修改页面填写准确信息对个人信息进行修改。个人信息无论修改成功与否都会给用户回馈信息，用户也可直接在个人信息页面看到修改之后的个人信息。</w:t>
      </w:r>
    </w:p>
    <w:p>
      <w:pPr>
        <w:bidi w:val="0"/>
        <w:rPr>
          <w:rFonts w:hint="default"/>
          <w:lang w:val="en-US" w:eastAsia="zh-CN"/>
        </w:rPr>
      </w:pPr>
      <w:r>
        <w:rPr>
          <w:rFonts w:hint="eastAsia"/>
          <w:lang w:val="en-US" w:eastAsia="zh-CN"/>
        </w:rPr>
        <w:t>用户可根据自己的需求对商品进行搜索、收藏、加入购物车和购买操作。用户在搜索框中输入商品名称、商品大类别和商品小类别进行搜索可搜索到相关商品信息，在商品详情页用户可以对该商品进行收藏，也可在商品详情页和商品收藏信息页对收藏商品进行取消收藏操作。用户可对个人购物车商品进行增、删、改、查操作，在对商品进行购买之后可查看购买商品的相关信息。</w:t>
      </w:r>
    </w:p>
    <w:p>
      <w:pPr>
        <w:pStyle w:val="3"/>
        <w:bidi w:val="0"/>
        <w:rPr>
          <w:rFonts w:hint="eastAsia"/>
          <w:lang w:val="en-US" w:eastAsia="zh-CN"/>
        </w:rPr>
      </w:pPr>
      <w:bookmarkStart w:id="15" w:name="_Toc3900"/>
      <w:r>
        <w:rPr>
          <w:rFonts w:hint="eastAsia"/>
          <w:lang w:val="en-US" w:eastAsia="zh-CN"/>
        </w:rPr>
        <w:t>2.4系统非功能性需求分析</w:t>
      </w:r>
      <w:bookmarkEnd w:id="15"/>
    </w:p>
    <w:p>
      <w:pPr>
        <w:pStyle w:val="4"/>
        <w:bidi w:val="0"/>
        <w:rPr>
          <w:rFonts w:hint="eastAsia"/>
          <w:lang w:val="en-US" w:eastAsia="zh-CN"/>
        </w:rPr>
      </w:pPr>
      <w:bookmarkStart w:id="16" w:name="_Toc18567"/>
      <w:r>
        <w:rPr>
          <w:rFonts w:hint="eastAsia"/>
          <w:lang w:val="en-US" w:eastAsia="zh-CN"/>
        </w:rPr>
        <w:t>2.4.1安全性需求</w:t>
      </w:r>
      <w:bookmarkEnd w:id="16"/>
    </w:p>
    <w:p>
      <w:pPr>
        <w:bidi w:val="0"/>
        <w:rPr>
          <w:rFonts w:hint="default"/>
          <w:lang w:val="en-US" w:eastAsia="zh-CN"/>
        </w:rPr>
      </w:pPr>
      <w:r>
        <w:rPr>
          <w:rFonts w:hint="eastAsia"/>
          <w:lang w:val="en-US" w:eastAsia="zh-CN"/>
        </w:rPr>
        <w:t>安全性是系统开发过程中最关注的问题，电商项目软件系统在运行过程中会涉及到企业和客户的利益，所以在系统管理和运行的过程中要确保其可靠性和安全性。用户密码、保密性较强的信息等需要进行加密处理和存储，确保关键信息不泄露，增强信息的安全性。</w:t>
      </w:r>
    </w:p>
    <w:p>
      <w:pPr>
        <w:pStyle w:val="4"/>
        <w:bidi w:val="0"/>
        <w:rPr>
          <w:rFonts w:hint="eastAsia"/>
          <w:lang w:val="en-US" w:eastAsia="zh-CN"/>
        </w:rPr>
      </w:pPr>
      <w:bookmarkStart w:id="17" w:name="_Toc364"/>
      <w:r>
        <w:rPr>
          <w:rFonts w:hint="eastAsia"/>
          <w:lang w:val="en-US" w:eastAsia="zh-CN"/>
        </w:rPr>
        <w:t>2.4.2简易性需求</w:t>
      </w:r>
      <w:bookmarkEnd w:id="17"/>
    </w:p>
    <w:p>
      <w:pPr>
        <w:bidi w:val="0"/>
        <w:rPr>
          <w:rFonts w:hint="eastAsia"/>
          <w:lang w:val="en-US" w:eastAsia="zh-CN"/>
        </w:rPr>
      </w:pPr>
      <w:r>
        <w:rPr>
          <w:rFonts w:hint="eastAsia"/>
          <w:lang w:val="en-US" w:eastAsia="zh-CN"/>
        </w:rPr>
        <w:t>系统开发过程中要考虑到用户体验，使用者更加偏向于界面简单美观、操作简便的系统。在系统设计实现过程中，尽量确保界面简单明了，系统操作简便。</w:t>
      </w:r>
    </w:p>
    <w:p>
      <w:pPr>
        <w:pStyle w:val="4"/>
        <w:bidi w:val="0"/>
        <w:rPr>
          <w:rFonts w:hint="eastAsia"/>
          <w:lang w:val="en-US" w:eastAsia="zh-CN"/>
        </w:rPr>
      </w:pPr>
      <w:bookmarkStart w:id="18" w:name="_Toc22495"/>
      <w:r>
        <w:rPr>
          <w:rFonts w:hint="eastAsia"/>
          <w:lang w:val="en-US" w:eastAsia="zh-CN"/>
        </w:rPr>
        <w:t>2.4.3数据的一致性和完整性需求</w:t>
      </w:r>
      <w:bookmarkEnd w:id="18"/>
    </w:p>
    <w:p>
      <w:pPr>
        <w:bidi w:val="0"/>
        <w:rPr>
          <w:rFonts w:hint="default"/>
          <w:lang w:val="en-US" w:eastAsia="zh-CN"/>
        </w:rPr>
      </w:pPr>
      <w:r>
        <w:rPr>
          <w:rFonts w:hint="eastAsia"/>
          <w:lang w:val="en-US" w:eastAsia="zh-CN"/>
        </w:rPr>
        <w:t>系统在操作的过程中需要对数据库进行频繁的操作，这就需要确保数据操作前后的一致性和完整性。在实现数据库的增、删、改、查的过程中，为确保其不发生错误，数据库的设置需要有限制，相关代码的编写需要有很强的逻辑性以减少对数据库的操作。</w:t>
      </w:r>
    </w:p>
    <w:p>
      <w:pPr>
        <w:pStyle w:val="4"/>
        <w:bidi w:val="0"/>
        <w:rPr>
          <w:rFonts w:hint="eastAsia"/>
          <w:lang w:val="en-US" w:eastAsia="zh-CN"/>
        </w:rPr>
      </w:pPr>
      <w:bookmarkStart w:id="19" w:name="_Toc724"/>
      <w:r>
        <w:rPr>
          <w:rFonts w:hint="eastAsia"/>
          <w:lang w:val="en-US" w:eastAsia="zh-CN"/>
        </w:rPr>
        <w:t>2.4.4拓展性需求</w:t>
      </w:r>
      <w:bookmarkEnd w:id="19"/>
    </w:p>
    <w:p>
      <w:pPr>
        <w:bidi w:val="0"/>
        <w:rPr>
          <w:rFonts w:hint="default"/>
          <w:lang w:val="en-US" w:eastAsia="zh-CN"/>
        </w:rPr>
      </w:pPr>
      <w:r>
        <w:rPr>
          <w:rFonts w:hint="eastAsia"/>
          <w:lang w:val="en-US" w:eastAsia="zh-CN"/>
        </w:rPr>
        <w:t>系统开发完成后并不是最终版本，在未来系统可能有新的功能需求，系统需要确保原有功能不受影响的情况下进行再次开发。所以系统在建设时需要考虑系统的层次结构和总体需求，采用比较成熟的技术建立拓展性较强的系统。</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20" w:name="_Toc8698"/>
      <w:r>
        <w:rPr>
          <w:rFonts w:hint="eastAsia"/>
          <w:lang w:val="en-US" w:eastAsia="zh-CN"/>
        </w:rPr>
        <w:t>3系统的设计</w:t>
      </w:r>
      <w:bookmarkEnd w:id="20"/>
    </w:p>
    <w:p>
      <w:pPr>
        <w:pStyle w:val="3"/>
        <w:bidi w:val="0"/>
        <w:rPr>
          <w:rFonts w:hint="default"/>
          <w:lang w:val="en-US" w:eastAsia="zh-CN"/>
        </w:rPr>
      </w:pPr>
      <w:bookmarkStart w:id="21" w:name="_Toc9126"/>
      <w:r>
        <w:rPr>
          <w:rFonts w:hint="eastAsia"/>
          <w:lang w:val="en-US" w:eastAsia="zh-CN"/>
        </w:rPr>
        <w:t>3.1数据库设计</w:t>
      </w:r>
      <w:bookmarkEnd w:id="21"/>
    </w:p>
    <w:p>
      <w:pPr>
        <w:bidi w:val="0"/>
        <w:rPr>
          <w:rFonts w:hint="default"/>
          <w:lang w:val="en-US" w:eastAsia="zh-CN"/>
        </w:rPr>
      </w:pPr>
      <w:r>
        <w:rPr>
          <w:rFonts w:hint="eastAsia"/>
          <w:lang w:val="en-US" w:eastAsia="zh-CN"/>
        </w:rPr>
        <w:t>数据库的设计在软件设计中是非常关键的，它需要充分考虑到客户的需求和商家对数据的需求，还要考虑其资源的占用、故障的减少、与软件开发计划的一致性以及整个软件功能的使用效率。</w:t>
      </w:r>
      <w:r>
        <w:rPr>
          <w:rStyle w:val="16"/>
          <w:rFonts w:hint="eastAsia"/>
          <w:lang w:val="en-US" w:eastAsia="zh-CN"/>
        </w:rPr>
        <w:t>[</w:t>
      </w:r>
      <w:r>
        <w:rPr>
          <w:rStyle w:val="16"/>
          <w:rFonts w:hint="eastAsia"/>
          <w:lang w:val="en-US" w:eastAsia="zh-CN"/>
        </w:rPr>
        <w:endnoteReference w:id="12"/>
      </w:r>
      <w:r>
        <w:rPr>
          <w:rStyle w:val="16"/>
          <w:rFonts w:hint="eastAsia"/>
          <w:lang w:val="en-US" w:eastAsia="zh-CN"/>
        </w:rPr>
        <w:t>]</w:t>
      </w:r>
      <w:r>
        <w:rPr>
          <w:rFonts w:hint="eastAsia"/>
          <w:lang w:val="en-US" w:eastAsia="zh-CN"/>
        </w:rPr>
        <w:t>数据库的设计与实现在整个系统设计与实现的过程中是最核心的部分，数据库在设计时要考虑周全，根据数据库设计原则设计合理适用、高质量和高效率的数据库。</w:t>
      </w:r>
      <w:r>
        <w:rPr>
          <w:rStyle w:val="16"/>
          <w:rFonts w:hint="eastAsia"/>
          <w:lang w:val="en-US" w:eastAsia="zh-CN"/>
        </w:rPr>
        <w:t>[</w:t>
      </w:r>
      <w:r>
        <w:rPr>
          <w:rStyle w:val="16"/>
          <w:rFonts w:hint="eastAsia"/>
          <w:lang w:val="en-US" w:eastAsia="zh-CN"/>
        </w:rPr>
        <w:endnoteReference w:id="13"/>
      </w:r>
      <w:r>
        <w:rPr>
          <w:rStyle w:val="16"/>
          <w:rFonts w:hint="eastAsia"/>
          <w:lang w:val="en-US" w:eastAsia="zh-CN"/>
        </w:rPr>
        <w:t>]</w:t>
      </w:r>
      <w:r>
        <w:rPr>
          <w:rFonts w:hint="eastAsia"/>
          <w:lang w:val="en-US" w:eastAsia="zh-CN"/>
        </w:rPr>
        <w:t>根据系统需求分析对系统的数据库进行逻辑结构设计，数据库的主要内容包括管理员信息表、用户基本信息表、商品信息表、购物车信息表、购物信息表、商品收藏表、商品评论表。在数据表的约束代码中，Schema里面冒号前面是表的字段名，冒号后面是对该字段的约束条件，type属性约束字段的数据类型，required是判断该字段是否必须有值。</w:t>
      </w:r>
    </w:p>
    <w:p>
      <w:pPr>
        <w:numPr>
          <w:ilvl w:val="0"/>
          <w:numId w:val="2"/>
        </w:numPr>
        <w:bidi w:val="0"/>
        <w:ind w:left="0" w:leftChars="0" w:firstLine="0" w:firstLineChars="0"/>
        <w:rPr>
          <w:rFonts w:hint="eastAsia"/>
          <w:lang w:val="en-US" w:eastAsia="zh-CN"/>
        </w:rPr>
      </w:pPr>
      <w:r>
        <w:rPr>
          <w:rFonts w:hint="eastAsia"/>
          <w:lang w:val="en-US" w:eastAsia="zh-CN"/>
        </w:rPr>
        <w:t>管理员信息表用于存储后台管理员的基本信息。管理员信息表所包含的信息有用户名、密码、管理员姓名、管理员电话号码。其约束代码如</w:t>
      </w:r>
      <w:r>
        <w:rPr>
          <w:rFonts w:hint="eastAsia"/>
          <w:lang w:val="en-US" w:eastAsia="zh-CN"/>
        </w:rPr>
        <w:fldChar w:fldCharType="begin"/>
      </w:r>
      <w:r>
        <w:rPr>
          <w:rFonts w:hint="eastAsia"/>
          <w:lang w:val="en-US" w:eastAsia="zh-CN"/>
        </w:rPr>
        <w:instrText xml:space="preserve"> REF _Ref7014 </w:instrText>
      </w:r>
      <w:r>
        <w:rPr>
          <w:rFonts w:hint="eastAsia"/>
          <w:lang w:val="en-US" w:eastAsia="zh-CN"/>
        </w:rPr>
        <w:fldChar w:fldCharType="separate"/>
      </w:r>
      <w:r>
        <w:rPr>
          <w:rFonts w:hint="eastAsia"/>
          <w:lang w:val="en-US" w:eastAsia="zh-CN"/>
        </w:rPr>
        <w:t>图3. 1</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2160270"/>
            <wp:effectExtent l="0" t="0" r="8255" b="3810"/>
            <wp:docPr id="2" name="图片 2" descr="IMG_256"/>
            <wp:cNvGraphicFramePr/>
            <a:graphic xmlns:a="http://schemas.openxmlformats.org/drawingml/2006/main">
              <a:graphicData uri="http://schemas.openxmlformats.org/drawingml/2006/picture">
                <pic:pic xmlns:pic="http://schemas.openxmlformats.org/drawingml/2006/picture">
                  <pic:nvPicPr>
                    <pic:cNvPr id="2" name="图片 2" descr="IMG_256"/>
                    <pic:cNvPicPr/>
                  </pic:nvPicPr>
                  <pic:blipFill>
                    <a:blip r:embed="rId10"/>
                    <a:stretch>
                      <a:fillRect/>
                    </a:stretch>
                  </pic:blipFill>
                  <pic:spPr>
                    <a:xfrm>
                      <a:off x="0" y="0"/>
                      <a:ext cx="4319905" cy="216027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黑体" w:cs="宋体"/>
          <w:kern w:val="0"/>
          <w:sz w:val="24"/>
          <w:szCs w:val="24"/>
          <w:lang w:val="en-US" w:eastAsia="zh-CN" w:bidi="ar"/>
        </w:rPr>
      </w:pPr>
      <w:bookmarkStart w:id="22" w:name="_Ref701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bookmarkEnd w:id="22"/>
      <w:r>
        <w:rPr>
          <w:rFonts w:hint="eastAsia" w:ascii="宋体" w:hAnsi="宋体" w:eastAsia="宋体" w:cs="宋体"/>
          <w:b/>
          <w:bCs/>
          <w:sz w:val="24"/>
          <w:szCs w:val="24"/>
          <w:lang w:val="en-US" w:eastAsia="zh-CN"/>
        </w:rPr>
        <w:t>管理者代码约束图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3.1 Manager Code Constraints Diagram</w:t>
      </w:r>
    </w:p>
    <w:p>
      <w:pPr>
        <w:pageBreakBefore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用户基本信息表存储用户的基本个人信息。用户信息表所含有的个人信息有用户名、密码、邮箱、电话号码、收货地址。其约束代码如</w:t>
      </w:r>
      <w:r>
        <w:rPr>
          <w:rFonts w:hint="eastAsia"/>
          <w:lang w:val="en-US" w:eastAsia="zh-CN"/>
        </w:rPr>
        <w:fldChar w:fldCharType="begin"/>
      </w:r>
      <w:r>
        <w:rPr>
          <w:rFonts w:hint="eastAsia"/>
          <w:lang w:val="en-US" w:eastAsia="zh-CN"/>
        </w:rPr>
        <w:instrText xml:space="preserve"> REF _Ref7072 </w:instrText>
      </w:r>
      <w:r>
        <w:rPr>
          <w:rFonts w:hint="eastAsia"/>
          <w:lang w:val="en-US" w:eastAsia="zh-CN"/>
        </w:rPr>
        <w:fldChar w:fldCharType="separate"/>
      </w:r>
      <w:r>
        <w:rPr>
          <w:rFonts w:hint="eastAsia"/>
          <w:lang w:val="en-US" w:eastAsia="zh-CN"/>
        </w:rPr>
        <w:t>图3. 2</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2160270"/>
            <wp:effectExtent l="0" t="0" r="8255" b="3810"/>
            <wp:docPr id="3" name="图片 3" descr="IMG_256"/>
            <wp:cNvGraphicFramePr/>
            <a:graphic xmlns:a="http://schemas.openxmlformats.org/drawingml/2006/main">
              <a:graphicData uri="http://schemas.openxmlformats.org/drawingml/2006/picture">
                <pic:pic xmlns:pic="http://schemas.openxmlformats.org/drawingml/2006/picture">
                  <pic:nvPicPr>
                    <pic:cNvPr id="3" name="图片 3" descr="IMG_256"/>
                    <pic:cNvPicPr/>
                  </pic:nvPicPr>
                  <pic:blipFill>
                    <a:blip r:embed="rId11"/>
                    <a:stretch>
                      <a:fillRect/>
                    </a:stretch>
                  </pic:blipFill>
                  <pic:spPr>
                    <a:xfrm>
                      <a:off x="0" y="0"/>
                      <a:ext cx="4319905" cy="216027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3" w:name="_Ref7072"/>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bookmarkEnd w:id="23"/>
      <w:r>
        <w:rPr>
          <w:rFonts w:hint="eastAsia" w:ascii="宋体" w:hAnsi="宋体" w:eastAsia="宋体" w:cs="宋体"/>
          <w:b/>
          <w:bCs/>
          <w:sz w:val="24"/>
          <w:szCs w:val="24"/>
          <w:lang w:val="en-US" w:eastAsia="zh-CN"/>
        </w:rPr>
        <w:t>客户基本信息表代码约束图</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3.2 Code Constraint Diagram of Customer Basic Information Table</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商品信息表存储商品的信息，该表含有的信息包括商品编号、商品名称、商品类别、商品小类别、商品规格、商品图片、商品描述、商品数量、商品单价、商品降价百分比、商品状态（是否上下架）、商品销量、商品上新时间。其约束代码如</w:t>
      </w:r>
      <w:r>
        <w:rPr>
          <w:rFonts w:hint="eastAsia"/>
          <w:lang w:val="en-US" w:eastAsia="zh-CN"/>
        </w:rPr>
        <w:fldChar w:fldCharType="begin"/>
      </w:r>
      <w:r>
        <w:rPr>
          <w:rFonts w:hint="eastAsia"/>
          <w:lang w:val="en-US" w:eastAsia="zh-CN"/>
        </w:rPr>
        <w:instrText xml:space="preserve"> REF _Ref7138 </w:instrText>
      </w:r>
      <w:r>
        <w:rPr>
          <w:rFonts w:hint="eastAsia"/>
          <w:lang w:val="en-US" w:eastAsia="zh-CN"/>
        </w:rPr>
        <w:fldChar w:fldCharType="separate"/>
      </w:r>
      <w:r>
        <w:rPr>
          <w:rFonts w:hint="eastAsia"/>
          <w:lang w:val="en-US" w:eastAsia="zh-CN"/>
        </w:rPr>
        <w:t>图3. 3</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4126865"/>
            <wp:effectExtent l="0" t="0" r="825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4319905" cy="412686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4" w:name="_Ref7138"/>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bookmarkEnd w:id="24"/>
      <w:r>
        <w:rPr>
          <w:rFonts w:hint="eastAsia" w:ascii="宋体" w:hAnsi="宋体" w:eastAsia="宋体" w:cs="宋体"/>
          <w:b/>
          <w:bCs/>
          <w:sz w:val="24"/>
          <w:szCs w:val="24"/>
          <w:lang w:val="en-US" w:eastAsia="zh-CN"/>
        </w:rPr>
        <w:t>商品信息表代码约束图</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Figure 3.3 Commodity Information Table Code Constraint Diagram</w:t>
      </w:r>
    </w:p>
    <w:p>
      <w:pPr>
        <w:pageBreakBefore w:val="0"/>
        <w:numPr>
          <w:ilvl w:val="0"/>
          <w:numId w:val="0"/>
        </w:numPr>
        <w:kinsoku/>
        <w:wordWrap/>
        <w:overflowPunct/>
        <w:topLinePunct w:val="0"/>
        <w:autoSpaceDE/>
        <w:autoSpaceDN/>
        <w:bidi w:val="0"/>
        <w:adjustRightInd/>
        <w:snapToGrid/>
        <w:spacing w:line="360" w:lineRule="auto"/>
        <w:textAlignment w:val="auto"/>
      </w:pPr>
      <w:r>
        <w:rPr>
          <w:rFonts w:hint="eastAsia"/>
          <w:lang w:val="en-US" w:eastAsia="zh-CN"/>
        </w:rPr>
        <w:t>（4）购物车信息表是记录用户的购物车商品信息，它所包含的购物车信息有商品编号、消费者的用户名、加入购物车商品信息、加入购物车商品数量、加入购物车商品状态（是否删除）。其约束代码如</w:t>
      </w:r>
      <w:r>
        <w:rPr>
          <w:rFonts w:hint="eastAsia"/>
          <w:lang w:val="en-US" w:eastAsia="zh-CN"/>
        </w:rPr>
        <w:fldChar w:fldCharType="begin"/>
      </w:r>
      <w:r>
        <w:rPr>
          <w:rFonts w:hint="eastAsia"/>
          <w:lang w:val="en-US" w:eastAsia="zh-CN"/>
        </w:rPr>
        <w:instrText xml:space="preserve"> REF _Ref32604 </w:instrText>
      </w:r>
      <w:r>
        <w:rPr>
          <w:rFonts w:hint="eastAsia"/>
          <w:lang w:val="en-US" w:eastAsia="zh-CN"/>
        </w:rPr>
        <w:fldChar w:fldCharType="separate"/>
      </w:r>
      <w:r>
        <w:rPr>
          <w:rFonts w:hint="eastAsia"/>
          <w:lang w:val="en-US" w:eastAsia="zh-CN"/>
        </w:rPr>
        <w:t>图3. 4</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00040" cy="2879725"/>
            <wp:effectExtent l="0" t="0" r="10160" b="635"/>
            <wp:docPr id="5" name="图片 5" descr="IMG_256"/>
            <wp:cNvGraphicFramePr/>
            <a:graphic xmlns:a="http://schemas.openxmlformats.org/drawingml/2006/main">
              <a:graphicData uri="http://schemas.openxmlformats.org/drawingml/2006/picture">
                <pic:pic xmlns:pic="http://schemas.openxmlformats.org/drawingml/2006/picture">
                  <pic:nvPicPr>
                    <pic:cNvPr id="5" name="图片 5" descr="IMG_256"/>
                    <pic:cNvPicPr/>
                  </pic:nvPicPr>
                  <pic:blipFill>
                    <a:blip r:embed="rId13"/>
                    <a:stretch>
                      <a:fillRect/>
                    </a:stretch>
                  </pic:blipFill>
                  <pic:spPr>
                    <a:xfrm>
                      <a:off x="0" y="0"/>
                      <a:ext cx="5400040" cy="287972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25" w:name="_Ref3260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bookmarkEnd w:id="25"/>
      <w:r>
        <w:rPr>
          <w:rFonts w:hint="eastAsia" w:ascii="宋体" w:hAnsi="宋体" w:eastAsia="宋体" w:cs="宋体"/>
          <w:b/>
          <w:bCs/>
          <w:sz w:val="24"/>
          <w:szCs w:val="24"/>
          <w:lang w:val="en-US" w:eastAsia="zh-CN"/>
        </w:rPr>
        <w:t>购物车信息表代码约束图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3.4 Shopping cart information table code constraint diagram</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订单信息表是记录用户的购买记录，它的主要信息有商品编号、消费者用户名、购买商品的信息、购买商品的数量、购买商品发货状态、商品购买时间、购买商品的状态（用户是否将购买商品的信息进行删除）。其约束代码如</w:t>
      </w:r>
      <w:r>
        <w:rPr>
          <w:rFonts w:hint="eastAsia"/>
          <w:lang w:val="en-US" w:eastAsia="zh-CN"/>
        </w:rPr>
        <w:fldChar w:fldCharType="begin"/>
      </w:r>
      <w:r>
        <w:rPr>
          <w:rFonts w:hint="eastAsia"/>
          <w:lang w:val="en-US" w:eastAsia="zh-CN"/>
        </w:rPr>
        <w:instrText xml:space="preserve"> REF _Ref32636 </w:instrText>
      </w:r>
      <w:r>
        <w:rPr>
          <w:rFonts w:hint="eastAsia"/>
          <w:lang w:val="en-US" w:eastAsia="zh-CN"/>
        </w:rPr>
        <w:fldChar w:fldCharType="separate"/>
      </w:r>
      <w:r>
        <w:rPr>
          <w:rFonts w:hint="eastAsia"/>
          <w:lang w:val="en-US" w:eastAsia="zh-CN"/>
        </w:rPr>
        <w:t>图3. 5</w:t>
      </w:r>
      <w:r>
        <w:rPr>
          <w:rFonts w:hint="eastAsia"/>
          <w:lang w:val="en-US" w:eastAsia="zh-CN"/>
        </w:rPr>
        <w:fldChar w:fldCharType="end"/>
      </w:r>
      <w:r>
        <w:rPr>
          <w:rFonts w:hint="eastAsia"/>
          <w:lang w:val="en-US" w:eastAsia="zh-CN"/>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00040" cy="3599815"/>
            <wp:effectExtent l="0" t="0" r="10160" b="12065"/>
            <wp:docPr id="6" name="图片 6" descr="IMG_256"/>
            <wp:cNvGraphicFramePr/>
            <a:graphic xmlns:a="http://schemas.openxmlformats.org/drawingml/2006/main">
              <a:graphicData uri="http://schemas.openxmlformats.org/drawingml/2006/picture">
                <pic:pic xmlns:pic="http://schemas.openxmlformats.org/drawingml/2006/picture">
                  <pic:nvPicPr>
                    <pic:cNvPr id="6" name="图片 6" descr="IMG_256"/>
                    <pic:cNvPicPr/>
                  </pic:nvPicPr>
                  <pic:blipFill>
                    <a:blip r:embed="rId14"/>
                    <a:stretch>
                      <a:fillRect/>
                    </a:stretch>
                  </pic:blipFill>
                  <pic:spPr>
                    <a:xfrm>
                      <a:off x="0" y="0"/>
                      <a:ext cx="5400040" cy="359981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26" w:name="_Ref32636"/>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bookmarkEnd w:id="26"/>
      <w:r>
        <w:rPr>
          <w:rFonts w:hint="eastAsia" w:ascii="宋体" w:hAnsi="宋体" w:eastAsia="宋体" w:cs="宋体"/>
          <w:b/>
          <w:bCs/>
          <w:sz w:val="24"/>
          <w:szCs w:val="24"/>
          <w:lang w:val="en-US" w:eastAsia="zh-CN"/>
        </w:rPr>
        <w:t>订单信息表代码约束图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3.5 Order Information Table Code Constraint Diagram</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商品收藏表是记录用户收藏商品的信息，它的信息有用户名、商品编号、商品信息。其约束代码如</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REF _Ref8094 </w:instrText>
      </w:r>
      <w:r>
        <w:rPr>
          <w:rFonts w:hint="eastAsia" w:ascii="宋体" w:hAnsi="宋体" w:cs="宋体"/>
          <w:kern w:val="0"/>
          <w:sz w:val="24"/>
          <w:szCs w:val="24"/>
          <w:lang w:val="en-US" w:eastAsia="zh-CN" w:bidi="ar"/>
        </w:rPr>
        <w:fldChar w:fldCharType="separate"/>
      </w:r>
      <w:r>
        <w:rPr>
          <w:rFonts w:hint="eastAsia" w:ascii="宋体" w:hAnsi="宋体" w:cs="宋体"/>
          <w:kern w:val="0"/>
          <w:sz w:val="24"/>
          <w:szCs w:val="24"/>
          <w:lang w:val="en-US" w:eastAsia="zh-CN" w:bidi="ar"/>
        </w:rPr>
        <w:t>图3. 6</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所示</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400040" cy="2879725"/>
            <wp:effectExtent l="0" t="0" r="10160" b="635"/>
            <wp:docPr id="35" name="图片 5" descr="IMG_256"/>
            <wp:cNvGraphicFramePr/>
            <a:graphic xmlns:a="http://schemas.openxmlformats.org/drawingml/2006/main">
              <a:graphicData uri="http://schemas.openxmlformats.org/drawingml/2006/picture">
                <pic:pic xmlns:pic="http://schemas.openxmlformats.org/drawingml/2006/picture">
                  <pic:nvPicPr>
                    <pic:cNvPr id="35" name="图片 5" descr="IMG_256"/>
                    <pic:cNvPicPr/>
                  </pic:nvPicPr>
                  <pic:blipFill>
                    <a:blip r:embed="rId15"/>
                    <a:stretch>
                      <a:fillRect/>
                    </a:stretch>
                  </pic:blipFill>
                  <pic:spPr>
                    <a:xfrm>
                      <a:off x="0" y="0"/>
                      <a:ext cx="5400040" cy="2879725"/>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7" w:name="_Ref809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bookmarkEnd w:id="27"/>
      <w:r>
        <w:rPr>
          <w:rFonts w:hint="eastAsia" w:ascii="宋体" w:hAnsi="宋体" w:eastAsia="宋体" w:cs="宋体"/>
          <w:b/>
          <w:bCs/>
          <w:kern w:val="0"/>
          <w:sz w:val="24"/>
          <w:szCs w:val="24"/>
          <w:lang w:val="en-US" w:eastAsia="zh-CN" w:bidi="ar"/>
        </w:rPr>
        <w:t>商品收藏表代码约束图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3.6 Code Constraint Diagram of Commodity Collection Table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商品评论表是存储用户对所购买商品的评价，它的信息有用户名、商品编号、商品评论内容、物流配送的评分、服务态度的评分、商品质量的评分、好评的分数等级、管理员的回复内容、评论时间、商品购买时间。其约束代码如</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REF _Ref8375 </w:instrText>
      </w:r>
      <w:r>
        <w:rPr>
          <w:rFonts w:hint="eastAsia" w:ascii="宋体" w:hAnsi="宋体" w:cs="宋体"/>
          <w:kern w:val="0"/>
          <w:sz w:val="24"/>
          <w:szCs w:val="24"/>
          <w:lang w:val="en-US" w:eastAsia="zh-CN" w:bidi="ar"/>
        </w:rPr>
        <w:fldChar w:fldCharType="separate"/>
      </w:r>
      <w:r>
        <w:rPr>
          <w:rFonts w:hint="eastAsia" w:ascii="宋体" w:hAnsi="宋体" w:cs="宋体"/>
          <w:kern w:val="0"/>
          <w:sz w:val="24"/>
          <w:szCs w:val="24"/>
          <w:lang w:val="en-US" w:eastAsia="zh-CN" w:bidi="ar"/>
        </w:rPr>
        <w:t>图3. 7</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040" cy="3619500"/>
            <wp:effectExtent l="0" t="0" r="10160" b="7620"/>
            <wp:docPr id="37" name="图片 7" descr="IMG_256"/>
            <wp:cNvGraphicFramePr/>
            <a:graphic xmlns:a="http://schemas.openxmlformats.org/drawingml/2006/main">
              <a:graphicData uri="http://schemas.openxmlformats.org/drawingml/2006/picture">
                <pic:pic xmlns:pic="http://schemas.openxmlformats.org/drawingml/2006/picture">
                  <pic:nvPicPr>
                    <pic:cNvPr id="37" name="图片 7" descr="IMG_256"/>
                    <pic:cNvPicPr/>
                  </pic:nvPicPr>
                  <pic:blipFill>
                    <a:blip r:embed="rId16"/>
                    <a:stretch>
                      <a:fillRect/>
                    </a:stretch>
                  </pic:blipFill>
                  <pic:spPr>
                    <a:xfrm>
                      <a:off x="0" y="0"/>
                      <a:ext cx="5400040" cy="3619500"/>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kern w:val="0"/>
          <w:sz w:val="24"/>
          <w:szCs w:val="24"/>
          <w:lang w:val="en-US" w:eastAsia="zh-CN" w:bidi="ar"/>
        </w:rPr>
      </w:pPr>
      <w:bookmarkStart w:id="28" w:name="_Ref8375"/>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bookmarkEnd w:id="28"/>
      <w:r>
        <w:rPr>
          <w:rFonts w:hint="eastAsia" w:ascii="宋体" w:hAnsi="宋体" w:eastAsia="宋体" w:cs="宋体"/>
          <w:b/>
          <w:bCs/>
          <w:kern w:val="0"/>
          <w:sz w:val="24"/>
          <w:szCs w:val="24"/>
          <w:lang w:val="en-US" w:eastAsia="zh-CN" w:bidi="ar"/>
        </w:rPr>
        <w:t>商品评论表代码约束图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3.7 Code Constraint Diagram of Commodity Review Table</w:t>
      </w:r>
    </w:p>
    <w:p>
      <w:pPr>
        <w:pStyle w:val="3"/>
        <w:bidi w:val="0"/>
        <w:rPr>
          <w:rFonts w:hint="default"/>
          <w:lang w:val="en-US" w:eastAsia="zh-CN"/>
        </w:rPr>
      </w:pPr>
      <w:bookmarkStart w:id="29" w:name="_Toc953"/>
      <w:r>
        <w:rPr>
          <w:rFonts w:hint="eastAsia"/>
          <w:lang w:val="en-US" w:eastAsia="zh-CN"/>
        </w:rPr>
        <w:t>3.2后台管理系统设计</w:t>
      </w:r>
      <w:bookmarkEnd w:id="29"/>
    </w:p>
    <w:p>
      <w:pPr>
        <w:bidi w:val="0"/>
        <w:rPr>
          <w:rFonts w:hint="eastAsia"/>
          <w:lang w:val="en-US" w:eastAsia="zh-CN"/>
        </w:rPr>
      </w:pPr>
      <w:r>
        <w:rPr>
          <w:rFonts w:hint="eastAsia"/>
          <w:lang w:val="en-US" w:eastAsia="zh-CN"/>
        </w:rPr>
        <w:t>根据上文的系统需求分析，可对玉林果蔬网后台管理系统进行模块功能的设计。后台管理系统主要分为四个大模块：管理员登录、退出模块，商品信息管理功能模块，客户信息管理功能模块，管理员信息管理功能模块，购物信息管理功能模块，商品评论信息管理模块。</w:t>
      </w:r>
    </w:p>
    <w:p>
      <w:pPr>
        <w:pStyle w:val="4"/>
        <w:bidi w:val="0"/>
        <w:rPr>
          <w:rFonts w:hint="eastAsia"/>
          <w:lang w:val="en-US" w:eastAsia="zh-CN"/>
        </w:rPr>
      </w:pPr>
      <w:bookmarkStart w:id="30" w:name="_Toc27883"/>
      <w:r>
        <w:rPr>
          <w:rFonts w:hint="eastAsia"/>
          <w:lang w:val="en-US" w:eastAsia="zh-CN"/>
        </w:rPr>
        <w:t>3.2.1管理员登录、退出模块</w:t>
      </w:r>
      <w:bookmarkEnd w:id="30"/>
    </w:p>
    <w:p>
      <w:pPr>
        <w:bidi w:val="0"/>
        <w:rPr>
          <w:rFonts w:hint="eastAsia"/>
          <w:lang w:val="en-US" w:eastAsia="zh-CN"/>
        </w:rPr>
      </w:pPr>
      <w:r>
        <w:rPr>
          <w:rFonts w:hint="eastAsia"/>
          <w:lang w:val="en-US" w:eastAsia="zh-CN"/>
        </w:rPr>
        <w:t>在后台管理系统登录界面，管理员正确填写个人管理账户的用户名和密码登陆后台管理系统，系统根据登陆账号识别管理员的身份并开启相应的管理权限。管理员的管理权限如</w:t>
      </w:r>
      <w:r>
        <w:rPr>
          <w:rFonts w:hint="eastAsia"/>
          <w:lang w:val="en-US" w:eastAsia="zh-CN"/>
        </w:rPr>
        <w:fldChar w:fldCharType="begin"/>
      </w:r>
      <w:r>
        <w:rPr>
          <w:rFonts w:hint="eastAsia"/>
          <w:lang w:val="en-US" w:eastAsia="zh-CN"/>
        </w:rPr>
        <w:instrText xml:space="preserve"> REF _Ref9306 </w:instrText>
      </w:r>
      <w:r>
        <w:rPr>
          <w:rFonts w:hint="eastAsia"/>
          <w:lang w:val="en-US" w:eastAsia="zh-CN"/>
        </w:rPr>
        <w:fldChar w:fldCharType="separate"/>
      </w:r>
      <w:r>
        <w:rPr>
          <w:rFonts w:hint="eastAsia"/>
          <w:lang w:val="en-US" w:eastAsia="zh-CN"/>
        </w:rPr>
        <w:t>图3. 8</w:t>
      </w:r>
      <w:r>
        <w:rPr>
          <w:rFonts w:hint="eastAsia"/>
          <w:lang w:val="en-US" w:eastAsia="zh-CN"/>
        </w:rPr>
        <w:fldChar w:fldCharType="end"/>
      </w:r>
      <w:r>
        <w:rPr>
          <w:rFonts w:hint="eastAsia"/>
          <w:lang w:val="en-US" w:eastAsia="zh-CN"/>
        </w:rPr>
        <w:t>所示。在系统的所有界面中，管理员可在导航栏点击退出按钮退出后台管理系统。</w:t>
      </w:r>
    </w:p>
    <w:p>
      <w:pPr>
        <w:bidi w:val="0"/>
        <w:jc w:val="center"/>
      </w:pPr>
      <w:r>
        <w:drawing>
          <wp:inline distT="0" distB="0" distL="114300" distR="114300">
            <wp:extent cx="4319905" cy="3599815"/>
            <wp:effectExtent l="0" t="0" r="8255" b="12065"/>
            <wp:docPr id="60" name="图片 1"/>
            <wp:cNvGraphicFramePr/>
            <a:graphic xmlns:a="http://schemas.openxmlformats.org/drawingml/2006/main">
              <a:graphicData uri="http://schemas.openxmlformats.org/drawingml/2006/picture">
                <pic:pic xmlns:pic="http://schemas.openxmlformats.org/drawingml/2006/picture">
                  <pic:nvPicPr>
                    <pic:cNvPr id="60" name="图片 1"/>
                    <pic:cNvPicPr/>
                  </pic:nvPicPr>
                  <pic:blipFill>
                    <a:blip r:embed="rId17"/>
                    <a:stretch>
                      <a:fillRect/>
                    </a:stretch>
                  </pic:blipFill>
                  <pic:spPr>
                    <a:xfrm>
                      <a:off x="0" y="0"/>
                      <a:ext cx="4319905"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31" w:name="_Ref9306"/>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bookmarkEnd w:id="31"/>
      <w:r>
        <w:rPr>
          <w:rFonts w:hint="eastAsia" w:ascii="宋体" w:hAnsi="宋体" w:eastAsia="宋体" w:cs="宋体"/>
          <w:b/>
          <w:bCs/>
          <w:sz w:val="24"/>
          <w:szCs w:val="24"/>
          <w:lang w:val="en-US" w:eastAsia="zh-CN"/>
        </w:rPr>
        <w:t>管理员管理权限</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8 Administrator management rights</w:t>
      </w:r>
    </w:p>
    <w:p>
      <w:pPr>
        <w:pStyle w:val="4"/>
        <w:bidi w:val="0"/>
        <w:rPr>
          <w:rFonts w:hint="eastAsia"/>
          <w:lang w:val="en-US" w:eastAsia="zh-CN"/>
        </w:rPr>
      </w:pPr>
      <w:bookmarkStart w:id="32" w:name="_Toc11007"/>
      <w:r>
        <w:rPr>
          <w:rFonts w:hint="eastAsia"/>
          <w:lang w:val="en-US" w:eastAsia="zh-CN"/>
        </w:rPr>
        <w:t>3.2.2商品信息管理功能模块</w:t>
      </w:r>
      <w:bookmarkEnd w:id="32"/>
    </w:p>
    <w:p>
      <w:pPr>
        <w:bidi w:val="0"/>
        <w:rPr>
          <w:rFonts w:hint="eastAsia"/>
          <w:lang w:val="en-US" w:eastAsia="zh-CN"/>
        </w:rPr>
      </w:pPr>
      <w:r>
        <w:rPr>
          <w:rFonts w:hint="eastAsia"/>
          <w:lang w:val="en-US" w:eastAsia="zh-CN"/>
        </w:rPr>
        <w:t>商品信息页面主要是对商品信息的显示以及对其的相关操作。</w:t>
      </w:r>
    </w:p>
    <w:p>
      <w:pPr>
        <w:bidi w:val="0"/>
        <w:rPr>
          <w:rFonts w:hint="eastAsia"/>
          <w:lang w:val="en-US" w:eastAsia="zh-CN"/>
        </w:rPr>
      </w:pPr>
      <w:r>
        <w:rPr>
          <w:rFonts w:hint="eastAsia"/>
          <w:lang w:val="en-US" w:eastAsia="zh-CN"/>
        </w:rPr>
        <w:t>商品信息的数据需要管理员手动添加，管理员在商品信息页面可通过点击添加商品信息按钮进入添加商品信息页面，并按要求填写相关商品信息：商品编号、商品名称、商品大类别、商品小类别等，然后点击添加商品信息按钮完成商品信息的录入。如果商品添加信息验证成功，则后台对数据库的商品信息表进行操作完成商品信息的添加，无论信息添加成功与否都会返回提示信息。</w:t>
      </w:r>
    </w:p>
    <w:p>
      <w:pPr>
        <w:bidi w:val="0"/>
        <w:rPr>
          <w:rFonts w:hint="eastAsia"/>
          <w:lang w:val="en-US" w:eastAsia="zh-CN"/>
        </w:rPr>
      </w:pPr>
      <w:r>
        <w:rPr>
          <w:rFonts w:hint="eastAsia"/>
          <w:lang w:val="en-US" w:eastAsia="zh-CN"/>
        </w:rPr>
        <w:t>商品的信息需要不时地进行更新，在不同时期段商品的新鲜程度和受欢迎程度是不同的，需要对商品的价格进行调整，商品的图片也需要不定时地进行更新。管理员可通过点击相应商品的修改链接进入商品信息修改页面，同时该页面获取需要修改的商品信息并将其显示在相应的文本框中，管理员根据需求对商品信息进行修改，点击修改商品信息按钮完成信息修改。如果修改信息验证不成功或者后台数据修改失败则商品信息修改失败，无论商品信息修改成功与否后台都有返回提示信息。</w:t>
      </w:r>
    </w:p>
    <w:p>
      <w:pPr>
        <w:bidi w:val="0"/>
        <w:rPr>
          <w:rFonts w:hint="eastAsia"/>
          <w:lang w:val="en-US" w:eastAsia="zh-CN"/>
        </w:rPr>
      </w:pPr>
      <w:r>
        <w:rPr>
          <w:rFonts w:hint="eastAsia"/>
          <w:lang w:val="en-US" w:eastAsia="zh-CN"/>
        </w:rPr>
        <w:t>商品信息的数据量是非常大的，为了方便管理员对信息的浏览更加方便，该页面添加商品搜索和商品信息分页功能。管理者可通过填写信息条数限制数量或点击信息条数控制按钮对所显示的商品进行条数限制，然后点击首页、尾页、上一页、下一页、跳转按钮查看获取刀的相应商品信息。管理者也可在搜索文本框上填写搜索内容，然后点击搜索按钮查看搜索到相关商品信息。</w:t>
      </w:r>
    </w:p>
    <w:p>
      <w:pPr>
        <w:pStyle w:val="4"/>
        <w:bidi w:val="0"/>
        <w:rPr>
          <w:rFonts w:hint="eastAsia"/>
          <w:lang w:val="en-US" w:eastAsia="zh-CN"/>
        </w:rPr>
      </w:pPr>
      <w:bookmarkStart w:id="33" w:name="_Toc502"/>
      <w:r>
        <w:rPr>
          <w:rFonts w:hint="eastAsia"/>
          <w:lang w:val="en-US" w:eastAsia="zh-CN"/>
        </w:rPr>
        <w:t>3.2.3客户信息和购物信息管理功能模块</w:t>
      </w:r>
      <w:bookmarkEnd w:id="33"/>
    </w:p>
    <w:p>
      <w:pPr>
        <w:bidi w:val="0"/>
        <w:rPr>
          <w:rFonts w:hint="default"/>
          <w:lang w:val="en-US" w:eastAsia="zh-CN"/>
        </w:rPr>
      </w:pPr>
      <w:r>
        <w:rPr>
          <w:rFonts w:hint="eastAsia"/>
          <w:lang w:val="en-US" w:eastAsia="zh-CN"/>
        </w:rPr>
        <w:t>管理员可通过点击导航栏的目录（客户基本信息、购物车信息、购物信息）进入相关页面查看相关信息；在客户基本信息、购物车信息、订单信息页面，管理员可提交相关搜索信息有针对性的对客户的基本信息进行查询，可对客户信息的显示条数进行控制，可对商品信息进行页面跳转。在购物车信息页面，管理员还可以查看购物车商品数量的统计。在订单信息页面，管理员还可以查看购物商品总数量和总金额以及对商品的发货进行操作。</w:t>
      </w:r>
    </w:p>
    <w:p>
      <w:pPr>
        <w:pStyle w:val="4"/>
        <w:bidi w:val="0"/>
        <w:rPr>
          <w:rFonts w:hint="eastAsia"/>
          <w:lang w:val="en-US" w:eastAsia="zh-CN"/>
        </w:rPr>
      </w:pPr>
      <w:bookmarkStart w:id="34" w:name="_Toc3819"/>
      <w:r>
        <w:rPr>
          <w:rFonts w:hint="eastAsia"/>
          <w:lang w:val="en-US" w:eastAsia="zh-CN"/>
        </w:rPr>
        <w:t>3.2.4管理员信息管理功能模块</w:t>
      </w:r>
      <w:bookmarkEnd w:id="34"/>
    </w:p>
    <w:p>
      <w:pPr>
        <w:bidi w:val="0"/>
        <w:rPr>
          <w:rFonts w:hint="eastAsia"/>
          <w:lang w:val="en-US" w:eastAsia="zh-CN"/>
        </w:rPr>
      </w:pPr>
      <w:r>
        <w:rPr>
          <w:rFonts w:hint="eastAsia"/>
          <w:lang w:val="en-US" w:eastAsia="zh-CN"/>
        </w:rPr>
        <w:t>管理员信息的管理权限是超级管理员，超级管理员可点击导航栏的管理员信息进入管理员信息页面，在该页面超级管理员可查看和删除管理员信息，可填写管理员用户名和密码添加管理员信息，如果添加的管理员名称相同，则管理员信息添加失败。</w:t>
      </w:r>
    </w:p>
    <w:p>
      <w:pPr>
        <w:pStyle w:val="4"/>
        <w:bidi w:val="0"/>
        <w:rPr>
          <w:rFonts w:hint="eastAsia"/>
          <w:lang w:val="en-US" w:eastAsia="zh-CN"/>
        </w:rPr>
      </w:pPr>
      <w:bookmarkStart w:id="35" w:name="_Toc8755"/>
      <w:r>
        <w:rPr>
          <w:rFonts w:hint="eastAsia"/>
          <w:lang w:val="en-US" w:eastAsia="zh-CN"/>
        </w:rPr>
        <w:t>3.2.5评论管理模块</w:t>
      </w:r>
      <w:bookmarkEnd w:id="35"/>
    </w:p>
    <w:p>
      <w:pPr>
        <w:rPr>
          <w:rFonts w:hint="default"/>
          <w:lang w:val="en-US" w:eastAsia="zh-CN"/>
        </w:rPr>
      </w:pPr>
      <w:r>
        <w:rPr>
          <w:rFonts w:hint="eastAsia"/>
          <w:lang w:val="en-US" w:eastAsia="zh-CN"/>
        </w:rPr>
        <w:t>商品的评论信息影响用户对商品的印象，管理着需要对商品评论信息进行良性管理。为了营造良好的市场环境，管理着不能修改用户的评论信息，但可对用户的评论信息进行回复。管理者可根据商品的评价数据进行分析并对不足之处作出相应的改进。</w:t>
      </w:r>
    </w:p>
    <w:p>
      <w:pPr>
        <w:pStyle w:val="3"/>
        <w:bidi w:val="0"/>
        <w:rPr>
          <w:rFonts w:hint="default"/>
          <w:lang w:val="en-US" w:eastAsia="zh-CN"/>
        </w:rPr>
      </w:pPr>
      <w:bookmarkStart w:id="36" w:name="_Toc10964"/>
      <w:r>
        <w:rPr>
          <w:rFonts w:hint="eastAsia"/>
          <w:lang w:val="en-US" w:eastAsia="zh-CN"/>
        </w:rPr>
        <w:t>3.3玉林果蔬网APP设计</w:t>
      </w:r>
      <w:bookmarkEnd w:id="36"/>
    </w:p>
    <w:p>
      <w:pPr>
        <w:pStyle w:val="4"/>
        <w:bidi w:val="0"/>
        <w:rPr>
          <w:rFonts w:hint="eastAsia"/>
          <w:lang w:val="en-US" w:eastAsia="zh-CN"/>
        </w:rPr>
      </w:pPr>
      <w:bookmarkStart w:id="37" w:name="_Toc14005"/>
      <w:r>
        <w:rPr>
          <w:rFonts w:hint="eastAsia"/>
          <w:lang w:val="en-US" w:eastAsia="zh-CN"/>
        </w:rPr>
        <w:t>3.3.1界面设计</w:t>
      </w:r>
      <w:bookmarkEnd w:id="37"/>
    </w:p>
    <w:p>
      <w:pPr>
        <w:bidi w:val="0"/>
        <w:rPr>
          <w:rFonts w:hint="eastAsia"/>
          <w:lang w:val="en-US" w:eastAsia="zh-CN"/>
        </w:rPr>
      </w:pPr>
      <w:r>
        <w:rPr>
          <w:rFonts w:hint="eastAsia"/>
          <w:lang w:val="en-US" w:eastAsia="zh-CN"/>
        </w:rPr>
        <w:t>界面设计要定位明确、图文并茂、层次分明、布局合理，一切以用户体验为主。</w:t>
      </w:r>
      <w:r>
        <w:rPr>
          <w:rStyle w:val="16"/>
          <w:rFonts w:hint="eastAsia"/>
          <w:lang w:val="en-US" w:eastAsia="zh-CN"/>
        </w:rPr>
        <w:t>[</w:t>
      </w:r>
      <w:r>
        <w:rPr>
          <w:rStyle w:val="16"/>
          <w:rFonts w:hint="eastAsia"/>
          <w:lang w:val="en-US" w:eastAsia="zh-CN"/>
        </w:rPr>
        <w:endnoteReference w:id="14"/>
      </w:r>
      <w:r>
        <w:rPr>
          <w:rStyle w:val="16"/>
          <w:rFonts w:hint="eastAsia"/>
          <w:lang w:val="en-US" w:eastAsia="zh-CN"/>
        </w:rPr>
        <w:t>]</w:t>
      </w:r>
      <w:r>
        <w:rPr>
          <w:rFonts w:hint="eastAsia"/>
          <w:lang w:val="en-US" w:eastAsia="zh-CN"/>
        </w:rPr>
        <w:t>目前方便、个性化是界面设计的主流，对界面的设计要确保界面信息浏览方便、商品主要信息突出、界面设计有趣、操作简单，良好的界面视觉效果可吸引用户进行下一步选择的访问操作，提起用户浏览的兴趣。</w:t>
      </w:r>
      <w:r>
        <w:rPr>
          <w:rStyle w:val="16"/>
          <w:rFonts w:hint="eastAsia"/>
          <w:lang w:val="en-US" w:eastAsia="zh-CN"/>
        </w:rPr>
        <w:t>[</w:t>
      </w:r>
      <w:r>
        <w:rPr>
          <w:rStyle w:val="16"/>
          <w:rFonts w:hint="eastAsia"/>
          <w:lang w:val="en-US" w:eastAsia="zh-CN"/>
        </w:rPr>
        <w:endnoteReference w:id="15"/>
      </w:r>
      <w:r>
        <w:rPr>
          <w:rStyle w:val="16"/>
          <w:rFonts w:hint="eastAsia"/>
          <w:lang w:val="en-US" w:eastAsia="zh-CN"/>
        </w:rPr>
        <w:t>]</w:t>
      </w:r>
      <w:r>
        <w:rPr>
          <w:rFonts w:hint="eastAsia"/>
          <w:lang w:val="en-US" w:eastAsia="zh-CN"/>
        </w:rPr>
        <w:t>APP的界面设计主要分为四大部分：主页、分类、购物车、我的、商品信息详情页，它的主色调是浅绿色。</w:t>
      </w:r>
    </w:p>
    <w:p>
      <w:pPr>
        <w:bidi w:val="0"/>
        <w:rPr>
          <w:rFonts w:hint="default"/>
          <w:lang w:val="en-US" w:eastAsia="zh-CN"/>
        </w:rPr>
      </w:pPr>
      <w:r>
        <w:rPr>
          <w:rFonts w:hint="eastAsia"/>
          <w:lang w:val="en-US" w:eastAsia="zh-CN"/>
        </w:rPr>
        <w:t>主页界面是用户进入APP所看到的第一界面，界面的视觉设计良好可吸引客户进行下一步浏览操作。主页自顶向下的设计是商品搜索、轮播图、商品类目、相关商品类别商品信息的显示，主页的设计层次分明，简单明了。商品列表图文并茂，布局样式交叉，缓解用户的审美疲劳。分类界面是用户了解商品的第二视觉，页面必须简单明了。分类页的顶部是商品搜索框，左侧是商品大类别，右侧是相关小类别。购物车界面分为两大部分，第一部分是购物车商品信息，进入购物车页面客户可一眼浏览购物车商品，第二部分是商品信息推荐，客户浏览购物车商品之后可浏览推荐商品。我的界面上半部分是登录、注册链接，下半部分是个人相关信息及操作，页面简单明了。商品信息详情页是用户了解产品完整信息的重要渠道，详情页面的介绍是必需的。商品详情页自顶向下的设计是商品图片轮播图、商品文字信息、商品评价、商品图片展示、商品的主要操作“加入购物车”、“收藏”“购买”布局模块固定在页面底部，界面简单明了，操作简便。</w:t>
      </w:r>
    </w:p>
    <w:p>
      <w:pPr>
        <w:pStyle w:val="4"/>
        <w:bidi w:val="0"/>
        <w:rPr>
          <w:rFonts w:hint="eastAsia"/>
          <w:lang w:val="en-US" w:eastAsia="zh-CN"/>
        </w:rPr>
      </w:pPr>
      <w:bookmarkStart w:id="38" w:name="_Toc6710"/>
      <w:r>
        <w:rPr>
          <w:rFonts w:hint="eastAsia"/>
          <w:lang w:val="en-US" w:eastAsia="zh-CN"/>
        </w:rPr>
        <w:t>3.3.2注册、登录功能模块</w:t>
      </w:r>
      <w:bookmarkEnd w:id="38"/>
    </w:p>
    <w:p>
      <w:pPr>
        <w:bidi w:val="0"/>
        <w:rPr>
          <w:rFonts w:hint="default"/>
          <w:lang w:val="en-US" w:eastAsia="zh-CN"/>
        </w:rPr>
      </w:pPr>
      <w:r>
        <w:rPr>
          <w:rFonts w:hint="eastAsia"/>
          <w:lang w:val="en-US" w:eastAsia="zh-CN"/>
        </w:rPr>
        <w:t>在注册界面，客户填写用户名、密码、邮箱、电话号码信息时，每天一条信息都会进行正则验证，用户名不能跟已有的用户名雷同，密码必须是六位以上，邮箱可以是任何邮箱但格式必须正确，电话号码以1开头，如果信息填写不符合要求，相应信息的文本框下面会提示填写规则。点击注册按钮，对注册信息验证并对比数据库中个人基本信息表中的数据，如果相关信息验证不成功，则注册失败，填写信息的文本框底部会返回失败信息；如果信息注册成功，跳转登录界面。在登录界面，客户填写个人的用户名和密码，点击登录按钮的同时后台对比数据库对登录信息进行验证，信息验证成功则登录成功，记录登录者用户名，页面跳转首页界面，否则会提示登录失败信息。</w:t>
      </w:r>
    </w:p>
    <w:p>
      <w:pPr>
        <w:pStyle w:val="4"/>
        <w:bidi w:val="0"/>
        <w:rPr>
          <w:rFonts w:hint="eastAsia"/>
          <w:lang w:val="en-US" w:eastAsia="zh-CN"/>
        </w:rPr>
      </w:pPr>
      <w:bookmarkStart w:id="39" w:name="_Toc12531"/>
      <w:r>
        <w:rPr>
          <w:rFonts w:hint="eastAsia"/>
          <w:lang w:val="en-US" w:eastAsia="zh-CN"/>
        </w:rPr>
        <w:t>3.3.3购物车功能和商品搜索功能模块</w:t>
      </w:r>
      <w:bookmarkEnd w:id="39"/>
    </w:p>
    <w:p>
      <w:pPr>
        <w:bidi w:val="0"/>
        <w:rPr>
          <w:rFonts w:hint="default"/>
          <w:lang w:val="en-US" w:eastAsia="zh-CN"/>
        </w:rPr>
      </w:pPr>
      <w:r>
        <w:rPr>
          <w:rFonts w:hint="eastAsia"/>
          <w:lang w:val="en-US" w:eastAsia="zh-CN"/>
        </w:rPr>
        <w:t>在添加购物车的同时获取客户用户名，如果客户还没有登录，使用弹框提示客户进行登录，如果客户已登录，将加入购物车的商品信息对比数据库的信息，如果该用户下的该商品还没有添加购物车，将该商品的数据储存在数据库中，反之修改该用户该商品的购物车数量，无论添加成功与否都会使用弹框提示客户商品添加购物车成功与否。在购物车界面客户可查看已加入购物车的商品，在该界面可对购物车商品进行删除以及商品数量的增减。如需购买购物车中的商品，可点击商品进入详情界面进行购买，也可对购物车中的商品进行批量选择，其购买金额自动统计，客户下单。客户在搜索框中填写商品的名称和类别并点击搜索图标可搜索到客户所需商品，界面跳转搜索界面，客户查看搜索商品信息。客户购物车管理功能模块如</w:t>
      </w:r>
      <w:r>
        <w:rPr>
          <w:rFonts w:hint="eastAsia"/>
          <w:lang w:val="en-US" w:eastAsia="zh-CN"/>
        </w:rPr>
        <w:fldChar w:fldCharType="begin"/>
      </w:r>
      <w:r>
        <w:rPr>
          <w:rFonts w:hint="eastAsia"/>
          <w:lang w:val="en-US" w:eastAsia="zh-CN"/>
        </w:rPr>
        <w:instrText xml:space="preserve"> REF _Ref32241 </w:instrText>
      </w:r>
      <w:r>
        <w:rPr>
          <w:rFonts w:hint="eastAsia"/>
          <w:lang w:val="en-US" w:eastAsia="zh-CN"/>
        </w:rPr>
        <w:fldChar w:fldCharType="separate"/>
      </w:r>
      <w:r>
        <w:rPr>
          <w:rFonts w:hint="eastAsia"/>
          <w:lang w:val="en-US" w:eastAsia="zh-CN"/>
        </w:rPr>
        <w:t>图3. 9</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pPr>
      <w:r>
        <w:drawing>
          <wp:inline distT="0" distB="0" distL="114300" distR="114300">
            <wp:extent cx="3959860" cy="3599815"/>
            <wp:effectExtent l="0" t="0" r="2540" b="12065"/>
            <wp:docPr id="65" name="图片 2"/>
            <wp:cNvGraphicFramePr/>
            <a:graphic xmlns:a="http://schemas.openxmlformats.org/drawingml/2006/main">
              <a:graphicData uri="http://schemas.openxmlformats.org/drawingml/2006/picture">
                <pic:pic xmlns:pic="http://schemas.openxmlformats.org/drawingml/2006/picture">
                  <pic:nvPicPr>
                    <pic:cNvPr id="65" name="图片 2"/>
                    <pic:cNvPicPr/>
                  </pic:nvPicPr>
                  <pic:blipFill>
                    <a:blip r:embed="rId18"/>
                    <a:stretch>
                      <a:fillRect/>
                    </a:stretch>
                  </pic:blipFill>
                  <pic:spPr>
                    <a:xfrm>
                      <a:off x="0" y="0"/>
                      <a:ext cx="3959860" cy="3599815"/>
                    </a:xfrm>
                    <a:prstGeom prst="rect">
                      <a:avLst/>
                    </a:prstGeom>
                    <a:noFill/>
                    <a:ln>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firstLine="420"/>
        <w:jc w:val="center"/>
        <w:textAlignment w:val="auto"/>
        <w:rPr>
          <w:rFonts w:hint="eastAsia" w:ascii="宋体" w:hAnsi="宋体" w:eastAsia="宋体" w:cs="宋体"/>
          <w:b/>
          <w:bCs/>
          <w:sz w:val="24"/>
          <w:szCs w:val="24"/>
          <w:lang w:val="en-US" w:eastAsia="zh-CN"/>
        </w:rPr>
      </w:pPr>
      <w:bookmarkStart w:id="40" w:name="_Ref32241"/>
      <w:bookmarkStart w:id="41" w:name="_Ref32124"/>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bookmarkEnd w:id="40"/>
      <w:bookmarkStart w:id="42" w:name="_Ref32179"/>
      <w:r>
        <w:rPr>
          <w:rFonts w:hint="eastAsia" w:ascii="宋体" w:hAnsi="宋体" w:eastAsia="宋体" w:cs="宋体"/>
          <w:b/>
          <w:bCs/>
          <w:sz w:val="24"/>
          <w:szCs w:val="24"/>
          <w:lang w:val="en-US" w:eastAsia="zh-CN"/>
        </w:rPr>
        <w:t>购物车管理功能模块</w:t>
      </w:r>
      <w:bookmarkEnd w:id="41"/>
      <w:bookmarkEnd w:id="42"/>
    </w:p>
    <w:p>
      <w:pPr>
        <w:jc w:val="center"/>
        <w:rPr>
          <w:rFonts w:hint="eastAsia" w:eastAsiaTheme="minorEastAsia"/>
          <w:lang w:val="en-US" w:eastAsia="zh-CN"/>
        </w:rPr>
      </w:pPr>
      <w:r>
        <w:rPr>
          <w:rFonts w:hint="default" w:ascii="Times New Roman" w:hAnsi="Times New Roman" w:cs="Times New Roman"/>
          <w:b/>
          <w:bCs/>
          <w:lang w:val="en-US" w:eastAsia="zh-CN"/>
        </w:rPr>
        <w:t>Figure 3. 9 Shopping cart management function module</w:t>
      </w:r>
    </w:p>
    <w:p>
      <w:pPr>
        <w:pStyle w:val="4"/>
        <w:bidi w:val="0"/>
        <w:rPr>
          <w:rFonts w:hint="eastAsia"/>
          <w:lang w:val="en-US" w:eastAsia="zh-CN"/>
        </w:rPr>
      </w:pPr>
      <w:bookmarkStart w:id="43" w:name="_Toc25841"/>
      <w:r>
        <w:rPr>
          <w:rFonts w:hint="eastAsia"/>
          <w:lang w:val="en-US" w:eastAsia="zh-CN"/>
        </w:rPr>
        <w:t>3.3.4个人基本信息完善和修改功能模块</w:t>
      </w:r>
      <w:bookmarkEnd w:id="43"/>
    </w:p>
    <w:p>
      <w:pPr>
        <w:bidi w:val="0"/>
        <w:rPr>
          <w:rFonts w:hint="default"/>
          <w:lang w:val="en-US" w:eastAsia="zh-CN"/>
        </w:rPr>
      </w:pPr>
      <w:r>
        <w:rPr>
          <w:rFonts w:hint="eastAsia"/>
          <w:lang w:val="en-US" w:eastAsia="zh-CN"/>
        </w:rPr>
        <w:t>在客户注册时客户并没有填写收获地址，当客户购买商品时先确定其收货地址信息是否设置，如未设置，提醒客户在我的界面进行设置。客户的信息并不是一成不变的，当客户需要修改信息时可前往我的界面对相关信息进行修改，客户可修改的信息有：用户名、邮箱、电话号码、密码、收货地址。用户名、邮箱、电话号码和收货地址可在个人基本信息界面修改，密码的修改须跳转密码修改界面，并按要求填写密码修改信息，如果密码信息验证成功，密码修改成功页面跳转登录界面，用户需重新登录。</w:t>
      </w:r>
    </w:p>
    <w:p>
      <w:pPr>
        <w:pStyle w:val="3"/>
        <w:bidi w:val="0"/>
        <w:rPr>
          <w:rFonts w:hint="default"/>
          <w:lang w:val="en-US" w:eastAsia="zh-CN"/>
        </w:rPr>
      </w:pPr>
      <w:bookmarkStart w:id="44" w:name="_Toc27783"/>
      <w:r>
        <w:rPr>
          <w:rFonts w:hint="eastAsia"/>
          <w:lang w:val="en-US" w:eastAsia="zh-CN"/>
        </w:rPr>
        <w:t>3.4系统总体结构的设计</w:t>
      </w:r>
      <w:bookmarkEnd w:id="44"/>
    </w:p>
    <w:p>
      <w:pPr>
        <w:bidi w:val="0"/>
        <w:rPr>
          <w:rFonts w:hint="default"/>
          <w:lang w:val="en-US" w:eastAsia="zh-CN"/>
        </w:rPr>
      </w:pPr>
      <w:r>
        <w:rPr>
          <w:rFonts w:hint="eastAsia"/>
          <w:lang w:val="en-US" w:eastAsia="zh-CN"/>
        </w:rPr>
        <w:t>系统管理员登录后台管理系统，添加或修改商品信息，客户可在APP端浏览商品信息。客户注册和登录个人账户将商品加入购物车或者购买，管理员在后台管理系统可查看客户的个人信息以及购物相关信息，并对客户的订单进行操作。管理员对订单进行处理后，客户可在个人信息模块查看订单状态。后台管理系统管理员操作流程如</w:t>
      </w:r>
      <w:r>
        <w:rPr>
          <w:rFonts w:hint="eastAsia"/>
          <w:lang w:val="en-US" w:eastAsia="zh-CN"/>
        </w:rPr>
        <w:fldChar w:fldCharType="begin"/>
      </w:r>
      <w:r>
        <w:rPr>
          <w:rFonts w:hint="eastAsia"/>
          <w:lang w:val="en-US" w:eastAsia="zh-CN"/>
        </w:rPr>
        <w:instrText xml:space="preserve"> REF _Ref159 </w:instrText>
      </w:r>
      <w:r>
        <w:rPr>
          <w:rFonts w:hint="eastAsia"/>
          <w:lang w:val="en-US" w:eastAsia="zh-CN"/>
        </w:rPr>
        <w:fldChar w:fldCharType="separate"/>
      </w:r>
      <w:r>
        <w:rPr>
          <w:rFonts w:hint="eastAsia"/>
          <w:lang w:val="en-US" w:eastAsia="zh-CN"/>
        </w:rPr>
        <w:t>图3. 10</w:t>
      </w:r>
      <w:r>
        <w:rPr>
          <w:rFonts w:hint="eastAsia"/>
          <w:lang w:val="en-US" w:eastAsia="zh-CN"/>
        </w:rPr>
        <w:fldChar w:fldCharType="end"/>
      </w:r>
      <w:r>
        <w:rPr>
          <w:rFonts w:hint="eastAsia"/>
          <w:lang w:val="en-US" w:eastAsia="zh-CN"/>
        </w:rPr>
        <w:t>所示，APP端客户操作流程如</w:t>
      </w:r>
      <w:r>
        <w:rPr>
          <w:rFonts w:hint="eastAsia"/>
          <w:lang w:val="en-US" w:eastAsia="zh-CN"/>
        </w:rPr>
        <w:fldChar w:fldCharType="begin"/>
      </w:r>
      <w:r>
        <w:rPr>
          <w:rFonts w:hint="eastAsia"/>
          <w:lang w:val="en-US" w:eastAsia="zh-CN"/>
        </w:rPr>
        <w:instrText xml:space="preserve"> REF _Ref198 </w:instrText>
      </w:r>
      <w:r>
        <w:rPr>
          <w:rFonts w:hint="eastAsia"/>
          <w:lang w:val="en-US" w:eastAsia="zh-CN"/>
        </w:rPr>
        <w:fldChar w:fldCharType="separate"/>
      </w:r>
      <w:r>
        <w:t>图3. 11</w:t>
      </w:r>
      <w:r>
        <w:rPr>
          <w:rFonts w:hint="eastAsia"/>
          <w:lang w:val="en-US" w:eastAsia="zh-CN"/>
        </w:rPr>
        <w:fldChar w:fldCharType="end"/>
      </w:r>
      <w:r>
        <w:rPr>
          <w:rFonts w:hint="eastAsia"/>
          <w:lang w:val="en-US" w:eastAsia="zh-CN"/>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599815" cy="5400040"/>
            <wp:effectExtent l="0" t="0" r="12065" b="10160"/>
            <wp:docPr id="14" name="图片 1" descr="IMG_256"/>
            <wp:cNvGraphicFramePr/>
            <a:graphic xmlns:a="http://schemas.openxmlformats.org/drawingml/2006/main">
              <a:graphicData uri="http://schemas.openxmlformats.org/drawingml/2006/picture">
                <pic:pic xmlns:pic="http://schemas.openxmlformats.org/drawingml/2006/picture">
                  <pic:nvPicPr>
                    <pic:cNvPr id="14" name="图片 1" descr="IMG_256"/>
                    <pic:cNvPicPr/>
                  </pic:nvPicPr>
                  <pic:blipFill>
                    <a:blip r:embed="rId19"/>
                    <a:stretch>
                      <a:fillRect/>
                    </a:stretch>
                  </pic:blipFill>
                  <pic:spPr>
                    <a:xfrm>
                      <a:off x="0" y="0"/>
                      <a:ext cx="3599815" cy="5400040"/>
                    </a:xfrm>
                    <a:prstGeom prst="rect">
                      <a:avLst/>
                    </a:prstGeom>
                    <a:noFill/>
                    <a:ln w="9525">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45" w:name="_Ref159"/>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10</w:t>
      </w:r>
      <w:r>
        <w:rPr>
          <w:rFonts w:hint="eastAsia" w:ascii="宋体" w:hAnsi="宋体" w:eastAsia="宋体" w:cs="宋体"/>
          <w:b/>
          <w:bCs/>
          <w:sz w:val="24"/>
          <w:szCs w:val="24"/>
        </w:rPr>
        <w:fldChar w:fldCharType="end"/>
      </w:r>
      <w:bookmarkEnd w:id="45"/>
      <w:r>
        <w:rPr>
          <w:rFonts w:hint="eastAsia" w:ascii="宋体" w:hAnsi="宋体" w:eastAsia="宋体" w:cs="宋体"/>
          <w:b/>
          <w:bCs/>
          <w:sz w:val="24"/>
          <w:szCs w:val="24"/>
          <w:lang w:val="en-US" w:eastAsia="zh-CN"/>
        </w:rPr>
        <w:t>后台管理系统流程图</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10 Flow chart of background management system</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37890" cy="5400040"/>
            <wp:effectExtent l="0" t="0" r="6350" b="1016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0"/>
                    <a:stretch>
                      <a:fillRect/>
                    </a:stretch>
                  </pic:blipFill>
                  <pic:spPr>
                    <a:xfrm>
                      <a:off x="0" y="0"/>
                      <a:ext cx="3437890" cy="5400040"/>
                    </a:xfrm>
                    <a:prstGeom prst="rect">
                      <a:avLst/>
                    </a:prstGeom>
                    <a:noFill/>
                    <a:ln w="9525">
                      <a:noFill/>
                    </a:ln>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bookmarkStart w:id="46" w:name="_Ref198"/>
      <w:r>
        <w:rPr>
          <w:rFonts w:hint="eastAsia" w:ascii="宋体" w:hAnsi="宋体" w:eastAsia="宋体" w:cs="宋体"/>
          <w:b/>
          <w:bCs/>
          <w:sz w:val="24"/>
          <w:szCs w:val="24"/>
        </w:rPr>
        <w:t xml:space="preserve">图3.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图3.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11</w:t>
      </w:r>
      <w:r>
        <w:rPr>
          <w:rFonts w:hint="eastAsia" w:ascii="宋体" w:hAnsi="宋体" w:eastAsia="宋体" w:cs="宋体"/>
          <w:b/>
          <w:bCs/>
          <w:sz w:val="24"/>
          <w:szCs w:val="24"/>
        </w:rPr>
        <w:fldChar w:fldCharType="end"/>
      </w:r>
      <w:bookmarkEnd w:id="46"/>
      <w:r>
        <w:rPr>
          <w:rFonts w:hint="eastAsia" w:ascii="宋体" w:hAnsi="宋体" w:eastAsia="宋体" w:cs="宋体"/>
          <w:b/>
          <w:bCs/>
          <w:sz w:val="24"/>
          <w:szCs w:val="24"/>
          <w:lang w:val="en-US" w:eastAsia="zh-CN"/>
        </w:rPr>
        <w:t>玉林果树网APP流程图</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3. 11 Flow chart of APP for Yulin Fruit Tree Network</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default"/>
          <w:lang w:val="en-US" w:eastAsia="zh-CN"/>
        </w:rPr>
      </w:pPr>
      <w:bookmarkStart w:id="47" w:name="_Toc1669"/>
      <w:r>
        <w:rPr>
          <w:rFonts w:hint="eastAsia"/>
          <w:lang w:val="en-US" w:eastAsia="zh-CN"/>
        </w:rPr>
        <w:t>4系统实施</w:t>
      </w:r>
      <w:bookmarkEnd w:id="47"/>
    </w:p>
    <w:p>
      <w:pPr>
        <w:bidi w:val="0"/>
        <w:rPr>
          <w:rFonts w:hint="eastAsia"/>
          <w:lang w:val="en-US" w:eastAsia="zh-CN"/>
        </w:rPr>
      </w:pPr>
      <w:r>
        <w:rPr>
          <w:rFonts w:hint="eastAsia"/>
          <w:lang w:val="en-US" w:eastAsia="zh-CN"/>
        </w:rPr>
        <w:t>上文已对系统的设计进行详细阐述，本章主要是对实现的功能进行介绍。下面从后台管理系统、玉林果蔬网APP的主要功能模块来说明系统的实现内容。</w:t>
      </w:r>
    </w:p>
    <w:p>
      <w:pPr>
        <w:pStyle w:val="3"/>
        <w:bidi w:val="0"/>
        <w:rPr>
          <w:rFonts w:hint="default"/>
          <w:lang w:val="en-US" w:eastAsia="zh-CN"/>
        </w:rPr>
      </w:pPr>
      <w:bookmarkStart w:id="48" w:name="_Toc5116"/>
      <w:r>
        <w:rPr>
          <w:rFonts w:hint="eastAsia"/>
          <w:lang w:val="en-US" w:eastAsia="zh-CN"/>
        </w:rPr>
        <w:t>4.1后台管理系统的实施</w:t>
      </w:r>
      <w:bookmarkEnd w:id="48"/>
    </w:p>
    <w:p>
      <w:pPr>
        <w:pStyle w:val="4"/>
        <w:bidi w:val="0"/>
        <w:rPr>
          <w:rFonts w:hint="default"/>
          <w:lang w:val="en-US" w:eastAsia="zh-CN"/>
        </w:rPr>
      </w:pPr>
      <w:bookmarkStart w:id="49" w:name="_Toc20531"/>
      <w:r>
        <w:rPr>
          <w:rFonts w:hint="eastAsia"/>
          <w:lang w:val="en-US" w:eastAsia="zh-CN"/>
        </w:rPr>
        <w:t>4.1.1登陆界面的实施</w:t>
      </w:r>
      <w:bookmarkEnd w:id="49"/>
    </w:p>
    <w:p>
      <w:pPr>
        <w:rPr>
          <w:rFonts w:hint="eastAsia"/>
          <w:lang w:val="en-US" w:eastAsia="zh-CN"/>
        </w:rPr>
      </w:pPr>
      <w:r>
        <w:rPr>
          <w:rFonts w:hint="eastAsia"/>
          <w:lang w:val="en-US" w:eastAsia="zh-CN"/>
        </w:rPr>
        <w:t>基于安全方面的考虑，管理员进入后台管理系统必须进行身份验证，后台会根据其身份信息开启相应的操作权限。后台管理系统的登陆界面页面简单，登陆信息一目了然，管理者可填写其用户名和密码然后点击登陆按钮登陆。在点击登陆按钮的同时后台对登陆信息进行验证，登陆信息正确则可进入后台管理系统的主页，否则页面停留在登陆页面。在进入后台管理系统主界面的同时后台对管理员的身份类型进行验证，为其开启相应的操作权限。后台管理系统的登陆界面效果如</w:t>
      </w:r>
      <w:r>
        <w:rPr>
          <w:rFonts w:hint="eastAsia"/>
          <w:lang w:val="en-US" w:eastAsia="zh-CN"/>
        </w:rPr>
        <w:fldChar w:fldCharType="begin"/>
      </w:r>
      <w:r>
        <w:rPr>
          <w:rFonts w:hint="eastAsia"/>
          <w:lang w:val="en-US" w:eastAsia="zh-CN"/>
        </w:rPr>
        <w:instrText xml:space="preserve"> REF _Ref10991 </w:instrText>
      </w:r>
      <w:r>
        <w:rPr>
          <w:rFonts w:hint="eastAsia"/>
          <w:lang w:val="en-US" w:eastAsia="zh-CN"/>
        </w:rPr>
        <w:fldChar w:fldCharType="separate"/>
      </w:r>
      <w:r>
        <w:rPr>
          <w:rFonts w:hint="eastAsia"/>
          <w:lang w:val="en-US" w:eastAsia="zh-CN"/>
        </w:rPr>
        <w:t>图4. 1</w:t>
      </w:r>
      <w:r>
        <w:rPr>
          <w:rFonts w:hint="eastAsia"/>
          <w:lang w:val="en-US" w:eastAsia="zh-CN"/>
        </w:rPr>
        <w:fldChar w:fldCharType="end"/>
      </w:r>
      <w:r>
        <w:rPr>
          <w:rFonts w:hint="eastAsia"/>
          <w:lang w:val="en-US" w:eastAsia="zh-CN"/>
        </w:rPr>
        <w:t>所示</w:t>
      </w:r>
    </w:p>
    <w:p>
      <w:pPr>
        <w:jc w:val="center"/>
        <w:rPr>
          <w:rFonts w:hint="default"/>
          <w:lang w:val="en-US" w:eastAsia="zh-CN"/>
        </w:rPr>
      </w:pPr>
      <w:r>
        <w:rPr>
          <w:rFonts w:hint="default"/>
          <w:lang w:val="en-US" w:eastAsia="zh-CN"/>
        </w:rPr>
        <w:drawing>
          <wp:inline distT="0" distB="0" distL="114300" distR="114300">
            <wp:extent cx="5400040" cy="2879725"/>
            <wp:effectExtent l="0" t="0" r="10160" b="635"/>
            <wp:docPr id="10" name="图片 10" descr="后台登陆"/>
            <wp:cNvGraphicFramePr/>
            <a:graphic xmlns:a="http://schemas.openxmlformats.org/drawingml/2006/main">
              <a:graphicData uri="http://schemas.openxmlformats.org/drawingml/2006/picture">
                <pic:pic xmlns:pic="http://schemas.openxmlformats.org/drawingml/2006/picture">
                  <pic:nvPicPr>
                    <pic:cNvPr id="10" name="图片 10" descr="后台登陆"/>
                    <pic:cNvPicPr/>
                  </pic:nvPicPr>
                  <pic:blipFill>
                    <a:blip r:embed="rId21"/>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0" w:name="_Ref1099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w:t>
      </w:r>
      <w:r>
        <w:rPr>
          <w:rFonts w:hint="eastAsia" w:ascii="宋体" w:hAnsi="宋体" w:eastAsia="宋体" w:cs="宋体"/>
          <w:b/>
          <w:bCs/>
          <w:sz w:val="24"/>
          <w:szCs w:val="24"/>
        </w:rPr>
        <w:fldChar w:fldCharType="end"/>
      </w:r>
      <w:bookmarkEnd w:id="50"/>
      <w:r>
        <w:rPr>
          <w:rFonts w:hint="eastAsia" w:ascii="宋体" w:hAnsi="宋体" w:eastAsia="宋体" w:cs="宋体"/>
          <w:b/>
          <w:bCs/>
          <w:sz w:val="24"/>
          <w:szCs w:val="24"/>
          <w:lang w:val="en-US" w:eastAsia="zh-CN"/>
        </w:rPr>
        <w:t>登陆界面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4.1 Landing Interface</w:t>
      </w:r>
    </w:p>
    <w:p>
      <w:pPr>
        <w:pStyle w:val="4"/>
        <w:bidi w:val="0"/>
        <w:rPr>
          <w:rFonts w:hint="default"/>
          <w:lang w:val="en-US" w:eastAsia="zh-CN"/>
        </w:rPr>
      </w:pPr>
      <w:bookmarkStart w:id="51" w:name="_Toc18664"/>
      <w:r>
        <w:rPr>
          <w:rFonts w:hint="eastAsia"/>
          <w:lang w:val="en-US" w:eastAsia="zh-CN"/>
        </w:rPr>
        <w:t>4.1.2商品信息管理模块的实施</w:t>
      </w:r>
      <w:bookmarkEnd w:id="51"/>
    </w:p>
    <w:p>
      <w:pPr>
        <w:bidi w:val="0"/>
        <w:rPr>
          <w:rFonts w:hint="default"/>
          <w:lang w:val="en-US" w:eastAsia="zh-CN"/>
        </w:rPr>
      </w:pPr>
      <w:r>
        <w:rPr>
          <w:rFonts w:hint="eastAsia"/>
          <w:lang w:val="en-US" w:eastAsia="zh-CN"/>
        </w:rPr>
        <w:t>管理员登录成功后进入后台管理系统的主页面即商品信息管理页面，在该页面管理员可查看商品的商品编号、商品名称、商品价格、商品数量、商品规格、商品分类等信息。管理员如果要添加商品信息可点击添加商品按钮跳转添加商品信息页面添加商品信息，管理员如果需要修改商品信息可点击修改链接进入修改商品信息页面修改商品信息，管理员如果需要删除商品信息可点击删除链接或者选中需要删除的商品对商品进行删除处理。管理员可在搜索框中输入搜索内容并点击搜索按钮搜索相关商品信息，可点击页面控制按钮跳转页面，可对数据显示条数进行控制。商品信息页面的实现效果如</w:t>
      </w:r>
      <w:r>
        <w:rPr>
          <w:rFonts w:hint="eastAsia"/>
          <w:lang w:val="en-US" w:eastAsia="zh-CN"/>
        </w:rPr>
        <w:fldChar w:fldCharType="begin"/>
      </w:r>
      <w:r>
        <w:rPr>
          <w:rFonts w:hint="eastAsia"/>
          <w:lang w:val="en-US" w:eastAsia="zh-CN"/>
        </w:rPr>
        <w:instrText xml:space="preserve"> REF _Ref11246 </w:instrText>
      </w:r>
      <w:r>
        <w:rPr>
          <w:rFonts w:hint="eastAsia"/>
          <w:lang w:val="en-US" w:eastAsia="zh-CN"/>
        </w:rPr>
        <w:fldChar w:fldCharType="separate"/>
      </w:r>
      <w:r>
        <w:rPr>
          <w:rFonts w:hint="eastAsia"/>
          <w:lang w:val="en-US" w:eastAsia="zh-CN"/>
        </w:rPr>
        <w:t>图4. 2</w:t>
      </w:r>
      <w:r>
        <w:rPr>
          <w:rFonts w:hint="eastAsia"/>
          <w:lang w:val="en-US" w:eastAsia="zh-CN"/>
        </w:rPr>
        <w:fldChar w:fldCharType="end"/>
      </w:r>
      <w:r>
        <w:rPr>
          <w:rFonts w:hint="eastAsia"/>
          <w:lang w:val="en-US" w:eastAsia="zh-CN"/>
        </w:rPr>
        <w:t>所示</w:t>
      </w:r>
    </w:p>
    <w:p>
      <w:pPr>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lang w:val="en-US" w:eastAsia="zh-CN"/>
        </w:rPr>
      </w:pPr>
      <w:r>
        <w:rPr>
          <w:rFonts w:hint="eastAsia"/>
          <w:lang w:val="en-US" w:eastAsia="zh-CN"/>
        </w:rPr>
        <w:drawing>
          <wp:inline distT="0" distB="0" distL="114300" distR="114300">
            <wp:extent cx="5400040" cy="2879725"/>
            <wp:effectExtent l="0" t="0" r="10160" b="635"/>
            <wp:docPr id="16" name="图片 16" descr="商品信息"/>
            <wp:cNvGraphicFramePr/>
            <a:graphic xmlns:a="http://schemas.openxmlformats.org/drawingml/2006/main">
              <a:graphicData uri="http://schemas.openxmlformats.org/drawingml/2006/picture">
                <pic:pic xmlns:pic="http://schemas.openxmlformats.org/drawingml/2006/picture">
                  <pic:nvPicPr>
                    <pic:cNvPr id="16" name="图片 16" descr="商品信息"/>
                    <pic:cNvPicPr/>
                  </pic:nvPicPr>
                  <pic:blipFill>
                    <a:blip r:embed="rId22"/>
                    <a:stretch>
                      <a:fillRect/>
                    </a:stretch>
                  </pic:blipFill>
                  <pic:spPr>
                    <a:xfrm>
                      <a:off x="0" y="0"/>
                      <a:ext cx="5400040" cy="287972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52" w:name="_Ref11246"/>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w:t>
      </w:r>
      <w:r>
        <w:rPr>
          <w:rFonts w:hint="eastAsia" w:ascii="宋体" w:hAnsi="宋体" w:eastAsia="宋体" w:cs="宋体"/>
          <w:b/>
          <w:bCs/>
          <w:sz w:val="24"/>
          <w:szCs w:val="24"/>
        </w:rPr>
        <w:fldChar w:fldCharType="end"/>
      </w:r>
      <w:bookmarkEnd w:id="52"/>
      <w:r>
        <w:rPr>
          <w:rFonts w:hint="eastAsia" w:ascii="宋体" w:hAnsi="宋体" w:eastAsia="宋体" w:cs="宋体"/>
          <w:b/>
          <w:bCs/>
          <w:sz w:val="24"/>
          <w:szCs w:val="24"/>
          <w:lang w:val="en-US" w:eastAsia="zh-CN"/>
        </w:rPr>
        <w:t>商品信息管理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4.2 Commodity Information Management</w:t>
      </w:r>
    </w:p>
    <w:p>
      <w:pPr>
        <w:pStyle w:val="4"/>
        <w:bidi w:val="0"/>
        <w:rPr>
          <w:rFonts w:hint="default"/>
          <w:lang w:val="en-US" w:eastAsia="zh-CN"/>
        </w:rPr>
      </w:pPr>
      <w:bookmarkStart w:id="53" w:name="_Toc1325"/>
      <w:r>
        <w:rPr>
          <w:rFonts w:hint="eastAsia"/>
          <w:lang w:val="en-US" w:eastAsia="zh-CN"/>
        </w:rPr>
        <w:t>4.1.3购物信息管理模块的实施</w:t>
      </w:r>
      <w:bookmarkEnd w:id="53"/>
    </w:p>
    <w:p>
      <w:pPr>
        <w:rPr>
          <w:rFonts w:hint="default"/>
          <w:lang w:val="en-US" w:eastAsia="zh-CN"/>
        </w:rPr>
      </w:pPr>
      <w:r>
        <w:rPr>
          <w:rFonts w:hint="eastAsia"/>
          <w:lang w:val="en-US" w:eastAsia="zh-CN"/>
        </w:rPr>
        <w:t>购物信息管理模块有两个子模块，分别是购物车信息管理模块和订单信息管理模块，管理员可在这两个子模块中查看相应的购物信息。购物车信息管理模块的主要作用是让管理者了解用户对商品的购买倾向，方便管理者对接下来的商业决策中作出正确的选择。订单信息的作用是保障用户和商家双方的利益，用户下单系统会将订单信息插入数据库，管理员可在订单信息查看其状态。</w:t>
      </w:r>
    </w:p>
    <w:p>
      <w:pPr>
        <w:bidi w:val="0"/>
        <w:rPr>
          <w:rFonts w:hint="default"/>
          <w:lang w:val="en-US" w:eastAsia="zh-CN"/>
        </w:rPr>
      </w:pPr>
      <w:r>
        <w:rPr>
          <w:rFonts w:hint="eastAsia"/>
          <w:lang w:val="en-US" w:eastAsia="zh-CN"/>
        </w:rPr>
        <w:t>管理员可点击导航栏购物信息目录下的购物车信息或订单信息进入相应的信息页面，为了保证信息的安全性，管理员只能对购物车信息进行查询操作，在订单信息模块管理员可对订单进行发货操作。在购物车信息管理模块，管理员可根据需求查询购物车商品的信息，系统会自动统计购物车商品的数量，方便管理员对数据进行分析。在订单信息模块，管理员可搜索、查看客户的订单信息，还可对订单进行发货操作。购物车信息的页面效果如</w:t>
      </w:r>
      <w:r>
        <w:rPr>
          <w:rFonts w:hint="eastAsia"/>
          <w:lang w:val="en-US" w:eastAsia="zh-CN"/>
        </w:rPr>
        <w:fldChar w:fldCharType="begin"/>
      </w:r>
      <w:r>
        <w:rPr>
          <w:rFonts w:hint="eastAsia"/>
          <w:lang w:val="en-US" w:eastAsia="zh-CN"/>
        </w:rPr>
        <w:instrText xml:space="preserve"> REF _Ref11543 </w:instrText>
      </w:r>
      <w:r>
        <w:rPr>
          <w:rFonts w:hint="eastAsia"/>
          <w:lang w:val="en-US" w:eastAsia="zh-CN"/>
        </w:rPr>
        <w:fldChar w:fldCharType="separate"/>
      </w:r>
      <w:r>
        <w:rPr>
          <w:rFonts w:hint="eastAsia"/>
          <w:lang w:val="en-US" w:eastAsia="zh-CN"/>
        </w:rPr>
        <w:t>图4. 3</w:t>
      </w:r>
      <w:r>
        <w:rPr>
          <w:rFonts w:hint="eastAsia"/>
          <w:lang w:val="en-US" w:eastAsia="zh-CN"/>
        </w:rPr>
        <w:fldChar w:fldCharType="end"/>
      </w:r>
      <w:r>
        <w:rPr>
          <w:rFonts w:hint="eastAsia"/>
          <w:lang w:val="en-US" w:eastAsia="zh-CN"/>
        </w:rPr>
        <w:t>所示，订单信息的页面效果如 所示</w:t>
      </w:r>
    </w:p>
    <w:p>
      <w:pPr>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US" w:eastAsia="zh-CN"/>
        </w:rPr>
      </w:pPr>
      <w:r>
        <w:rPr>
          <w:rFonts w:hint="default"/>
          <w:lang w:val="en-US" w:eastAsia="zh-CN"/>
        </w:rPr>
        <w:drawing>
          <wp:inline distT="0" distB="0" distL="114300" distR="114300">
            <wp:extent cx="5400040" cy="2879725"/>
            <wp:effectExtent l="0" t="0" r="10160" b="635"/>
            <wp:docPr id="18" name="图片 18" descr="购物信息"/>
            <wp:cNvGraphicFramePr/>
            <a:graphic xmlns:a="http://schemas.openxmlformats.org/drawingml/2006/main">
              <a:graphicData uri="http://schemas.openxmlformats.org/drawingml/2006/picture">
                <pic:pic xmlns:pic="http://schemas.openxmlformats.org/drawingml/2006/picture">
                  <pic:nvPicPr>
                    <pic:cNvPr id="18" name="图片 18" descr="购物信息"/>
                    <pic:cNvPicPr/>
                  </pic:nvPicPr>
                  <pic:blipFill>
                    <a:blip r:embed="rId23"/>
                    <a:stretch>
                      <a:fillRect/>
                    </a:stretch>
                  </pic:blipFill>
                  <pic:spPr>
                    <a:xfrm>
                      <a:off x="0" y="0"/>
                      <a:ext cx="5400040" cy="287972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54" w:name="_Ref1154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bookmarkEnd w:id="54"/>
      <w:r>
        <w:rPr>
          <w:rFonts w:hint="eastAsia" w:ascii="宋体" w:hAnsi="宋体" w:eastAsia="宋体" w:cs="宋体"/>
          <w:b/>
          <w:bCs/>
          <w:sz w:val="24"/>
          <w:szCs w:val="24"/>
          <w:lang w:val="en-US" w:eastAsia="zh-CN"/>
        </w:rPr>
        <w:t>购物车信息管理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4.3 Shopping cart information management</w:t>
      </w:r>
    </w:p>
    <w:p>
      <w:pPr>
        <w:pStyle w:val="4"/>
        <w:bidi w:val="0"/>
        <w:rPr>
          <w:rFonts w:hint="default"/>
          <w:lang w:val="en-US" w:eastAsia="zh-CN"/>
        </w:rPr>
      </w:pPr>
      <w:bookmarkStart w:id="55" w:name="_Toc4575"/>
      <w:r>
        <w:rPr>
          <w:rFonts w:hint="eastAsia"/>
          <w:lang w:val="en-US" w:eastAsia="zh-CN"/>
        </w:rPr>
        <w:t>4.1.4评价管理模块的实施</w:t>
      </w:r>
      <w:bookmarkEnd w:id="55"/>
    </w:p>
    <w:p>
      <w:pPr>
        <w:rPr>
          <w:rFonts w:hint="eastAsia"/>
          <w:lang w:val="en-US" w:eastAsia="zh-CN"/>
        </w:rPr>
      </w:pPr>
      <w:r>
        <w:rPr>
          <w:rFonts w:hint="eastAsia"/>
          <w:lang w:val="en-US" w:eastAsia="zh-CN"/>
        </w:rPr>
        <w:t>在评价管理模块，管理员可以查看用户对所购买的商品的评论信息，管理员可对相应的评论信息进行回复。管理员通过对评论信息的管理，从源头上了解并处理对该商品影响不好的因素。评价管理模块的页面效果如</w:t>
      </w:r>
      <w:r>
        <w:rPr>
          <w:rFonts w:hint="eastAsia"/>
          <w:lang w:val="en-US" w:eastAsia="zh-CN"/>
        </w:rPr>
        <w:fldChar w:fldCharType="begin"/>
      </w:r>
      <w:r>
        <w:rPr>
          <w:rFonts w:hint="eastAsia"/>
          <w:lang w:val="en-US" w:eastAsia="zh-CN"/>
        </w:rPr>
        <w:instrText xml:space="preserve"> REF _Ref11918 </w:instrText>
      </w:r>
      <w:r>
        <w:rPr>
          <w:rFonts w:hint="eastAsia"/>
          <w:lang w:val="en-US" w:eastAsia="zh-CN"/>
        </w:rPr>
        <w:fldChar w:fldCharType="separate"/>
      </w:r>
      <w:r>
        <w:rPr>
          <w:rFonts w:hint="eastAsia"/>
          <w:lang w:val="en-US" w:eastAsia="zh-CN"/>
        </w:rPr>
        <w:t>图4. 4</w:t>
      </w:r>
      <w:r>
        <w:rPr>
          <w:rFonts w:hint="eastAsia"/>
          <w:lang w:val="en-US" w:eastAsia="zh-CN"/>
        </w:rPr>
        <w:fldChar w:fldCharType="end"/>
      </w:r>
      <w:r>
        <w:rPr>
          <w:rFonts w:hint="eastAsia"/>
          <w:lang w:val="en-US" w:eastAsia="zh-CN"/>
        </w:rPr>
        <w:t>所示</w:t>
      </w:r>
    </w:p>
    <w:p>
      <w:pPr>
        <w:rPr>
          <w:rFonts w:hint="default"/>
          <w:b w:val="0"/>
          <w:bCs w:val="0"/>
          <w:lang w:val="en-US" w:eastAsia="zh-CN"/>
        </w:rPr>
      </w:pPr>
      <w:r>
        <w:rPr>
          <w:rFonts w:hint="default"/>
          <w:b w:val="0"/>
          <w:bCs w:val="0"/>
          <w:lang w:val="en-US" w:eastAsia="zh-CN"/>
        </w:rPr>
        <w:drawing>
          <wp:inline distT="0" distB="0" distL="114300" distR="114300">
            <wp:extent cx="5400040" cy="2879725"/>
            <wp:effectExtent l="0" t="0" r="10160" b="635"/>
            <wp:docPr id="7" name="图片 7" descr="评价管理"/>
            <wp:cNvGraphicFramePr/>
            <a:graphic xmlns:a="http://schemas.openxmlformats.org/drawingml/2006/main">
              <a:graphicData uri="http://schemas.openxmlformats.org/drawingml/2006/picture">
                <pic:pic xmlns:pic="http://schemas.openxmlformats.org/drawingml/2006/picture">
                  <pic:nvPicPr>
                    <pic:cNvPr id="7" name="图片 7" descr="评价管理"/>
                    <pic:cNvPicPr/>
                  </pic:nvPicPr>
                  <pic:blipFill>
                    <a:blip r:embed="rId24"/>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6" w:name="_Ref1191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bookmarkEnd w:id="56"/>
      <w:r>
        <w:rPr>
          <w:rFonts w:hint="eastAsia" w:ascii="宋体" w:hAnsi="宋体" w:eastAsia="宋体" w:cs="宋体"/>
          <w:b/>
          <w:bCs/>
          <w:sz w:val="24"/>
          <w:szCs w:val="24"/>
          <w:lang w:val="en-US" w:eastAsia="zh-CN"/>
        </w:rPr>
        <w:t>评价信息管理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4.4 Evaluation Information Management</w:t>
      </w:r>
    </w:p>
    <w:p>
      <w:pPr>
        <w:pStyle w:val="4"/>
        <w:bidi w:val="0"/>
        <w:rPr>
          <w:rFonts w:hint="default"/>
          <w:lang w:val="en-US" w:eastAsia="zh-CN"/>
        </w:rPr>
      </w:pPr>
      <w:bookmarkStart w:id="57" w:name="_Toc18745"/>
      <w:r>
        <w:rPr>
          <w:rFonts w:hint="eastAsia"/>
          <w:lang w:val="en-US" w:eastAsia="zh-CN"/>
        </w:rPr>
        <w:t>4.1.5管理员管理模块的实施</w:t>
      </w:r>
      <w:bookmarkEnd w:id="57"/>
    </w:p>
    <w:p>
      <w:pPr>
        <w:rPr>
          <w:rFonts w:hint="eastAsia"/>
          <w:lang w:val="en-US" w:eastAsia="zh-CN"/>
        </w:rPr>
      </w:pPr>
      <w:r>
        <w:rPr>
          <w:rFonts w:hint="eastAsia"/>
          <w:lang w:val="en-US" w:eastAsia="zh-CN"/>
        </w:rPr>
        <w:t>管理员管理模块只对超级管理员开启权限，超级管理员可在该模块增加普通管理员信息，也可删除普通管理员信息。管理员管理模块的页面效果如</w:t>
      </w:r>
      <w:r>
        <w:rPr>
          <w:rFonts w:hint="eastAsia"/>
          <w:lang w:val="en-US" w:eastAsia="zh-CN"/>
        </w:rPr>
        <w:fldChar w:fldCharType="begin"/>
      </w:r>
      <w:r>
        <w:rPr>
          <w:rFonts w:hint="eastAsia"/>
          <w:lang w:val="en-US" w:eastAsia="zh-CN"/>
        </w:rPr>
        <w:instrText xml:space="preserve"> REF _Ref12297 </w:instrText>
      </w:r>
      <w:r>
        <w:rPr>
          <w:rFonts w:hint="eastAsia"/>
          <w:lang w:val="en-US" w:eastAsia="zh-CN"/>
        </w:rPr>
        <w:fldChar w:fldCharType="separate"/>
      </w:r>
      <w:r>
        <w:rPr>
          <w:rFonts w:hint="eastAsia"/>
          <w:lang w:val="en-US" w:eastAsia="zh-CN"/>
        </w:rPr>
        <w:t>图4. 5</w:t>
      </w:r>
      <w:r>
        <w:rPr>
          <w:rFonts w:hint="eastAsia"/>
          <w:lang w:val="en-US" w:eastAsia="zh-CN"/>
        </w:rPr>
        <w:fldChar w:fldCharType="end"/>
      </w:r>
      <w:r>
        <w:rPr>
          <w:rFonts w:hint="eastAsia"/>
          <w:lang w:val="en-US" w:eastAsia="zh-CN"/>
        </w:rPr>
        <w:t>所示</w:t>
      </w:r>
    </w:p>
    <w:p>
      <w:pPr>
        <w:rPr>
          <w:rFonts w:hint="default"/>
          <w:lang w:val="en-US" w:eastAsia="zh-CN"/>
        </w:rPr>
      </w:pPr>
      <w:r>
        <w:rPr>
          <w:rFonts w:hint="default"/>
          <w:lang w:val="en-US" w:eastAsia="zh-CN"/>
        </w:rPr>
        <w:drawing>
          <wp:inline distT="0" distB="0" distL="114300" distR="114300">
            <wp:extent cx="5400040" cy="2879725"/>
            <wp:effectExtent l="0" t="0" r="10160" b="635"/>
            <wp:docPr id="8" name="图片 8" descr="管理员"/>
            <wp:cNvGraphicFramePr/>
            <a:graphic xmlns:a="http://schemas.openxmlformats.org/drawingml/2006/main">
              <a:graphicData uri="http://schemas.openxmlformats.org/drawingml/2006/picture">
                <pic:pic xmlns:pic="http://schemas.openxmlformats.org/drawingml/2006/picture">
                  <pic:nvPicPr>
                    <pic:cNvPr id="8" name="图片 8" descr="管理员"/>
                    <pic:cNvPicPr/>
                  </pic:nvPicPr>
                  <pic:blipFill>
                    <a:blip r:embed="rId25"/>
                    <a:stretch>
                      <a:fillRect/>
                    </a:stretch>
                  </pic:blipFill>
                  <pic:spPr>
                    <a:xfrm>
                      <a:off x="0" y="0"/>
                      <a:ext cx="5400040" cy="287972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58" w:name="_Ref12297"/>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bookmarkEnd w:id="58"/>
      <w:r>
        <w:rPr>
          <w:rFonts w:hint="eastAsia" w:ascii="宋体" w:hAnsi="宋体" w:eastAsia="宋体" w:cs="宋体"/>
          <w:b/>
          <w:bCs/>
          <w:sz w:val="24"/>
          <w:szCs w:val="24"/>
          <w:lang w:val="en-US" w:eastAsia="zh-CN"/>
        </w:rPr>
        <w:t>管理员管理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4.5 Administrator Management</w:t>
      </w:r>
    </w:p>
    <w:p>
      <w:pPr>
        <w:pStyle w:val="3"/>
        <w:bidi w:val="0"/>
        <w:rPr>
          <w:rFonts w:hint="default"/>
          <w:lang w:val="en-US" w:eastAsia="zh-CN"/>
        </w:rPr>
      </w:pPr>
      <w:bookmarkStart w:id="59" w:name="_Toc25864"/>
      <w:r>
        <w:rPr>
          <w:rFonts w:hint="eastAsia"/>
          <w:lang w:val="en-US" w:eastAsia="zh-CN"/>
        </w:rPr>
        <w:t>4.2玉林果树网APP的实施</w:t>
      </w:r>
      <w:bookmarkEnd w:id="59"/>
    </w:p>
    <w:p>
      <w:pPr>
        <w:pStyle w:val="4"/>
        <w:bidi w:val="0"/>
        <w:rPr>
          <w:rFonts w:hint="default"/>
          <w:lang w:val="en-US" w:eastAsia="zh-CN"/>
        </w:rPr>
      </w:pPr>
      <w:bookmarkStart w:id="60" w:name="_Toc32115"/>
      <w:r>
        <w:rPr>
          <w:rFonts w:hint="eastAsia"/>
          <w:lang w:val="en-US" w:eastAsia="zh-CN"/>
        </w:rPr>
        <w:t>4.2.1用户注册、登录和密码修改功能模块的实施</w:t>
      </w:r>
      <w:bookmarkEnd w:id="60"/>
    </w:p>
    <w:p>
      <w:pPr>
        <w:bidi w:val="0"/>
        <w:rPr>
          <w:rFonts w:hint="eastAsia"/>
          <w:lang w:val="en-US" w:eastAsia="zh-CN"/>
        </w:rPr>
      </w:pPr>
      <w:r>
        <w:rPr>
          <w:rFonts w:hint="eastAsia"/>
          <w:lang w:val="en-US" w:eastAsia="zh-CN"/>
        </w:rPr>
        <w:t>用户进入注册界面，按照界面提示信息要求填写用户名、密码、邮箱、电话号码并且无错误操作，点击注册按钮进行注册。注册成功之后进入登录界面填写用户名和密码进行登录，后台会对登陆信息进行验证，登录成功页面跳转主页。如果需要修改密码，客户可在登陆界面点击忘记密码的链接进入密码修改界面，按照要求填写用户名和邮箱，获取验证码，继续填写验证码信息和新密码，点击修改密码按钮完成密码修改。注册界面如</w:t>
      </w:r>
      <w:r>
        <w:rPr>
          <w:rFonts w:hint="eastAsia"/>
          <w:lang w:val="en-US" w:eastAsia="zh-CN"/>
        </w:rPr>
        <w:fldChar w:fldCharType="begin"/>
      </w:r>
      <w:r>
        <w:rPr>
          <w:rFonts w:hint="eastAsia"/>
          <w:lang w:val="en-US" w:eastAsia="zh-CN"/>
        </w:rPr>
        <w:instrText xml:space="preserve"> REF _Ref13519 </w:instrText>
      </w:r>
      <w:r>
        <w:rPr>
          <w:rFonts w:hint="eastAsia"/>
          <w:lang w:val="en-US" w:eastAsia="zh-CN"/>
        </w:rPr>
        <w:fldChar w:fldCharType="separate"/>
      </w:r>
      <w:r>
        <w:rPr>
          <w:rFonts w:hint="eastAsia"/>
          <w:lang w:val="en-US" w:eastAsia="zh-CN"/>
        </w:rPr>
        <w:t>图4. 6</w:t>
      </w:r>
      <w:r>
        <w:rPr>
          <w:rFonts w:hint="eastAsia"/>
          <w:lang w:val="en-US" w:eastAsia="zh-CN"/>
        </w:rPr>
        <w:fldChar w:fldCharType="end"/>
      </w:r>
      <w:r>
        <w:rPr>
          <w:rFonts w:hint="eastAsia"/>
          <w:lang w:val="en-US" w:eastAsia="zh-CN"/>
        </w:rPr>
        <w:t>所示，登陆界面如</w:t>
      </w:r>
      <w:r>
        <w:rPr>
          <w:rFonts w:hint="eastAsia"/>
          <w:lang w:val="en-US" w:eastAsia="zh-CN"/>
        </w:rPr>
        <w:fldChar w:fldCharType="begin"/>
      </w:r>
      <w:r>
        <w:rPr>
          <w:rFonts w:hint="eastAsia"/>
          <w:lang w:val="en-US" w:eastAsia="zh-CN"/>
        </w:rPr>
        <w:instrText xml:space="preserve"> REF _Ref13558 </w:instrText>
      </w:r>
      <w:r>
        <w:rPr>
          <w:rFonts w:hint="eastAsia"/>
          <w:lang w:val="en-US" w:eastAsia="zh-CN"/>
        </w:rPr>
        <w:fldChar w:fldCharType="separate"/>
      </w:r>
      <w:r>
        <w:rPr>
          <w:rFonts w:hint="eastAsia"/>
          <w:lang w:val="en-US" w:eastAsia="zh-CN"/>
        </w:rPr>
        <w:t>图4. 7</w:t>
      </w:r>
      <w:r>
        <w:rPr>
          <w:rFonts w:hint="eastAsia"/>
          <w:lang w:val="en-US" w:eastAsia="zh-CN"/>
        </w:rPr>
        <w:fldChar w:fldCharType="end"/>
      </w:r>
      <w:r>
        <w:rPr>
          <w:rFonts w:hint="eastAsia"/>
          <w:lang w:val="en-US" w:eastAsia="zh-CN"/>
        </w:rPr>
        <w:t>所示，密码修改界面如</w:t>
      </w:r>
      <w:r>
        <w:rPr>
          <w:rFonts w:hint="eastAsia"/>
          <w:lang w:val="en-US" w:eastAsia="zh-CN"/>
        </w:rPr>
        <w:fldChar w:fldCharType="begin"/>
      </w:r>
      <w:r>
        <w:rPr>
          <w:rFonts w:hint="eastAsia"/>
          <w:lang w:val="en-US" w:eastAsia="zh-CN"/>
        </w:rPr>
        <w:instrText xml:space="preserve"> REF _Ref13607 </w:instrText>
      </w:r>
      <w:r>
        <w:rPr>
          <w:rFonts w:hint="eastAsia"/>
          <w:lang w:val="en-US" w:eastAsia="zh-CN"/>
        </w:rPr>
        <w:fldChar w:fldCharType="separate"/>
      </w:r>
      <w:r>
        <w:rPr>
          <w:rFonts w:hint="eastAsia"/>
          <w:lang w:val="en-US" w:eastAsia="zh-CN"/>
        </w:rPr>
        <w:t>图4. 8</w:t>
      </w:r>
      <w:r>
        <w:rPr>
          <w:rFonts w:hint="eastAsia"/>
          <w:lang w:val="en-US" w:eastAsia="zh-CN"/>
        </w:rPr>
        <w:fldChar w:fldCharType="end"/>
      </w:r>
      <w:r>
        <w:rPr>
          <w:rFonts w:hint="eastAsia"/>
          <w:lang w:val="en-US" w:eastAsia="zh-CN"/>
        </w:rPr>
        <w:t>所示</w:t>
      </w:r>
    </w:p>
    <w:p>
      <w:pPr>
        <w:bidi w:val="0"/>
        <w:rPr>
          <w:rFonts w:hint="eastAsia"/>
          <w:lang w:val="en-US" w:eastAsia="zh-CN"/>
        </w:rPr>
      </w:pP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9" name="图片 9" descr="注册"/>
            <wp:cNvGraphicFramePr/>
            <a:graphic xmlns:a="http://schemas.openxmlformats.org/drawingml/2006/main">
              <a:graphicData uri="http://schemas.openxmlformats.org/drawingml/2006/picture">
                <pic:pic xmlns:pic="http://schemas.openxmlformats.org/drawingml/2006/picture">
                  <pic:nvPicPr>
                    <pic:cNvPr id="9" name="图片 9" descr="注册"/>
                    <pic:cNvPicPr/>
                  </pic:nvPicPr>
                  <pic:blipFill>
                    <a:blip r:embed="rId26"/>
                    <a:stretch>
                      <a:fillRect/>
                    </a:stretch>
                  </pic:blipFill>
                  <pic:spPr>
                    <a:xfrm>
                      <a:off x="0" y="0"/>
                      <a:ext cx="2160270" cy="3599815"/>
                    </a:xfrm>
                    <a:prstGeom prst="rect">
                      <a:avLst/>
                    </a:prstGeom>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1" w:name="_Ref13519"/>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bookmarkEnd w:id="61"/>
      <w:r>
        <w:rPr>
          <w:rFonts w:hint="eastAsia" w:ascii="宋体" w:hAnsi="宋体" w:eastAsia="宋体" w:cs="宋体"/>
          <w:b/>
          <w:bCs/>
          <w:sz w:val="24"/>
          <w:szCs w:val="24"/>
          <w:lang w:val="en-US" w:eastAsia="zh-CN"/>
        </w:rPr>
        <w:t>注册</w:t>
      </w:r>
    </w:p>
    <w:p>
      <w:pPr>
        <w:jc w:val="center"/>
        <w:rPr>
          <w:rFonts w:hint="default"/>
          <w:lang w:val="en-US" w:eastAsia="zh-CN"/>
        </w:rPr>
      </w:pPr>
      <w:r>
        <w:rPr>
          <w:rFonts w:hint="default" w:ascii="Times New Roman" w:hAnsi="Times New Roman" w:cs="Times New Roman"/>
          <w:b/>
          <w:bCs/>
          <w:lang w:val="en-US" w:eastAsia="zh-CN"/>
        </w:rPr>
        <w:t>Figure 4.6 Registration</w:t>
      </w: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11" name="图片 11" descr="登录"/>
            <wp:cNvGraphicFramePr/>
            <a:graphic xmlns:a="http://schemas.openxmlformats.org/drawingml/2006/main">
              <a:graphicData uri="http://schemas.openxmlformats.org/drawingml/2006/picture">
                <pic:pic xmlns:pic="http://schemas.openxmlformats.org/drawingml/2006/picture">
                  <pic:nvPicPr>
                    <pic:cNvPr id="11" name="图片 11" descr="登录"/>
                    <pic:cNvPicPr/>
                  </pic:nvPicPr>
                  <pic:blipFill>
                    <a:blip r:embed="rId27"/>
                    <a:stretch>
                      <a:fillRect/>
                    </a:stretch>
                  </pic:blipFill>
                  <pic:spPr>
                    <a:xfrm>
                      <a:off x="0" y="0"/>
                      <a:ext cx="2160270" cy="3599815"/>
                    </a:xfrm>
                    <a:prstGeom prst="rect">
                      <a:avLst/>
                    </a:prstGeom>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2" w:name="_Ref1355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bookmarkEnd w:id="62"/>
      <w:r>
        <w:rPr>
          <w:rFonts w:hint="eastAsia" w:ascii="宋体" w:hAnsi="宋体" w:eastAsia="宋体" w:cs="宋体"/>
          <w:b/>
          <w:bCs/>
          <w:sz w:val="24"/>
          <w:szCs w:val="24"/>
          <w:lang w:val="en-US" w:eastAsia="zh-CN"/>
        </w:rPr>
        <w:t>登陆</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4.7 Landing</w:t>
      </w:r>
    </w:p>
    <w:p>
      <w:pPr>
        <w:bidi w:val="0"/>
        <w:jc w:val="center"/>
        <w:rPr>
          <w:rFonts w:hint="default"/>
          <w:lang w:val="en-US" w:eastAsia="zh-CN"/>
        </w:rPr>
      </w:pPr>
    </w:p>
    <w:p>
      <w:pPr>
        <w:bidi w:val="0"/>
        <w:jc w:val="center"/>
        <w:rPr>
          <w:rFonts w:hint="default"/>
          <w:lang w:val="en-US" w:eastAsia="zh-CN"/>
        </w:rPr>
      </w:pPr>
    </w:p>
    <w:p>
      <w:pPr>
        <w:bidi w:val="0"/>
        <w:jc w:val="center"/>
        <w:rPr>
          <w:rFonts w:hint="default"/>
          <w:lang w:val="en-US" w:eastAsia="zh-CN"/>
        </w:rPr>
      </w:pPr>
      <w:r>
        <w:rPr>
          <w:rFonts w:hint="default"/>
          <w:lang w:val="en-US" w:eastAsia="zh-CN"/>
        </w:rPr>
        <w:drawing>
          <wp:inline distT="0" distB="0" distL="114300" distR="114300">
            <wp:extent cx="2160270" cy="3599815"/>
            <wp:effectExtent l="0" t="0" r="3810" b="12065"/>
            <wp:docPr id="12" name="图片 12" descr="找回密码"/>
            <wp:cNvGraphicFramePr/>
            <a:graphic xmlns:a="http://schemas.openxmlformats.org/drawingml/2006/main">
              <a:graphicData uri="http://schemas.openxmlformats.org/drawingml/2006/picture">
                <pic:pic xmlns:pic="http://schemas.openxmlformats.org/drawingml/2006/picture">
                  <pic:nvPicPr>
                    <pic:cNvPr id="12" name="图片 12" descr="找回密码"/>
                    <pic:cNvPicPr/>
                  </pic:nvPicPr>
                  <pic:blipFill>
                    <a:blip r:embed="rId28"/>
                    <a:stretch>
                      <a:fillRect/>
                    </a:stretch>
                  </pic:blipFill>
                  <pic:spPr>
                    <a:xfrm>
                      <a:off x="0" y="0"/>
                      <a:ext cx="2160270" cy="3599815"/>
                    </a:xfrm>
                    <a:prstGeom prst="rect">
                      <a:avLst/>
                    </a:prstGeom>
                  </pic:spPr>
                </pic:pic>
              </a:graphicData>
            </a:graphic>
          </wp:inline>
        </w:drawing>
      </w:r>
    </w:p>
    <w:p>
      <w:pPr>
        <w:bidi w:val="0"/>
        <w:jc w:val="center"/>
        <w:rPr>
          <w:rFonts w:hint="default"/>
          <w:lang w:val="en-US" w:eastAsia="zh-CN"/>
        </w:rPr>
      </w:pPr>
    </w:p>
    <w:p>
      <w:pPr>
        <w:pStyle w:val="5"/>
        <w:bidi w:val="0"/>
        <w:jc w:val="center"/>
        <w:rPr>
          <w:rFonts w:hint="eastAsia" w:ascii="宋体" w:hAnsi="宋体" w:eastAsia="宋体" w:cs="宋体"/>
          <w:b/>
          <w:bCs/>
          <w:sz w:val="24"/>
          <w:szCs w:val="24"/>
          <w:lang w:val="en-US" w:eastAsia="zh-CN"/>
        </w:rPr>
      </w:pPr>
      <w:bookmarkStart w:id="63" w:name="_Ref13607"/>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bookmarkEnd w:id="63"/>
      <w:r>
        <w:rPr>
          <w:rFonts w:hint="eastAsia" w:ascii="宋体" w:hAnsi="宋体" w:eastAsia="宋体" w:cs="宋体"/>
          <w:b/>
          <w:bCs/>
          <w:sz w:val="24"/>
          <w:szCs w:val="24"/>
          <w:lang w:val="en-US" w:eastAsia="zh-CN"/>
        </w:rPr>
        <w:t>找回密码</w:t>
      </w:r>
    </w:p>
    <w:p>
      <w:pPr>
        <w:jc w:val="center"/>
        <w:rPr>
          <w:rFonts w:hint="default" w:ascii="Times New Roman" w:hAnsi="Times New Roman" w:eastAsia="宋体" w:cs="Times New Roman"/>
          <w:b/>
          <w:bCs/>
          <w:sz w:val="24"/>
          <w:szCs w:val="24"/>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r>
        <w:rPr>
          <w:rFonts w:hint="default" w:ascii="Times New Roman" w:hAnsi="Times New Roman" w:eastAsia="宋体" w:cs="Times New Roman"/>
          <w:b/>
          <w:bCs/>
          <w:sz w:val="24"/>
          <w:szCs w:val="24"/>
          <w:lang w:val="en-US" w:eastAsia="zh-CN"/>
        </w:rPr>
        <w:t>Figure 4.8 Retrieving the password</w:t>
      </w:r>
    </w:p>
    <w:p>
      <w:pPr>
        <w:pStyle w:val="4"/>
        <w:bidi w:val="0"/>
        <w:rPr>
          <w:rFonts w:hint="default"/>
          <w:lang w:val="en-US" w:eastAsia="zh-CN"/>
        </w:rPr>
      </w:pPr>
      <w:bookmarkStart w:id="64" w:name="_Toc7261"/>
      <w:r>
        <w:rPr>
          <w:rFonts w:hint="eastAsia"/>
          <w:lang w:val="en-US" w:eastAsia="zh-CN"/>
        </w:rPr>
        <w:t>4.2.2购物车管理模块的实施</w:t>
      </w:r>
      <w:bookmarkEnd w:id="64"/>
    </w:p>
    <w:p>
      <w:pPr>
        <w:bidi w:val="0"/>
        <w:rPr>
          <w:rFonts w:hint="default"/>
          <w:lang w:val="en-US" w:eastAsia="zh-CN"/>
        </w:rPr>
      </w:pPr>
      <w:r>
        <w:rPr>
          <w:rFonts w:hint="eastAsia"/>
          <w:lang w:val="en-US" w:eastAsia="zh-CN"/>
        </w:rPr>
        <w:t>在任何有商品信息的界面，客户可点击购物车图标将商品加入购物车，客户还可进入购物车界面，对购物车商品进行数量控制、删除和下订单操作。购物车会对所选择的商品进行价格统计，方便用户调整自己的购买金额。购物车除了有对购物车商品的展示之外还想用户推荐商品信息。购物车界面效果如</w:t>
      </w:r>
      <w:r>
        <w:rPr>
          <w:rFonts w:hint="eastAsia"/>
          <w:lang w:val="en-US" w:eastAsia="zh-CN"/>
        </w:rPr>
        <w:fldChar w:fldCharType="begin"/>
      </w:r>
      <w:r>
        <w:rPr>
          <w:rFonts w:hint="eastAsia"/>
          <w:lang w:val="en-US" w:eastAsia="zh-CN"/>
        </w:rPr>
        <w:instrText xml:space="preserve"> REF _Ref13891 </w:instrText>
      </w:r>
      <w:r>
        <w:rPr>
          <w:rFonts w:hint="eastAsia"/>
          <w:lang w:val="en-US" w:eastAsia="zh-CN"/>
        </w:rPr>
        <w:fldChar w:fldCharType="separate"/>
      </w:r>
      <w:r>
        <w:rPr>
          <w:rFonts w:hint="eastAsia" w:ascii="宋体" w:hAnsi="宋体" w:eastAsia="宋体" w:cs="宋体"/>
          <w:b/>
          <w:bCs/>
          <w:sz w:val="24"/>
          <w:szCs w:val="24"/>
        </w:rPr>
        <w:t>图4. 9</w:t>
      </w:r>
      <w:r>
        <w:rPr>
          <w:rFonts w:hint="eastAsia"/>
          <w:lang w:val="en-US" w:eastAsia="zh-CN"/>
        </w:rPr>
        <w:fldChar w:fldCharType="end"/>
      </w:r>
      <w:r>
        <w:rPr>
          <w:rFonts w:hint="eastAsia"/>
          <w:lang w:val="en-US" w:eastAsia="zh-CN"/>
        </w:rPr>
        <w:t>所示</w:t>
      </w:r>
    </w:p>
    <w:p>
      <w:pPr>
        <w:bidi w:val="0"/>
        <w:jc w:val="center"/>
        <w:rPr>
          <w:rFonts w:hint="default"/>
          <w:lang w:val="en-US" w:eastAsia="zh-CN"/>
        </w:rPr>
      </w:pPr>
      <w:r>
        <w:rPr>
          <w:rFonts w:hint="default"/>
          <w:lang w:val="en-US" w:eastAsia="zh-CN"/>
        </w:rPr>
        <w:drawing>
          <wp:inline distT="0" distB="0" distL="114300" distR="114300">
            <wp:extent cx="2046605" cy="3599815"/>
            <wp:effectExtent l="0" t="0" r="10795" b="12065"/>
            <wp:docPr id="1" name="图片 1" descr="购物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购物车"/>
                    <pic:cNvPicPr>
                      <a:picLocks noChangeAspect="1"/>
                    </pic:cNvPicPr>
                  </pic:nvPicPr>
                  <pic:blipFill>
                    <a:blip r:embed="rId29"/>
                    <a:stretch>
                      <a:fillRect/>
                    </a:stretch>
                  </pic:blipFill>
                  <pic:spPr>
                    <a:xfrm>
                      <a:off x="0" y="0"/>
                      <a:ext cx="2046605" cy="3599815"/>
                    </a:xfrm>
                    <a:prstGeom prst="rect">
                      <a:avLst/>
                    </a:prstGeom>
                  </pic:spPr>
                </pic:pic>
              </a:graphicData>
            </a:graphic>
          </wp:inline>
        </w:drawing>
      </w:r>
    </w:p>
    <w:p>
      <w:pPr>
        <w:pStyle w:val="5"/>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宋体" w:hAnsi="宋体" w:eastAsia="宋体" w:cs="宋体"/>
          <w:b/>
          <w:bCs/>
          <w:sz w:val="24"/>
          <w:szCs w:val="24"/>
          <w:lang w:val="en-US" w:eastAsia="zh-CN"/>
        </w:rPr>
      </w:pPr>
      <w:bookmarkStart w:id="65" w:name="_Ref1389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bookmarkEnd w:id="65"/>
      <w:r>
        <w:rPr>
          <w:rFonts w:hint="eastAsia" w:ascii="宋体" w:hAnsi="宋体" w:eastAsia="宋体" w:cs="宋体"/>
          <w:b/>
          <w:bCs/>
          <w:sz w:val="24"/>
          <w:szCs w:val="24"/>
          <w:lang w:val="en-US" w:eastAsia="zh-CN"/>
        </w:rPr>
        <w:t>购物车管理</w:t>
      </w:r>
    </w:p>
    <w:p>
      <w:pPr>
        <w:bidi w:val="0"/>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4.9 Shopping cart management</w:t>
      </w:r>
    </w:p>
    <w:p>
      <w:pPr>
        <w:pStyle w:val="4"/>
        <w:bidi w:val="0"/>
        <w:rPr>
          <w:rFonts w:hint="default"/>
          <w:lang w:val="en-US" w:eastAsia="zh-CN"/>
        </w:rPr>
      </w:pPr>
      <w:bookmarkStart w:id="66" w:name="_Toc17423"/>
      <w:r>
        <w:rPr>
          <w:rFonts w:hint="eastAsia"/>
          <w:lang w:val="en-US" w:eastAsia="zh-CN"/>
        </w:rPr>
        <w:t>4.2.3主页、分类模块的实施</w:t>
      </w:r>
      <w:bookmarkEnd w:id="66"/>
    </w:p>
    <w:p>
      <w:pPr>
        <w:bidi w:val="0"/>
        <w:rPr>
          <w:rFonts w:hint="eastAsia"/>
          <w:lang w:val="en-US" w:eastAsia="zh-CN"/>
        </w:rPr>
      </w:pPr>
      <w:r>
        <w:rPr>
          <w:rFonts w:hint="eastAsia"/>
          <w:lang w:val="en-US" w:eastAsia="zh-CN"/>
        </w:rPr>
        <w:t>主页是用户进入应用程序见到的第一页面，它主要是向用户展示商品信息，页面的视觉效果会影响用户的使用体验。主页和其他页面的设计美观大方，布局合理，符合大部分用户的审美。对商品进行分类主要是方便客户浏览和快速找到产品类型，可以提高用户查看商品的效率。在分类界面，用户可点击大分类查看该大分类下的小分类，例如点击新鲜水果这个大分类可以查看到桃子、梨、苹果等小分类。主页的实现效果如</w:t>
      </w:r>
      <w:r>
        <w:rPr>
          <w:rFonts w:hint="eastAsia"/>
          <w:lang w:val="en-US" w:eastAsia="zh-CN"/>
        </w:rPr>
        <w:fldChar w:fldCharType="begin"/>
      </w:r>
      <w:r>
        <w:rPr>
          <w:rFonts w:hint="eastAsia"/>
          <w:lang w:val="en-US" w:eastAsia="zh-CN"/>
        </w:rPr>
        <w:instrText xml:space="preserve"> REF _Ref14328 </w:instrText>
      </w:r>
      <w:r>
        <w:rPr>
          <w:rFonts w:hint="eastAsia"/>
          <w:lang w:val="en-US" w:eastAsia="zh-CN"/>
        </w:rPr>
        <w:fldChar w:fldCharType="separate"/>
      </w:r>
      <w:r>
        <w:rPr>
          <w:rFonts w:hint="eastAsia"/>
          <w:lang w:val="en-US" w:eastAsia="zh-CN"/>
        </w:rPr>
        <w:t>图4. 10</w:t>
      </w:r>
      <w:r>
        <w:rPr>
          <w:rFonts w:hint="eastAsia"/>
          <w:lang w:val="en-US" w:eastAsia="zh-CN"/>
        </w:rPr>
        <w:fldChar w:fldCharType="end"/>
      </w:r>
      <w:r>
        <w:rPr>
          <w:rFonts w:hint="eastAsia"/>
          <w:lang w:val="en-US" w:eastAsia="zh-CN"/>
        </w:rPr>
        <w:t>所示，分类界面的实现效果如</w:t>
      </w:r>
      <w:r>
        <w:rPr>
          <w:rFonts w:hint="eastAsia"/>
          <w:lang w:val="en-US" w:eastAsia="zh-CN"/>
        </w:rPr>
        <w:fldChar w:fldCharType="begin"/>
      </w:r>
      <w:r>
        <w:rPr>
          <w:rFonts w:hint="eastAsia"/>
          <w:lang w:val="en-US" w:eastAsia="zh-CN"/>
        </w:rPr>
        <w:instrText xml:space="preserve"> REF _Ref14364 </w:instrText>
      </w:r>
      <w:r>
        <w:rPr>
          <w:rFonts w:hint="eastAsia"/>
          <w:lang w:val="en-US" w:eastAsia="zh-CN"/>
        </w:rPr>
        <w:fldChar w:fldCharType="separate"/>
      </w:r>
      <w:r>
        <w:rPr>
          <w:rFonts w:hint="eastAsia"/>
          <w:lang w:val="en-US" w:eastAsia="zh-CN"/>
        </w:rPr>
        <w:t>图4. 11</w:t>
      </w:r>
      <w:r>
        <w:rPr>
          <w:rFonts w:hint="eastAsia"/>
          <w:lang w:val="en-US" w:eastAsia="zh-CN"/>
        </w:rPr>
        <w:fldChar w:fldCharType="end"/>
      </w:r>
      <w:r>
        <w:rPr>
          <w:rFonts w:hint="eastAsia"/>
          <w:lang w:val="en-US" w:eastAsia="zh-CN"/>
        </w:rPr>
        <w:t>所示</w:t>
      </w:r>
    </w:p>
    <w:p>
      <w:pPr>
        <w:bidi w:val="0"/>
        <w:rPr>
          <w:rFonts w:hint="eastAsia"/>
          <w:lang w:val="en-US" w:eastAsia="zh-CN"/>
        </w:rPr>
      </w:pPr>
    </w:p>
    <w:p>
      <w:pPr>
        <w:bidi w:val="0"/>
        <w:jc w:val="center"/>
      </w:pPr>
      <w:r>
        <w:drawing>
          <wp:inline distT="0" distB="0" distL="114300" distR="114300">
            <wp:extent cx="2160270" cy="3599815"/>
            <wp:effectExtent l="0" t="0" r="3810" b="12065"/>
            <wp:docPr id="28" name="图片 1"/>
            <wp:cNvGraphicFramePr/>
            <a:graphic xmlns:a="http://schemas.openxmlformats.org/drawingml/2006/main">
              <a:graphicData uri="http://schemas.openxmlformats.org/drawingml/2006/picture">
                <pic:pic xmlns:pic="http://schemas.openxmlformats.org/drawingml/2006/picture">
                  <pic:nvPicPr>
                    <pic:cNvPr id="28" name="图片 1"/>
                    <pic:cNvPicPr/>
                  </pic:nvPicPr>
                  <pic:blipFill>
                    <a:blip r:embed="rId30"/>
                    <a:stretch>
                      <a:fillRect/>
                    </a:stretch>
                  </pic:blipFill>
                  <pic:spPr>
                    <a:xfrm>
                      <a:off x="0" y="0"/>
                      <a:ext cx="2160270"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7" w:name="_Ref14328"/>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10</w:t>
      </w:r>
      <w:r>
        <w:rPr>
          <w:rFonts w:hint="eastAsia" w:ascii="宋体" w:hAnsi="宋体" w:eastAsia="宋体" w:cs="宋体"/>
          <w:b/>
          <w:bCs/>
          <w:sz w:val="24"/>
          <w:szCs w:val="24"/>
        </w:rPr>
        <w:fldChar w:fldCharType="end"/>
      </w:r>
      <w:bookmarkEnd w:id="67"/>
      <w:r>
        <w:rPr>
          <w:rFonts w:hint="eastAsia" w:ascii="宋体" w:hAnsi="宋体" w:eastAsia="宋体" w:cs="宋体"/>
          <w:b/>
          <w:bCs/>
          <w:sz w:val="24"/>
          <w:szCs w:val="24"/>
          <w:lang w:val="en-US" w:eastAsia="zh-CN"/>
        </w:rPr>
        <w:t>主页</w:t>
      </w:r>
    </w:p>
    <w:p>
      <w:pPr>
        <w:bidi w:val="0"/>
        <w:jc w:val="center"/>
        <w:rPr>
          <w:rFonts w:hint="default" w:ascii="Times New Roman" w:hAnsi="Times New Roman" w:cs="Times New Roman"/>
          <w:b/>
          <w:bCs/>
        </w:rPr>
      </w:pPr>
      <w:r>
        <w:rPr>
          <w:rFonts w:hint="default" w:ascii="Times New Roman" w:hAnsi="Times New Roman" w:cs="Times New Roman"/>
          <w:b/>
          <w:bCs/>
        </w:rPr>
        <w:t>Figure 4. 10 Home Page</w:t>
      </w:r>
    </w:p>
    <w:p>
      <w:pPr>
        <w:bidi w:val="0"/>
        <w:jc w:val="center"/>
      </w:pPr>
      <w:r>
        <w:drawing>
          <wp:inline distT="0" distB="0" distL="114300" distR="114300">
            <wp:extent cx="2160270" cy="3599815"/>
            <wp:effectExtent l="0" t="0" r="3810" b="12065"/>
            <wp:docPr id="29" name="图片 2"/>
            <wp:cNvGraphicFramePr/>
            <a:graphic xmlns:a="http://schemas.openxmlformats.org/drawingml/2006/main">
              <a:graphicData uri="http://schemas.openxmlformats.org/drawingml/2006/picture">
                <pic:pic xmlns:pic="http://schemas.openxmlformats.org/drawingml/2006/picture">
                  <pic:nvPicPr>
                    <pic:cNvPr id="29" name="图片 2"/>
                    <pic:cNvPicPr/>
                  </pic:nvPicPr>
                  <pic:blipFill>
                    <a:blip r:embed="rId31"/>
                    <a:stretch>
                      <a:fillRect/>
                    </a:stretch>
                  </pic:blipFill>
                  <pic:spPr>
                    <a:xfrm>
                      <a:off x="0" y="0"/>
                      <a:ext cx="2160270" cy="3599815"/>
                    </a:xfrm>
                    <a:prstGeom prst="rect">
                      <a:avLst/>
                    </a:prstGeom>
                    <a:noFill/>
                    <a:ln>
                      <a:noFill/>
                    </a:ln>
                  </pic:spPr>
                </pic:pic>
              </a:graphicData>
            </a:graphic>
          </wp:inline>
        </w:drawing>
      </w:r>
    </w:p>
    <w:p>
      <w:pPr>
        <w:pStyle w:val="5"/>
        <w:bidi w:val="0"/>
        <w:jc w:val="center"/>
        <w:rPr>
          <w:rFonts w:hint="eastAsia" w:ascii="宋体" w:hAnsi="宋体" w:eastAsia="宋体" w:cs="宋体"/>
          <w:b/>
          <w:bCs/>
          <w:sz w:val="24"/>
          <w:szCs w:val="24"/>
          <w:lang w:val="en-US" w:eastAsia="zh-CN"/>
        </w:rPr>
      </w:pPr>
      <w:bookmarkStart w:id="68" w:name="_Ref1436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11</w:t>
      </w:r>
      <w:r>
        <w:rPr>
          <w:rFonts w:hint="eastAsia" w:ascii="宋体" w:hAnsi="宋体" w:eastAsia="宋体" w:cs="宋体"/>
          <w:b/>
          <w:bCs/>
          <w:sz w:val="24"/>
          <w:szCs w:val="24"/>
        </w:rPr>
        <w:fldChar w:fldCharType="end"/>
      </w:r>
      <w:bookmarkEnd w:id="68"/>
      <w:r>
        <w:rPr>
          <w:rFonts w:hint="eastAsia" w:ascii="宋体" w:hAnsi="宋体" w:eastAsia="宋体" w:cs="宋体"/>
          <w:b/>
          <w:bCs/>
          <w:sz w:val="24"/>
          <w:szCs w:val="24"/>
          <w:lang w:val="en-US" w:eastAsia="zh-CN"/>
        </w:rPr>
        <w:t>分类</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11 Classification</w:t>
      </w:r>
    </w:p>
    <w:p>
      <w:pPr>
        <w:pStyle w:val="4"/>
        <w:bidi w:val="0"/>
        <w:rPr>
          <w:rFonts w:hint="eastAsia"/>
          <w:lang w:val="en-US" w:eastAsia="zh-CN"/>
        </w:rPr>
      </w:pPr>
      <w:bookmarkStart w:id="69" w:name="_Toc18649"/>
      <w:r>
        <w:rPr>
          <w:rFonts w:hint="eastAsia"/>
          <w:lang w:val="en-US" w:eastAsia="zh-CN"/>
        </w:rPr>
        <w:t>4.2.4我的模块的实施</w:t>
      </w:r>
      <w:bookmarkEnd w:id="69"/>
    </w:p>
    <w:p>
      <w:pPr>
        <w:rPr>
          <w:rFonts w:hint="eastAsia"/>
          <w:lang w:val="en-US" w:eastAsia="zh-CN"/>
        </w:rPr>
      </w:pPr>
      <w:r>
        <w:rPr>
          <w:rFonts w:hint="eastAsia"/>
          <w:lang w:val="en-US" w:eastAsia="zh-CN"/>
        </w:rPr>
        <w:t>我的界面主要是为用户查看个人基本信息、订单信息、商品收藏等提供接口，我的界面如</w:t>
      </w:r>
      <w:r>
        <w:rPr>
          <w:rFonts w:hint="eastAsia"/>
          <w:lang w:val="en-US" w:eastAsia="zh-CN"/>
        </w:rPr>
        <w:fldChar w:fldCharType="begin"/>
      </w:r>
      <w:r>
        <w:rPr>
          <w:rFonts w:hint="eastAsia"/>
          <w:lang w:val="en-US" w:eastAsia="zh-CN"/>
        </w:rPr>
        <w:instrText xml:space="preserve"> REF _Ref17183 </w:instrText>
      </w:r>
      <w:r>
        <w:rPr>
          <w:rFonts w:hint="eastAsia"/>
          <w:lang w:val="en-US" w:eastAsia="zh-CN"/>
        </w:rPr>
        <w:fldChar w:fldCharType="separate"/>
      </w:r>
      <w:r>
        <w:rPr>
          <w:rFonts w:hint="eastAsia"/>
          <w:lang w:val="en-US" w:eastAsia="zh-CN"/>
        </w:rPr>
        <w:t>图4. 12</w:t>
      </w:r>
      <w:r>
        <w:rPr>
          <w:rFonts w:hint="eastAsia"/>
          <w:lang w:val="en-US" w:eastAsia="zh-CN"/>
        </w:rPr>
        <w:fldChar w:fldCharType="end"/>
      </w:r>
      <w:r>
        <w:rPr>
          <w:rFonts w:hint="eastAsia"/>
          <w:lang w:val="en-US" w:eastAsia="zh-CN"/>
        </w:rPr>
        <w:t>所示。如果用户还没有登录个人帐号，就不能通过该页面的接口查看相关的信息。在用户已经登录个人帐号的情况下，用户才能查看我的界面的相关信息。用户可点击查看全部订单、全部订单、待配送、待自提、已收货、退换货进入我的订单界面查看相关订单信息，我的订单界面如</w:t>
      </w:r>
      <w:r>
        <w:rPr>
          <w:rFonts w:hint="eastAsia"/>
          <w:lang w:val="en-US" w:eastAsia="zh-CN"/>
        </w:rPr>
        <w:fldChar w:fldCharType="begin"/>
      </w:r>
      <w:r>
        <w:rPr>
          <w:rFonts w:hint="eastAsia"/>
          <w:lang w:val="en-US" w:eastAsia="zh-CN"/>
        </w:rPr>
        <w:instrText xml:space="preserve"> REF _Ref17254 </w:instrText>
      </w:r>
      <w:r>
        <w:rPr>
          <w:rFonts w:hint="eastAsia"/>
          <w:lang w:val="en-US" w:eastAsia="zh-CN"/>
        </w:rPr>
        <w:fldChar w:fldCharType="separate"/>
      </w:r>
      <w:r>
        <w:rPr>
          <w:rFonts w:hint="eastAsia"/>
          <w:lang w:val="en-US" w:eastAsia="zh-CN"/>
        </w:rPr>
        <w:t>图4. 13</w:t>
      </w:r>
      <w:r>
        <w:rPr>
          <w:rFonts w:hint="eastAsia"/>
          <w:lang w:val="en-US" w:eastAsia="zh-CN"/>
        </w:rPr>
        <w:fldChar w:fldCharType="end"/>
      </w:r>
      <w:r>
        <w:rPr>
          <w:rFonts w:hint="eastAsia"/>
          <w:lang w:val="en-US" w:eastAsia="zh-CN"/>
        </w:rPr>
        <w:t>所示。用户可点击个人信息和收获地址进入信息修改界面对信息进行修改，在信息修改界面可对用户名、邮箱、电话号码和收获地址进行修改，还可点击退出账号标识退出登录，信息修改界面如</w:t>
      </w:r>
      <w:r>
        <w:rPr>
          <w:rFonts w:hint="eastAsia"/>
          <w:lang w:val="en-US" w:eastAsia="zh-CN"/>
        </w:rPr>
        <w:fldChar w:fldCharType="begin"/>
      </w:r>
      <w:r>
        <w:rPr>
          <w:rFonts w:hint="eastAsia"/>
          <w:lang w:val="en-US" w:eastAsia="zh-CN"/>
        </w:rPr>
        <w:instrText xml:space="preserve"> REF _Ref17316 </w:instrText>
      </w:r>
      <w:r>
        <w:rPr>
          <w:rFonts w:hint="eastAsia"/>
          <w:lang w:val="en-US" w:eastAsia="zh-CN"/>
        </w:rPr>
        <w:fldChar w:fldCharType="separate"/>
      </w:r>
      <w:r>
        <w:rPr>
          <w:rFonts w:hint="eastAsia"/>
          <w:lang w:val="en-US" w:eastAsia="zh-CN"/>
        </w:rPr>
        <w:t>图4. 14</w:t>
      </w:r>
      <w:r>
        <w:rPr>
          <w:rFonts w:hint="eastAsia"/>
          <w:lang w:val="en-US" w:eastAsia="zh-CN"/>
        </w:rPr>
        <w:fldChar w:fldCharType="end"/>
      </w:r>
      <w:r>
        <w:rPr>
          <w:rFonts w:hint="eastAsia"/>
          <w:lang w:val="en-US" w:eastAsia="zh-CN"/>
        </w:rPr>
        <w:t>所示。用户可点击商品评论进入订单评论界面查看已评价和未评价的商品，订单评价的界面效果如</w:t>
      </w:r>
      <w:r>
        <w:rPr>
          <w:rFonts w:hint="eastAsia"/>
          <w:lang w:val="en-US" w:eastAsia="zh-CN"/>
        </w:rPr>
        <w:fldChar w:fldCharType="begin"/>
      </w:r>
      <w:r>
        <w:rPr>
          <w:rFonts w:hint="eastAsia"/>
          <w:lang w:val="en-US" w:eastAsia="zh-CN"/>
        </w:rPr>
        <w:instrText xml:space="preserve"> REF _Ref17529 </w:instrText>
      </w:r>
      <w:r>
        <w:rPr>
          <w:rFonts w:hint="eastAsia"/>
          <w:lang w:val="en-US" w:eastAsia="zh-CN"/>
        </w:rPr>
        <w:fldChar w:fldCharType="separate"/>
      </w:r>
      <w:r>
        <w:rPr>
          <w:rFonts w:hint="eastAsia"/>
          <w:lang w:val="en-US" w:eastAsia="zh-CN"/>
        </w:rPr>
        <w:t>图4. 15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REF _Ref17571 </w:instrText>
      </w:r>
      <w:r>
        <w:rPr>
          <w:rFonts w:hint="eastAsia"/>
          <w:lang w:val="en-US" w:eastAsia="zh-CN"/>
        </w:rPr>
        <w:fldChar w:fldCharType="separate"/>
      </w:r>
      <w:r>
        <w:rPr>
          <w:rFonts w:hint="eastAsia"/>
          <w:lang w:val="en-US" w:eastAsia="zh-CN"/>
        </w:rPr>
        <w:t>图4. 17</w:t>
      </w:r>
      <w:r>
        <w:rPr>
          <w:rFonts w:hint="eastAsia"/>
          <w:lang w:val="en-US" w:eastAsia="zh-CN"/>
        </w:rPr>
        <w:fldChar w:fldCharType="end"/>
      </w:r>
      <w:r>
        <w:rPr>
          <w:rFonts w:hint="eastAsia"/>
          <w:lang w:val="en-US" w:eastAsia="zh-CN"/>
        </w:rPr>
        <w:t>所示。在未评价的商品列表中可点击评价标识进入商品评价界面对该商品进行评价，在商品评价界面用户可选择填写评价的内容，但物流服务、服务态度和商品质量必须进行评分才能发表评价，商品评价界面如</w:t>
      </w:r>
      <w:r>
        <w:rPr>
          <w:rFonts w:hint="eastAsia"/>
          <w:lang w:val="en-US" w:eastAsia="zh-CN"/>
        </w:rPr>
        <w:fldChar w:fldCharType="begin"/>
      </w:r>
      <w:r>
        <w:rPr>
          <w:rFonts w:hint="eastAsia"/>
          <w:lang w:val="en-US" w:eastAsia="zh-CN"/>
        </w:rPr>
        <w:instrText xml:space="preserve"> REF _Ref17663 </w:instrText>
      </w:r>
      <w:r>
        <w:rPr>
          <w:rFonts w:hint="eastAsia"/>
          <w:lang w:val="en-US" w:eastAsia="zh-CN"/>
        </w:rPr>
        <w:fldChar w:fldCharType="separate"/>
      </w:r>
      <w:r>
        <w:rPr>
          <w:rFonts w:hint="eastAsia"/>
          <w:lang w:val="en-US" w:eastAsia="zh-CN"/>
        </w:rPr>
        <w:t>图4. 16</w:t>
      </w:r>
      <w:r>
        <w:rPr>
          <w:rFonts w:hint="eastAsia"/>
          <w:lang w:val="en-US" w:eastAsia="zh-CN"/>
        </w:rPr>
        <w:fldChar w:fldCharType="end"/>
      </w:r>
      <w:r>
        <w:rPr>
          <w:rFonts w:hint="eastAsia"/>
          <w:lang w:val="en-US" w:eastAsia="zh-CN"/>
        </w:rPr>
        <w:t>所示。在已评价的商品列表中可点击已评价标识查看该商品的评价信息，用户也可对该商品的评价信息进行修改，查看评价信息的界面实现效果如</w:t>
      </w:r>
      <w:r>
        <w:rPr>
          <w:rFonts w:hint="eastAsia"/>
          <w:lang w:val="en-US" w:eastAsia="zh-CN"/>
        </w:rPr>
        <w:fldChar w:fldCharType="begin"/>
      </w:r>
      <w:r>
        <w:rPr>
          <w:rFonts w:hint="eastAsia"/>
          <w:lang w:val="en-US" w:eastAsia="zh-CN"/>
        </w:rPr>
        <w:instrText xml:space="preserve"> REF _Ref17712 </w:instrText>
      </w:r>
      <w:r>
        <w:rPr>
          <w:rFonts w:hint="eastAsia"/>
          <w:lang w:val="en-US" w:eastAsia="zh-CN"/>
        </w:rPr>
        <w:fldChar w:fldCharType="separate"/>
      </w:r>
      <w:r>
        <w:rPr>
          <w:rFonts w:hint="eastAsia"/>
          <w:lang w:val="en-US" w:eastAsia="zh-CN"/>
        </w:rPr>
        <w:t>图4. 18</w:t>
      </w:r>
      <w:r>
        <w:rPr>
          <w:rFonts w:hint="eastAsia"/>
          <w:lang w:val="en-US" w:eastAsia="zh-CN"/>
        </w:rPr>
        <w:fldChar w:fldCharType="end"/>
      </w:r>
      <w:r>
        <w:rPr>
          <w:rFonts w:hint="eastAsia"/>
          <w:lang w:val="en-US" w:eastAsia="zh-CN"/>
        </w:rPr>
        <w:t>所示。用户点击我的收藏可查看个人的收藏商品，用户点击红心标识可把收藏商品移除，我的收藏界面如</w:t>
      </w:r>
      <w:r>
        <w:rPr>
          <w:rFonts w:hint="eastAsia"/>
          <w:lang w:val="en-US" w:eastAsia="zh-CN"/>
        </w:rPr>
        <w:fldChar w:fldCharType="begin"/>
      </w:r>
      <w:r>
        <w:rPr>
          <w:rFonts w:hint="eastAsia"/>
          <w:lang w:val="en-US" w:eastAsia="zh-CN"/>
        </w:rPr>
        <w:instrText xml:space="preserve"> REF _Ref17770 </w:instrText>
      </w:r>
      <w:r>
        <w:rPr>
          <w:rFonts w:hint="eastAsia"/>
          <w:lang w:val="en-US" w:eastAsia="zh-CN"/>
        </w:rPr>
        <w:fldChar w:fldCharType="separate"/>
      </w:r>
      <w:r>
        <w:rPr>
          <w:rFonts w:hint="eastAsia"/>
          <w:lang w:val="en-US" w:eastAsia="zh-CN"/>
        </w:rPr>
        <w:t>图4. 19</w:t>
      </w:r>
      <w:r>
        <w:rPr>
          <w:rFonts w:hint="eastAsia"/>
          <w:lang w:val="en-US" w:eastAsia="zh-CN"/>
        </w:rPr>
        <w:fldChar w:fldCharType="end"/>
      </w:r>
      <w:r>
        <w:rPr>
          <w:rFonts w:hint="eastAsia"/>
          <w:lang w:val="en-US" w:eastAsia="zh-CN"/>
        </w:rPr>
        <w:t>所示。通过我的界面进入相应信息界面，点击返回标识可返回我的界面。</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17" name="图片 17" descr="我的"/>
            <wp:cNvGraphicFramePr/>
            <a:graphic xmlns:a="http://schemas.openxmlformats.org/drawingml/2006/main">
              <a:graphicData uri="http://schemas.openxmlformats.org/drawingml/2006/picture">
                <pic:pic xmlns:pic="http://schemas.openxmlformats.org/drawingml/2006/picture">
                  <pic:nvPicPr>
                    <pic:cNvPr id="17" name="图片 17" descr="我的"/>
                    <pic:cNvPicPr/>
                  </pic:nvPicPr>
                  <pic:blipFill>
                    <a:blip r:embed="rId32"/>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0" w:name="_Ref1718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12</w:t>
      </w:r>
      <w:r>
        <w:rPr>
          <w:rFonts w:hint="eastAsia" w:ascii="宋体" w:hAnsi="宋体" w:eastAsia="宋体" w:cs="宋体"/>
          <w:b/>
          <w:bCs/>
          <w:sz w:val="24"/>
          <w:szCs w:val="24"/>
        </w:rPr>
        <w:fldChar w:fldCharType="end"/>
      </w:r>
      <w:bookmarkEnd w:id="70"/>
      <w:r>
        <w:rPr>
          <w:rFonts w:hint="eastAsia" w:ascii="宋体" w:hAnsi="宋体" w:eastAsia="宋体" w:cs="宋体"/>
          <w:b/>
          <w:bCs/>
          <w:sz w:val="24"/>
          <w:szCs w:val="24"/>
          <w:lang w:val="en-US" w:eastAsia="zh-CN"/>
        </w:rPr>
        <w:t>我的界面</w:t>
      </w:r>
    </w:p>
    <w:p>
      <w:pPr>
        <w:jc w:val="center"/>
        <w:rPr>
          <w:rFonts w:hint="default"/>
          <w:lang w:val="en-US" w:eastAsia="zh-CN"/>
        </w:rPr>
      </w:pPr>
      <w:r>
        <w:rPr>
          <w:rFonts w:hint="default" w:ascii="Times New Roman" w:hAnsi="Times New Roman" w:cs="Times New Roman"/>
          <w:b/>
          <w:bCs/>
          <w:lang w:val="en-US" w:eastAsia="zh-CN"/>
        </w:rPr>
        <w:t>Figure 4. 12 My interface</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19" name="图片 19" descr="我的订单"/>
            <wp:cNvGraphicFramePr/>
            <a:graphic xmlns:a="http://schemas.openxmlformats.org/drawingml/2006/main">
              <a:graphicData uri="http://schemas.openxmlformats.org/drawingml/2006/picture">
                <pic:pic xmlns:pic="http://schemas.openxmlformats.org/drawingml/2006/picture">
                  <pic:nvPicPr>
                    <pic:cNvPr id="19" name="图片 19" descr="我的订单"/>
                    <pic:cNvPicPr/>
                  </pic:nvPicPr>
                  <pic:blipFill>
                    <a:blip r:embed="rId33"/>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1" w:name="_Ref1725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13</w:t>
      </w:r>
      <w:r>
        <w:rPr>
          <w:rFonts w:hint="eastAsia" w:ascii="宋体" w:hAnsi="宋体" w:eastAsia="宋体" w:cs="宋体"/>
          <w:b/>
          <w:bCs/>
          <w:sz w:val="24"/>
          <w:szCs w:val="24"/>
        </w:rPr>
        <w:fldChar w:fldCharType="end"/>
      </w:r>
      <w:bookmarkEnd w:id="71"/>
      <w:r>
        <w:rPr>
          <w:rFonts w:hint="eastAsia" w:ascii="宋体" w:hAnsi="宋体" w:eastAsia="宋体" w:cs="宋体"/>
          <w:b/>
          <w:bCs/>
          <w:sz w:val="24"/>
          <w:szCs w:val="24"/>
          <w:lang w:val="en-US" w:eastAsia="zh-CN"/>
        </w:rPr>
        <w:t>我的订单</w:t>
      </w:r>
    </w:p>
    <w:p>
      <w:pPr>
        <w:jc w:val="center"/>
        <w:rPr>
          <w:rFonts w:hint="default"/>
          <w:lang w:val="en-US" w:eastAsia="zh-CN"/>
        </w:rPr>
      </w:pPr>
      <w:r>
        <w:rPr>
          <w:rFonts w:hint="default" w:ascii="Times New Roman" w:hAnsi="Times New Roman" w:cs="Times New Roman"/>
          <w:b/>
          <w:bCs/>
          <w:lang w:val="en-US" w:eastAsia="zh-CN"/>
        </w:rPr>
        <w:t>Figure 4. 13 My order</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2" name="图片 22" descr="个人信息修改"/>
            <wp:cNvGraphicFramePr/>
            <a:graphic xmlns:a="http://schemas.openxmlformats.org/drawingml/2006/main">
              <a:graphicData uri="http://schemas.openxmlformats.org/drawingml/2006/picture">
                <pic:pic xmlns:pic="http://schemas.openxmlformats.org/drawingml/2006/picture">
                  <pic:nvPicPr>
                    <pic:cNvPr id="22" name="图片 22" descr="个人信息修改"/>
                    <pic:cNvPicPr/>
                  </pic:nvPicPr>
                  <pic:blipFill>
                    <a:blip r:embed="rId34"/>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2" w:name="_Ref17316"/>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14</w:t>
      </w:r>
      <w:r>
        <w:rPr>
          <w:rFonts w:hint="eastAsia" w:ascii="宋体" w:hAnsi="宋体" w:eastAsia="宋体" w:cs="宋体"/>
          <w:b/>
          <w:bCs/>
          <w:sz w:val="24"/>
          <w:szCs w:val="24"/>
        </w:rPr>
        <w:fldChar w:fldCharType="end"/>
      </w:r>
      <w:bookmarkEnd w:id="72"/>
      <w:r>
        <w:rPr>
          <w:rFonts w:hint="eastAsia" w:ascii="宋体" w:hAnsi="宋体" w:eastAsia="宋体" w:cs="宋体"/>
          <w:b/>
          <w:bCs/>
          <w:sz w:val="24"/>
          <w:szCs w:val="24"/>
          <w:lang w:val="en-US" w:eastAsia="zh-CN"/>
        </w:rPr>
        <w:t>个人信息修改</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14 Personal Information Modification</w:t>
      </w:r>
    </w:p>
    <w:p>
      <w:pPr>
        <w:jc w:val="center"/>
        <w:rPr>
          <w:rFonts w:hint="default"/>
          <w:lang w:val="en-US" w:eastAsia="zh-CN"/>
        </w:rPr>
      </w:pPr>
      <w:r>
        <w:rPr>
          <w:rFonts w:hint="default"/>
          <w:lang w:val="en-US" w:eastAsia="zh-CN"/>
        </w:rPr>
        <w:drawing>
          <wp:inline distT="0" distB="0" distL="114300" distR="114300">
            <wp:extent cx="2160270" cy="3771900"/>
            <wp:effectExtent l="0" t="0" r="3810" b="7620"/>
            <wp:docPr id="21" name="图片 21" descr="未评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评价"/>
                    <pic:cNvPicPr>
                      <a:picLocks noChangeAspect="1"/>
                    </pic:cNvPicPr>
                  </pic:nvPicPr>
                  <pic:blipFill>
                    <a:blip r:embed="rId35"/>
                    <a:stretch>
                      <a:fillRect/>
                    </a:stretch>
                  </pic:blipFill>
                  <pic:spPr>
                    <a:xfrm>
                      <a:off x="0" y="0"/>
                      <a:ext cx="2160270" cy="3771900"/>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3" w:name="_Ref17529"/>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15</w:t>
      </w:r>
      <w:r>
        <w:rPr>
          <w:rFonts w:hint="eastAsia" w:ascii="宋体" w:hAnsi="宋体" w:eastAsia="宋体" w:cs="宋体"/>
          <w:b/>
          <w:bCs/>
          <w:sz w:val="24"/>
          <w:szCs w:val="24"/>
        </w:rPr>
        <w:fldChar w:fldCharType="end"/>
      </w:r>
      <w:bookmarkEnd w:id="73"/>
      <w:r>
        <w:rPr>
          <w:rFonts w:hint="eastAsia" w:ascii="宋体" w:hAnsi="宋体" w:eastAsia="宋体" w:cs="宋体"/>
          <w:b/>
          <w:bCs/>
          <w:sz w:val="24"/>
          <w:szCs w:val="24"/>
          <w:lang w:val="en-US" w:eastAsia="zh-CN"/>
        </w:rPr>
        <w:t>未评价订单</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15 Unevaluated orders</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5" name="图片 25" descr="评价"/>
            <wp:cNvGraphicFramePr/>
            <a:graphic xmlns:a="http://schemas.openxmlformats.org/drawingml/2006/main">
              <a:graphicData uri="http://schemas.openxmlformats.org/drawingml/2006/picture">
                <pic:pic xmlns:pic="http://schemas.openxmlformats.org/drawingml/2006/picture">
                  <pic:nvPicPr>
                    <pic:cNvPr id="25" name="图片 25" descr="评价"/>
                    <pic:cNvPicPr/>
                  </pic:nvPicPr>
                  <pic:blipFill>
                    <a:blip r:embed="rId36"/>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4" w:name="_Ref17663"/>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16</w:t>
      </w:r>
      <w:r>
        <w:rPr>
          <w:rFonts w:hint="eastAsia" w:ascii="宋体" w:hAnsi="宋体" w:eastAsia="宋体" w:cs="宋体"/>
          <w:b/>
          <w:bCs/>
          <w:sz w:val="24"/>
          <w:szCs w:val="24"/>
        </w:rPr>
        <w:fldChar w:fldCharType="end"/>
      </w:r>
      <w:bookmarkEnd w:id="74"/>
      <w:r>
        <w:rPr>
          <w:rFonts w:hint="eastAsia" w:ascii="宋体" w:hAnsi="宋体" w:eastAsia="宋体" w:cs="宋体"/>
          <w:b/>
          <w:bCs/>
          <w:sz w:val="24"/>
          <w:szCs w:val="24"/>
          <w:lang w:val="en-US" w:eastAsia="zh-CN"/>
        </w:rPr>
        <w:t>发表评价</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16 Published evaluation</w:t>
      </w:r>
    </w:p>
    <w:p>
      <w:pPr>
        <w:jc w:val="center"/>
        <w:rPr>
          <w:rFonts w:hint="default"/>
          <w:lang w:val="en-US" w:eastAsia="zh-CN"/>
        </w:rPr>
      </w:pPr>
      <w:r>
        <w:rPr>
          <w:rFonts w:hint="default"/>
          <w:lang w:val="en-US" w:eastAsia="zh-CN"/>
        </w:rPr>
        <w:drawing>
          <wp:inline distT="0" distB="0" distL="114300" distR="114300">
            <wp:extent cx="2160270" cy="3809365"/>
            <wp:effectExtent l="0" t="0" r="3810" b="635"/>
            <wp:docPr id="24" name="图片 24" descr="已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已评"/>
                    <pic:cNvPicPr>
                      <a:picLocks noChangeAspect="1"/>
                    </pic:cNvPicPr>
                  </pic:nvPicPr>
                  <pic:blipFill>
                    <a:blip r:embed="rId37"/>
                    <a:stretch>
                      <a:fillRect/>
                    </a:stretch>
                  </pic:blipFill>
                  <pic:spPr>
                    <a:xfrm>
                      <a:off x="0" y="0"/>
                      <a:ext cx="2160270" cy="380936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5" w:name="_Ref17571"/>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17</w:t>
      </w:r>
      <w:r>
        <w:rPr>
          <w:rFonts w:hint="eastAsia" w:ascii="宋体" w:hAnsi="宋体" w:eastAsia="宋体" w:cs="宋体"/>
          <w:b/>
          <w:bCs/>
          <w:sz w:val="24"/>
          <w:szCs w:val="24"/>
        </w:rPr>
        <w:fldChar w:fldCharType="end"/>
      </w:r>
      <w:bookmarkEnd w:id="75"/>
      <w:r>
        <w:rPr>
          <w:rFonts w:hint="eastAsia" w:ascii="宋体" w:hAnsi="宋体" w:eastAsia="宋体" w:cs="宋体"/>
          <w:b/>
          <w:bCs/>
          <w:sz w:val="24"/>
          <w:szCs w:val="24"/>
          <w:lang w:val="en-US" w:eastAsia="zh-CN"/>
        </w:rPr>
        <w:t>已评价订单</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17 Evaluated orders</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6" name="图片 26" descr="查看评价"/>
            <wp:cNvGraphicFramePr/>
            <a:graphic xmlns:a="http://schemas.openxmlformats.org/drawingml/2006/main">
              <a:graphicData uri="http://schemas.openxmlformats.org/drawingml/2006/picture">
                <pic:pic xmlns:pic="http://schemas.openxmlformats.org/drawingml/2006/picture">
                  <pic:nvPicPr>
                    <pic:cNvPr id="26" name="图片 26" descr="查看评价"/>
                    <pic:cNvPicPr/>
                  </pic:nvPicPr>
                  <pic:blipFill>
                    <a:blip r:embed="rId38"/>
                    <a:stretch>
                      <a:fillRect/>
                    </a:stretch>
                  </pic:blipFill>
                  <pic:spPr>
                    <a:xfrm>
                      <a:off x="0" y="0"/>
                      <a:ext cx="2160270" cy="3599815"/>
                    </a:xfrm>
                    <a:prstGeom prst="rect">
                      <a:avLst/>
                    </a:prstGeom>
                  </pic:spPr>
                </pic:pic>
              </a:graphicData>
            </a:graphic>
          </wp:inline>
        </w:drawing>
      </w:r>
    </w:p>
    <w:p>
      <w:pPr>
        <w:pStyle w:val="5"/>
        <w:jc w:val="center"/>
        <w:rPr>
          <w:rFonts w:hint="default" w:ascii="宋体" w:hAnsi="宋体" w:eastAsia="宋体" w:cs="宋体"/>
          <w:b/>
          <w:bCs/>
          <w:sz w:val="24"/>
          <w:szCs w:val="24"/>
          <w:lang w:val="en-US" w:eastAsia="zh-CN"/>
        </w:rPr>
      </w:pPr>
      <w:bookmarkStart w:id="76" w:name="_Ref17712"/>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18</w:t>
      </w:r>
      <w:r>
        <w:rPr>
          <w:rFonts w:hint="eastAsia" w:ascii="宋体" w:hAnsi="宋体" w:eastAsia="宋体" w:cs="宋体"/>
          <w:b/>
          <w:bCs/>
          <w:sz w:val="24"/>
          <w:szCs w:val="24"/>
        </w:rPr>
        <w:fldChar w:fldCharType="end"/>
      </w:r>
      <w:bookmarkEnd w:id="76"/>
      <w:r>
        <w:rPr>
          <w:rFonts w:hint="eastAsia" w:ascii="宋体" w:hAnsi="宋体" w:eastAsia="宋体" w:cs="宋体"/>
          <w:b/>
          <w:bCs/>
          <w:sz w:val="24"/>
          <w:szCs w:val="24"/>
          <w:lang w:val="en-US" w:eastAsia="zh-CN"/>
        </w:rPr>
        <w:t>查看评价</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18 View the evaluation</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27" name="图片 27" descr="我的收藏"/>
            <wp:cNvGraphicFramePr/>
            <a:graphic xmlns:a="http://schemas.openxmlformats.org/drawingml/2006/main">
              <a:graphicData uri="http://schemas.openxmlformats.org/drawingml/2006/picture">
                <pic:pic xmlns:pic="http://schemas.openxmlformats.org/drawingml/2006/picture">
                  <pic:nvPicPr>
                    <pic:cNvPr id="27" name="图片 27" descr="我的收藏"/>
                    <pic:cNvPicPr/>
                  </pic:nvPicPr>
                  <pic:blipFill>
                    <a:blip r:embed="rId39"/>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7" w:name="_Ref17770"/>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19</w:t>
      </w:r>
      <w:r>
        <w:rPr>
          <w:rFonts w:hint="eastAsia" w:ascii="宋体" w:hAnsi="宋体" w:eastAsia="宋体" w:cs="宋体"/>
          <w:b/>
          <w:bCs/>
          <w:sz w:val="24"/>
          <w:szCs w:val="24"/>
        </w:rPr>
        <w:fldChar w:fldCharType="end"/>
      </w:r>
      <w:bookmarkEnd w:id="77"/>
      <w:r>
        <w:rPr>
          <w:rFonts w:hint="eastAsia" w:ascii="宋体" w:hAnsi="宋体" w:eastAsia="宋体" w:cs="宋体"/>
          <w:b/>
          <w:bCs/>
          <w:sz w:val="24"/>
          <w:szCs w:val="24"/>
          <w:lang w:val="en-US" w:eastAsia="zh-CN"/>
        </w:rPr>
        <w:t>我的收藏</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19 My Collection</w:t>
      </w:r>
    </w:p>
    <w:p>
      <w:pPr>
        <w:pStyle w:val="4"/>
        <w:bidi w:val="0"/>
        <w:rPr>
          <w:rFonts w:hint="eastAsia"/>
          <w:lang w:val="en-US" w:eastAsia="zh-CN"/>
        </w:rPr>
      </w:pPr>
      <w:bookmarkStart w:id="78" w:name="_Toc27471"/>
      <w:r>
        <w:rPr>
          <w:rFonts w:hint="eastAsia"/>
          <w:lang w:val="en-US" w:eastAsia="zh-CN"/>
        </w:rPr>
        <w:t>4.2.5信息详情页和购买功能模块的实施</w:t>
      </w:r>
      <w:bookmarkEnd w:id="78"/>
    </w:p>
    <w:p>
      <w:pPr>
        <w:rPr>
          <w:rFonts w:hint="eastAsia"/>
          <w:lang w:val="en-US" w:eastAsia="zh-CN"/>
        </w:rPr>
      </w:pPr>
      <w:r>
        <w:rPr>
          <w:rFonts w:hint="eastAsia"/>
          <w:lang w:val="en-US" w:eastAsia="zh-CN"/>
        </w:rPr>
        <w:t>用户可以点击任何商品图片进入该商品的详情界面，详情界面主要向用户展示商品的详细信息，在该界面用户可查看该商品的所有评价信息，还可以对该商品进行收藏和加入购物车操作，商品详情界面如</w:t>
      </w:r>
      <w:r>
        <w:rPr>
          <w:rFonts w:hint="eastAsia"/>
          <w:lang w:val="en-US" w:eastAsia="zh-CN"/>
        </w:rPr>
        <w:fldChar w:fldCharType="begin"/>
      </w:r>
      <w:r>
        <w:rPr>
          <w:rFonts w:hint="eastAsia"/>
          <w:lang w:val="en-US" w:eastAsia="zh-CN"/>
        </w:rPr>
        <w:instrText xml:space="preserve"> REF _Ref18074 </w:instrText>
      </w:r>
      <w:r>
        <w:rPr>
          <w:rFonts w:hint="eastAsia"/>
          <w:lang w:val="en-US" w:eastAsia="zh-CN"/>
        </w:rPr>
        <w:fldChar w:fldCharType="separate"/>
      </w:r>
      <w:r>
        <w:rPr>
          <w:rFonts w:hint="eastAsia"/>
          <w:lang w:val="en-US" w:eastAsia="zh-CN"/>
        </w:rPr>
        <w:t>图4. 20</w:t>
      </w:r>
      <w:r>
        <w:rPr>
          <w:rFonts w:hint="eastAsia"/>
          <w:lang w:val="en-US" w:eastAsia="zh-CN"/>
        </w:rPr>
        <w:fldChar w:fldCharType="end"/>
      </w:r>
      <w:r>
        <w:rPr>
          <w:rFonts w:hint="eastAsia"/>
          <w:lang w:val="en-US" w:eastAsia="zh-CN"/>
        </w:rPr>
        <w:t>所示。用户对商品的购买操作可在商品详情界面点击确认购买标识进入商品购买界面，也可在购物车界面选择结算的商品点击结算标识进入商品购买界面。在商品购买界面用户可确认个人信息和购物信息再确认购买，商品购买界面如</w:t>
      </w:r>
      <w:r>
        <w:rPr>
          <w:rFonts w:hint="eastAsia"/>
          <w:lang w:val="en-US" w:eastAsia="zh-CN"/>
        </w:rPr>
        <w:fldChar w:fldCharType="begin"/>
      </w:r>
      <w:r>
        <w:rPr>
          <w:rFonts w:hint="eastAsia"/>
          <w:lang w:val="en-US" w:eastAsia="zh-CN"/>
        </w:rPr>
        <w:instrText xml:space="preserve"> REF _Ref18012 </w:instrText>
      </w:r>
      <w:r>
        <w:rPr>
          <w:rFonts w:hint="eastAsia"/>
          <w:lang w:val="en-US" w:eastAsia="zh-CN"/>
        </w:rPr>
        <w:fldChar w:fldCharType="separate"/>
      </w:r>
      <w:r>
        <w:rPr>
          <w:rFonts w:hint="eastAsia"/>
          <w:lang w:val="en-US" w:eastAsia="zh-CN"/>
        </w:rPr>
        <w:t>图4. 21</w:t>
      </w:r>
      <w:r>
        <w:rPr>
          <w:rFonts w:hint="eastAsia"/>
          <w:lang w:val="en-US" w:eastAsia="zh-CN"/>
        </w:rPr>
        <w:fldChar w:fldCharType="end"/>
      </w:r>
      <w:r>
        <w:rPr>
          <w:rFonts w:hint="eastAsia"/>
          <w:lang w:val="en-US" w:eastAsia="zh-CN"/>
        </w:rPr>
        <w:t>所示</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30" name="图片 30" descr="详情"/>
            <wp:cNvGraphicFramePr/>
            <a:graphic xmlns:a="http://schemas.openxmlformats.org/drawingml/2006/main">
              <a:graphicData uri="http://schemas.openxmlformats.org/drawingml/2006/picture">
                <pic:pic xmlns:pic="http://schemas.openxmlformats.org/drawingml/2006/picture">
                  <pic:nvPicPr>
                    <pic:cNvPr id="30" name="图片 30" descr="详情"/>
                    <pic:cNvPicPr/>
                  </pic:nvPicPr>
                  <pic:blipFill>
                    <a:blip r:embed="rId40"/>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79" w:name="_Ref18074"/>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20</w:t>
      </w:r>
      <w:r>
        <w:rPr>
          <w:rFonts w:hint="eastAsia" w:ascii="宋体" w:hAnsi="宋体" w:eastAsia="宋体" w:cs="宋体"/>
          <w:b/>
          <w:bCs/>
          <w:sz w:val="24"/>
          <w:szCs w:val="24"/>
        </w:rPr>
        <w:fldChar w:fldCharType="end"/>
      </w:r>
      <w:bookmarkEnd w:id="79"/>
      <w:r>
        <w:rPr>
          <w:rFonts w:hint="eastAsia" w:ascii="宋体" w:hAnsi="宋体" w:eastAsia="宋体" w:cs="宋体"/>
          <w:b/>
          <w:bCs/>
          <w:sz w:val="24"/>
          <w:szCs w:val="24"/>
          <w:lang w:val="en-US" w:eastAsia="zh-CN"/>
        </w:rPr>
        <w:t>商品详情界面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20 Commodity Details Interface</w:t>
      </w:r>
    </w:p>
    <w:p>
      <w:pPr>
        <w:jc w:val="center"/>
        <w:rPr>
          <w:rFonts w:hint="default"/>
          <w:lang w:val="en-US" w:eastAsia="zh-CN"/>
        </w:rPr>
      </w:pPr>
      <w:r>
        <w:rPr>
          <w:rFonts w:hint="default"/>
          <w:lang w:val="en-US" w:eastAsia="zh-CN"/>
        </w:rPr>
        <w:drawing>
          <wp:inline distT="0" distB="0" distL="114300" distR="114300">
            <wp:extent cx="2160270" cy="3599815"/>
            <wp:effectExtent l="0" t="0" r="3810" b="12065"/>
            <wp:docPr id="31" name="图片 31" descr="购买"/>
            <wp:cNvGraphicFramePr/>
            <a:graphic xmlns:a="http://schemas.openxmlformats.org/drawingml/2006/main">
              <a:graphicData uri="http://schemas.openxmlformats.org/drawingml/2006/picture">
                <pic:pic xmlns:pic="http://schemas.openxmlformats.org/drawingml/2006/picture">
                  <pic:nvPicPr>
                    <pic:cNvPr id="31" name="图片 31" descr="购买"/>
                    <pic:cNvPicPr/>
                  </pic:nvPicPr>
                  <pic:blipFill>
                    <a:blip r:embed="rId41"/>
                    <a:stretch>
                      <a:fillRect/>
                    </a:stretch>
                  </pic:blipFill>
                  <pic:spPr>
                    <a:xfrm>
                      <a:off x="0" y="0"/>
                      <a:ext cx="2160270" cy="3599815"/>
                    </a:xfrm>
                    <a:prstGeom prst="rect">
                      <a:avLst/>
                    </a:prstGeom>
                  </pic:spPr>
                </pic:pic>
              </a:graphicData>
            </a:graphic>
          </wp:inline>
        </w:drawing>
      </w:r>
    </w:p>
    <w:p>
      <w:pPr>
        <w:pStyle w:val="5"/>
        <w:jc w:val="center"/>
        <w:rPr>
          <w:rFonts w:hint="eastAsia" w:ascii="宋体" w:hAnsi="宋体" w:eastAsia="宋体" w:cs="宋体"/>
          <w:b/>
          <w:bCs/>
          <w:sz w:val="24"/>
          <w:szCs w:val="24"/>
          <w:lang w:val="en-US" w:eastAsia="zh-CN"/>
        </w:rPr>
      </w:pPr>
      <w:bookmarkStart w:id="80" w:name="_Ref18012"/>
      <w:r>
        <w:rPr>
          <w:rFonts w:hint="eastAsia" w:ascii="宋体" w:hAnsi="宋体" w:eastAsia="宋体" w:cs="宋体"/>
          <w:b/>
          <w:bCs/>
          <w:sz w:val="24"/>
          <w:szCs w:val="24"/>
        </w:rPr>
        <w:t xml:space="preserve">图4. </w:t>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SEQ 图4. \* ARABIC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21</w:t>
      </w:r>
      <w:r>
        <w:rPr>
          <w:rFonts w:hint="eastAsia" w:ascii="宋体" w:hAnsi="宋体" w:eastAsia="宋体" w:cs="宋体"/>
          <w:b/>
          <w:bCs/>
          <w:sz w:val="24"/>
          <w:szCs w:val="24"/>
        </w:rPr>
        <w:fldChar w:fldCharType="end"/>
      </w:r>
      <w:bookmarkEnd w:id="80"/>
      <w:r>
        <w:rPr>
          <w:rFonts w:hint="eastAsia" w:ascii="宋体" w:hAnsi="宋体" w:eastAsia="宋体" w:cs="宋体"/>
          <w:b/>
          <w:bCs/>
          <w:sz w:val="24"/>
          <w:szCs w:val="24"/>
          <w:lang w:val="en-US" w:eastAsia="zh-CN"/>
        </w:rPr>
        <w:t>确认订单界面</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Figure 4. 21 Confirmation Order Interface</w:t>
      </w:r>
    </w:p>
    <w:p>
      <w:pPr>
        <w:pStyle w:val="2"/>
        <w:bidi w:val="0"/>
        <w:rPr>
          <w:rFonts w:hint="eastAsia"/>
          <w:lang w:val="en-US" w:eastAsia="zh-CN"/>
        </w:rPr>
        <w:sectPr>
          <w:endnotePr>
            <w:numFmt w:val="decimal"/>
          </w:endnotePr>
          <w:type w:val="continuous"/>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81" w:name="_Toc17439"/>
      <w:r>
        <w:rPr>
          <w:rFonts w:hint="eastAsia"/>
          <w:lang w:val="en-US" w:eastAsia="zh-CN"/>
        </w:rPr>
        <w:t>5系统的测试</w:t>
      </w:r>
      <w:bookmarkEnd w:id="81"/>
    </w:p>
    <w:p>
      <w:pPr>
        <w:bidi w:val="0"/>
        <w:rPr>
          <w:rFonts w:hint="default"/>
          <w:lang w:val="en-US" w:eastAsia="zh-CN"/>
        </w:rPr>
      </w:pPr>
      <w:r>
        <w:rPr>
          <w:rFonts w:hint="eastAsia"/>
          <w:lang w:val="en-US" w:eastAsia="zh-CN"/>
        </w:rPr>
        <w:t>系统测试是为了发现和避免系统存在的漏洞，保证系统能够在符合预期要求的情况下正常运行，确保系统的总体质量。</w:t>
      </w:r>
      <w:r>
        <w:rPr>
          <w:rStyle w:val="16"/>
          <w:rFonts w:hint="eastAsia"/>
          <w:lang w:val="en-US" w:eastAsia="zh-CN"/>
        </w:rPr>
        <w:t>[</w:t>
      </w:r>
      <w:r>
        <w:rPr>
          <w:rStyle w:val="16"/>
          <w:rFonts w:hint="eastAsia"/>
          <w:lang w:val="en-US" w:eastAsia="zh-CN"/>
        </w:rPr>
        <w:endnoteReference w:id="16"/>
      </w:r>
      <w:r>
        <w:rPr>
          <w:rStyle w:val="16"/>
          <w:rFonts w:hint="eastAsia"/>
          <w:lang w:val="en-US" w:eastAsia="zh-CN"/>
        </w:rPr>
        <w:t>][</w:t>
      </w:r>
      <w:r>
        <w:rPr>
          <w:rStyle w:val="16"/>
          <w:rFonts w:hint="eastAsia"/>
          <w:lang w:val="en-US" w:eastAsia="zh-CN"/>
        </w:rPr>
        <w:endnoteReference w:id="17"/>
      </w:r>
      <w:r>
        <w:rPr>
          <w:rStyle w:val="16"/>
          <w:rFonts w:hint="eastAsia"/>
          <w:lang w:val="en-US" w:eastAsia="zh-CN"/>
        </w:rPr>
        <w:t>]</w:t>
      </w:r>
      <w:r>
        <w:rPr>
          <w:rFonts w:hint="eastAsia"/>
          <w:lang w:val="en-US" w:eastAsia="zh-CN"/>
        </w:rPr>
        <w:t>系统测试的内容主要包括功能测试、性能测试、安全性测试、兼容性测试、可用性测试等，本系统的测试主要是对系统的功能、兼容性、可用性进行测试。</w:t>
      </w:r>
    </w:p>
    <w:p>
      <w:pPr>
        <w:pStyle w:val="3"/>
        <w:bidi w:val="0"/>
        <w:rPr>
          <w:rFonts w:hint="eastAsia"/>
          <w:lang w:val="en-US" w:eastAsia="zh-CN"/>
        </w:rPr>
      </w:pPr>
      <w:bookmarkStart w:id="82" w:name="_Toc16649"/>
      <w:r>
        <w:rPr>
          <w:rFonts w:hint="eastAsia"/>
          <w:lang w:val="en-US" w:eastAsia="zh-CN"/>
        </w:rPr>
        <w:t>5.1系统测试步骤</w:t>
      </w:r>
      <w:bookmarkEnd w:id="82"/>
    </w:p>
    <w:p>
      <w:pPr>
        <w:numPr>
          <w:ilvl w:val="0"/>
          <w:numId w:val="5"/>
        </w:numPr>
        <w:rPr>
          <w:rFonts w:hint="eastAsia"/>
          <w:lang w:val="en-US" w:eastAsia="zh-CN"/>
        </w:rPr>
      </w:pPr>
      <w:r>
        <w:rPr>
          <w:rFonts w:hint="eastAsia"/>
          <w:lang w:val="en-US" w:eastAsia="zh-CN"/>
        </w:rPr>
        <w:t>安装</w:t>
      </w:r>
      <w:r>
        <w:rPr>
          <w:rFonts w:hint="default" w:ascii="Times New Roman" w:hAnsi="Times New Roman" w:cs="Times New Roman"/>
          <w:lang w:val="en-US" w:eastAsia="zh-CN"/>
        </w:rPr>
        <w:t>10.15.3 LTS</w:t>
      </w:r>
      <w:r>
        <w:rPr>
          <w:rFonts w:hint="eastAsia"/>
          <w:lang w:val="en-US" w:eastAsia="zh-CN"/>
        </w:rPr>
        <w:t>版本的</w:t>
      </w:r>
      <w:r>
        <w:rPr>
          <w:rFonts w:hint="default" w:ascii="Times New Roman" w:hAnsi="Times New Roman" w:cs="Times New Roman"/>
          <w:lang w:val="en-US" w:eastAsia="zh-CN"/>
        </w:rPr>
        <w:t>node.js</w:t>
      </w:r>
      <w:r>
        <w:rPr>
          <w:rFonts w:hint="eastAsia"/>
          <w:lang w:val="en-US" w:eastAsia="zh-CN"/>
        </w:rPr>
        <w:t>，配置环境并测试。</w:t>
      </w:r>
    </w:p>
    <w:p>
      <w:pPr>
        <w:numPr>
          <w:ilvl w:val="0"/>
          <w:numId w:val="5"/>
        </w:numPr>
        <w:rPr>
          <w:rFonts w:hint="default"/>
          <w:lang w:val="en-US" w:eastAsia="zh-CN"/>
        </w:rPr>
      </w:pPr>
      <w:r>
        <w:rPr>
          <w:rFonts w:hint="eastAsia"/>
          <w:lang w:val="en-US" w:eastAsia="zh-CN"/>
        </w:rPr>
        <w:t>将后台系统和果树网</w:t>
      </w:r>
      <w:r>
        <w:rPr>
          <w:rFonts w:hint="default" w:ascii="Times New Roman" w:hAnsi="Times New Roman" w:cs="Times New Roman"/>
          <w:lang w:val="en-US" w:eastAsia="zh-CN"/>
        </w:rPr>
        <w:t>APP</w:t>
      </w:r>
      <w:r>
        <w:rPr>
          <w:rFonts w:hint="eastAsia"/>
          <w:lang w:val="en-US" w:eastAsia="zh-CN"/>
        </w:rPr>
        <w:t>的一级目录放在</w:t>
      </w:r>
      <w:r>
        <w:rPr>
          <w:rFonts w:hint="default" w:ascii="Times New Roman" w:hAnsi="Times New Roman" w:cs="Times New Roman"/>
          <w:lang w:val="en-US" w:eastAsia="zh-CN"/>
        </w:rPr>
        <w:t>node.js</w:t>
      </w:r>
      <w:r>
        <w:rPr>
          <w:rFonts w:hint="eastAsia"/>
          <w:lang w:val="en-US" w:eastAsia="zh-CN"/>
        </w:rPr>
        <w:t>环境下下载程序开发过程中使用的包。</w:t>
      </w:r>
    </w:p>
    <w:p>
      <w:pPr>
        <w:numPr>
          <w:ilvl w:val="0"/>
          <w:numId w:val="5"/>
        </w:numPr>
        <w:rPr>
          <w:rFonts w:hint="default"/>
          <w:lang w:val="en-US" w:eastAsia="zh-CN"/>
        </w:rPr>
      </w:pPr>
      <w:r>
        <w:rPr>
          <w:rFonts w:hint="eastAsia"/>
          <w:lang w:val="en-US" w:eastAsia="zh-CN"/>
        </w:rPr>
        <w:t>打开本地服务器并连接后台数据库，分别进入后台管理系统和果蔬网APP对其功能进行测试。</w:t>
      </w:r>
    </w:p>
    <w:p>
      <w:pPr>
        <w:pStyle w:val="3"/>
        <w:bidi w:val="0"/>
        <w:rPr>
          <w:rFonts w:hint="eastAsia"/>
          <w:lang w:val="en-US" w:eastAsia="zh-CN"/>
        </w:rPr>
      </w:pPr>
      <w:bookmarkStart w:id="83" w:name="_Toc7270"/>
      <w:r>
        <w:rPr>
          <w:rFonts w:hint="eastAsia"/>
          <w:lang w:val="en-US" w:eastAsia="zh-CN"/>
        </w:rPr>
        <w:t>5.2系统测试结果</w:t>
      </w:r>
      <w:bookmarkEnd w:id="83"/>
    </w:p>
    <w:p>
      <w:pPr>
        <w:pStyle w:val="5"/>
        <w:numPr>
          <w:ilvl w:val="0"/>
          <w:numId w:val="0"/>
        </w:numPr>
        <w:jc w:val="center"/>
        <w:rPr>
          <w:rFonts w:hint="eastAsia" w:asciiTheme="minorEastAsia" w:hAnsiTheme="minorEastAsia" w:eastAsiaTheme="minorEastAsia" w:cstheme="minorEastAsia"/>
          <w:b/>
          <w:bCs/>
          <w:sz w:val="24"/>
          <w:szCs w:val="24"/>
          <w:lang w:val="en-US" w:eastAsia="zh-CN"/>
        </w:rPr>
      </w:pPr>
      <w:bookmarkStart w:id="84" w:name="_Ref19057"/>
      <w:r>
        <w:rPr>
          <w:rFonts w:hint="eastAsia" w:asciiTheme="minorEastAsia" w:hAnsiTheme="minorEastAsia" w:eastAsiaTheme="minorEastAsia" w:cstheme="minorEastAsia"/>
          <w:b/>
          <w:bCs/>
          <w:sz w:val="24"/>
          <w:szCs w:val="24"/>
          <w:lang w:val="en-US" w:eastAsia="zh-CN"/>
        </w:rPr>
        <w:t xml:space="preserve">表5. </w:t>
      </w: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 SEQ 表5. \* ARABIC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fldChar w:fldCharType="end"/>
      </w:r>
      <w:bookmarkEnd w:id="84"/>
      <w:r>
        <w:rPr>
          <w:rFonts w:hint="eastAsia" w:asciiTheme="minorEastAsia" w:hAnsiTheme="minorEastAsia" w:eastAsiaTheme="minorEastAsia" w:cstheme="minorEastAsia"/>
          <w:b/>
          <w:bCs/>
          <w:sz w:val="24"/>
          <w:szCs w:val="24"/>
          <w:lang w:val="en-US" w:eastAsia="zh-CN"/>
        </w:rPr>
        <w:t xml:space="preserve"> 功能测试表</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Table 5.1 Functional Test Table</w:t>
      </w:r>
    </w:p>
    <w:tbl>
      <w:tblPr>
        <w:tblStyle w:val="14"/>
        <w:tblW w:w="90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3044"/>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测试用例</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描述</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预期结果</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数据添加</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添加商品信息、添加管理员信息、添加用户信息、添加购物车信息、添加购物信息、添加收藏商品、添加评论信息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信息添加成功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数据删除</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删除商品信息、删除管理员信息、删除购物车信息、删除收藏商品信息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信息删除成功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数据修改</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修改商品信息、修改用户信息、修改评论信息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信息修改成功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数据查询</w:t>
            </w:r>
          </w:p>
        </w:tc>
        <w:tc>
          <w:tcPr>
            <w:tcW w:w="3044"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查询商品信息、查询购物车信息、查询用户信息、查询评论信息</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信息查询成功</w:t>
            </w:r>
          </w:p>
        </w:tc>
        <w:tc>
          <w:tcPr>
            <w:tcW w:w="225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信息查询成功</w:t>
            </w:r>
          </w:p>
        </w:tc>
      </w:tr>
    </w:tbl>
    <w:p>
      <w:pPr>
        <w:numPr>
          <w:ilvl w:val="0"/>
          <w:numId w:val="0"/>
        </w:numPr>
        <w:rPr>
          <w:rFonts w:hint="default"/>
          <w:lang w:val="en-US" w:eastAsia="zh-CN"/>
        </w:rPr>
      </w:pPr>
    </w:p>
    <w:p>
      <w:pPr>
        <w:numPr>
          <w:ilvl w:val="0"/>
          <w:numId w:val="6"/>
        </w:numPr>
        <w:rPr>
          <w:rFonts w:hint="eastAsia"/>
          <w:lang w:val="en-US" w:eastAsia="zh-CN"/>
        </w:rPr>
      </w:pPr>
      <w:r>
        <w:rPr>
          <w:rFonts w:hint="eastAsia"/>
          <w:lang w:val="en-US" w:eastAsia="zh-CN"/>
        </w:rPr>
        <w:t>功能测试</w:t>
      </w:r>
    </w:p>
    <w:p>
      <w:pPr>
        <w:numPr>
          <w:ilvl w:val="0"/>
          <w:numId w:val="0"/>
        </w:numPr>
        <w:rPr>
          <w:rFonts w:hint="default"/>
          <w:lang w:val="en-US" w:eastAsia="zh-CN"/>
        </w:rPr>
      </w:pPr>
      <w:r>
        <w:rPr>
          <w:rFonts w:hint="eastAsia"/>
          <w:lang w:val="en-US" w:eastAsia="zh-CN"/>
        </w:rPr>
        <w:t xml:space="preserve">    本系统的功能性测试包括后台管理系统的功能测试和玉林果蔬网APP的功能测试，主要测试的内容是相应功能对数据的添加、删除、修改和查询，具体的功能测试及其结果如</w:t>
      </w:r>
      <w:r>
        <w:rPr>
          <w:rFonts w:hint="eastAsia"/>
          <w:lang w:val="en-US" w:eastAsia="zh-CN"/>
        </w:rPr>
        <w:fldChar w:fldCharType="begin"/>
      </w:r>
      <w:r>
        <w:rPr>
          <w:rFonts w:hint="eastAsia"/>
          <w:lang w:val="en-US" w:eastAsia="zh-CN"/>
        </w:rPr>
        <w:instrText xml:space="preserve"> REF _Ref19057 </w:instrText>
      </w:r>
      <w:r>
        <w:rPr>
          <w:rFonts w:hint="eastAsia"/>
          <w:lang w:val="en-US" w:eastAsia="zh-CN"/>
        </w:rPr>
        <w:fldChar w:fldCharType="separate"/>
      </w:r>
      <w:r>
        <w:rPr>
          <w:rFonts w:hint="eastAsia"/>
          <w:lang w:val="en-US" w:eastAsia="zh-CN"/>
        </w:rPr>
        <w:t>表5. 1</w:t>
      </w:r>
      <w:r>
        <w:rPr>
          <w:rFonts w:hint="eastAsia"/>
          <w:lang w:val="en-US" w:eastAsia="zh-CN"/>
        </w:rPr>
        <w:fldChar w:fldCharType="end"/>
      </w:r>
      <w:r>
        <w:rPr>
          <w:rFonts w:hint="eastAsia"/>
          <w:lang w:val="en-US" w:eastAsia="zh-CN"/>
        </w:rPr>
        <w:t>所示</w:t>
      </w:r>
    </w:p>
    <w:p>
      <w:pPr>
        <w:numPr>
          <w:ilvl w:val="0"/>
          <w:numId w:val="6"/>
        </w:numPr>
        <w:bidi w:val="0"/>
        <w:rPr>
          <w:rFonts w:hint="default"/>
          <w:lang w:val="en-US" w:eastAsia="zh-CN"/>
        </w:rPr>
      </w:pPr>
      <w:r>
        <w:rPr>
          <w:rFonts w:hint="eastAsia"/>
          <w:lang w:val="en-US" w:eastAsia="zh-CN"/>
        </w:rPr>
        <w:t>可用性测试</w:t>
      </w:r>
    </w:p>
    <w:p>
      <w:pPr>
        <w:bidi w:val="0"/>
        <w:rPr>
          <w:rFonts w:hint="eastAsia"/>
          <w:lang w:val="en-US" w:eastAsia="zh-CN"/>
        </w:rPr>
      </w:pPr>
      <w:r>
        <w:rPr>
          <w:rFonts w:hint="eastAsia"/>
          <w:lang w:val="en-US" w:eastAsia="zh-CN"/>
        </w:rPr>
        <w:t>本系统的可用性测试主要是对系统的图文、整体布局及效果进行测试。测试内容及其结果如</w:t>
      </w:r>
      <w:r>
        <w:rPr>
          <w:rFonts w:hint="eastAsia"/>
          <w:lang w:val="en-US" w:eastAsia="zh-CN"/>
        </w:rPr>
        <w:fldChar w:fldCharType="begin"/>
      </w:r>
      <w:r>
        <w:rPr>
          <w:rFonts w:hint="eastAsia"/>
          <w:lang w:val="en-US" w:eastAsia="zh-CN"/>
        </w:rPr>
        <w:instrText xml:space="preserve"> REF _Ref19086 </w:instrText>
      </w:r>
      <w:r>
        <w:rPr>
          <w:rFonts w:hint="eastAsia"/>
          <w:lang w:val="en-US" w:eastAsia="zh-CN"/>
        </w:rPr>
        <w:fldChar w:fldCharType="separate"/>
      </w:r>
      <w:r>
        <w:rPr>
          <w:rFonts w:hint="eastAsia"/>
          <w:lang w:val="en-US" w:eastAsia="zh-CN"/>
        </w:rPr>
        <w:t>表5. 2</w:t>
      </w:r>
      <w:r>
        <w:rPr>
          <w:rFonts w:hint="eastAsia"/>
          <w:lang w:val="en-US" w:eastAsia="zh-CN"/>
        </w:rPr>
        <w:fldChar w:fldCharType="end"/>
      </w:r>
      <w:r>
        <w:rPr>
          <w:rFonts w:hint="eastAsia"/>
          <w:lang w:val="en-US" w:eastAsia="zh-CN"/>
        </w:rPr>
        <w:t>所示</w:t>
      </w:r>
    </w:p>
    <w:p>
      <w:pPr>
        <w:pStyle w:val="5"/>
        <w:numPr>
          <w:ilvl w:val="0"/>
          <w:numId w:val="0"/>
        </w:numPr>
        <w:jc w:val="center"/>
        <w:rPr>
          <w:rFonts w:hint="eastAsia" w:ascii="宋体" w:hAnsi="宋体" w:eastAsia="宋体" w:cs="宋体"/>
          <w:b/>
          <w:bCs/>
          <w:lang w:val="en-US" w:eastAsia="zh-CN"/>
        </w:rPr>
      </w:pPr>
      <w:bookmarkStart w:id="85" w:name="_Ref19086"/>
      <w:r>
        <w:rPr>
          <w:rFonts w:hint="eastAsia" w:ascii="宋体" w:hAnsi="宋体" w:eastAsia="宋体" w:cs="宋体"/>
          <w:b/>
          <w:bCs/>
          <w:lang w:val="en-US" w:eastAsia="zh-CN"/>
        </w:rPr>
        <w:t xml:space="preserve">表5. </w:t>
      </w:r>
      <w:r>
        <w:rPr>
          <w:rFonts w:hint="eastAsia" w:ascii="宋体" w:hAnsi="宋体" w:eastAsia="宋体" w:cs="宋体"/>
          <w:b/>
          <w:bCs/>
          <w:lang w:val="en-US" w:eastAsia="zh-CN"/>
        </w:rPr>
        <w:fldChar w:fldCharType="begin"/>
      </w:r>
      <w:r>
        <w:rPr>
          <w:rFonts w:hint="eastAsia" w:ascii="宋体" w:hAnsi="宋体" w:eastAsia="宋体" w:cs="宋体"/>
          <w:b/>
          <w:bCs/>
          <w:lang w:val="en-US" w:eastAsia="zh-CN"/>
        </w:rPr>
        <w:instrText xml:space="preserve"> SEQ 表5. \* ARABIC </w:instrText>
      </w:r>
      <w:r>
        <w:rPr>
          <w:rFonts w:hint="eastAsia" w:ascii="宋体" w:hAnsi="宋体" w:eastAsia="宋体" w:cs="宋体"/>
          <w:b/>
          <w:bCs/>
          <w:lang w:val="en-US" w:eastAsia="zh-CN"/>
        </w:rPr>
        <w:fldChar w:fldCharType="separate"/>
      </w:r>
      <w:r>
        <w:rPr>
          <w:rFonts w:hint="eastAsia" w:ascii="宋体" w:hAnsi="宋体" w:eastAsia="宋体" w:cs="宋体"/>
          <w:b/>
          <w:bCs/>
          <w:lang w:val="en-US" w:eastAsia="zh-CN"/>
        </w:rPr>
        <w:t>2</w:t>
      </w:r>
      <w:r>
        <w:rPr>
          <w:rFonts w:hint="eastAsia" w:ascii="宋体" w:hAnsi="宋体" w:eastAsia="宋体" w:cs="宋体"/>
          <w:b/>
          <w:bCs/>
          <w:lang w:val="en-US" w:eastAsia="zh-CN"/>
        </w:rPr>
        <w:fldChar w:fldCharType="end"/>
      </w:r>
      <w:bookmarkEnd w:id="85"/>
      <w:r>
        <w:rPr>
          <w:rFonts w:hint="eastAsia" w:ascii="宋体" w:hAnsi="宋体" w:eastAsia="宋体" w:cs="宋体"/>
          <w:b/>
          <w:bCs/>
          <w:lang w:val="en-US" w:eastAsia="zh-CN"/>
        </w:rPr>
        <w:t>可用性测试表</w:t>
      </w:r>
    </w:p>
    <w:p>
      <w:pPr>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t>5.2 Usability Test Table</w:t>
      </w:r>
    </w:p>
    <w:tbl>
      <w:tblPr>
        <w:tblStyle w:val="1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1"/>
        <w:gridCol w:w="3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测试用例</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测试描述</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后台管理系统和玉林果蔬网布局</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系统布局是否合理</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系统布局符合预期设计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文字、图片的显示</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文字、图片信息是否显示正确，图文表达是否正确</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点击链接</w:t>
            </w:r>
          </w:p>
        </w:tc>
        <w:tc>
          <w:tcPr>
            <w:tcW w:w="300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点击链接跳转页面，查看页面跳转是否正确</w:t>
            </w:r>
          </w:p>
        </w:tc>
        <w:tc>
          <w:tcPr>
            <w:tcW w:w="300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正确</w:t>
            </w:r>
          </w:p>
        </w:tc>
      </w:tr>
    </w:tbl>
    <w:p>
      <w:pPr>
        <w:numPr>
          <w:ilvl w:val="0"/>
          <w:numId w:val="0"/>
        </w:numPr>
        <w:rPr>
          <w:rFonts w:hint="default"/>
          <w:lang w:val="en-US" w:eastAsia="zh-CN"/>
        </w:rPr>
      </w:pPr>
    </w:p>
    <w:p>
      <w:pPr>
        <w:numPr>
          <w:ilvl w:val="0"/>
          <w:numId w:val="6"/>
        </w:numPr>
        <w:rPr>
          <w:rFonts w:hint="default"/>
          <w:lang w:val="en-US" w:eastAsia="zh-CN"/>
        </w:rPr>
      </w:pPr>
      <w:r>
        <w:rPr>
          <w:rFonts w:hint="eastAsia"/>
          <w:lang w:val="en-US" w:eastAsia="zh-CN"/>
        </w:rPr>
        <w:t>兼容性测试</w:t>
      </w:r>
    </w:p>
    <w:p>
      <w:pPr>
        <w:bidi w:val="0"/>
        <w:rPr>
          <w:rFonts w:hint="default"/>
          <w:lang w:val="en-US" w:eastAsia="zh-CN"/>
        </w:rPr>
      </w:pPr>
      <w:r>
        <w:rPr>
          <w:rFonts w:hint="eastAsia"/>
          <w:lang w:val="en-US" w:eastAsia="zh-CN"/>
        </w:rPr>
        <w:t>将系统在</w:t>
      </w:r>
      <w:r>
        <w:rPr>
          <w:rFonts w:hint="default"/>
          <w:lang w:val="en-US" w:eastAsia="zh-CN"/>
        </w:rPr>
        <w:t>qq</w:t>
      </w:r>
      <w:r>
        <w:rPr>
          <w:rFonts w:hint="eastAsia"/>
          <w:lang w:val="en-US" w:eastAsia="zh-CN"/>
        </w:rPr>
        <w:t>浏览器、火狐浏览器、谷歌浏览器、</w:t>
      </w:r>
      <w:r>
        <w:rPr>
          <w:rFonts w:hint="default"/>
          <w:lang w:val="en-US" w:eastAsia="zh-CN"/>
        </w:rPr>
        <w:t>IE9</w:t>
      </w:r>
      <w:r>
        <w:rPr>
          <w:rFonts w:hint="eastAsia"/>
          <w:lang w:val="en-US" w:eastAsia="zh-CN"/>
        </w:rPr>
        <w:t>进行运行并操作，系统的页面显示和功能实施正常。</w:t>
      </w:r>
    </w:p>
    <w:p>
      <w:pPr>
        <w:pStyle w:val="2"/>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bidi w:val="0"/>
        <w:rPr>
          <w:rFonts w:hint="eastAsia"/>
          <w:lang w:val="en-US" w:eastAsia="zh-CN"/>
        </w:rPr>
      </w:pPr>
      <w:bookmarkStart w:id="86" w:name="_Toc7023"/>
      <w:r>
        <w:rPr>
          <w:rFonts w:hint="eastAsia"/>
          <w:lang w:val="en-US" w:eastAsia="zh-CN"/>
        </w:rPr>
        <w:t>6总结与展望</w:t>
      </w:r>
      <w:bookmarkEnd w:id="86"/>
    </w:p>
    <w:p>
      <w:pPr>
        <w:pStyle w:val="3"/>
        <w:bidi w:val="0"/>
        <w:rPr>
          <w:rFonts w:hint="default"/>
          <w:lang w:val="en-US" w:eastAsia="zh-CN"/>
        </w:rPr>
      </w:pPr>
      <w:bookmarkStart w:id="87" w:name="_Toc5288"/>
      <w:r>
        <w:rPr>
          <w:rFonts w:hint="eastAsia"/>
          <w:lang w:val="en-US" w:eastAsia="zh-CN"/>
        </w:rPr>
        <w:t>6.1总结</w:t>
      </w:r>
      <w:bookmarkEnd w:id="87"/>
    </w:p>
    <w:p>
      <w:pPr>
        <w:bidi w:val="0"/>
        <w:rPr>
          <w:rFonts w:hint="default"/>
          <w:lang w:val="en-US" w:eastAsia="zh-CN"/>
        </w:rPr>
      </w:pPr>
      <w:r>
        <w:rPr>
          <w:rFonts w:hint="eastAsia"/>
          <w:lang w:val="en-US" w:eastAsia="zh-CN"/>
        </w:rPr>
        <w:t>本论文根据玉林本地实际果蔬买卖现状以及现代互联网的发展趋势设计符合用户需求的手机应用，APP应用的开发推广有利于公司节约成本以及提高效益，也方便客户购买绿色、健康的产品。本系统用现代先进计算机技术实现其整体效果，包括后台管理系统、后台数据库和APP应用。</w:t>
      </w:r>
    </w:p>
    <w:p>
      <w:pPr>
        <w:bidi w:val="0"/>
        <w:rPr>
          <w:rFonts w:hint="eastAsia"/>
          <w:lang w:val="en-US" w:eastAsia="zh-CN"/>
        </w:rPr>
      </w:pPr>
      <w:r>
        <w:rPr>
          <w:rFonts w:hint="eastAsia"/>
          <w:lang w:val="en-US" w:eastAsia="zh-CN"/>
        </w:rPr>
        <w:t>系统在实现之前需要对其进行详细分析，并对其进行设计。后台管理系统主要是利用</w:t>
      </w:r>
      <w:r>
        <w:rPr>
          <w:rFonts w:hint="default"/>
          <w:lang w:val="en-US" w:eastAsia="zh-CN"/>
        </w:rPr>
        <w:t>HTML5</w:t>
      </w:r>
      <w:r>
        <w:rPr>
          <w:rFonts w:hint="eastAsia"/>
          <w:lang w:val="en-US" w:eastAsia="zh-CN"/>
        </w:rPr>
        <w:t>和</w:t>
      </w:r>
      <w:r>
        <w:rPr>
          <w:rFonts w:hint="default"/>
          <w:lang w:val="en-US" w:eastAsia="zh-CN"/>
        </w:rPr>
        <w:t>Node.js</w:t>
      </w:r>
      <w:r>
        <w:rPr>
          <w:rFonts w:hint="eastAsia"/>
          <w:lang w:val="en-US" w:eastAsia="zh-CN"/>
        </w:rPr>
        <w:t>实现其页面效果和功能，后台管理系统的主要功能有管理员登录功能、商品信息的增删改查功能、分页功能、客户基本信息查询功能、购物车商品信息查询功能、订单管理功能、管理员增删功能等。玉林果蔬网APP主要是利用Vue.js框架实现其页面效果及相应功能，玉林果蔬网APP实现的功能主要有：商品信息的展示、购物车商品的增删改查、用户注册、用户登录、用户修改密码等。系统使用的数据库是</w:t>
      </w:r>
      <w:r>
        <w:rPr>
          <w:rFonts w:hint="default"/>
          <w:lang w:val="en-US" w:eastAsia="zh-CN"/>
        </w:rPr>
        <w:t>MongoDB</w:t>
      </w:r>
      <w:r>
        <w:rPr>
          <w:rFonts w:hint="eastAsia"/>
          <w:lang w:val="en-US" w:eastAsia="zh-CN"/>
        </w:rPr>
        <w:t>数据库，数据库实现的表有：商品信息表、购物车信息表、订单信息表、个人基本信息表、管理员信息表等。</w:t>
      </w:r>
    </w:p>
    <w:p>
      <w:pPr>
        <w:pStyle w:val="3"/>
        <w:bidi w:val="0"/>
        <w:rPr>
          <w:rFonts w:hint="eastAsia"/>
          <w:lang w:val="en-US" w:eastAsia="zh-CN"/>
        </w:rPr>
      </w:pPr>
      <w:bookmarkStart w:id="88" w:name="_Toc2290"/>
      <w:r>
        <w:rPr>
          <w:rFonts w:hint="eastAsia"/>
          <w:lang w:val="en-US" w:eastAsia="zh-CN"/>
        </w:rPr>
        <w:t>6.2展望</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lang w:val="en-US" w:eastAsia="zh-CN"/>
        </w:rPr>
      </w:pPr>
      <w:r>
        <w:rPr>
          <w:rFonts w:hint="eastAsia"/>
          <w:lang w:val="en-US" w:eastAsia="zh-CN"/>
        </w:rPr>
        <w:t>系统通过策划、开发和测试，其实现的页面效果和功能符合预期设计和应用要求，但在使用过程中还存在页面布局不够美观、数据统计分析不明朗等缺陷。在未来继续努力学习研究，对所存在的问题进行改善并添加新功能。</w:t>
      </w:r>
    </w:p>
    <w:p>
      <w:pPr>
        <w:pStyle w:val="2"/>
        <w:bidi w:val="0"/>
        <w:rPr>
          <w:rFonts w:hint="eastAsia"/>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rPr>
      </w:pPr>
      <w:bookmarkStart w:id="89" w:name="_Toc870"/>
      <w:r>
        <w:rPr>
          <w:rFonts w:hint="eastAsia"/>
        </w:rPr>
        <w:t>致谢</w:t>
      </w:r>
      <w:bookmarkEnd w:id="89"/>
    </w:p>
    <w:p>
      <w:pPr>
        <w:bidi w:val="0"/>
        <w:rPr>
          <w:rFonts w:hint="eastAsia"/>
        </w:rPr>
      </w:pPr>
      <w:r>
        <w:rPr>
          <w:rFonts w:hint="eastAsia"/>
        </w:rPr>
        <w:t>时光荏苒，四年的大学生涯已经接近尾声，在这段时间里，我学到了很多专业及非专业的知识，受益匪浅。我能够顺利地完成学业和本科毕业论文，离不开我的老师、朋友和家人的勉励和帮助。</w:t>
      </w:r>
    </w:p>
    <w:p>
      <w:pPr>
        <w:bidi w:val="0"/>
        <w:rPr>
          <w:rFonts w:hint="eastAsia"/>
          <w:lang w:val="en-US" w:eastAsia="zh-CN"/>
        </w:rPr>
      </w:pPr>
      <w:r>
        <w:rPr>
          <w:rFonts w:hint="eastAsia"/>
        </w:rPr>
        <w:t>首先，我要向我的论文指导老师——陈青艳老师表示最真挚的感谢。老师在论文开题以及撰写期间，给予我很实用的建议，非常感谢老师的无私帮助。其次，我很感谢陪我度过四年的美好的校园时光的朋友们，感谢她们在我学习和生活上的无私关怀。最后，我很郑重地向我的家人们表示感谢，感谢他们一路上的支持和爱护。</w:t>
      </w:r>
    </w:p>
    <w:p>
      <w:pPr>
        <w:bidi w:val="0"/>
        <w:rPr>
          <w:rFonts w:hint="eastAsia"/>
          <w:lang w:val="en-US" w:eastAsia="zh-CN"/>
        </w:rPr>
        <w:sectPr>
          <w:endnotePr>
            <w:numFmt w:val="decimal"/>
          </w:endnotePr>
          <w:pgSz w:w="11906" w:h="16838"/>
          <w:pgMar w:top="1417" w:right="1417" w:bottom="1417" w:left="1701" w:header="851" w:footer="992" w:gutter="0"/>
          <w:pgNumType w:fmt="decimal"/>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eastAsiaTheme="minorEastAsia"/>
          <w:lang w:val="en-US" w:eastAsia="zh-CN"/>
        </w:rPr>
      </w:pPr>
      <w:bookmarkStart w:id="90" w:name="_Toc26751"/>
      <w:r>
        <w:rPr>
          <w:rFonts w:hint="eastAsia"/>
          <w:lang w:val="en-US" w:eastAsia="zh-CN"/>
        </w:rPr>
        <w:t>参考文献</w:t>
      </w:r>
      <w:bookmarkEnd w:id="90"/>
    </w:p>
    <w:sectPr>
      <w:endnotePr>
        <w:numFmt w:val="decimal"/>
      </w:endnotePr>
      <w:pgSz w:w="11906" w:h="16838"/>
      <w:pgMar w:top="1417" w:right="1417" w:bottom="1417" w:left="1701"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6">
    <w:p/>
  </w:endnote>
  <w:endnote w:type="continuationSeparator" w:id="37">
    <w:p>
      <w:r>
        <w:continuationSeparator/>
      </w:r>
    </w:p>
  </w:endnote>
  <w:endnote w:id="0">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lang w:val="en-US" w:eastAsia="zh-CN"/>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中国互联网流量年度数据报告 2018年[A]. .艾瑞咨询系列研究报告（2019年第2期）[C].:上海艾瑞市场咨询有限公司,2019:111.</w:t>
      </w:r>
    </w:p>
  </w:endnote>
  <w:endnote w:id="1">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麦婉华.App改变生活,也改变世界[J].小康,2019(05):20-27.</w:t>
      </w:r>
    </w:p>
  </w:endnote>
  <w:endnote w:id="2">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许缦.电商购物类APP用户的使用意向影响因素研究[J].南京理工大学学报(社会科学版),2019,32(03):86-92.</w:t>
      </w:r>
    </w:p>
  </w:endnote>
  <w:endnote w:id="3">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江凤香,肖润婷,孟焦涛,冯林.生鲜农产品营销模式构建研究——以“食域”APP为例[J].乡村科技,2018(23):14-16.</w:t>
      </w:r>
    </w:p>
  </w:endnote>
  <w:endnote w:id="4">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杨日纯.移动互联网时代背景下APP营销的价值[J].西部广播电视,2014(22):18-19.</w:t>
      </w:r>
    </w:p>
  </w:endnote>
  <w:endnote w:id="5">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马丹惠. 购物类APP营销策略对用户行为影响研究[D].中央民族大学,2017：10-12.</w:t>
      </w:r>
    </w:p>
  </w:endnote>
  <w:endnote w:id="6">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ZHU K</w:t>
      </w:r>
      <w:r>
        <w:rPr>
          <w:rFonts w:hint="eastAsia" w:ascii="宋体" w:hAnsi="宋体" w:eastAsia="宋体" w:cs="宋体"/>
          <w:sz w:val="24"/>
          <w:szCs w:val="24"/>
          <w:lang w:val="en-US" w:eastAsia="zh-CN"/>
        </w:rPr>
        <w:t>,</w:t>
      </w:r>
      <w:r>
        <w:rPr>
          <w:rFonts w:hint="eastAsia" w:ascii="宋体" w:hAnsi="宋体" w:eastAsia="宋体" w:cs="宋体"/>
          <w:sz w:val="24"/>
          <w:szCs w:val="24"/>
        </w:rPr>
        <w:t>HE X M,XIANG B,et al.How dangerous Are Your Smartphones?App Usage Recommendation with Privacy Preserving［J］.Mobile informmation systems,2016(4/5):1-10.</w:t>
      </w:r>
    </w:p>
  </w:endnote>
  <w:endnote w:id="7">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李纪伟,段中帅,王顺晔.非结构化数据库MongoDB的数据存储[J].电脑知识与技术,2018,14(27):7-9.</w:t>
      </w:r>
    </w:p>
  </w:endnote>
  <w:endnote w:id="8">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杨雨佳.移动Web前端开发新技术HTML5探析[J].中国新通信,2019,21(03):14.</w:t>
      </w:r>
    </w:p>
  </w:endnote>
  <w:endnote w:id="9">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lang w:val="en-US" w:eastAsia="zh-CN"/>
        </w:rPr>
        <w:t>Pereira.Building APIs with Node.js[M].Apress.2016：5-20.</w:t>
      </w:r>
    </w:p>
  </w:endnote>
  <w:endnote w:id="10">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w:t>
      </w:r>
      <w:r>
        <w:rPr>
          <w:rFonts w:hint="eastAsia" w:ascii="宋体" w:hAnsi="宋体" w:eastAsia="宋体" w:cs="宋体"/>
          <w:i w:val="0"/>
          <w:caps w:val="0"/>
          <w:color w:val="333333"/>
          <w:spacing w:val="0"/>
          <w:sz w:val="24"/>
          <w:szCs w:val="24"/>
          <w:shd w:val="clear" w:fill="FFFFFF"/>
        </w:rPr>
        <w:t>陈岩.轻量级响应式框架Vue.js应用分析[J].中国管理信息化,2018,21(03):181-183.</w:t>
      </w:r>
    </w:p>
  </w:endnote>
  <w:endnote w:id="11">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黄丽.基于用户体验的APP界面设计探讨[J].科技风,2019(07):63.</w:t>
      </w:r>
    </w:p>
  </w:endnote>
  <w:endnote w:id="12">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陶姿邑.计算机软件数据库设计的重要性以及原则[J].计算机产品与流通,2019(04):42.</w:t>
      </w:r>
    </w:p>
  </w:endnote>
  <w:endnote w:id="13">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rPr>
        <w:t>李晶.计算机数据库软件设计原则与实践[J].计算机产品与流通,2019(03):16.</w:t>
      </w:r>
    </w:p>
  </w:endnote>
  <w:endnote w:id="14">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周鑫.论APP界面设计原理规则[J].智库时代,2018(45):124+128.</w:t>
      </w:r>
    </w:p>
  </w:endnote>
  <w:endnote w:id="15">
    <w:p>
      <w:pPr>
        <w:pStyle w:val="7"/>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w:t>
      </w:r>
      <w:r>
        <w:rPr>
          <w:rFonts w:hint="eastAsia" w:ascii="宋体" w:hAnsi="宋体" w:eastAsia="宋体" w:cs="宋体"/>
          <w:sz w:val="24"/>
          <w:szCs w:val="24"/>
        </w:rPr>
        <w:t xml:space="preserve"> 胡敏,裴云霞,蔡冠群.基于用户体验的农产品APP界面设计研究[J].现代信息科技,2018,2(02):115-117.</w:t>
      </w:r>
    </w:p>
  </w:endnote>
  <w:endnote w:id="16">
    <w:p>
      <w:pPr>
        <w:pStyle w:val="7"/>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z w:val="24"/>
          <w:szCs w:val="24"/>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rPr>
        <w:t>刘振雷.B/S结构下软件系统的测试分析[J].计算机产品与流通,2018(05):39.</w:t>
      </w:r>
    </w:p>
  </w:endnote>
  <w:endnote w:id="17">
    <w:p>
      <w:pPr>
        <w:pStyle w:val="7"/>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Style w:val="16"/>
          <w:rFonts w:hint="eastAsia" w:ascii="宋体" w:hAnsi="宋体" w:eastAsia="宋体" w:cs="宋体"/>
          <w:sz w:val="24"/>
          <w:szCs w:val="24"/>
          <w:vertAlign w:val="baseline"/>
        </w:rPr>
        <w:t>[</w:t>
      </w:r>
      <w:r>
        <w:rPr>
          <w:rStyle w:val="16"/>
          <w:rFonts w:hint="eastAsia" w:ascii="宋体" w:hAnsi="宋体" w:eastAsia="宋体" w:cs="宋体"/>
          <w:sz w:val="24"/>
          <w:szCs w:val="24"/>
          <w:vertAlign w:val="baseline"/>
        </w:rPr>
        <w:endnoteRef/>
      </w:r>
      <w:r>
        <w:rPr>
          <w:rStyle w:val="16"/>
          <w:rFonts w:hint="eastAsia" w:ascii="宋体" w:hAnsi="宋体" w:eastAsia="宋体" w:cs="宋体"/>
          <w:sz w:val="24"/>
          <w:szCs w:val="24"/>
          <w:vertAlign w:val="baseline"/>
        </w:rPr>
        <w:t xml:space="preserve">] </w:t>
      </w:r>
      <w:r>
        <w:rPr>
          <w:rFonts w:hint="eastAsia" w:ascii="宋体" w:hAnsi="宋体" w:eastAsia="宋体" w:cs="宋体"/>
          <w:sz w:val="24"/>
          <w:szCs w:val="24"/>
        </w:rPr>
        <w:t>杨丽波.浅谈Web应用系统测试[J].自动化应用,2017(09):28-30.</w:t>
      </w:r>
    </w:p>
    <w:p>
      <w:pPr>
        <w:rPr>
          <w:rFonts w:hint="eastAsia"/>
          <w:lang w:val="en-US" w:eastAsia="zh-CN"/>
        </w:rPr>
      </w:pPr>
    </w:p>
    <w:p>
      <w:pPr>
        <w:rPr>
          <w:rFonts w:hint="eastAsia"/>
          <w:lang w:val="en-US" w:eastAsia="zh-CN"/>
        </w:rPr>
      </w:pPr>
      <w:r>
        <w:rPr>
          <w:rFonts w:hint="eastAsia"/>
          <w:lang w:val="en-US" w:eastAsia="zh-CN"/>
        </w:rPr>
        <w:br w:type="textWrapp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附件</w:t>
      </w:r>
      <w:r>
        <w:rPr>
          <w:rFonts w:hint="default" w:ascii="Times New Roman" w:hAnsi="Times New Roman" w:cs="Times New Roman"/>
          <w:lang w:val="en-US" w:eastAsia="zh-CN"/>
        </w:rPr>
        <w:t>A</w:t>
      </w:r>
      <w:r>
        <w:rPr>
          <w:rFonts w:hint="eastAsia"/>
          <w:lang w:val="en-US" w:eastAsia="zh-CN"/>
        </w:rPr>
        <w:t>：</w:t>
      </w:r>
    </w:p>
    <w:p>
      <w:pPr>
        <w:rPr>
          <w:rFonts w:hint="default"/>
          <w:lang w:val="en-US" w:eastAsia="zh-CN"/>
        </w:rPr>
      </w:pPr>
      <w:r>
        <w:rPr>
          <w:rFonts w:hint="eastAsia"/>
          <w:lang w:val="en-US" w:eastAsia="zh-CN"/>
        </w:rPr>
        <w:t>系统投入使用可行性调查</w:t>
      </w:r>
    </w:p>
    <w:p>
      <w:pPr>
        <w:numPr>
          <w:ilvl w:val="0"/>
          <w:numId w:val="1"/>
        </w:numPr>
        <w:bidi w:val="0"/>
        <w:rPr>
          <w:rFonts w:hint="default"/>
          <w:lang w:val="en-US" w:eastAsia="zh-CN"/>
        </w:rPr>
      </w:pPr>
      <w:r>
        <w:rPr>
          <w:rFonts w:hint="eastAsia"/>
          <w:lang w:val="en-US" w:eastAsia="zh-CN"/>
        </w:rPr>
        <w:t xml:space="preserve"> 您的性别？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：男          </w:t>
      </w:r>
      <w:r>
        <w:rPr>
          <w:rFonts w:hint="default" w:ascii="Times New Roman" w:hAnsi="Times New Roman" w:cs="Times New Roman"/>
          <w:lang w:val="en-US" w:eastAsia="zh-CN"/>
        </w:rPr>
        <w:t xml:space="preserve"> B</w:t>
      </w:r>
      <w:r>
        <w:rPr>
          <w:rFonts w:hint="eastAsia"/>
          <w:lang w:val="en-US" w:eastAsia="zh-CN"/>
        </w:rPr>
        <w:t>：女</w:t>
      </w:r>
    </w:p>
    <w:p>
      <w:pPr>
        <w:numPr>
          <w:ilvl w:val="0"/>
          <w:numId w:val="1"/>
        </w:numPr>
        <w:rPr>
          <w:rFonts w:hint="default"/>
          <w:lang w:val="en-US" w:eastAsia="zh-CN"/>
        </w:rPr>
      </w:pPr>
      <w:r>
        <w:rPr>
          <w:rFonts w:hint="eastAsia"/>
          <w:lang w:val="en-US" w:eastAsia="zh-CN"/>
        </w:rPr>
        <w:t>您的年龄？  [单选题]</w:t>
      </w:r>
    </w:p>
    <w:p>
      <w:pPr>
        <w:bidi w:val="0"/>
        <w:rPr>
          <w:rFonts w:hint="eastAsia"/>
          <w:lang w:val="en-US" w:eastAsia="zh-CN"/>
        </w:rPr>
      </w:pPr>
      <w:r>
        <w:rPr>
          <w:rFonts w:hint="default" w:ascii="Times New Roman" w:hAnsi="Times New Roman" w:cs="Times New Roman"/>
          <w:lang w:val="en-US" w:eastAsia="zh-CN"/>
        </w:rPr>
        <w:t>A</w:t>
      </w:r>
      <w:r>
        <w:rPr>
          <w:rFonts w:hint="eastAsia"/>
          <w:lang w:val="en-US" w:eastAsia="zh-CN"/>
        </w:rPr>
        <w:t>：</w:t>
      </w:r>
      <w:r>
        <w:rPr>
          <w:rFonts w:hint="default" w:ascii="Times New Roman" w:hAnsi="Times New Roman" w:cs="Times New Roman"/>
          <w:lang w:val="en-US" w:eastAsia="zh-CN"/>
        </w:rPr>
        <w:t>20</w:t>
      </w:r>
      <w:r>
        <w:rPr>
          <w:rFonts w:hint="eastAsia"/>
          <w:lang w:val="en-US" w:eastAsia="zh-CN"/>
        </w:rPr>
        <w:t xml:space="preserve">岁以下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w:t>
      </w:r>
      <w:r>
        <w:rPr>
          <w:rFonts w:hint="eastAsia" w:ascii="Times New Roman" w:hAnsi="Times New Roman" w:cs="Times New Roman"/>
          <w:lang w:val="en-US" w:eastAsia="zh-CN"/>
        </w:rPr>
        <w:t>21</w:t>
      </w:r>
      <w:r>
        <w:rPr>
          <w:rFonts w:hint="eastAsia"/>
          <w:lang w:val="en-US" w:eastAsia="zh-CN"/>
        </w:rPr>
        <w:t>到</w:t>
      </w:r>
      <w:r>
        <w:rPr>
          <w:rFonts w:hint="default" w:ascii="Times New Roman" w:hAnsi="Times New Roman" w:cs="Times New Roman"/>
          <w:lang w:val="en-US" w:eastAsia="zh-CN"/>
        </w:rPr>
        <w:t>35</w:t>
      </w:r>
      <w:r>
        <w:rPr>
          <w:rFonts w:hint="eastAsia"/>
          <w:lang w:val="en-US" w:eastAsia="zh-CN"/>
        </w:rPr>
        <w:t>岁</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w:t>
      </w:r>
      <w:r>
        <w:rPr>
          <w:rFonts w:hint="default" w:ascii="Times New Roman" w:hAnsi="Times New Roman" w:cs="Times New Roman"/>
          <w:lang w:val="en-US" w:eastAsia="zh-CN"/>
        </w:rPr>
        <w:t>36</w:t>
      </w:r>
      <w:r>
        <w:rPr>
          <w:rFonts w:hint="eastAsia"/>
          <w:lang w:val="en-US" w:eastAsia="zh-CN"/>
        </w:rPr>
        <w:t>到</w:t>
      </w:r>
      <w:r>
        <w:rPr>
          <w:rFonts w:hint="default" w:ascii="Times New Roman" w:hAnsi="Times New Roman" w:cs="Times New Roman"/>
          <w:lang w:val="en-US" w:eastAsia="zh-CN"/>
        </w:rPr>
        <w:t>45</w:t>
      </w:r>
      <w:r>
        <w:rPr>
          <w:rFonts w:hint="eastAsia"/>
          <w:lang w:val="en-US" w:eastAsia="zh-CN"/>
        </w:rPr>
        <w:t xml:space="preserve">岁             </w:t>
      </w:r>
      <w:r>
        <w:rPr>
          <w:rFonts w:hint="default" w:ascii="Times New Roman" w:hAnsi="Times New Roman" w:cs="Times New Roman"/>
          <w:lang w:val="en-US" w:eastAsia="zh-CN"/>
        </w:rPr>
        <w:t>D</w:t>
      </w:r>
      <w:r>
        <w:rPr>
          <w:rFonts w:hint="eastAsia"/>
          <w:lang w:val="en-US" w:eastAsia="zh-CN"/>
        </w:rPr>
        <w:t>：</w:t>
      </w:r>
      <w:r>
        <w:rPr>
          <w:rFonts w:hint="default" w:ascii="Times New Roman" w:hAnsi="Times New Roman" w:cs="Times New Roman"/>
          <w:lang w:val="en-US" w:eastAsia="zh-CN"/>
        </w:rPr>
        <w:t>46</w:t>
      </w:r>
      <w:r>
        <w:rPr>
          <w:rFonts w:hint="eastAsia"/>
          <w:lang w:val="en-US" w:eastAsia="zh-CN"/>
        </w:rPr>
        <w:t>岁以上</w:t>
      </w:r>
    </w:p>
    <w:p>
      <w:pPr>
        <w:numPr>
          <w:ilvl w:val="0"/>
          <w:numId w:val="1"/>
        </w:numPr>
        <w:rPr>
          <w:rFonts w:hint="default"/>
          <w:lang w:val="en-US" w:eastAsia="zh-CN"/>
        </w:rPr>
      </w:pPr>
      <w:r>
        <w:rPr>
          <w:rFonts w:hint="eastAsia"/>
          <w:lang w:val="en-US" w:eastAsia="zh-CN"/>
        </w:rPr>
        <w:t>您的月收入是？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：2000元以下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：2000到4000元</w:t>
      </w:r>
    </w:p>
    <w:p>
      <w:pPr>
        <w:bidi w:val="0"/>
        <w:rPr>
          <w:rFonts w:hint="eastAsia"/>
          <w:lang w:val="en-US" w:eastAsia="zh-CN"/>
        </w:rPr>
      </w:pPr>
      <w:r>
        <w:rPr>
          <w:rFonts w:hint="default" w:ascii="Times New Roman" w:hAnsi="Times New Roman" w:cs="Times New Roman"/>
          <w:lang w:val="en-US" w:eastAsia="zh-CN"/>
        </w:rPr>
        <w:t>C</w:t>
      </w:r>
      <w:r>
        <w:rPr>
          <w:rFonts w:hint="eastAsia"/>
          <w:lang w:val="en-US" w:eastAsia="zh-CN"/>
        </w:rPr>
        <w:t xml:space="preserve">：4000到6000元           </w:t>
      </w:r>
      <w:r>
        <w:rPr>
          <w:rFonts w:hint="default" w:ascii="Times New Roman" w:hAnsi="Times New Roman" w:cs="Times New Roman"/>
          <w:lang w:val="en-US" w:eastAsia="zh-CN"/>
        </w:rPr>
        <w:t>D</w:t>
      </w:r>
      <w:r>
        <w:rPr>
          <w:rFonts w:hint="eastAsia"/>
          <w:lang w:val="en-US" w:eastAsia="zh-CN"/>
        </w:rPr>
        <w:t>：6000到8000元</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：8000元以上</w:t>
      </w:r>
    </w:p>
    <w:p>
      <w:pPr>
        <w:numPr>
          <w:ilvl w:val="0"/>
          <w:numId w:val="1"/>
        </w:numPr>
        <w:rPr>
          <w:rFonts w:hint="default"/>
          <w:lang w:val="en-US" w:eastAsia="zh-CN"/>
        </w:rPr>
      </w:pPr>
      <w:r>
        <w:rPr>
          <w:rFonts w:hint="eastAsia"/>
          <w:lang w:val="en-US" w:eastAsia="zh-CN"/>
        </w:rPr>
        <w:t>您平时买果蔬产品是通过什么渠道？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：菜市场            </w:t>
      </w:r>
      <w:bookmarkStart w:id="91" w:name="_GoBack"/>
      <w:bookmarkEnd w:id="91"/>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：路边摊</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：超市                </w:t>
      </w:r>
      <w:r>
        <w:rPr>
          <w:rFonts w:hint="default" w:ascii="Times New Roman" w:hAnsi="Times New Roman" w:cs="Times New Roman"/>
          <w:lang w:val="en-US" w:eastAsia="zh-CN"/>
        </w:rPr>
        <w:t>D</w:t>
      </w:r>
      <w:r>
        <w:rPr>
          <w:rFonts w:hint="eastAsia"/>
          <w:lang w:val="en-US" w:eastAsia="zh-CN"/>
        </w:rPr>
        <w:t>：果蔬店</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：其他</w:t>
      </w:r>
    </w:p>
    <w:p>
      <w:pPr>
        <w:numPr>
          <w:ilvl w:val="0"/>
          <w:numId w:val="1"/>
        </w:numPr>
        <w:rPr>
          <w:rFonts w:hint="default"/>
          <w:lang w:val="en-US" w:eastAsia="zh-CN"/>
        </w:rPr>
      </w:pPr>
      <w:r>
        <w:rPr>
          <w:rFonts w:hint="eastAsia"/>
          <w:lang w:val="en-US" w:eastAsia="zh-CN"/>
        </w:rPr>
        <w:t>您每月用来购买果蔬产品的资金支出是多少？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：200元以下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：200到400元之间</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：400到600元之间          </w:t>
      </w:r>
      <w:r>
        <w:rPr>
          <w:rFonts w:hint="default" w:ascii="Times New Roman" w:hAnsi="Times New Roman" w:cs="Times New Roman"/>
          <w:lang w:val="en-US" w:eastAsia="zh-CN"/>
        </w:rPr>
        <w:t>D</w:t>
      </w:r>
      <w:r>
        <w:rPr>
          <w:rFonts w:hint="eastAsia"/>
          <w:lang w:val="en-US" w:eastAsia="zh-CN"/>
        </w:rPr>
        <w:t>：600元以上</w:t>
      </w:r>
    </w:p>
    <w:p>
      <w:pPr>
        <w:numPr>
          <w:ilvl w:val="0"/>
          <w:numId w:val="1"/>
        </w:numPr>
        <w:rPr>
          <w:rFonts w:hint="default"/>
          <w:lang w:val="en-US" w:eastAsia="zh-CN"/>
        </w:rPr>
      </w:pPr>
      <w:r>
        <w:rPr>
          <w:rFonts w:hint="eastAsia"/>
          <w:lang w:val="en-US" w:eastAsia="zh-CN"/>
        </w:rPr>
        <w:t>您每次买菜的消费大概是多少？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：15元以下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：20到40元之间</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：40到80元之间           </w:t>
      </w:r>
      <w:r>
        <w:rPr>
          <w:rFonts w:hint="default" w:ascii="Times New Roman" w:hAnsi="Times New Roman" w:cs="Times New Roman"/>
          <w:lang w:val="en-US" w:eastAsia="zh-CN"/>
        </w:rPr>
        <w:t>D</w:t>
      </w:r>
      <w:r>
        <w:rPr>
          <w:rFonts w:hint="eastAsia"/>
          <w:lang w:val="en-US" w:eastAsia="zh-CN"/>
        </w:rPr>
        <w:t>：80元以上</w:t>
      </w:r>
    </w:p>
    <w:p>
      <w:pPr>
        <w:numPr>
          <w:ilvl w:val="0"/>
          <w:numId w:val="1"/>
        </w:numPr>
        <w:tabs>
          <w:tab w:val="left" w:pos="802"/>
        </w:tabs>
        <w:rPr>
          <w:rFonts w:hint="default"/>
          <w:lang w:val="en-US" w:eastAsia="zh-CN"/>
        </w:rPr>
      </w:pPr>
      <w:r>
        <w:rPr>
          <w:rFonts w:hint="eastAsia"/>
          <w:lang w:val="en-US" w:eastAsia="zh-CN"/>
        </w:rPr>
        <w:t>如果同城有一款有关于果蔬销售的APP，您是否愿意在APP上购买同城蔬菜、水果等产品？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：愿意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：不愿意</w:t>
      </w:r>
    </w:p>
    <w:p>
      <w:pPr>
        <w:numPr>
          <w:ilvl w:val="0"/>
          <w:numId w:val="0"/>
        </w:numPr>
        <w:ind w:firstLine="480" w:firstLineChars="20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：看情况 </w:t>
      </w:r>
    </w:p>
    <w:p>
      <w:pPr>
        <w:numPr>
          <w:ilvl w:val="0"/>
          <w:numId w:val="1"/>
        </w:numPr>
        <w:rPr>
          <w:rFonts w:hint="default"/>
          <w:lang w:val="en-US" w:eastAsia="zh-CN"/>
        </w:rPr>
      </w:pPr>
      <w:r>
        <w:rPr>
          <w:rFonts w:hint="eastAsia"/>
          <w:lang w:val="en-US" w:eastAsia="zh-CN"/>
        </w:rPr>
        <w:t>APP的使用体验会影响您使用该APP进行购物吗？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：会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：不会</w:t>
      </w:r>
    </w:p>
    <w:p>
      <w:pPr>
        <w:numPr>
          <w:ilvl w:val="0"/>
          <w:numId w:val="0"/>
        </w:numPr>
        <w:ind w:firstLine="480" w:firstLineChars="200"/>
        <w:rPr>
          <w:rFonts w:hint="default"/>
          <w:lang w:val="en-US" w:eastAsia="zh-CN"/>
        </w:rPr>
      </w:pPr>
      <w:r>
        <w:rPr>
          <w:rFonts w:hint="default" w:ascii="Times New Roman" w:hAnsi="Times New Roman" w:cs="Times New Roman"/>
          <w:lang w:val="en-US" w:eastAsia="zh-CN"/>
        </w:rPr>
        <w:t>C</w:t>
      </w:r>
      <w:r>
        <w:rPr>
          <w:rFonts w:hint="eastAsia"/>
          <w:lang w:val="en-US" w:eastAsia="zh-CN"/>
        </w:rPr>
        <w:t>：影响不大</w:t>
      </w:r>
    </w:p>
    <w:p>
      <w:pPr>
        <w:numPr>
          <w:ilvl w:val="0"/>
          <w:numId w:val="1"/>
        </w:numPr>
        <w:rPr>
          <w:rFonts w:hint="default"/>
          <w:lang w:val="en-US" w:eastAsia="zh-CN"/>
        </w:rPr>
      </w:pPr>
      <w:r>
        <w:rPr>
          <w:rFonts w:hint="eastAsia"/>
          <w:lang w:val="en-US" w:eastAsia="zh-CN"/>
        </w:rPr>
        <w:t>在网上购买果蔬产品，您注重的是什么？  [多选题]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：产品质量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：服务态度</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：物流配送时间          </w:t>
      </w:r>
      <w:r>
        <w:rPr>
          <w:rFonts w:hint="default" w:ascii="Times New Roman" w:hAnsi="Times New Roman" w:cs="Times New Roman"/>
          <w:lang w:val="en-US" w:eastAsia="zh-CN"/>
        </w:rPr>
        <w:t>D</w:t>
      </w:r>
      <w:r>
        <w:rPr>
          <w:rFonts w:hint="eastAsia"/>
          <w:lang w:val="en-US" w:eastAsia="zh-CN"/>
        </w:rPr>
        <w:t>：价格</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：其他</w:t>
      </w:r>
    </w:p>
    <w:p>
      <w:pPr>
        <w:numPr>
          <w:ilvl w:val="0"/>
          <w:numId w:val="1"/>
        </w:numPr>
        <w:rPr>
          <w:rFonts w:hint="default"/>
          <w:lang w:val="en-US" w:eastAsia="zh-CN"/>
        </w:rPr>
      </w:pPr>
      <w:r>
        <w:rPr>
          <w:rFonts w:hint="eastAsia"/>
          <w:lang w:val="en-US" w:eastAsia="zh-CN"/>
        </w:rPr>
        <w:t>您在网上购买果蔬产品时，能够接受的价格范围是？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：比传统方式购买低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：比传统方式购买高5%以内</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：比传统方式购买低10%以内      </w:t>
      </w:r>
    </w:p>
    <w:p>
      <w:pPr>
        <w:numPr>
          <w:ilvl w:val="0"/>
          <w:numId w:val="1"/>
        </w:numPr>
        <w:rPr>
          <w:rFonts w:hint="default"/>
          <w:lang w:val="en-US" w:eastAsia="zh-CN"/>
        </w:rPr>
      </w:pPr>
      <w:r>
        <w:rPr>
          <w:rFonts w:hint="eastAsia"/>
          <w:lang w:val="en-US" w:eastAsia="zh-CN"/>
        </w:rPr>
        <w:t>您能接受的最大配送时间为：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：一个小时左右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：两小时内</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：四小时内                  </w:t>
      </w:r>
      <w:r>
        <w:rPr>
          <w:rFonts w:hint="default" w:ascii="Times New Roman" w:hAnsi="Times New Roman" w:cs="Times New Roman"/>
          <w:lang w:val="en-US" w:eastAsia="zh-CN"/>
        </w:rPr>
        <w:t>D</w:t>
      </w:r>
      <w:r>
        <w:rPr>
          <w:rFonts w:hint="eastAsia"/>
          <w:lang w:val="en-US" w:eastAsia="zh-CN"/>
        </w:rPr>
        <w:t>：六小时内</w:t>
      </w:r>
    </w:p>
    <w:p>
      <w:pPr>
        <w:bidi w:val="0"/>
        <w:rPr>
          <w:rFonts w:hint="default"/>
          <w:lang w:val="en-US" w:eastAsia="zh-CN"/>
        </w:rPr>
      </w:pPr>
      <w:r>
        <w:rPr>
          <w:rFonts w:hint="default" w:ascii="Times New Roman" w:hAnsi="Times New Roman" w:cs="Times New Roman"/>
          <w:lang w:val="en-US" w:eastAsia="zh-CN"/>
        </w:rPr>
        <w:t>E</w:t>
      </w:r>
      <w:r>
        <w:rPr>
          <w:rFonts w:hint="eastAsia"/>
          <w:lang w:val="en-US" w:eastAsia="zh-CN"/>
        </w:rPr>
        <w:t>：八小时内</w:t>
      </w:r>
    </w:p>
    <w:p>
      <w:pPr>
        <w:numPr>
          <w:ilvl w:val="0"/>
          <w:numId w:val="1"/>
        </w:numPr>
        <w:rPr>
          <w:rFonts w:hint="default"/>
          <w:lang w:val="en-US" w:eastAsia="zh-CN"/>
        </w:rPr>
      </w:pPr>
      <w:r>
        <w:rPr>
          <w:rFonts w:hint="eastAsia"/>
          <w:lang w:val="en-US" w:eastAsia="zh-CN"/>
        </w:rPr>
        <w:t>阻碍您在网上购买果蔬产品的主要原因是： [单选题]</w:t>
      </w:r>
    </w:p>
    <w:p>
      <w:pPr>
        <w:bidi w:val="0"/>
        <w:rPr>
          <w:rFonts w:hint="default"/>
          <w:lang w:val="en-US" w:eastAsia="zh-CN"/>
        </w:rPr>
      </w:pPr>
      <w:r>
        <w:rPr>
          <w:rFonts w:hint="default" w:ascii="Times New Roman" w:hAnsi="Times New Roman" w:cs="Times New Roman"/>
          <w:lang w:val="en-US" w:eastAsia="zh-CN"/>
        </w:rPr>
        <w:t>A</w:t>
      </w:r>
      <w:r>
        <w:rPr>
          <w:rFonts w:hint="eastAsia"/>
          <w:lang w:val="en-US" w:eastAsia="zh-CN"/>
        </w:rPr>
        <w:t xml:space="preserve">：产品质量差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w:t>
      </w:r>
      <w:r>
        <w:rPr>
          <w:rFonts w:hint="eastAsia"/>
          <w:lang w:val="en-US" w:eastAsia="zh-CN"/>
        </w:rPr>
        <w:t>：配送速度慢</w:t>
      </w:r>
    </w:p>
    <w:p>
      <w:pPr>
        <w:bidi w:val="0"/>
        <w:rPr>
          <w:rFonts w:hint="default"/>
          <w:lang w:val="en-US" w:eastAsia="zh-CN"/>
        </w:rPr>
      </w:pPr>
      <w:r>
        <w:rPr>
          <w:rFonts w:hint="default" w:ascii="Times New Roman" w:hAnsi="Times New Roman" w:cs="Times New Roman"/>
          <w:lang w:val="en-US" w:eastAsia="zh-CN"/>
        </w:rPr>
        <w:t>C</w:t>
      </w:r>
      <w:r>
        <w:rPr>
          <w:rFonts w:hint="eastAsia"/>
          <w:lang w:val="en-US" w:eastAsia="zh-CN"/>
        </w:rPr>
        <w:t xml:space="preserve">：价格高                  </w:t>
      </w:r>
      <w:r>
        <w:rPr>
          <w:rFonts w:hint="default" w:ascii="Times New Roman" w:hAnsi="Times New Roman" w:cs="Times New Roman"/>
          <w:lang w:val="en-US" w:eastAsia="zh-CN"/>
        </w:rPr>
        <w:t>D</w:t>
      </w:r>
      <w:r>
        <w:rPr>
          <w:rFonts w:hint="eastAsia"/>
          <w:lang w:val="en-US" w:eastAsia="zh-CN"/>
        </w:rPr>
        <w:t>：包装不好</w:t>
      </w:r>
    </w:p>
    <w:p>
      <w:pPr>
        <w:numPr>
          <w:ilvl w:val="0"/>
          <w:numId w:val="0"/>
        </w:numPr>
        <w:ind w:firstLine="480" w:firstLineChars="200"/>
        <w:rPr>
          <w:rFonts w:hint="eastAsia"/>
          <w:lang w:val="en-US" w:eastAsia="zh-CN"/>
        </w:rPr>
      </w:pPr>
      <w:r>
        <w:rPr>
          <w:rFonts w:hint="default" w:ascii="Times New Roman" w:hAnsi="Times New Roman" w:cs="Times New Roman"/>
          <w:lang w:val="en-US" w:eastAsia="zh-CN"/>
        </w:rPr>
        <w:t>E</w:t>
      </w:r>
      <w:r>
        <w:rPr>
          <w:rFonts w:hint="eastAsia"/>
          <w:lang w:val="en-US" w:eastAsia="zh-CN"/>
        </w:rPr>
        <w:t>：服务态度差              F：平台使用体验不好</w:t>
      </w:r>
    </w:p>
    <w:p>
      <w:pPr>
        <w:numPr>
          <w:ilvl w:val="0"/>
          <w:numId w:val="0"/>
        </w:numPr>
        <w:ind w:firstLine="480" w:firstLineChars="200"/>
        <w:rPr>
          <w:rFonts w:hint="default"/>
          <w:lang w:val="en-US" w:eastAsia="zh-CN"/>
        </w:rPr>
      </w:pPr>
      <w:r>
        <w:rPr>
          <w:rFonts w:hint="eastAsia"/>
          <w:lang w:val="en-US" w:eastAsia="zh-CN"/>
        </w:rPr>
        <w:t>G：售后服务不好</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附件</w:t>
      </w:r>
      <w:r>
        <w:rPr>
          <w:rFonts w:hint="default" w:ascii="Times New Roman" w:hAnsi="Times New Roman" w:cs="Times New Roman"/>
          <w:lang w:val="en-US" w:eastAsia="zh-CN"/>
        </w:rPr>
        <w:t>B</w:t>
      </w:r>
      <w:r>
        <w:rPr>
          <w:rFonts w:hint="eastAsia"/>
          <w:lang w:val="en-US" w:eastAsia="zh-CN"/>
        </w:rPr>
        <w:t>：</w:t>
      </w:r>
    </w:p>
    <w:tbl>
      <w:tblPr>
        <w:tblStyle w:val="1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53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问题</w:t>
            </w: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选项</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您的性别？  </w:t>
            </w: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男</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女</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您的年龄？  </w:t>
            </w:r>
          </w:p>
        </w:tc>
        <w:tc>
          <w:tcPr>
            <w:tcW w:w="3534" w:type="dxa"/>
            <w:vAlign w:val="top"/>
          </w:tcPr>
          <w:p>
            <w:pPr>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20岁以下</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21到35岁</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36到45岁</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46岁以上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您的月收入是？ </w:t>
            </w:r>
          </w:p>
        </w:tc>
        <w:tc>
          <w:tcPr>
            <w:tcW w:w="3534" w:type="dxa"/>
          </w:tcPr>
          <w:p>
            <w:pPr>
              <w:bidi w:val="0"/>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2000元以下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2000到4000元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4000到6000元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6000到8000元</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8000元以上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您平时买果蔬产品是通过什么渠道？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菜市场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路边摊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超市</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果蔬店</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您每月用来购买果蔬产品的资金支出是多少？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200元以下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200到400元之间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400到600元之间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vAlign w:val="top"/>
          </w:tcPr>
          <w:p>
            <w:pPr>
              <w:numPr>
                <w:ilvl w:val="0"/>
                <w:numId w:val="0"/>
              </w:numPr>
              <w:ind w:left="0" w:leftChars="0" w:firstLine="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您每次买菜的消费大概是多少？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15元以下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20到40元之间</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40到80元之间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80元以上</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如果同城有一款有关于果蔬销售的APP，您是否愿意在APP上购买蔬菜、水果等产品？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愿意</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不愿意</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看情况</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APP的使用体验会影响您使用该APP进行购物吗？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会</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不会</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影响不大</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在网上购买果蔬产品，您注重的是什么？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产品质量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服务态度</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物流配送时间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您在网上购买果蔬产品时，能够接受的价格范围是？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比传统方式购买低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比传统方式购买高5%以内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比传统方式购买低10%以内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您能接受的最大配送时间为：  </w:t>
            </w: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一个小时左右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四小时内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六小时内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八小时内</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restart"/>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 xml:space="preserve">阻碍您在网上购买果蔬产品的主要原因是： </w:t>
            </w:r>
          </w:p>
        </w:tc>
        <w:tc>
          <w:tcPr>
            <w:tcW w:w="3534" w:type="dxa"/>
          </w:tcPr>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产品质量差              </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配送速度慢</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价格高</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包装不好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服务态度差</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平台使用体验不好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3001" w:type="dxa"/>
            <w:vMerge w:val="continue"/>
          </w:tcPr>
          <w:p>
            <w:pPr>
              <w:numPr>
                <w:ilvl w:val="0"/>
                <w:numId w:val="0"/>
              </w:numPr>
              <w:rPr>
                <w:rFonts w:hint="eastAsia" w:ascii="宋体" w:hAnsi="宋体" w:eastAsia="宋体" w:cs="宋体"/>
                <w:sz w:val="21"/>
                <w:szCs w:val="21"/>
                <w:vertAlign w:val="baseline"/>
                <w:lang w:val="en-US" w:eastAsia="zh-CN"/>
              </w:rPr>
            </w:pPr>
          </w:p>
        </w:tc>
        <w:tc>
          <w:tcPr>
            <w:tcW w:w="3534" w:type="dxa"/>
          </w:tcPr>
          <w:p>
            <w:pPr>
              <w:bidi w:val="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售后服务不好</w:t>
            </w:r>
          </w:p>
        </w:tc>
        <w:tc>
          <w:tcPr>
            <w:tcW w:w="2469"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3.62%</w:t>
            </w:r>
          </w:p>
        </w:tc>
      </w:tr>
    </w:tbl>
    <w:p>
      <w:pPr>
        <w:numPr>
          <w:ilvl w:val="0"/>
          <w:numId w:val="0"/>
        </w:numPr>
        <w:rPr>
          <w:rFonts w:hint="eastAsia"/>
          <w:lang w:val="en-US" w:eastAsia="zh-CN"/>
        </w:rPr>
      </w:pPr>
    </w:p>
    <w:p>
      <w:pPr>
        <w:numPr>
          <w:ilvl w:val="0"/>
          <w:numId w:val="0"/>
        </w:numPr>
        <w:rPr>
          <w:rFonts w:hint="default"/>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2</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2</w:t>
                    </w:r>
                    <w:r>
                      <w:rPr>
                        <w:rFonts w:hint="default" w:ascii="Times New Roman" w:hAnsi="Times New Roman" w:cs="Times New Roman"/>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玉林师范学院本科生毕业设计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center"/>
      <w:rPr>
        <w:rFonts w:hint="default" w:eastAsia="宋体"/>
        <w:lang w:val="en-US" w:eastAsia="zh-CN"/>
      </w:rPr>
    </w:pPr>
    <w:r>
      <w:rPr>
        <w:rFonts w:hint="eastAsia" w:ascii="宋体" w:hAnsi="宋体" w:eastAsia="宋体" w:cs="宋体"/>
        <w:lang w:val="en-US" w:eastAsia="zh-CN"/>
      </w:rPr>
      <w:t>唐红梅  玉林果</w:t>
    </w:r>
    <w:r>
      <w:rPr>
        <w:rFonts w:hint="eastAsia" w:ascii="宋体" w:hAnsi="宋体" w:cs="宋体"/>
        <w:lang w:val="en-US" w:eastAsia="zh-CN"/>
      </w:rPr>
      <w:t>蔬</w:t>
    </w:r>
    <w:r>
      <w:rPr>
        <w:rFonts w:hint="eastAsia" w:ascii="宋体" w:hAnsi="宋体" w:eastAsia="宋体" w:cs="宋体"/>
        <w:lang w:val="en-US" w:eastAsia="zh-CN"/>
      </w:rPr>
      <w:t>网APP的设计与实现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CBDC3"/>
    <w:multiLevelType w:val="singleLevel"/>
    <w:tmpl w:val="A0BCBDC3"/>
    <w:lvl w:ilvl="0" w:tentative="0">
      <w:start w:val="1"/>
      <w:numFmt w:val="decimal"/>
      <w:lvlText w:val="%1."/>
      <w:lvlJc w:val="left"/>
      <w:pPr>
        <w:tabs>
          <w:tab w:val="left" w:pos="312"/>
        </w:tabs>
      </w:pPr>
    </w:lvl>
  </w:abstractNum>
  <w:abstractNum w:abstractNumId="1">
    <w:nsid w:val="BE793C98"/>
    <w:multiLevelType w:val="singleLevel"/>
    <w:tmpl w:val="BE793C98"/>
    <w:lvl w:ilvl="0" w:tentative="0">
      <w:start w:val="1"/>
      <w:numFmt w:val="decimal"/>
      <w:suff w:val="nothing"/>
      <w:lvlText w:val="（%1）"/>
      <w:lvlJc w:val="left"/>
    </w:lvl>
  </w:abstractNum>
  <w:abstractNum w:abstractNumId="2">
    <w:nsid w:val="339283AC"/>
    <w:multiLevelType w:val="singleLevel"/>
    <w:tmpl w:val="339283AC"/>
    <w:lvl w:ilvl="0" w:tentative="0">
      <w:start w:val="6"/>
      <w:numFmt w:val="decimal"/>
      <w:suff w:val="nothing"/>
      <w:lvlText w:val="（%1）"/>
      <w:lvlJc w:val="left"/>
    </w:lvl>
  </w:abstractNum>
  <w:abstractNum w:abstractNumId="3">
    <w:nsid w:val="696B0F59"/>
    <w:multiLevelType w:val="singleLevel"/>
    <w:tmpl w:val="696B0F59"/>
    <w:lvl w:ilvl="0" w:tentative="0">
      <w:start w:val="1"/>
      <w:numFmt w:val="decimal"/>
      <w:suff w:val="nothing"/>
      <w:lvlText w:val="（%1）"/>
      <w:lvlJc w:val="left"/>
    </w:lvl>
  </w:abstractNum>
  <w:abstractNum w:abstractNumId="4">
    <w:nsid w:val="6AAA44C5"/>
    <w:multiLevelType w:val="singleLevel"/>
    <w:tmpl w:val="6AAA44C5"/>
    <w:lvl w:ilvl="0" w:tentative="0">
      <w:start w:val="2"/>
      <w:numFmt w:val="decimal"/>
      <w:suff w:val="nothing"/>
      <w:lvlText w:val="（%1）"/>
      <w:lvlJc w:val="left"/>
    </w:lvl>
  </w:abstractNum>
  <w:abstractNum w:abstractNumId="5">
    <w:nsid w:val="6F005668"/>
    <w:multiLevelType w:val="singleLevel"/>
    <w:tmpl w:val="6F005668"/>
    <w:lvl w:ilvl="0" w:tentative="0">
      <w:start w:val="1"/>
      <w:numFmt w:val="decimal"/>
      <w:suff w:val="nothing"/>
      <w:lvlText w:val="（%1）"/>
      <w:lvlJc w:val="left"/>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36"/>
    <w:endnote w:id="37"/>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2D22"/>
    <w:rsid w:val="00672A64"/>
    <w:rsid w:val="015146D5"/>
    <w:rsid w:val="02454AD2"/>
    <w:rsid w:val="026404E4"/>
    <w:rsid w:val="03EC25BB"/>
    <w:rsid w:val="04D6351C"/>
    <w:rsid w:val="04DE6088"/>
    <w:rsid w:val="04EB59D8"/>
    <w:rsid w:val="04F56383"/>
    <w:rsid w:val="086555FD"/>
    <w:rsid w:val="0A66515D"/>
    <w:rsid w:val="0C342712"/>
    <w:rsid w:val="0FB90801"/>
    <w:rsid w:val="164A6738"/>
    <w:rsid w:val="16731CBE"/>
    <w:rsid w:val="17225434"/>
    <w:rsid w:val="17DC583B"/>
    <w:rsid w:val="1844248D"/>
    <w:rsid w:val="188D7B16"/>
    <w:rsid w:val="1AEB6E03"/>
    <w:rsid w:val="1CAA0F75"/>
    <w:rsid w:val="1D014788"/>
    <w:rsid w:val="1D3A3E5D"/>
    <w:rsid w:val="23CE0A5D"/>
    <w:rsid w:val="267F77A4"/>
    <w:rsid w:val="2C65220A"/>
    <w:rsid w:val="2D9E2FDF"/>
    <w:rsid w:val="2DDB2652"/>
    <w:rsid w:val="2E3A1BAA"/>
    <w:rsid w:val="2FD62A1E"/>
    <w:rsid w:val="304F54C8"/>
    <w:rsid w:val="31582AED"/>
    <w:rsid w:val="31FF3BBF"/>
    <w:rsid w:val="321A36F4"/>
    <w:rsid w:val="32ED2D91"/>
    <w:rsid w:val="33CB6768"/>
    <w:rsid w:val="36E645D1"/>
    <w:rsid w:val="387856ED"/>
    <w:rsid w:val="38BE3138"/>
    <w:rsid w:val="3D3E21D7"/>
    <w:rsid w:val="3DE77C19"/>
    <w:rsid w:val="407B3B42"/>
    <w:rsid w:val="40B976A8"/>
    <w:rsid w:val="411F5AE5"/>
    <w:rsid w:val="41596D62"/>
    <w:rsid w:val="424A4908"/>
    <w:rsid w:val="449A6B5A"/>
    <w:rsid w:val="44C64CD6"/>
    <w:rsid w:val="45AB0570"/>
    <w:rsid w:val="461412D5"/>
    <w:rsid w:val="467A6A85"/>
    <w:rsid w:val="470B4CA7"/>
    <w:rsid w:val="47667BA9"/>
    <w:rsid w:val="49027AF6"/>
    <w:rsid w:val="4BFD3AB3"/>
    <w:rsid w:val="4F4D7932"/>
    <w:rsid w:val="4FB17025"/>
    <w:rsid w:val="508A6F21"/>
    <w:rsid w:val="53A77FDD"/>
    <w:rsid w:val="53F21667"/>
    <w:rsid w:val="54831743"/>
    <w:rsid w:val="55904E0E"/>
    <w:rsid w:val="55F81FA4"/>
    <w:rsid w:val="56CB72E4"/>
    <w:rsid w:val="5930795B"/>
    <w:rsid w:val="5B272E7E"/>
    <w:rsid w:val="5BE2105B"/>
    <w:rsid w:val="5D9553B4"/>
    <w:rsid w:val="5FDC65B2"/>
    <w:rsid w:val="61930963"/>
    <w:rsid w:val="64B629FC"/>
    <w:rsid w:val="668511D5"/>
    <w:rsid w:val="6990356C"/>
    <w:rsid w:val="6C044F5F"/>
    <w:rsid w:val="6DA22A25"/>
    <w:rsid w:val="6E0D68DB"/>
    <w:rsid w:val="719B161A"/>
    <w:rsid w:val="71A54794"/>
    <w:rsid w:val="72055FF6"/>
    <w:rsid w:val="757D1230"/>
    <w:rsid w:val="78D77141"/>
    <w:rsid w:val="7A982FFC"/>
    <w:rsid w:val="7B341C45"/>
    <w:rsid w:val="7BDE2867"/>
    <w:rsid w:val="7CBA4B14"/>
    <w:rsid w:val="7E3A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7"/>
    <w:qFormat/>
    <w:uiPriority w:val="0"/>
    <w:pPr>
      <w:keepNext/>
      <w:keepLines/>
      <w:spacing w:before="50" w:beforeLines="50" w:beforeAutospacing="0" w:after="50" w:afterLines="50" w:afterAutospacing="0" w:line="360" w:lineRule="auto"/>
      <w:ind w:firstLine="0" w:firstLineChars="0"/>
      <w:jc w:val="center"/>
      <w:outlineLvl w:val="0"/>
    </w:pPr>
    <w:rPr>
      <w:b/>
      <w:kern w:val="44"/>
    </w:rPr>
  </w:style>
  <w:style w:type="paragraph" w:styleId="3">
    <w:name w:val="heading 2"/>
    <w:basedOn w:val="1"/>
    <w:next w:val="1"/>
    <w:link w:val="18"/>
    <w:unhideWhenUsed/>
    <w:qFormat/>
    <w:uiPriority w:val="0"/>
    <w:pPr>
      <w:keepNext/>
      <w:keepLines/>
      <w:spacing w:before="50" w:beforeLines="50" w:beforeAutospacing="0" w:after="50" w:afterLines="50" w:afterAutospacing="0" w:line="360" w:lineRule="auto"/>
      <w:ind w:firstLine="0" w:firstLineChars="0"/>
      <w:jc w:val="left"/>
      <w:outlineLvl w:val="1"/>
    </w:pPr>
    <w:rPr>
      <w:rFonts w:ascii="Arial" w:hAnsi="Arial"/>
      <w:b/>
    </w:rPr>
  </w:style>
  <w:style w:type="paragraph" w:styleId="4">
    <w:name w:val="heading 3"/>
    <w:basedOn w:val="1"/>
    <w:next w:val="1"/>
    <w:link w:val="19"/>
    <w:unhideWhenUsed/>
    <w:qFormat/>
    <w:uiPriority w:val="0"/>
    <w:pPr>
      <w:keepNext/>
      <w:keepLines/>
      <w:spacing w:before="50" w:beforeLines="50" w:beforeAutospacing="0" w:after="50" w:afterLines="50" w:afterAutospacing="0" w:line="360" w:lineRule="auto"/>
      <w:ind w:firstLine="0" w:firstLineChars="0"/>
      <w:outlineLvl w:val="2"/>
    </w:pPr>
    <w:rPr>
      <w:b/>
    </w:rPr>
  </w:style>
  <w:style w:type="character" w:default="1" w:styleId="1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endnote reference"/>
    <w:basedOn w:val="15"/>
    <w:qFormat/>
    <w:uiPriority w:val="0"/>
    <w:rPr>
      <w:vertAlign w:val="superscript"/>
    </w:rPr>
  </w:style>
  <w:style w:type="character" w:customStyle="1" w:styleId="17">
    <w:name w:val="标题 1 Char"/>
    <w:link w:val="2"/>
    <w:qFormat/>
    <w:uiPriority w:val="0"/>
    <w:rPr>
      <w:rFonts w:eastAsia="宋体" w:asciiTheme="minorAscii" w:hAnsiTheme="minorAscii"/>
      <w:b/>
      <w:kern w:val="44"/>
      <w:sz w:val="24"/>
    </w:rPr>
  </w:style>
  <w:style w:type="character" w:customStyle="1" w:styleId="18">
    <w:name w:val="标题 2 Char"/>
    <w:link w:val="3"/>
    <w:qFormat/>
    <w:uiPriority w:val="0"/>
    <w:rPr>
      <w:rFonts w:ascii="Arial" w:hAnsi="Arial" w:eastAsia="宋体"/>
      <w:b/>
      <w:sz w:val="24"/>
    </w:rPr>
  </w:style>
  <w:style w:type="character" w:customStyle="1" w:styleId="19">
    <w:name w:val="标题 3 Char"/>
    <w:link w:val="4"/>
    <w:qFormat/>
    <w:uiPriority w:val="0"/>
    <w:rPr>
      <w:rFonts w:eastAsia="宋体"/>
      <w:b/>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2.png"/><Relationship Id="rId40" Type="http://schemas.openxmlformats.org/officeDocument/2006/relationships/image" Target="media/image31.jpeg"/><Relationship Id="rId4" Type="http://schemas.openxmlformats.org/officeDocument/2006/relationships/endnotes" Target="endnotes.xml"/><Relationship Id="rId39" Type="http://schemas.openxmlformats.org/officeDocument/2006/relationships/image" Target="media/image30.jpeg"/><Relationship Id="rId38" Type="http://schemas.openxmlformats.org/officeDocument/2006/relationships/image" Target="media/image29.png"/><Relationship Id="rId37" Type="http://schemas.openxmlformats.org/officeDocument/2006/relationships/image" Target="media/image28.jpeg"/><Relationship Id="rId36" Type="http://schemas.openxmlformats.org/officeDocument/2006/relationships/image" Target="media/image27.png"/><Relationship Id="rId35" Type="http://schemas.openxmlformats.org/officeDocument/2006/relationships/image" Target="media/image26.jpeg"/><Relationship Id="rId34" Type="http://schemas.openxmlformats.org/officeDocument/2006/relationships/image" Target="media/image25.png"/><Relationship Id="rId33" Type="http://schemas.openxmlformats.org/officeDocument/2006/relationships/image" Target="media/image24.jpeg"/><Relationship Id="rId32" Type="http://schemas.openxmlformats.org/officeDocument/2006/relationships/image" Target="media/image23.png"/><Relationship Id="rId31" Type="http://schemas.openxmlformats.org/officeDocument/2006/relationships/image" Target="media/image22.jpeg"/><Relationship Id="rId30" Type="http://schemas.openxmlformats.org/officeDocument/2006/relationships/image" Target="media/image21.jpeg"/><Relationship Id="rId3" Type="http://schemas.openxmlformats.org/officeDocument/2006/relationships/footnotes" Target="footnotes.xml"/><Relationship Id="rId29" Type="http://schemas.openxmlformats.org/officeDocument/2006/relationships/image" Target="media/image20.jpe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Administrator.PC-20171127XHRC</dc:creator>
  <cp:lastModifiedBy>Administrator</cp:lastModifiedBy>
  <dcterms:modified xsi:type="dcterms:W3CDTF">2019-05-16T05:41:38Z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