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F93D" w14:textId="6918DCFF" w:rsidR="00043F4D" w:rsidRDefault="000532A2">
      <w:r>
        <w:t xml:space="preserve">Predicting Hospital Admission </w:t>
      </w:r>
      <w:r w:rsidR="006C41BE">
        <w:t xml:space="preserve">at emergency department triage </w:t>
      </w:r>
    </w:p>
    <w:p w14:paraId="79E30191" w14:textId="082D9EDF" w:rsidR="006C41BE" w:rsidRDefault="006C41BE" w:rsidP="006C41BE">
      <w:r>
        <w:t>To predict hospital admission aft the time of ED triage using patient history in addition to information collected at triage.</w:t>
      </w:r>
    </w:p>
    <w:p w14:paraId="59348217" w14:textId="186A56EA" w:rsidR="006C41BE" w:rsidRDefault="006C41BE" w:rsidP="006C41BE">
      <w:r>
        <w:t>The data contain 972 variables, 498 Binary type, 13 Categorical type, 461Numeric type</w:t>
      </w:r>
    </w:p>
    <w:p w14:paraId="42951345" w14:textId="515AC90C" w:rsidR="006C41BE" w:rsidRDefault="006C41BE" w:rsidP="006C41BE">
      <w:r>
        <w:t>A total of 560,486 patient visits were included in the study</w:t>
      </w:r>
      <w:r w:rsidR="00863DFF">
        <w:t>. Those visits were between March 2014 and July 2017 from one academic and two community emergency room that resulted in either admission or discharge.</w:t>
      </w:r>
    </w:p>
    <w:p w14:paraId="22DF9FE3" w14:textId="780588B9" w:rsidR="00863DFF" w:rsidRDefault="00863DFF" w:rsidP="006C41BE"/>
    <w:p w14:paraId="075B296E" w14:textId="77777777" w:rsidR="00863DFF" w:rsidRDefault="00863DFF" w:rsidP="006C41BE"/>
    <w:sectPr w:rsidR="0086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2C39"/>
    <w:multiLevelType w:val="hybridMultilevel"/>
    <w:tmpl w:val="8924A706"/>
    <w:lvl w:ilvl="0" w:tplc="92A079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A2"/>
    <w:rsid w:val="00043F4D"/>
    <w:rsid w:val="000532A2"/>
    <w:rsid w:val="006C41BE"/>
    <w:rsid w:val="007D2001"/>
    <w:rsid w:val="00863DFF"/>
    <w:rsid w:val="00E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9498"/>
  <w15:chartTrackingRefBased/>
  <w15:docId w15:val="{CA9E1F17-E1A9-4778-9A28-A63D117C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1</cp:revision>
  <dcterms:created xsi:type="dcterms:W3CDTF">2021-11-26T18:46:00Z</dcterms:created>
  <dcterms:modified xsi:type="dcterms:W3CDTF">2021-11-26T18:59:00Z</dcterms:modified>
</cp:coreProperties>
</file>