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2C2F" w14:textId="007A0C8B" w:rsidR="00043F4D" w:rsidRPr="00A7576E" w:rsidRDefault="000F1A7A" w:rsidP="00A7576E">
      <w:pPr>
        <w:jc w:val="center"/>
        <w:rPr>
          <w:b/>
          <w:bCs/>
          <w:sz w:val="28"/>
          <w:szCs w:val="28"/>
          <w:u w:val="single"/>
        </w:rPr>
      </w:pPr>
      <w:r w:rsidRPr="00A7576E">
        <w:rPr>
          <w:b/>
          <w:bCs/>
          <w:sz w:val="28"/>
          <w:szCs w:val="28"/>
          <w:u w:val="single"/>
        </w:rPr>
        <w:t>Capstone Proposal</w:t>
      </w:r>
    </w:p>
    <w:p w14:paraId="653FE10C" w14:textId="12EEB406" w:rsidR="000F1A7A" w:rsidRPr="00413EAC" w:rsidRDefault="000F1A7A">
      <w:pPr>
        <w:rPr>
          <w:b/>
          <w:bCs/>
          <w:sz w:val="24"/>
          <w:szCs w:val="24"/>
          <w:u w:val="single"/>
        </w:rPr>
      </w:pPr>
      <w:r w:rsidRPr="00413EAC">
        <w:rPr>
          <w:b/>
          <w:bCs/>
          <w:sz w:val="24"/>
          <w:szCs w:val="24"/>
          <w:u w:val="single"/>
        </w:rPr>
        <w:t>Problem statement:</w:t>
      </w:r>
    </w:p>
    <w:p w14:paraId="6A7CFCAE" w14:textId="1C00F48E" w:rsidR="000F1A7A" w:rsidRPr="00A7576E" w:rsidRDefault="00C40244">
      <w:pPr>
        <w:rPr>
          <w:sz w:val="24"/>
          <w:szCs w:val="24"/>
        </w:rPr>
      </w:pPr>
      <w:r w:rsidRPr="00A7576E">
        <w:rPr>
          <w:sz w:val="24"/>
          <w:szCs w:val="24"/>
        </w:rPr>
        <w:t>Can use machine learning to help predict hospital admission at the time of ED triage using patient history in addition to i</w:t>
      </w:r>
      <w:r w:rsidR="00A7576E" w:rsidRPr="00A7576E">
        <w:rPr>
          <w:sz w:val="24"/>
          <w:szCs w:val="24"/>
        </w:rPr>
        <w:t>nformation collected at triage?</w:t>
      </w:r>
    </w:p>
    <w:p w14:paraId="350FFF59" w14:textId="36BE0CEF" w:rsidR="00A7576E" w:rsidRPr="00413EAC" w:rsidRDefault="00A7576E">
      <w:pPr>
        <w:rPr>
          <w:b/>
          <w:bCs/>
          <w:sz w:val="24"/>
          <w:szCs w:val="24"/>
          <w:u w:val="single"/>
        </w:rPr>
      </w:pPr>
      <w:r w:rsidRPr="00413EAC">
        <w:rPr>
          <w:b/>
          <w:bCs/>
          <w:sz w:val="24"/>
          <w:szCs w:val="24"/>
          <w:u w:val="single"/>
        </w:rPr>
        <w:t>Context:</w:t>
      </w:r>
    </w:p>
    <w:p w14:paraId="34030B63" w14:textId="36F0B2C9" w:rsidR="00A7576E" w:rsidRDefault="00A7576E">
      <w:pPr>
        <w:rPr>
          <w:sz w:val="24"/>
          <w:szCs w:val="24"/>
        </w:rPr>
      </w:pPr>
      <w:r>
        <w:rPr>
          <w:sz w:val="24"/>
          <w:szCs w:val="24"/>
        </w:rPr>
        <w:t xml:space="preserve">According to CDC, the national </w:t>
      </w:r>
      <w:r w:rsidR="00C91BFE">
        <w:rPr>
          <w:sz w:val="24"/>
          <w:szCs w:val="24"/>
        </w:rPr>
        <w:t xml:space="preserve">number of </w:t>
      </w:r>
      <w:r>
        <w:rPr>
          <w:sz w:val="24"/>
          <w:szCs w:val="24"/>
        </w:rPr>
        <w:t xml:space="preserve">Emergency Department </w:t>
      </w:r>
      <w:r w:rsidR="00C91BFE">
        <w:rPr>
          <w:sz w:val="24"/>
          <w:szCs w:val="24"/>
        </w:rPr>
        <w:t xml:space="preserve">visit is 130 million in year 2018. Out of those visits, there were about 12.4% (16.2 million) resulting in hospital admission. </w:t>
      </w:r>
      <w:r w:rsidR="00413EAC">
        <w:rPr>
          <w:sz w:val="24"/>
          <w:szCs w:val="24"/>
        </w:rPr>
        <w:t xml:space="preserve">Many times, patients who has long ED length of stay were waiting the bed to be available in Hospital Inpatient units. </w:t>
      </w:r>
      <w:r w:rsidR="000B16B8">
        <w:rPr>
          <w:sz w:val="24"/>
          <w:szCs w:val="24"/>
        </w:rPr>
        <w:t>To help the hospital provid</w:t>
      </w:r>
      <w:r w:rsidR="00413EAC">
        <w:rPr>
          <w:sz w:val="24"/>
          <w:szCs w:val="24"/>
        </w:rPr>
        <w:t>ing</w:t>
      </w:r>
      <w:r w:rsidR="000B16B8">
        <w:rPr>
          <w:sz w:val="24"/>
          <w:szCs w:val="24"/>
        </w:rPr>
        <w:t xml:space="preserve"> adequate resources and shorten the ED Length of Stay for a patient, it will be very helpful if th</w:t>
      </w:r>
      <w:r w:rsidR="00413EAC">
        <w:rPr>
          <w:sz w:val="24"/>
          <w:szCs w:val="24"/>
        </w:rPr>
        <w:t>ere is a way to predict hospital admissions right after Triage.</w:t>
      </w:r>
    </w:p>
    <w:p w14:paraId="4B078902" w14:textId="73A1D976" w:rsidR="00413EAC" w:rsidRPr="00B63B30" w:rsidRDefault="00413EAC">
      <w:pPr>
        <w:rPr>
          <w:b/>
          <w:bCs/>
          <w:sz w:val="24"/>
          <w:szCs w:val="24"/>
          <w:u w:val="single"/>
        </w:rPr>
      </w:pPr>
      <w:r w:rsidRPr="00B63B30">
        <w:rPr>
          <w:b/>
          <w:bCs/>
          <w:sz w:val="24"/>
          <w:szCs w:val="24"/>
          <w:u w:val="single"/>
        </w:rPr>
        <w:t>Criteria for Success:</w:t>
      </w:r>
    </w:p>
    <w:p w14:paraId="23207BAE" w14:textId="198EF080" w:rsidR="00413EAC" w:rsidRDefault="00B63B30">
      <w:pPr>
        <w:rPr>
          <w:sz w:val="24"/>
          <w:szCs w:val="24"/>
        </w:rPr>
      </w:pPr>
      <w:r>
        <w:rPr>
          <w:sz w:val="24"/>
          <w:szCs w:val="24"/>
        </w:rPr>
        <w:t>Predict Hospital admission right after Triage with accuracy.</w:t>
      </w:r>
    </w:p>
    <w:p w14:paraId="026163A6" w14:textId="632B9A12" w:rsidR="00B63B30" w:rsidRPr="00B81C71" w:rsidRDefault="00B63B30">
      <w:pPr>
        <w:rPr>
          <w:b/>
          <w:bCs/>
          <w:sz w:val="24"/>
          <w:szCs w:val="24"/>
          <w:u w:val="single"/>
        </w:rPr>
      </w:pPr>
      <w:r w:rsidRPr="00B81C71">
        <w:rPr>
          <w:b/>
          <w:bCs/>
          <w:sz w:val="24"/>
          <w:szCs w:val="24"/>
          <w:u w:val="single"/>
        </w:rPr>
        <w:t>Scope of Solution Space:</w:t>
      </w:r>
    </w:p>
    <w:p w14:paraId="1AC2825A" w14:textId="569D80AE" w:rsidR="00B63B30" w:rsidRDefault="00B63B30">
      <w:pPr>
        <w:rPr>
          <w:sz w:val="24"/>
          <w:szCs w:val="24"/>
        </w:rPr>
      </w:pPr>
      <w:r>
        <w:rPr>
          <w:sz w:val="24"/>
          <w:szCs w:val="24"/>
        </w:rPr>
        <w:t xml:space="preserve">Using the dataset provided on </w:t>
      </w:r>
      <w:proofErr w:type="spellStart"/>
      <w:r>
        <w:rPr>
          <w:sz w:val="24"/>
          <w:szCs w:val="24"/>
        </w:rPr>
        <w:t>figshare</w:t>
      </w:r>
      <w:proofErr w:type="spellEnd"/>
      <w:r>
        <w:rPr>
          <w:sz w:val="24"/>
          <w:szCs w:val="24"/>
        </w:rPr>
        <w:t xml:space="preserve"> uploaded from Woo Suk Hon, Adrian Daniel</w:t>
      </w:r>
      <w:r w:rsidR="00B81C71">
        <w:rPr>
          <w:sz w:val="24"/>
          <w:szCs w:val="24"/>
        </w:rPr>
        <w:t xml:space="preserve"> </w:t>
      </w:r>
      <w:proofErr w:type="spellStart"/>
      <w:r w:rsidR="00B81C71">
        <w:rPr>
          <w:sz w:val="24"/>
          <w:szCs w:val="24"/>
        </w:rPr>
        <w:t>Haimovich</w:t>
      </w:r>
      <w:proofErr w:type="spellEnd"/>
      <w:r w:rsidR="00B81C71">
        <w:rPr>
          <w:sz w:val="24"/>
          <w:szCs w:val="24"/>
        </w:rPr>
        <w:t xml:space="preserve"> and R. Andrew Taylor.</w:t>
      </w:r>
    </w:p>
    <w:p w14:paraId="735E6840" w14:textId="15DFD0AB" w:rsidR="00B81C71" w:rsidRPr="004F4673" w:rsidRDefault="00B81C71">
      <w:pPr>
        <w:rPr>
          <w:b/>
          <w:bCs/>
          <w:sz w:val="24"/>
          <w:szCs w:val="24"/>
          <w:u w:val="single"/>
        </w:rPr>
      </w:pPr>
      <w:r w:rsidRPr="004F4673">
        <w:rPr>
          <w:b/>
          <w:bCs/>
          <w:sz w:val="24"/>
          <w:szCs w:val="24"/>
          <w:u w:val="single"/>
        </w:rPr>
        <w:t>Constraints within Solution Space:</w:t>
      </w:r>
    </w:p>
    <w:p w14:paraId="4654FAF9" w14:textId="06C14676" w:rsidR="00B81C71" w:rsidRDefault="00B81C71" w:rsidP="00B81C71">
      <w:pPr>
        <w:pStyle w:val="ListParagraph"/>
        <w:numPr>
          <w:ilvl w:val="0"/>
          <w:numId w:val="1"/>
        </w:numPr>
        <w:rPr>
          <w:sz w:val="24"/>
          <w:szCs w:val="24"/>
        </w:rPr>
      </w:pPr>
      <w:r>
        <w:rPr>
          <w:sz w:val="24"/>
          <w:szCs w:val="24"/>
        </w:rPr>
        <w:t xml:space="preserve">There are 972 variables, </w:t>
      </w:r>
      <w:r w:rsidR="00FC3045">
        <w:rPr>
          <w:sz w:val="24"/>
          <w:szCs w:val="24"/>
        </w:rPr>
        <w:t>498 Binary Type, 461 Numeric Type and 13 Categorical Type</w:t>
      </w:r>
    </w:p>
    <w:p w14:paraId="3FB8D36A" w14:textId="2538B493" w:rsidR="00FC3045" w:rsidRDefault="00FC3045" w:rsidP="00B81C71">
      <w:pPr>
        <w:pStyle w:val="ListParagraph"/>
        <w:numPr>
          <w:ilvl w:val="0"/>
          <w:numId w:val="1"/>
        </w:numPr>
        <w:rPr>
          <w:sz w:val="24"/>
          <w:szCs w:val="24"/>
        </w:rPr>
      </w:pPr>
      <w:r>
        <w:rPr>
          <w:sz w:val="24"/>
          <w:szCs w:val="24"/>
        </w:rPr>
        <w:t>Total of 560,486 adult patients only visited were included in the study. The visits were between March 2014 and July 2017 from one academic and two community emergency room that resulted in either admission or discharge. However, there were some null values that needs to be clean</w:t>
      </w:r>
      <w:r w:rsidR="004F4673">
        <w:rPr>
          <w:sz w:val="24"/>
          <w:szCs w:val="24"/>
        </w:rPr>
        <w:t>.</w:t>
      </w:r>
    </w:p>
    <w:p w14:paraId="0B742673" w14:textId="64098198" w:rsidR="002371CE" w:rsidRDefault="002371CE" w:rsidP="00B81C71">
      <w:pPr>
        <w:pStyle w:val="ListParagraph"/>
        <w:numPr>
          <w:ilvl w:val="0"/>
          <w:numId w:val="1"/>
        </w:numPr>
        <w:rPr>
          <w:sz w:val="24"/>
          <w:szCs w:val="24"/>
        </w:rPr>
      </w:pPr>
      <w:r>
        <w:rPr>
          <w:sz w:val="24"/>
          <w:szCs w:val="24"/>
        </w:rPr>
        <w:t xml:space="preserve">Historical Vitals </w:t>
      </w:r>
      <w:r>
        <w:rPr>
          <w:sz w:val="24"/>
          <w:szCs w:val="24"/>
        </w:rPr>
        <w:t xml:space="preserve">- </w:t>
      </w:r>
      <w:r>
        <w:rPr>
          <w:sz w:val="24"/>
          <w:szCs w:val="24"/>
        </w:rPr>
        <w:t>Last, Min, max and the median recorded value of all vitals taken in the ED within one year of the current visit</w:t>
      </w:r>
    </w:p>
    <w:p w14:paraId="7042A526" w14:textId="45F1EBBB" w:rsidR="002371CE" w:rsidRDefault="002371CE" w:rsidP="00B81C71">
      <w:pPr>
        <w:pStyle w:val="ListParagraph"/>
        <w:numPr>
          <w:ilvl w:val="0"/>
          <w:numId w:val="1"/>
        </w:numPr>
        <w:rPr>
          <w:sz w:val="24"/>
          <w:szCs w:val="24"/>
        </w:rPr>
      </w:pPr>
      <w:r>
        <w:rPr>
          <w:sz w:val="24"/>
          <w:szCs w:val="24"/>
        </w:rPr>
        <w:t xml:space="preserve">Historical Labs </w:t>
      </w:r>
      <w:r>
        <w:rPr>
          <w:sz w:val="24"/>
          <w:szCs w:val="24"/>
        </w:rPr>
        <w:t xml:space="preserve">- </w:t>
      </w:r>
      <w:r>
        <w:rPr>
          <w:sz w:val="24"/>
          <w:szCs w:val="24"/>
        </w:rPr>
        <w:t>Last, Min, max and the median recorded value of selected numeric labs ordered in the ED within one year of the current visit</w:t>
      </w:r>
    </w:p>
    <w:p w14:paraId="37D906C1" w14:textId="287B65E4" w:rsidR="004F4673" w:rsidRPr="004F4673" w:rsidRDefault="004F4673" w:rsidP="004F4673">
      <w:pPr>
        <w:rPr>
          <w:b/>
          <w:bCs/>
          <w:sz w:val="24"/>
          <w:szCs w:val="24"/>
          <w:u w:val="single"/>
        </w:rPr>
      </w:pPr>
      <w:r w:rsidRPr="004F4673">
        <w:rPr>
          <w:b/>
          <w:bCs/>
          <w:sz w:val="24"/>
          <w:szCs w:val="24"/>
          <w:u w:val="single"/>
        </w:rPr>
        <w:t>Stakeholders:</w:t>
      </w:r>
    </w:p>
    <w:p w14:paraId="2100A795" w14:textId="33753A9C" w:rsidR="004F4673" w:rsidRDefault="004F4673" w:rsidP="004F4673">
      <w:pPr>
        <w:pStyle w:val="ListParagraph"/>
        <w:numPr>
          <w:ilvl w:val="0"/>
          <w:numId w:val="1"/>
        </w:numPr>
        <w:rPr>
          <w:sz w:val="24"/>
          <w:szCs w:val="24"/>
        </w:rPr>
      </w:pPr>
      <w:proofErr w:type="spellStart"/>
      <w:r>
        <w:rPr>
          <w:sz w:val="24"/>
          <w:szCs w:val="24"/>
        </w:rPr>
        <w:t>Figshare</w:t>
      </w:r>
      <w:proofErr w:type="spellEnd"/>
      <w:r>
        <w:rPr>
          <w:sz w:val="24"/>
          <w:szCs w:val="24"/>
        </w:rPr>
        <w:t>: provided patient data</w:t>
      </w:r>
    </w:p>
    <w:p w14:paraId="33564B9D" w14:textId="7E410A55" w:rsidR="004F4673" w:rsidRDefault="004F4673" w:rsidP="004F4673">
      <w:pPr>
        <w:pStyle w:val="ListParagraph"/>
        <w:numPr>
          <w:ilvl w:val="0"/>
          <w:numId w:val="1"/>
        </w:numPr>
        <w:rPr>
          <w:sz w:val="24"/>
          <w:szCs w:val="24"/>
        </w:rPr>
      </w:pPr>
      <w:r>
        <w:rPr>
          <w:sz w:val="24"/>
          <w:szCs w:val="24"/>
        </w:rPr>
        <w:t>Emergency Department</w:t>
      </w:r>
    </w:p>
    <w:p w14:paraId="20365139" w14:textId="14986218" w:rsidR="004F4673" w:rsidRDefault="004F4673" w:rsidP="004F4673">
      <w:pPr>
        <w:pStyle w:val="ListParagraph"/>
        <w:numPr>
          <w:ilvl w:val="0"/>
          <w:numId w:val="1"/>
        </w:numPr>
        <w:rPr>
          <w:sz w:val="24"/>
          <w:szCs w:val="24"/>
        </w:rPr>
      </w:pPr>
      <w:r>
        <w:rPr>
          <w:sz w:val="24"/>
          <w:szCs w:val="24"/>
        </w:rPr>
        <w:t>Hospital In Patient Unit</w:t>
      </w:r>
    </w:p>
    <w:p w14:paraId="34F7EA64" w14:textId="2E8EAF7E" w:rsidR="004F4673" w:rsidRDefault="004F4673" w:rsidP="004F4673">
      <w:pPr>
        <w:pStyle w:val="ListParagraph"/>
        <w:numPr>
          <w:ilvl w:val="0"/>
          <w:numId w:val="1"/>
        </w:numPr>
        <w:rPr>
          <w:sz w:val="24"/>
          <w:szCs w:val="24"/>
        </w:rPr>
      </w:pPr>
      <w:r>
        <w:rPr>
          <w:sz w:val="24"/>
          <w:szCs w:val="24"/>
        </w:rPr>
        <w:t>Patients who visit ED</w:t>
      </w:r>
    </w:p>
    <w:p w14:paraId="32EF2E78" w14:textId="35258D14" w:rsidR="002371CE" w:rsidRDefault="002371CE" w:rsidP="002371CE">
      <w:pPr>
        <w:rPr>
          <w:sz w:val="24"/>
          <w:szCs w:val="24"/>
        </w:rPr>
      </w:pPr>
    </w:p>
    <w:p w14:paraId="7CA2055D" w14:textId="77777777" w:rsidR="002371CE" w:rsidRPr="002371CE" w:rsidRDefault="002371CE" w:rsidP="002371CE">
      <w:pPr>
        <w:rPr>
          <w:sz w:val="24"/>
          <w:szCs w:val="24"/>
        </w:rPr>
      </w:pPr>
    </w:p>
    <w:p w14:paraId="3F0882FE" w14:textId="7B0B20C2" w:rsidR="004F4673" w:rsidRPr="004F4673" w:rsidRDefault="004F4673" w:rsidP="004F4673">
      <w:pPr>
        <w:rPr>
          <w:b/>
          <w:bCs/>
          <w:sz w:val="24"/>
          <w:szCs w:val="24"/>
          <w:u w:val="single"/>
        </w:rPr>
      </w:pPr>
      <w:r w:rsidRPr="004F4673">
        <w:rPr>
          <w:b/>
          <w:bCs/>
          <w:sz w:val="24"/>
          <w:szCs w:val="24"/>
          <w:u w:val="single"/>
        </w:rPr>
        <w:lastRenderedPageBreak/>
        <w:t>Key Data Sources:</w:t>
      </w:r>
    </w:p>
    <w:p w14:paraId="74F4AAE2" w14:textId="6BDC2241" w:rsidR="004F4673" w:rsidRDefault="004F4673" w:rsidP="004F4673">
      <w:pPr>
        <w:rPr>
          <w:sz w:val="24"/>
          <w:szCs w:val="24"/>
        </w:rPr>
      </w:pPr>
      <w:r>
        <w:rPr>
          <w:sz w:val="24"/>
          <w:szCs w:val="24"/>
        </w:rPr>
        <w:t xml:space="preserve">From </w:t>
      </w:r>
      <w:proofErr w:type="spellStart"/>
      <w:r>
        <w:rPr>
          <w:sz w:val="24"/>
          <w:szCs w:val="24"/>
        </w:rPr>
        <w:t>figshare</w:t>
      </w:r>
      <w:proofErr w:type="spellEnd"/>
      <w:r>
        <w:rPr>
          <w:sz w:val="24"/>
          <w:szCs w:val="24"/>
        </w:rPr>
        <w:t>: Predicting Hospital Admission at Emergency Department Triage Using Machine Learning</w:t>
      </w:r>
    </w:p>
    <w:p w14:paraId="771B0229" w14:textId="77777777" w:rsidR="00C5591D" w:rsidRDefault="00C5591D" w:rsidP="004F4673">
      <w:pPr>
        <w:rPr>
          <w:sz w:val="24"/>
          <w:szCs w:val="24"/>
        </w:rPr>
      </w:pPr>
    </w:p>
    <w:p w14:paraId="0967F154" w14:textId="5957E975" w:rsidR="00413EAC" w:rsidRDefault="00C5591D">
      <w:pPr>
        <w:rPr>
          <w:sz w:val="24"/>
          <w:szCs w:val="24"/>
        </w:rPr>
      </w:pPr>
      <w:r>
        <w:rPr>
          <w:sz w:val="24"/>
          <w:szCs w:val="24"/>
        </w:rPr>
        <w:t>List of Variables:</w:t>
      </w:r>
    </w:p>
    <w:tbl>
      <w:tblPr>
        <w:tblStyle w:val="TableGrid"/>
        <w:tblW w:w="0" w:type="auto"/>
        <w:tblLook w:val="04A0" w:firstRow="1" w:lastRow="0" w:firstColumn="1" w:lastColumn="0" w:noHBand="0" w:noVBand="1"/>
      </w:tblPr>
      <w:tblGrid>
        <w:gridCol w:w="3116"/>
        <w:gridCol w:w="3117"/>
        <w:gridCol w:w="3117"/>
      </w:tblGrid>
      <w:tr w:rsidR="00C5591D" w14:paraId="6C1A9A9D" w14:textId="77777777" w:rsidTr="00C5591D">
        <w:tc>
          <w:tcPr>
            <w:tcW w:w="3116" w:type="dxa"/>
          </w:tcPr>
          <w:p w14:paraId="52E89767" w14:textId="35AC67EE" w:rsidR="00C5591D" w:rsidRDefault="00C5591D">
            <w:pPr>
              <w:rPr>
                <w:sz w:val="24"/>
                <w:szCs w:val="24"/>
              </w:rPr>
            </w:pPr>
            <w:r>
              <w:rPr>
                <w:sz w:val="24"/>
                <w:szCs w:val="24"/>
              </w:rPr>
              <w:t>Variable Categories</w:t>
            </w:r>
          </w:p>
        </w:tc>
        <w:tc>
          <w:tcPr>
            <w:tcW w:w="3117" w:type="dxa"/>
          </w:tcPr>
          <w:p w14:paraId="400525AE" w14:textId="63C0C439" w:rsidR="00C5591D" w:rsidRDefault="00C5591D">
            <w:pPr>
              <w:rPr>
                <w:sz w:val="24"/>
                <w:szCs w:val="24"/>
              </w:rPr>
            </w:pPr>
            <w:r>
              <w:rPr>
                <w:sz w:val="24"/>
                <w:szCs w:val="24"/>
              </w:rPr>
              <w:t>Number of Variables</w:t>
            </w:r>
          </w:p>
        </w:tc>
        <w:tc>
          <w:tcPr>
            <w:tcW w:w="3117" w:type="dxa"/>
          </w:tcPr>
          <w:p w14:paraId="20836732" w14:textId="6572455E" w:rsidR="00C5591D" w:rsidRDefault="00C5591D">
            <w:pPr>
              <w:rPr>
                <w:sz w:val="24"/>
                <w:szCs w:val="24"/>
              </w:rPr>
            </w:pPr>
            <w:r>
              <w:rPr>
                <w:sz w:val="24"/>
                <w:szCs w:val="24"/>
              </w:rPr>
              <w:t>Data type</w:t>
            </w:r>
          </w:p>
        </w:tc>
      </w:tr>
      <w:tr w:rsidR="00C5591D" w14:paraId="18E3DF85" w14:textId="77777777" w:rsidTr="00C5591D">
        <w:tc>
          <w:tcPr>
            <w:tcW w:w="3116" w:type="dxa"/>
          </w:tcPr>
          <w:p w14:paraId="53AA74BE" w14:textId="4B41E7FA" w:rsidR="00C5591D" w:rsidRDefault="00C5591D">
            <w:pPr>
              <w:rPr>
                <w:sz w:val="24"/>
                <w:szCs w:val="24"/>
              </w:rPr>
            </w:pPr>
            <w:r>
              <w:rPr>
                <w:sz w:val="24"/>
                <w:szCs w:val="24"/>
              </w:rPr>
              <w:t>Response Variable</w:t>
            </w:r>
          </w:p>
        </w:tc>
        <w:tc>
          <w:tcPr>
            <w:tcW w:w="3117" w:type="dxa"/>
          </w:tcPr>
          <w:p w14:paraId="4D4D72AA" w14:textId="3A6D2DF3" w:rsidR="00C5591D" w:rsidRDefault="00C5591D">
            <w:pPr>
              <w:rPr>
                <w:sz w:val="24"/>
                <w:szCs w:val="24"/>
              </w:rPr>
            </w:pPr>
            <w:r>
              <w:rPr>
                <w:sz w:val="24"/>
                <w:szCs w:val="24"/>
              </w:rPr>
              <w:t>1</w:t>
            </w:r>
          </w:p>
        </w:tc>
        <w:tc>
          <w:tcPr>
            <w:tcW w:w="3117" w:type="dxa"/>
          </w:tcPr>
          <w:p w14:paraId="2F34D533" w14:textId="4FEECF7C" w:rsidR="00C5591D" w:rsidRDefault="00C5591D">
            <w:pPr>
              <w:rPr>
                <w:sz w:val="24"/>
                <w:szCs w:val="24"/>
              </w:rPr>
            </w:pPr>
            <w:r>
              <w:rPr>
                <w:sz w:val="24"/>
                <w:szCs w:val="24"/>
              </w:rPr>
              <w:t>Binary</w:t>
            </w:r>
          </w:p>
        </w:tc>
      </w:tr>
      <w:tr w:rsidR="00C5591D" w14:paraId="0864BBFD" w14:textId="77777777" w:rsidTr="00C5591D">
        <w:tc>
          <w:tcPr>
            <w:tcW w:w="3116" w:type="dxa"/>
          </w:tcPr>
          <w:p w14:paraId="38B58E08" w14:textId="42CB955B" w:rsidR="00C5591D" w:rsidRDefault="00C5591D">
            <w:pPr>
              <w:rPr>
                <w:sz w:val="24"/>
                <w:szCs w:val="24"/>
              </w:rPr>
            </w:pPr>
            <w:r>
              <w:rPr>
                <w:sz w:val="24"/>
                <w:szCs w:val="24"/>
              </w:rPr>
              <w:t>Demographics</w:t>
            </w:r>
          </w:p>
        </w:tc>
        <w:tc>
          <w:tcPr>
            <w:tcW w:w="3117" w:type="dxa"/>
          </w:tcPr>
          <w:p w14:paraId="28168CB8" w14:textId="172D8B3E" w:rsidR="00C5591D" w:rsidRDefault="00C5591D">
            <w:pPr>
              <w:rPr>
                <w:sz w:val="24"/>
                <w:szCs w:val="24"/>
              </w:rPr>
            </w:pPr>
            <w:r>
              <w:rPr>
                <w:sz w:val="24"/>
                <w:szCs w:val="24"/>
              </w:rPr>
              <w:t>9</w:t>
            </w:r>
          </w:p>
        </w:tc>
        <w:tc>
          <w:tcPr>
            <w:tcW w:w="3117" w:type="dxa"/>
          </w:tcPr>
          <w:p w14:paraId="04213116" w14:textId="78A5A97B" w:rsidR="00C5591D" w:rsidRDefault="00C5591D">
            <w:pPr>
              <w:rPr>
                <w:sz w:val="24"/>
                <w:szCs w:val="24"/>
              </w:rPr>
            </w:pPr>
            <w:r>
              <w:rPr>
                <w:sz w:val="24"/>
                <w:szCs w:val="24"/>
              </w:rPr>
              <w:t>Numeric, Binary, Categorical</w:t>
            </w:r>
          </w:p>
        </w:tc>
      </w:tr>
      <w:tr w:rsidR="00C5591D" w14:paraId="6C38E355" w14:textId="77777777" w:rsidTr="00C5591D">
        <w:tc>
          <w:tcPr>
            <w:tcW w:w="3116" w:type="dxa"/>
          </w:tcPr>
          <w:p w14:paraId="1A5B6B34" w14:textId="0D10B358" w:rsidR="00C5591D" w:rsidRDefault="00C5591D">
            <w:pPr>
              <w:rPr>
                <w:sz w:val="24"/>
                <w:szCs w:val="24"/>
              </w:rPr>
            </w:pPr>
            <w:r>
              <w:rPr>
                <w:sz w:val="24"/>
                <w:szCs w:val="24"/>
              </w:rPr>
              <w:t>Triage Variables</w:t>
            </w:r>
          </w:p>
        </w:tc>
        <w:tc>
          <w:tcPr>
            <w:tcW w:w="3117" w:type="dxa"/>
          </w:tcPr>
          <w:p w14:paraId="402C7904" w14:textId="6D7DF477" w:rsidR="00C5591D" w:rsidRDefault="00C5591D">
            <w:pPr>
              <w:rPr>
                <w:sz w:val="24"/>
                <w:szCs w:val="24"/>
              </w:rPr>
            </w:pPr>
            <w:r>
              <w:rPr>
                <w:sz w:val="24"/>
                <w:szCs w:val="24"/>
              </w:rPr>
              <w:t>13</w:t>
            </w:r>
          </w:p>
        </w:tc>
        <w:tc>
          <w:tcPr>
            <w:tcW w:w="3117" w:type="dxa"/>
          </w:tcPr>
          <w:p w14:paraId="052B611A" w14:textId="0F2B2117" w:rsidR="00C5591D" w:rsidRDefault="00C5591D">
            <w:pPr>
              <w:rPr>
                <w:sz w:val="24"/>
                <w:szCs w:val="24"/>
              </w:rPr>
            </w:pPr>
            <w:r>
              <w:rPr>
                <w:sz w:val="24"/>
                <w:szCs w:val="24"/>
              </w:rPr>
              <w:t>Categorical, Numeric, Binary</w:t>
            </w:r>
          </w:p>
        </w:tc>
      </w:tr>
      <w:tr w:rsidR="00C5591D" w14:paraId="79704A52" w14:textId="77777777" w:rsidTr="00C5591D">
        <w:tc>
          <w:tcPr>
            <w:tcW w:w="3116" w:type="dxa"/>
          </w:tcPr>
          <w:p w14:paraId="72DB308F" w14:textId="4736B67A" w:rsidR="00C5591D" w:rsidRDefault="00C5591D">
            <w:pPr>
              <w:rPr>
                <w:sz w:val="24"/>
                <w:szCs w:val="24"/>
              </w:rPr>
            </w:pPr>
            <w:r>
              <w:rPr>
                <w:sz w:val="24"/>
                <w:szCs w:val="24"/>
              </w:rPr>
              <w:t>Hospital Usage</w:t>
            </w:r>
          </w:p>
        </w:tc>
        <w:tc>
          <w:tcPr>
            <w:tcW w:w="3117" w:type="dxa"/>
          </w:tcPr>
          <w:p w14:paraId="5DE2DB87" w14:textId="190337EC" w:rsidR="00C5591D" w:rsidRDefault="00C5591D">
            <w:pPr>
              <w:rPr>
                <w:sz w:val="24"/>
                <w:szCs w:val="24"/>
              </w:rPr>
            </w:pPr>
            <w:r>
              <w:rPr>
                <w:sz w:val="24"/>
                <w:szCs w:val="24"/>
              </w:rPr>
              <w:t>4</w:t>
            </w:r>
          </w:p>
        </w:tc>
        <w:tc>
          <w:tcPr>
            <w:tcW w:w="3117" w:type="dxa"/>
          </w:tcPr>
          <w:p w14:paraId="630CB45D" w14:textId="5D7816CB" w:rsidR="00C5591D" w:rsidRDefault="00C5591D">
            <w:pPr>
              <w:rPr>
                <w:sz w:val="24"/>
                <w:szCs w:val="24"/>
              </w:rPr>
            </w:pPr>
            <w:r>
              <w:rPr>
                <w:sz w:val="24"/>
                <w:szCs w:val="24"/>
              </w:rPr>
              <w:t>Categorical, Numeric</w:t>
            </w:r>
          </w:p>
        </w:tc>
      </w:tr>
      <w:tr w:rsidR="00C5591D" w14:paraId="20953440" w14:textId="77777777" w:rsidTr="00C5591D">
        <w:tc>
          <w:tcPr>
            <w:tcW w:w="3116" w:type="dxa"/>
          </w:tcPr>
          <w:p w14:paraId="2216DFA2" w14:textId="68D01C30" w:rsidR="00C5591D" w:rsidRDefault="00C5591D">
            <w:pPr>
              <w:rPr>
                <w:sz w:val="24"/>
                <w:szCs w:val="24"/>
              </w:rPr>
            </w:pPr>
            <w:r>
              <w:rPr>
                <w:sz w:val="24"/>
                <w:szCs w:val="24"/>
              </w:rPr>
              <w:t>Chief Complaint</w:t>
            </w:r>
          </w:p>
        </w:tc>
        <w:tc>
          <w:tcPr>
            <w:tcW w:w="3117" w:type="dxa"/>
          </w:tcPr>
          <w:p w14:paraId="628E1873" w14:textId="12418990" w:rsidR="00C5591D" w:rsidRDefault="00C5591D">
            <w:pPr>
              <w:rPr>
                <w:sz w:val="24"/>
                <w:szCs w:val="24"/>
              </w:rPr>
            </w:pPr>
            <w:r>
              <w:rPr>
                <w:sz w:val="24"/>
                <w:szCs w:val="24"/>
              </w:rPr>
              <w:t>200</w:t>
            </w:r>
          </w:p>
        </w:tc>
        <w:tc>
          <w:tcPr>
            <w:tcW w:w="3117" w:type="dxa"/>
          </w:tcPr>
          <w:p w14:paraId="004CE260" w14:textId="3C6CADF6" w:rsidR="00C5591D" w:rsidRDefault="00C5591D">
            <w:pPr>
              <w:rPr>
                <w:sz w:val="24"/>
                <w:szCs w:val="24"/>
              </w:rPr>
            </w:pPr>
            <w:r>
              <w:rPr>
                <w:sz w:val="24"/>
                <w:szCs w:val="24"/>
              </w:rPr>
              <w:t>Binary</w:t>
            </w:r>
          </w:p>
        </w:tc>
      </w:tr>
      <w:tr w:rsidR="00C5591D" w14:paraId="7DC1C253" w14:textId="77777777" w:rsidTr="00C5591D">
        <w:tc>
          <w:tcPr>
            <w:tcW w:w="3116" w:type="dxa"/>
          </w:tcPr>
          <w:p w14:paraId="481F0C10" w14:textId="5AF758B5" w:rsidR="00C5591D" w:rsidRDefault="00C5591D">
            <w:pPr>
              <w:rPr>
                <w:sz w:val="24"/>
                <w:szCs w:val="24"/>
              </w:rPr>
            </w:pPr>
            <w:r>
              <w:rPr>
                <w:sz w:val="24"/>
                <w:szCs w:val="24"/>
              </w:rPr>
              <w:t>Past Medical History</w:t>
            </w:r>
          </w:p>
        </w:tc>
        <w:tc>
          <w:tcPr>
            <w:tcW w:w="3117" w:type="dxa"/>
          </w:tcPr>
          <w:p w14:paraId="6A1EA504" w14:textId="22743DCA" w:rsidR="00C5591D" w:rsidRDefault="00C5591D">
            <w:pPr>
              <w:rPr>
                <w:sz w:val="24"/>
                <w:szCs w:val="24"/>
              </w:rPr>
            </w:pPr>
            <w:r>
              <w:rPr>
                <w:sz w:val="24"/>
                <w:szCs w:val="24"/>
              </w:rPr>
              <w:t>281</w:t>
            </w:r>
          </w:p>
        </w:tc>
        <w:tc>
          <w:tcPr>
            <w:tcW w:w="3117" w:type="dxa"/>
          </w:tcPr>
          <w:p w14:paraId="34AD772D" w14:textId="2B74E0C9" w:rsidR="00C5591D" w:rsidRDefault="00C5591D">
            <w:pPr>
              <w:rPr>
                <w:sz w:val="24"/>
                <w:szCs w:val="24"/>
              </w:rPr>
            </w:pPr>
            <w:r>
              <w:rPr>
                <w:sz w:val="24"/>
                <w:szCs w:val="24"/>
              </w:rPr>
              <w:t>Binary</w:t>
            </w:r>
          </w:p>
        </w:tc>
      </w:tr>
      <w:tr w:rsidR="00C5591D" w14:paraId="37D5BA60" w14:textId="77777777" w:rsidTr="00C5591D">
        <w:tc>
          <w:tcPr>
            <w:tcW w:w="3116" w:type="dxa"/>
          </w:tcPr>
          <w:p w14:paraId="1B182407" w14:textId="04578666" w:rsidR="00C5591D" w:rsidRDefault="00C5591D">
            <w:pPr>
              <w:rPr>
                <w:sz w:val="24"/>
                <w:szCs w:val="24"/>
              </w:rPr>
            </w:pPr>
            <w:r>
              <w:rPr>
                <w:sz w:val="24"/>
                <w:szCs w:val="24"/>
              </w:rPr>
              <w:t>Outpatient Medications</w:t>
            </w:r>
          </w:p>
        </w:tc>
        <w:tc>
          <w:tcPr>
            <w:tcW w:w="3117" w:type="dxa"/>
          </w:tcPr>
          <w:p w14:paraId="082AEC4D" w14:textId="1E39FF7C" w:rsidR="00C5591D" w:rsidRDefault="00C5591D">
            <w:pPr>
              <w:rPr>
                <w:sz w:val="24"/>
                <w:szCs w:val="24"/>
              </w:rPr>
            </w:pPr>
            <w:r>
              <w:rPr>
                <w:sz w:val="24"/>
                <w:szCs w:val="24"/>
              </w:rPr>
              <w:t>48</w:t>
            </w:r>
          </w:p>
        </w:tc>
        <w:tc>
          <w:tcPr>
            <w:tcW w:w="3117" w:type="dxa"/>
          </w:tcPr>
          <w:p w14:paraId="71B7EB95" w14:textId="1A4A64A5" w:rsidR="00C5591D" w:rsidRDefault="00C5591D">
            <w:pPr>
              <w:rPr>
                <w:sz w:val="24"/>
                <w:szCs w:val="24"/>
              </w:rPr>
            </w:pPr>
            <w:r>
              <w:rPr>
                <w:sz w:val="24"/>
                <w:szCs w:val="24"/>
              </w:rPr>
              <w:t>Numeric</w:t>
            </w:r>
          </w:p>
        </w:tc>
      </w:tr>
      <w:tr w:rsidR="00C5591D" w14:paraId="62C5F467" w14:textId="77777777" w:rsidTr="00C5591D">
        <w:tc>
          <w:tcPr>
            <w:tcW w:w="3116" w:type="dxa"/>
          </w:tcPr>
          <w:p w14:paraId="713FE54E" w14:textId="4E1C96BA" w:rsidR="00C5591D" w:rsidRDefault="00C5591D">
            <w:pPr>
              <w:rPr>
                <w:sz w:val="24"/>
                <w:szCs w:val="24"/>
              </w:rPr>
            </w:pPr>
            <w:r>
              <w:rPr>
                <w:sz w:val="24"/>
                <w:szCs w:val="24"/>
              </w:rPr>
              <w:t>Imaging</w:t>
            </w:r>
          </w:p>
        </w:tc>
        <w:tc>
          <w:tcPr>
            <w:tcW w:w="3117" w:type="dxa"/>
          </w:tcPr>
          <w:p w14:paraId="3B4CDBD8" w14:textId="39CF4173" w:rsidR="00C5591D" w:rsidRDefault="00C5591D">
            <w:pPr>
              <w:rPr>
                <w:sz w:val="24"/>
                <w:szCs w:val="24"/>
              </w:rPr>
            </w:pPr>
            <w:r>
              <w:rPr>
                <w:sz w:val="24"/>
                <w:szCs w:val="24"/>
              </w:rPr>
              <w:t>9</w:t>
            </w:r>
          </w:p>
        </w:tc>
        <w:tc>
          <w:tcPr>
            <w:tcW w:w="3117" w:type="dxa"/>
          </w:tcPr>
          <w:p w14:paraId="0E9AC6B6" w14:textId="59BDA3B7" w:rsidR="00C5591D" w:rsidRDefault="00C5591D">
            <w:pPr>
              <w:rPr>
                <w:sz w:val="24"/>
                <w:szCs w:val="24"/>
              </w:rPr>
            </w:pPr>
            <w:r>
              <w:rPr>
                <w:sz w:val="24"/>
                <w:szCs w:val="24"/>
              </w:rPr>
              <w:t>Numeric</w:t>
            </w:r>
          </w:p>
        </w:tc>
      </w:tr>
      <w:tr w:rsidR="00C5591D" w14:paraId="097C676B" w14:textId="77777777" w:rsidTr="00C5591D">
        <w:tc>
          <w:tcPr>
            <w:tcW w:w="3116" w:type="dxa"/>
          </w:tcPr>
          <w:p w14:paraId="4110210A" w14:textId="57E76BDF" w:rsidR="00C5591D" w:rsidRDefault="00C5591D">
            <w:pPr>
              <w:rPr>
                <w:sz w:val="24"/>
                <w:szCs w:val="24"/>
              </w:rPr>
            </w:pPr>
            <w:r>
              <w:rPr>
                <w:sz w:val="24"/>
                <w:szCs w:val="24"/>
              </w:rPr>
              <w:t>Historical Vitals</w:t>
            </w:r>
            <w:r w:rsidR="002371CE">
              <w:rPr>
                <w:sz w:val="24"/>
                <w:szCs w:val="24"/>
              </w:rPr>
              <w:t xml:space="preserve"> (Last, Min, max and the median recorded value of all vitals taken in the ED within one year of the current visit)</w:t>
            </w:r>
          </w:p>
        </w:tc>
        <w:tc>
          <w:tcPr>
            <w:tcW w:w="3117" w:type="dxa"/>
          </w:tcPr>
          <w:p w14:paraId="22D063D0" w14:textId="6B490ADA" w:rsidR="00C5591D" w:rsidRDefault="00C5591D">
            <w:pPr>
              <w:rPr>
                <w:sz w:val="24"/>
                <w:szCs w:val="24"/>
              </w:rPr>
            </w:pPr>
            <w:r>
              <w:rPr>
                <w:sz w:val="24"/>
                <w:szCs w:val="24"/>
              </w:rPr>
              <w:t>28</w:t>
            </w:r>
          </w:p>
        </w:tc>
        <w:tc>
          <w:tcPr>
            <w:tcW w:w="3117" w:type="dxa"/>
          </w:tcPr>
          <w:p w14:paraId="2F91DA9C" w14:textId="2FC9E416" w:rsidR="00C5591D" w:rsidRDefault="002371CE">
            <w:pPr>
              <w:rPr>
                <w:sz w:val="24"/>
                <w:szCs w:val="24"/>
              </w:rPr>
            </w:pPr>
            <w:r>
              <w:rPr>
                <w:sz w:val="24"/>
                <w:szCs w:val="24"/>
              </w:rPr>
              <w:t>Numeric, Binary</w:t>
            </w:r>
          </w:p>
        </w:tc>
      </w:tr>
      <w:tr w:rsidR="002371CE" w14:paraId="05C43E2B" w14:textId="77777777" w:rsidTr="00C5591D">
        <w:tc>
          <w:tcPr>
            <w:tcW w:w="3116" w:type="dxa"/>
          </w:tcPr>
          <w:p w14:paraId="28D471E1" w14:textId="07383ADD" w:rsidR="002371CE" w:rsidRDefault="002371CE">
            <w:pPr>
              <w:rPr>
                <w:sz w:val="24"/>
                <w:szCs w:val="24"/>
              </w:rPr>
            </w:pPr>
            <w:r>
              <w:rPr>
                <w:sz w:val="24"/>
                <w:szCs w:val="24"/>
              </w:rPr>
              <w:t xml:space="preserve">Historical Labs </w:t>
            </w:r>
            <w:r>
              <w:rPr>
                <w:sz w:val="24"/>
                <w:szCs w:val="24"/>
              </w:rPr>
              <w:t>(numeric</w:t>
            </w:r>
            <w:r>
              <w:rPr>
                <w:sz w:val="24"/>
                <w:szCs w:val="24"/>
              </w:rPr>
              <w:t xml:space="preserve">) </w:t>
            </w:r>
            <w:r>
              <w:rPr>
                <w:sz w:val="24"/>
                <w:szCs w:val="24"/>
              </w:rPr>
              <w:t xml:space="preserve">(Last, Min, max and the median recorded value of </w:t>
            </w:r>
            <w:r>
              <w:rPr>
                <w:sz w:val="24"/>
                <w:szCs w:val="24"/>
              </w:rPr>
              <w:t>selected numeric labs ordered in the ED within one year of the current visit</w:t>
            </w:r>
            <w:r>
              <w:rPr>
                <w:sz w:val="24"/>
                <w:szCs w:val="24"/>
              </w:rPr>
              <w:t>)</w:t>
            </w:r>
          </w:p>
        </w:tc>
        <w:tc>
          <w:tcPr>
            <w:tcW w:w="3117" w:type="dxa"/>
          </w:tcPr>
          <w:p w14:paraId="7921943C" w14:textId="62487DA9" w:rsidR="002371CE" w:rsidRDefault="002371CE">
            <w:pPr>
              <w:rPr>
                <w:sz w:val="24"/>
                <w:szCs w:val="24"/>
              </w:rPr>
            </w:pPr>
            <w:r>
              <w:rPr>
                <w:sz w:val="24"/>
                <w:szCs w:val="24"/>
              </w:rPr>
              <w:t>352</w:t>
            </w:r>
          </w:p>
        </w:tc>
        <w:tc>
          <w:tcPr>
            <w:tcW w:w="3117" w:type="dxa"/>
          </w:tcPr>
          <w:p w14:paraId="1840B74A" w14:textId="1598DE2E" w:rsidR="002371CE" w:rsidRDefault="002371CE">
            <w:pPr>
              <w:rPr>
                <w:sz w:val="24"/>
                <w:szCs w:val="24"/>
              </w:rPr>
            </w:pPr>
            <w:r>
              <w:rPr>
                <w:sz w:val="24"/>
                <w:szCs w:val="24"/>
              </w:rPr>
              <w:t>Numeric</w:t>
            </w:r>
          </w:p>
        </w:tc>
      </w:tr>
      <w:tr w:rsidR="002371CE" w14:paraId="252F43B5" w14:textId="77777777" w:rsidTr="00C5591D">
        <w:tc>
          <w:tcPr>
            <w:tcW w:w="3116" w:type="dxa"/>
          </w:tcPr>
          <w:p w14:paraId="1116F89B" w14:textId="77777777" w:rsidR="002371CE" w:rsidRDefault="002371CE">
            <w:pPr>
              <w:rPr>
                <w:sz w:val="24"/>
                <w:szCs w:val="24"/>
              </w:rPr>
            </w:pPr>
            <w:r>
              <w:rPr>
                <w:sz w:val="24"/>
                <w:szCs w:val="24"/>
              </w:rPr>
              <w:t>Historical Labs (Categorical)</w:t>
            </w:r>
          </w:p>
          <w:p w14:paraId="1E4BAF41" w14:textId="394C0AA8" w:rsidR="002371CE" w:rsidRDefault="002371CE">
            <w:pPr>
              <w:rPr>
                <w:sz w:val="24"/>
                <w:szCs w:val="24"/>
              </w:rPr>
            </w:pPr>
            <w:r>
              <w:rPr>
                <w:sz w:val="24"/>
                <w:szCs w:val="24"/>
              </w:rPr>
              <w:t>(Last, Min, max and the median recorded value of selected numeric labs ordered in the ED within one year of the current visit)</w:t>
            </w:r>
          </w:p>
        </w:tc>
        <w:tc>
          <w:tcPr>
            <w:tcW w:w="3117" w:type="dxa"/>
          </w:tcPr>
          <w:p w14:paraId="588F11F3" w14:textId="390C791A" w:rsidR="002371CE" w:rsidRDefault="002371CE">
            <w:pPr>
              <w:rPr>
                <w:sz w:val="24"/>
                <w:szCs w:val="24"/>
              </w:rPr>
            </w:pPr>
            <w:r>
              <w:rPr>
                <w:sz w:val="24"/>
                <w:szCs w:val="24"/>
              </w:rPr>
              <w:t>27</w:t>
            </w:r>
          </w:p>
        </w:tc>
        <w:tc>
          <w:tcPr>
            <w:tcW w:w="3117" w:type="dxa"/>
          </w:tcPr>
          <w:p w14:paraId="03B0801B" w14:textId="327B6872" w:rsidR="002371CE" w:rsidRDefault="002371CE">
            <w:pPr>
              <w:rPr>
                <w:sz w:val="24"/>
                <w:szCs w:val="24"/>
              </w:rPr>
            </w:pPr>
            <w:r>
              <w:rPr>
                <w:sz w:val="24"/>
                <w:szCs w:val="24"/>
              </w:rPr>
              <w:t>Binary, numeric</w:t>
            </w:r>
          </w:p>
        </w:tc>
      </w:tr>
    </w:tbl>
    <w:p w14:paraId="1CA40EEA" w14:textId="77777777" w:rsidR="00C5591D" w:rsidRDefault="00C5591D">
      <w:pPr>
        <w:rPr>
          <w:sz w:val="24"/>
          <w:szCs w:val="24"/>
        </w:rPr>
      </w:pPr>
    </w:p>
    <w:p w14:paraId="54E15FBE" w14:textId="6522E0F3" w:rsidR="004F4673" w:rsidRDefault="004F4673">
      <w:pPr>
        <w:rPr>
          <w:sz w:val="24"/>
          <w:szCs w:val="24"/>
        </w:rPr>
      </w:pPr>
    </w:p>
    <w:p w14:paraId="061CBDD2" w14:textId="77777777" w:rsidR="004F4673" w:rsidRDefault="004F4673">
      <w:pPr>
        <w:rPr>
          <w:sz w:val="24"/>
          <w:szCs w:val="24"/>
        </w:rPr>
      </w:pPr>
    </w:p>
    <w:p w14:paraId="1B5F6D4C" w14:textId="77777777" w:rsidR="00413EAC" w:rsidRPr="00A7576E" w:rsidRDefault="00413EAC">
      <w:pPr>
        <w:rPr>
          <w:sz w:val="24"/>
          <w:szCs w:val="24"/>
        </w:rPr>
      </w:pPr>
    </w:p>
    <w:sectPr w:rsidR="00413EAC" w:rsidRPr="00A7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019BD"/>
    <w:multiLevelType w:val="hybridMultilevel"/>
    <w:tmpl w:val="F4563664"/>
    <w:lvl w:ilvl="0" w:tplc="23D619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7A"/>
    <w:rsid w:val="00043F4D"/>
    <w:rsid w:val="000B16B8"/>
    <w:rsid w:val="000F0801"/>
    <w:rsid w:val="000F1A7A"/>
    <w:rsid w:val="002371CE"/>
    <w:rsid w:val="00413EAC"/>
    <w:rsid w:val="004F4673"/>
    <w:rsid w:val="005744EA"/>
    <w:rsid w:val="0058085A"/>
    <w:rsid w:val="007D2001"/>
    <w:rsid w:val="008A6791"/>
    <w:rsid w:val="00A7576E"/>
    <w:rsid w:val="00B63B30"/>
    <w:rsid w:val="00B81C71"/>
    <w:rsid w:val="00C40244"/>
    <w:rsid w:val="00C5591D"/>
    <w:rsid w:val="00C91BFE"/>
    <w:rsid w:val="00E90439"/>
    <w:rsid w:val="00FC30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4197"/>
  <w15:chartTrackingRefBased/>
  <w15:docId w15:val="{8190F380-BB0C-4A52-B443-3315BDA2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C71"/>
    <w:pPr>
      <w:ind w:left="720"/>
      <w:contextualSpacing/>
    </w:pPr>
  </w:style>
  <w:style w:type="table" w:styleId="TableGrid">
    <w:name w:val="Table Grid"/>
    <w:basedOn w:val="TableNormal"/>
    <w:uiPriority w:val="39"/>
    <w:rsid w:val="00C55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4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dc:creator>
  <cp:keywords/>
  <dc:description/>
  <cp:lastModifiedBy>Dee</cp:lastModifiedBy>
  <cp:revision>1</cp:revision>
  <dcterms:created xsi:type="dcterms:W3CDTF">2021-11-26T19:01:00Z</dcterms:created>
  <dcterms:modified xsi:type="dcterms:W3CDTF">2021-11-26T20:24:00Z</dcterms:modified>
</cp:coreProperties>
</file>