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F695" w14:textId="77777777" w:rsidR="00BB2D23" w:rsidRPr="00C47B88" w:rsidRDefault="00C47B88">
      <w:pPr>
        <w:pStyle w:val="Title"/>
        <w:rPr>
          <w:sz w:val="28"/>
          <w:szCs w:val="28"/>
        </w:rPr>
      </w:pPr>
      <w:r w:rsidRPr="00C47B88">
        <w:rPr>
          <w:sz w:val="28"/>
          <w:szCs w:val="28"/>
        </w:rPr>
        <w:t>CURRICULUM VITAE</w:t>
      </w:r>
    </w:p>
    <w:p w14:paraId="78609A93" w14:textId="2D9F4207" w:rsidR="00BB2D23" w:rsidRPr="00CA251B" w:rsidRDefault="00152C3B">
      <w:pPr>
        <w:spacing w:before="120"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CDF88" wp14:editId="7A596413">
            <wp:simplePos x="0" y="0"/>
            <wp:positionH relativeFrom="column">
              <wp:posOffset>3039193</wp:posOffset>
            </wp:positionH>
            <wp:positionV relativeFrom="paragraph">
              <wp:posOffset>173189</wp:posOffset>
            </wp:positionV>
            <wp:extent cx="1009816" cy="1192530"/>
            <wp:effectExtent l="0" t="0" r="0" b="7620"/>
            <wp:wrapNone/>
            <wp:docPr id="2" name="Picture 2" descr="Selvanesan SENGOL | Researcher | Master of health Science | Disease  Division | Research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vanesan SENGOL | Researcher | Master of health Science | Disease  Division | Research prof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9816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6FB">
        <w:rPr>
          <w:b/>
        </w:rPr>
        <w:t>N</w:t>
      </w:r>
      <w:r w:rsidR="00227342" w:rsidRPr="00CA251B">
        <w:rPr>
          <w:b/>
        </w:rPr>
        <w:t xml:space="preserve">AME: </w:t>
      </w:r>
      <w:r w:rsidR="00BB2D23" w:rsidRPr="00CA251B">
        <w:rPr>
          <w:b/>
        </w:rPr>
        <w:t>SELVANESAN A/L SENGOL</w:t>
      </w:r>
      <w:r w:rsidR="00BB2D23" w:rsidRPr="00CA251B">
        <w:t>.</w:t>
      </w:r>
      <w:r w:rsidRPr="00152C3B">
        <w:rPr>
          <w:noProof/>
        </w:rPr>
        <w:t xml:space="preserve"> </w:t>
      </w:r>
    </w:p>
    <w:p w14:paraId="2D17018C" w14:textId="1577BD20" w:rsidR="00BB2D23" w:rsidRPr="00CA251B" w:rsidRDefault="00BB2D23">
      <w:pPr>
        <w:spacing w:before="120" w:line="360" w:lineRule="auto"/>
      </w:pPr>
      <w:r w:rsidRPr="00CA251B">
        <w:t>Date of birth:  13, J</w:t>
      </w:r>
      <w:r w:rsidR="005E34E7" w:rsidRPr="00CA251B">
        <w:t>une.</w:t>
      </w:r>
      <w:r w:rsidRPr="00CA251B">
        <w:t xml:space="preserve"> 1970.</w:t>
      </w:r>
    </w:p>
    <w:p w14:paraId="66A33358" w14:textId="77777777" w:rsidR="00BB2D23" w:rsidRPr="00CA251B" w:rsidRDefault="00BB2D23">
      <w:pPr>
        <w:spacing w:before="120" w:line="360" w:lineRule="auto"/>
      </w:pPr>
      <w:r w:rsidRPr="00CA251B">
        <w:t>Place of birth:  Selangor, Malaysia.</w:t>
      </w:r>
    </w:p>
    <w:p w14:paraId="1DF5AEDB" w14:textId="77777777" w:rsidR="005E34E7" w:rsidRPr="00CA251B" w:rsidRDefault="005E34E7">
      <w:pPr>
        <w:spacing w:before="120" w:line="360" w:lineRule="auto"/>
      </w:pPr>
    </w:p>
    <w:p w14:paraId="7541D302" w14:textId="77777777" w:rsidR="00BB2D23" w:rsidRPr="00CA251B" w:rsidRDefault="009213DA">
      <w:pPr>
        <w:spacing w:before="120" w:line="360" w:lineRule="auto"/>
        <w:rPr>
          <w:b/>
        </w:rPr>
      </w:pPr>
      <w:r w:rsidRPr="00CA251B">
        <w:rPr>
          <w:b/>
        </w:rPr>
        <w:t>ACADEMIC QUALIFICATIONS;</w:t>
      </w:r>
    </w:p>
    <w:p w14:paraId="7948F08E" w14:textId="77777777" w:rsidR="00BB2D23" w:rsidRPr="00CA251B" w:rsidRDefault="00BB2D23">
      <w:pPr>
        <w:spacing w:before="120" w:line="360" w:lineRule="auto"/>
      </w:pPr>
      <w:r w:rsidRPr="00CA251B">
        <w:tab/>
        <w:t xml:space="preserve"> </w:t>
      </w:r>
      <w:proofErr w:type="spellStart"/>
      <w:r w:rsidRPr="00CA251B">
        <w:t>i</w:t>
      </w:r>
      <w:proofErr w:type="spellEnd"/>
      <w:r w:rsidRPr="00CA251B">
        <w:t>)</w:t>
      </w:r>
      <w:r w:rsidRPr="00CA251B">
        <w:tab/>
        <w:t>Diploma Medical Assistant</w:t>
      </w:r>
      <w:r w:rsidR="002377A0">
        <w:t xml:space="preserve"> (</w:t>
      </w:r>
      <w:r w:rsidR="00A959F4" w:rsidRPr="00CA251B">
        <w:t>Ministry of Health Malaysia).</w:t>
      </w:r>
    </w:p>
    <w:p w14:paraId="7E416919" w14:textId="77777777" w:rsidR="00BB2D23" w:rsidRPr="00CA251B" w:rsidRDefault="00BB2D23">
      <w:pPr>
        <w:spacing w:before="120" w:line="360" w:lineRule="auto"/>
      </w:pPr>
      <w:r w:rsidRPr="00CA251B">
        <w:tab/>
        <w:t>ii)</w:t>
      </w:r>
      <w:r w:rsidRPr="00CA251B">
        <w:tab/>
        <w:t xml:space="preserve">Pos Basic in </w:t>
      </w:r>
      <w:r w:rsidR="002377A0" w:rsidRPr="00CA251B">
        <w:t>Orthopedic</w:t>
      </w:r>
      <w:r w:rsidRPr="00CA251B">
        <w:t xml:space="preserve"> Nursing, </w:t>
      </w:r>
      <w:r w:rsidR="00A959F4" w:rsidRPr="00CA251B">
        <w:t>(</w:t>
      </w:r>
      <w:r w:rsidRPr="00CA251B">
        <w:t xml:space="preserve">Ministry of Health </w:t>
      </w:r>
      <w:r w:rsidR="00A959F4" w:rsidRPr="00CA251B">
        <w:t>Malaysia)</w:t>
      </w:r>
      <w:r w:rsidRPr="00CA251B">
        <w:t>.</w:t>
      </w:r>
    </w:p>
    <w:p w14:paraId="2E69EB7B" w14:textId="77777777" w:rsidR="00BB2D23" w:rsidRPr="00CA251B" w:rsidRDefault="00BB2D23" w:rsidP="00A959F4">
      <w:pPr>
        <w:numPr>
          <w:ilvl w:val="0"/>
          <w:numId w:val="4"/>
        </w:numPr>
        <w:spacing w:before="120" w:line="360" w:lineRule="auto"/>
      </w:pPr>
      <w:r w:rsidRPr="00CA251B">
        <w:t xml:space="preserve">Bachelor </w:t>
      </w:r>
      <w:r w:rsidR="002377A0">
        <w:t xml:space="preserve">of </w:t>
      </w:r>
      <w:r w:rsidRPr="00CA251B">
        <w:t>Science</w:t>
      </w:r>
      <w:r w:rsidR="00A959F4" w:rsidRPr="00CA251B">
        <w:t xml:space="preserve"> - </w:t>
      </w:r>
      <w:r w:rsidRPr="00CA251B">
        <w:t xml:space="preserve">Biomedical Science </w:t>
      </w:r>
      <w:r w:rsidR="00A959F4" w:rsidRPr="00CA251B">
        <w:t>(University Putra</w:t>
      </w:r>
      <w:r w:rsidRPr="00CA251B">
        <w:t xml:space="preserve"> Malaysia</w:t>
      </w:r>
      <w:r w:rsidR="00A959F4" w:rsidRPr="00CA251B">
        <w:t>).</w:t>
      </w:r>
    </w:p>
    <w:p w14:paraId="307B89DA" w14:textId="77777777" w:rsidR="00A959F4" w:rsidRDefault="00A959F4" w:rsidP="00A959F4">
      <w:pPr>
        <w:numPr>
          <w:ilvl w:val="0"/>
          <w:numId w:val="4"/>
        </w:numPr>
        <w:spacing w:before="120" w:line="360" w:lineRule="auto"/>
      </w:pPr>
      <w:r w:rsidRPr="00CA251B">
        <w:t>Diploma in Medical Microbiology (SEAMEO -TROPMED)</w:t>
      </w:r>
    </w:p>
    <w:p w14:paraId="0E644491" w14:textId="77777777" w:rsidR="002377A0" w:rsidRPr="00CA251B" w:rsidRDefault="002377A0" w:rsidP="00A959F4">
      <w:pPr>
        <w:numPr>
          <w:ilvl w:val="0"/>
          <w:numId w:val="4"/>
        </w:numPr>
        <w:spacing w:before="120" w:line="360" w:lineRule="auto"/>
      </w:pPr>
      <w:r>
        <w:t xml:space="preserve">Master of Science - </w:t>
      </w:r>
      <w:r w:rsidRPr="00CA251B">
        <w:t xml:space="preserve">Biomedical Science (University </w:t>
      </w:r>
      <w:proofErr w:type="spellStart"/>
      <w:r>
        <w:t>Kebangsaan</w:t>
      </w:r>
      <w:proofErr w:type="spellEnd"/>
      <w:r>
        <w:t xml:space="preserve"> </w:t>
      </w:r>
      <w:r w:rsidRPr="00CA251B">
        <w:t>Malaysia).</w:t>
      </w:r>
    </w:p>
    <w:p w14:paraId="37A73662" w14:textId="77777777" w:rsidR="00BB2D23" w:rsidRPr="00CA251B" w:rsidRDefault="00BB2D23"/>
    <w:p w14:paraId="24DE20EC" w14:textId="77777777" w:rsidR="00BB2D23" w:rsidRPr="00CA251B" w:rsidRDefault="009213DA">
      <w:pPr>
        <w:spacing w:before="120" w:line="360" w:lineRule="auto"/>
        <w:rPr>
          <w:b/>
        </w:rPr>
      </w:pPr>
      <w:r w:rsidRPr="00CA251B">
        <w:rPr>
          <w:b/>
        </w:rPr>
        <w:t>WORK EXPERIENCE;</w:t>
      </w:r>
    </w:p>
    <w:p w14:paraId="78A1D6F9" w14:textId="77777777" w:rsidR="005E34E7" w:rsidRPr="00CA251B" w:rsidRDefault="005E34E7">
      <w:pPr>
        <w:spacing w:before="120" w:line="360" w:lineRule="auto"/>
        <w:rPr>
          <w:b/>
        </w:rPr>
      </w:pPr>
    </w:p>
    <w:p w14:paraId="73C0F51B" w14:textId="77777777" w:rsidR="00BB2D23" w:rsidRPr="00CA251B" w:rsidRDefault="008059D0">
      <w:pPr>
        <w:spacing w:before="120" w:line="360" w:lineRule="auto"/>
        <w:jc w:val="both"/>
        <w:rPr>
          <w:u w:val="single"/>
        </w:rPr>
      </w:pPr>
      <w:r w:rsidRPr="00CA251B">
        <w:t xml:space="preserve">     </w:t>
      </w:r>
      <w:r w:rsidR="00BB2D23" w:rsidRPr="00CA251B">
        <w:rPr>
          <w:u w:val="single"/>
        </w:rPr>
        <w:t>Year</w:t>
      </w:r>
      <w:r w:rsidR="00BB2D23" w:rsidRPr="00CA251B">
        <w:tab/>
      </w:r>
      <w:r w:rsidR="00BB2D23" w:rsidRPr="00CA251B">
        <w:tab/>
      </w:r>
      <w:r w:rsidRPr="00CA251B">
        <w:t xml:space="preserve">       </w:t>
      </w:r>
      <w:r w:rsidR="00BB2D23" w:rsidRPr="00CA251B">
        <w:rPr>
          <w:u w:val="single"/>
        </w:rPr>
        <w:t>Position</w:t>
      </w:r>
      <w:r w:rsidR="00BB2D23" w:rsidRPr="00CA251B">
        <w:tab/>
      </w:r>
      <w:r w:rsidRPr="00CA251B">
        <w:t xml:space="preserve">                   </w:t>
      </w:r>
      <w:r w:rsidRPr="00CA251B">
        <w:tab/>
      </w:r>
      <w:r w:rsidRPr="00CA251B">
        <w:tab/>
      </w:r>
      <w:r w:rsidR="00BB2D23" w:rsidRPr="00CA251B">
        <w:tab/>
      </w:r>
      <w:r w:rsidR="00BB2D23" w:rsidRPr="00CA251B">
        <w:rPr>
          <w:u w:val="single"/>
        </w:rPr>
        <w:t>Place</w:t>
      </w:r>
    </w:p>
    <w:p w14:paraId="3879C16C" w14:textId="2D87818B" w:rsidR="00875B84" w:rsidRDefault="00BB2D23" w:rsidP="00875B84">
      <w:pPr>
        <w:spacing w:before="120"/>
        <w:jc w:val="both"/>
      </w:pPr>
      <w:r w:rsidRPr="00CA251B">
        <w:t>1993-2003</w:t>
      </w:r>
      <w:r w:rsidR="00875B84" w:rsidRPr="00875B84">
        <w:t xml:space="preserve"> </w:t>
      </w:r>
      <w:r w:rsidR="00875B84">
        <w:tab/>
      </w:r>
      <w:r w:rsidR="00875B84">
        <w:tab/>
      </w:r>
      <w:r w:rsidR="00875B84" w:rsidRPr="00CA251B">
        <w:t>Medical Assistant</w:t>
      </w:r>
      <w:r w:rsidR="00875B84" w:rsidRPr="00875B84">
        <w:t xml:space="preserve"> </w:t>
      </w:r>
      <w:r w:rsidR="00875B84">
        <w:tab/>
      </w:r>
      <w:r w:rsidR="00875B84">
        <w:tab/>
      </w:r>
      <w:r w:rsidR="00875B84" w:rsidRPr="00CA251B">
        <w:t xml:space="preserve">Tengku </w:t>
      </w:r>
      <w:proofErr w:type="spellStart"/>
      <w:r w:rsidR="00875B84" w:rsidRPr="00CA251B">
        <w:t>Ampuan</w:t>
      </w:r>
      <w:proofErr w:type="spellEnd"/>
      <w:r w:rsidR="00875B84" w:rsidRPr="00CA251B">
        <w:t xml:space="preserve"> </w:t>
      </w:r>
      <w:proofErr w:type="spellStart"/>
      <w:r w:rsidR="00875B84" w:rsidRPr="00CA251B">
        <w:t>Rahimah</w:t>
      </w:r>
      <w:proofErr w:type="spellEnd"/>
      <w:r w:rsidR="00875B84" w:rsidRPr="00CA251B">
        <w:t xml:space="preserve"> Hospital,</w:t>
      </w:r>
    </w:p>
    <w:p w14:paraId="4C880751" w14:textId="20F05982" w:rsidR="000D609C" w:rsidRDefault="00875B84" w:rsidP="00875B84">
      <w:pPr>
        <w:spacing w:before="120"/>
        <w:jc w:val="both"/>
      </w:pPr>
      <w:r>
        <w:t>(10 Years)</w:t>
      </w:r>
      <w:r w:rsidR="000D609C"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CA251B">
        <w:t>Klang</w:t>
      </w:r>
      <w:proofErr w:type="spellEnd"/>
      <w:r w:rsidRPr="00CA251B">
        <w:t>, Selangor, Malaysia</w:t>
      </w:r>
      <w:r w:rsidR="000D609C">
        <w:tab/>
      </w:r>
      <w:r w:rsidR="00BB2D23" w:rsidRPr="00CA251B">
        <w:tab/>
      </w:r>
      <w:r w:rsidR="00BB2D23" w:rsidRPr="00CA251B">
        <w:tab/>
      </w:r>
      <w:r w:rsidR="00A959F4" w:rsidRPr="00CA251B">
        <w:t xml:space="preserve"> </w:t>
      </w:r>
    </w:p>
    <w:p w14:paraId="198D87AB" w14:textId="65369121" w:rsidR="00BB2D23" w:rsidRDefault="000D609C" w:rsidP="000D609C">
      <w:pPr>
        <w:spacing w:before="120" w:line="360" w:lineRule="auto"/>
        <w:jc w:val="both"/>
      </w:pPr>
      <w:r>
        <w:tab/>
      </w:r>
      <w:r>
        <w:tab/>
      </w:r>
      <w:r>
        <w:tab/>
      </w:r>
      <w:r>
        <w:tab/>
      </w:r>
    </w:p>
    <w:p w14:paraId="659A6B68" w14:textId="77777777" w:rsidR="000D609C" w:rsidRPr="00CA251B" w:rsidRDefault="000D609C" w:rsidP="000D609C">
      <w:pPr>
        <w:spacing w:before="120" w:line="360" w:lineRule="auto"/>
        <w:jc w:val="both"/>
      </w:pPr>
    </w:p>
    <w:p w14:paraId="061A1E23" w14:textId="3FA64E04" w:rsidR="00875B84" w:rsidRDefault="00BB2D23" w:rsidP="00875B84">
      <w:pPr>
        <w:spacing w:before="120"/>
        <w:jc w:val="both"/>
      </w:pPr>
      <w:r w:rsidRPr="00CA251B">
        <w:t>2003</w:t>
      </w:r>
      <w:r w:rsidR="002B38D8" w:rsidRPr="00CA251B">
        <w:t xml:space="preserve"> </w:t>
      </w:r>
      <w:r w:rsidR="00875B84">
        <w:t>–</w:t>
      </w:r>
      <w:r w:rsidR="002B38D8" w:rsidRPr="00CA251B">
        <w:t xml:space="preserve"> </w:t>
      </w:r>
      <w:r w:rsidRPr="00CA251B">
        <w:t>present</w:t>
      </w:r>
      <w:r w:rsidR="00875B84" w:rsidRPr="00875B84">
        <w:t xml:space="preserve"> </w:t>
      </w:r>
      <w:r w:rsidR="00875B84">
        <w:tab/>
      </w:r>
      <w:r w:rsidR="00875B84" w:rsidRPr="00CA251B">
        <w:t>Scienc</w:t>
      </w:r>
      <w:r w:rsidR="00875B84">
        <w:t>e</w:t>
      </w:r>
      <w:r w:rsidR="00875B84" w:rsidRPr="00CA251B">
        <w:t xml:space="preserve"> Officer</w:t>
      </w:r>
      <w:r w:rsidR="00875B84" w:rsidRPr="00875B84">
        <w:t xml:space="preserve"> </w:t>
      </w:r>
      <w:r w:rsidR="00875B84">
        <w:tab/>
      </w:r>
      <w:r w:rsidR="00875B84">
        <w:tab/>
      </w:r>
      <w:r w:rsidR="00875B84" w:rsidRPr="00CA251B">
        <w:t>National Public Health Laboratory,</w:t>
      </w:r>
    </w:p>
    <w:p w14:paraId="70176F23" w14:textId="23029BED" w:rsidR="000D609C" w:rsidRDefault="00875B84" w:rsidP="00875B84">
      <w:pPr>
        <w:spacing w:before="120"/>
        <w:jc w:val="both"/>
      </w:pPr>
      <w:r>
        <w:t>(20 Years)</w:t>
      </w:r>
      <w:r w:rsidR="00BB2D23" w:rsidRPr="00CA251B">
        <w:tab/>
      </w:r>
      <w:r w:rsidR="000D609C">
        <w:tab/>
      </w:r>
      <w:r w:rsidRPr="00CA251B">
        <w:t>(Microbiologist)</w:t>
      </w:r>
      <w:r w:rsidR="00BB2D23" w:rsidRPr="00CA251B">
        <w:tab/>
      </w:r>
      <w:r w:rsidR="000D609C">
        <w:tab/>
      </w:r>
      <w:r w:rsidRPr="00CA251B">
        <w:t xml:space="preserve">Sg. </w:t>
      </w:r>
      <w:proofErr w:type="spellStart"/>
      <w:r w:rsidRPr="00CA251B">
        <w:t>Buloh</w:t>
      </w:r>
      <w:proofErr w:type="spellEnd"/>
      <w:r w:rsidRPr="00CA251B">
        <w:t>. Malaysia</w:t>
      </w:r>
      <w:r w:rsidR="00BB2D23" w:rsidRPr="00CA251B">
        <w:t xml:space="preserve"> </w:t>
      </w:r>
    </w:p>
    <w:p w14:paraId="4E0F834E" w14:textId="7F8817B6" w:rsidR="00BB2D23" w:rsidRPr="00CA251B" w:rsidRDefault="000D609C">
      <w:pPr>
        <w:spacing w:before="120" w:line="36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 w:rsidRPr="000D609C">
        <w:t xml:space="preserve"> </w:t>
      </w:r>
      <w:r>
        <w:tab/>
      </w:r>
    </w:p>
    <w:p w14:paraId="442D2F43" w14:textId="77777777" w:rsidR="00BB2D23" w:rsidRPr="00CA251B" w:rsidRDefault="00BB2D23"/>
    <w:p w14:paraId="334E6752" w14:textId="77777777" w:rsidR="00564A0B" w:rsidRDefault="00564A0B">
      <w:pPr>
        <w:rPr>
          <w:b/>
        </w:rPr>
      </w:pPr>
    </w:p>
    <w:p w14:paraId="3123F2E5" w14:textId="77777777" w:rsidR="00564A0B" w:rsidRDefault="00564A0B">
      <w:pPr>
        <w:rPr>
          <w:b/>
        </w:rPr>
      </w:pPr>
    </w:p>
    <w:p w14:paraId="27E8CBEB" w14:textId="77777777" w:rsidR="00564A0B" w:rsidRDefault="00564A0B">
      <w:pPr>
        <w:rPr>
          <w:b/>
        </w:rPr>
      </w:pPr>
    </w:p>
    <w:p w14:paraId="426A8AD2" w14:textId="77777777" w:rsidR="00564A0B" w:rsidRDefault="00564A0B">
      <w:pPr>
        <w:rPr>
          <w:b/>
        </w:rPr>
      </w:pPr>
    </w:p>
    <w:p w14:paraId="52A07EFF" w14:textId="77777777" w:rsidR="00564A0B" w:rsidRDefault="00564A0B">
      <w:pPr>
        <w:rPr>
          <w:b/>
        </w:rPr>
      </w:pPr>
    </w:p>
    <w:p w14:paraId="147AF4B6" w14:textId="5340C270" w:rsidR="00BB2D23" w:rsidRPr="00CA251B" w:rsidRDefault="009213DA">
      <w:pPr>
        <w:rPr>
          <w:b/>
        </w:rPr>
      </w:pPr>
      <w:r w:rsidRPr="00CA251B">
        <w:rPr>
          <w:b/>
        </w:rPr>
        <w:lastRenderedPageBreak/>
        <w:t xml:space="preserve">CONTRIBUTIONS TO </w:t>
      </w:r>
      <w:r w:rsidR="003F5A78">
        <w:rPr>
          <w:b/>
        </w:rPr>
        <w:t xml:space="preserve">MINISTRY </w:t>
      </w:r>
      <w:r w:rsidR="002D36DB">
        <w:rPr>
          <w:b/>
        </w:rPr>
        <w:t xml:space="preserve">OF HEALTH </w:t>
      </w:r>
      <w:r w:rsidR="003F5A78">
        <w:rPr>
          <w:b/>
        </w:rPr>
        <w:t xml:space="preserve">AND </w:t>
      </w:r>
      <w:r w:rsidRPr="00CA251B">
        <w:rPr>
          <w:b/>
        </w:rPr>
        <w:t>SOCIETY.</w:t>
      </w:r>
    </w:p>
    <w:p w14:paraId="4C0A95A6" w14:textId="77777777" w:rsidR="005E34E7" w:rsidRPr="00CA251B" w:rsidRDefault="005E34E7">
      <w:pPr>
        <w:rPr>
          <w:b/>
        </w:rPr>
      </w:pPr>
    </w:p>
    <w:p w14:paraId="596C5F34" w14:textId="4B29E509" w:rsidR="00564A0B" w:rsidRDefault="00564A0B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 xml:space="preserve">Work at Emergency Department Tengku </w:t>
      </w:r>
      <w:proofErr w:type="spellStart"/>
      <w:r>
        <w:t>Ampuan</w:t>
      </w:r>
      <w:proofErr w:type="spellEnd"/>
      <w:r>
        <w:t xml:space="preserve"> </w:t>
      </w:r>
      <w:proofErr w:type="spellStart"/>
      <w:r>
        <w:t>Rahimah</w:t>
      </w:r>
      <w:proofErr w:type="spellEnd"/>
      <w:r>
        <w:t xml:space="preserve"> Hospital as Medical Assistant -</w:t>
      </w:r>
      <w:r w:rsidR="00610559">
        <w:t xml:space="preserve"> </w:t>
      </w:r>
      <w:r>
        <w:t>Handling emergency and trauma patients/victims. (1993-2003).</w:t>
      </w:r>
    </w:p>
    <w:p w14:paraId="5D6F5FB5" w14:textId="2D8D2123" w:rsidR="00564A0B" w:rsidRDefault="00564A0B" w:rsidP="00C15806">
      <w:pPr>
        <w:tabs>
          <w:tab w:val="left" w:pos="540"/>
          <w:tab w:val="num" w:pos="1350"/>
        </w:tabs>
        <w:ind w:left="540" w:hanging="450"/>
      </w:pPr>
    </w:p>
    <w:p w14:paraId="5420CD73" w14:textId="4E0E263E" w:rsidR="00564A0B" w:rsidRDefault="00564A0B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 xml:space="preserve">Lead / participate in </w:t>
      </w:r>
      <w:r w:rsidRPr="00CA251B">
        <w:t xml:space="preserve">medical </w:t>
      </w:r>
      <w:r w:rsidR="00BF480F">
        <w:t>t</w:t>
      </w:r>
      <w:r w:rsidRPr="00CA251B">
        <w:t>eam</w:t>
      </w:r>
      <w:r>
        <w:t>s</w:t>
      </w:r>
      <w:r w:rsidRPr="00CA251B">
        <w:t xml:space="preserve"> for </w:t>
      </w:r>
      <w:r>
        <w:t>sport event and meetings involved international participants (1993-2001).</w:t>
      </w:r>
    </w:p>
    <w:p w14:paraId="2871A539" w14:textId="77777777" w:rsidR="00564A0B" w:rsidRDefault="00564A0B" w:rsidP="00C15806">
      <w:pPr>
        <w:tabs>
          <w:tab w:val="left" w:pos="540"/>
          <w:tab w:val="num" w:pos="1350"/>
        </w:tabs>
        <w:ind w:left="540" w:hanging="450"/>
      </w:pPr>
    </w:p>
    <w:p w14:paraId="694FD583" w14:textId="7EFF939A" w:rsidR="003F5A78" w:rsidRDefault="008B2232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 xml:space="preserve">Trainer </w:t>
      </w:r>
      <w:r w:rsidR="005E34E7" w:rsidRPr="00CA251B">
        <w:t xml:space="preserve">and facilitate </w:t>
      </w:r>
      <w:r w:rsidR="008059D0" w:rsidRPr="00CA251B">
        <w:t xml:space="preserve">the Basic Life Support </w:t>
      </w:r>
      <w:r w:rsidR="003F5A78" w:rsidRPr="00CA251B">
        <w:t xml:space="preserve">training in the state of Selangor </w:t>
      </w:r>
      <w:r w:rsidR="00564A0B">
        <w:t>(</w:t>
      </w:r>
      <w:r w:rsidR="003F5A78" w:rsidRPr="00CA251B">
        <w:t>1996</w:t>
      </w:r>
      <w:r w:rsidR="003F5A78">
        <w:t>- 2003</w:t>
      </w:r>
      <w:r w:rsidR="00564A0B">
        <w:t>)</w:t>
      </w:r>
      <w:r w:rsidR="003F5A78" w:rsidRPr="00CA251B">
        <w:t>.</w:t>
      </w:r>
    </w:p>
    <w:p w14:paraId="50D70F28" w14:textId="77777777" w:rsidR="003F5A78" w:rsidRDefault="003F5A78" w:rsidP="00C15806">
      <w:pPr>
        <w:tabs>
          <w:tab w:val="left" w:pos="540"/>
          <w:tab w:val="num" w:pos="1350"/>
        </w:tabs>
        <w:ind w:left="540" w:hanging="450"/>
      </w:pPr>
    </w:p>
    <w:p w14:paraId="60B8CC21" w14:textId="015A79C6" w:rsidR="003F5A78" w:rsidRDefault="001214BE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 xml:space="preserve">Trainer </w:t>
      </w:r>
      <w:r w:rsidRPr="00CA251B">
        <w:t xml:space="preserve">and facilitate </w:t>
      </w:r>
      <w:r w:rsidR="008059D0" w:rsidRPr="00CA251B">
        <w:t xml:space="preserve">Advance Cardiac Life Support </w:t>
      </w:r>
      <w:r w:rsidR="003F5A78" w:rsidRPr="00CA251B">
        <w:t xml:space="preserve">training in the state of Selangor </w:t>
      </w:r>
      <w:r w:rsidR="00AA5F77">
        <w:t>(</w:t>
      </w:r>
      <w:r w:rsidR="003F5A78" w:rsidRPr="00CA251B">
        <w:t>1996</w:t>
      </w:r>
      <w:r w:rsidR="003F5A78">
        <w:t>- 2003</w:t>
      </w:r>
      <w:r w:rsidR="00AA5F77">
        <w:t>)</w:t>
      </w:r>
      <w:r w:rsidR="003F5A78" w:rsidRPr="00CA251B">
        <w:t>.</w:t>
      </w:r>
    </w:p>
    <w:p w14:paraId="06B3DE96" w14:textId="77777777" w:rsidR="003F5A78" w:rsidRDefault="003F5A78" w:rsidP="00C15806">
      <w:pPr>
        <w:pStyle w:val="ListParagraph"/>
        <w:tabs>
          <w:tab w:val="left" w:pos="540"/>
          <w:tab w:val="num" w:pos="1350"/>
        </w:tabs>
        <w:ind w:left="540" w:hanging="450"/>
      </w:pPr>
    </w:p>
    <w:p w14:paraId="6FB36A5A" w14:textId="3301069C" w:rsidR="003F5A78" w:rsidRDefault="001214BE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 xml:space="preserve">Trainer </w:t>
      </w:r>
      <w:r w:rsidRPr="00CA251B">
        <w:t xml:space="preserve">and facilitate </w:t>
      </w:r>
      <w:r w:rsidR="003F5A78">
        <w:t>Pediatric</w:t>
      </w:r>
      <w:r w:rsidR="003F5A78" w:rsidRPr="00CA251B">
        <w:t xml:space="preserve"> Cardiac Life Support training in the state of Selangor </w:t>
      </w:r>
      <w:r w:rsidR="00AA5F77">
        <w:t>(</w:t>
      </w:r>
      <w:r w:rsidR="003F5A78">
        <w:t>2001- 2003</w:t>
      </w:r>
      <w:r w:rsidR="00AA5F77">
        <w:t>)</w:t>
      </w:r>
      <w:r w:rsidR="003F5A78" w:rsidRPr="00CA251B">
        <w:t>.</w:t>
      </w:r>
    </w:p>
    <w:p w14:paraId="4802D2BF" w14:textId="77777777" w:rsidR="003F5A78" w:rsidRDefault="003F5A78" w:rsidP="00C15806">
      <w:pPr>
        <w:tabs>
          <w:tab w:val="left" w:pos="540"/>
          <w:tab w:val="num" w:pos="1350"/>
        </w:tabs>
        <w:ind w:left="540" w:hanging="450"/>
      </w:pPr>
    </w:p>
    <w:p w14:paraId="7ACDF2AD" w14:textId="52A47491" w:rsidR="00BB2D23" w:rsidRDefault="00BB2D23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 w:rsidRPr="00CA251B">
        <w:t xml:space="preserve">Assisted Ministry of Health to </w:t>
      </w:r>
      <w:r w:rsidR="005E34E7" w:rsidRPr="00CA251B">
        <w:t xml:space="preserve">organize and participate in medical </w:t>
      </w:r>
      <w:r w:rsidR="00BF480F">
        <w:t>t</w:t>
      </w:r>
      <w:r w:rsidR="005E34E7" w:rsidRPr="00CA251B">
        <w:t>eams for special events including disease outbreaks in the country</w:t>
      </w:r>
      <w:r w:rsidRPr="00CA251B">
        <w:t>.</w:t>
      </w:r>
      <w:r w:rsidR="00AA5F77">
        <w:t xml:space="preserve"> (1993-2003)</w:t>
      </w:r>
      <w:r w:rsidR="00564A0B">
        <w:t>.</w:t>
      </w:r>
    </w:p>
    <w:p w14:paraId="49E3C6A4" w14:textId="77777777" w:rsidR="00BD737E" w:rsidRDefault="00BD737E" w:rsidP="00C15806">
      <w:pPr>
        <w:pStyle w:val="ListParagraph"/>
        <w:tabs>
          <w:tab w:val="left" w:pos="540"/>
          <w:tab w:val="num" w:pos="1350"/>
        </w:tabs>
        <w:ind w:left="540" w:hanging="450"/>
      </w:pPr>
    </w:p>
    <w:p w14:paraId="42485BB8" w14:textId="3E15FE3E" w:rsidR="00BD737E" w:rsidRDefault="00BD737E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 xml:space="preserve">Involved in management of patient suspected infected with SARS virus at emergency department, hospital Tengku </w:t>
      </w:r>
      <w:proofErr w:type="spellStart"/>
      <w:r>
        <w:t>Ampuan</w:t>
      </w:r>
      <w:proofErr w:type="spellEnd"/>
      <w:r>
        <w:t xml:space="preserve"> </w:t>
      </w:r>
      <w:proofErr w:type="spellStart"/>
      <w:r>
        <w:t>Rahimah</w:t>
      </w:r>
      <w:proofErr w:type="spellEnd"/>
      <w:r>
        <w:t>.</w:t>
      </w:r>
      <w:r w:rsidR="00E01E58">
        <w:t xml:space="preserve"> </w:t>
      </w:r>
      <w:r w:rsidR="00AA5F77">
        <w:t>(2000)</w:t>
      </w:r>
      <w:r w:rsidR="00564A0B">
        <w:t>.</w:t>
      </w:r>
    </w:p>
    <w:p w14:paraId="1364DD94" w14:textId="77777777" w:rsidR="005E34E7" w:rsidRPr="00CA251B" w:rsidRDefault="005E34E7" w:rsidP="00C15806">
      <w:pPr>
        <w:tabs>
          <w:tab w:val="left" w:pos="540"/>
          <w:tab w:val="num" w:pos="1350"/>
        </w:tabs>
        <w:ind w:left="540" w:hanging="450"/>
      </w:pPr>
    </w:p>
    <w:p w14:paraId="1F953B67" w14:textId="61777ABE" w:rsidR="00BB2D23" w:rsidRDefault="00BB2D23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 w:rsidRPr="00CA251B">
        <w:t>Identification of</w:t>
      </w:r>
      <w:r w:rsidR="00A959F4" w:rsidRPr="00CA251B">
        <w:t xml:space="preserve"> </w:t>
      </w:r>
      <w:r w:rsidR="002377A0">
        <w:t>Neisseria Meningitide</w:t>
      </w:r>
      <w:r w:rsidR="002377A0" w:rsidRPr="00CA251B">
        <w:t>s</w:t>
      </w:r>
      <w:r w:rsidRPr="00CA251B">
        <w:t xml:space="preserve"> as the cause of the outbreak </w:t>
      </w:r>
      <w:r w:rsidR="008059D0" w:rsidRPr="00CA251B">
        <w:t xml:space="preserve">of meningitis </w:t>
      </w:r>
      <w:r w:rsidRPr="00CA251B">
        <w:t xml:space="preserve">in the state </w:t>
      </w:r>
      <w:r w:rsidR="008059D0" w:rsidRPr="00CA251B">
        <w:t xml:space="preserve">of Selangor </w:t>
      </w:r>
      <w:r w:rsidR="00AA5F77">
        <w:t>(</w:t>
      </w:r>
      <w:r w:rsidRPr="00CA251B">
        <w:t>200</w:t>
      </w:r>
      <w:r w:rsidR="008059D0" w:rsidRPr="00CA251B">
        <w:t>3</w:t>
      </w:r>
      <w:r w:rsidR="00AA5F77">
        <w:t>)</w:t>
      </w:r>
      <w:r w:rsidRPr="00CA251B">
        <w:t>.</w:t>
      </w:r>
    </w:p>
    <w:p w14:paraId="6017A31B" w14:textId="77777777" w:rsidR="00E31D72" w:rsidRDefault="00E31D72" w:rsidP="00C15806">
      <w:pPr>
        <w:pStyle w:val="ListParagraph"/>
        <w:tabs>
          <w:tab w:val="left" w:pos="540"/>
        </w:tabs>
        <w:ind w:left="540" w:hanging="450"/>
      </w:pPr>
    </w:p>
    <w:p w14:paraId="58B3E4D6" w14:textId="2E554E53" w:rsidR="00564A0B" w:rsidRDefault="00564A0B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 w:rsidRPr="00CA251B">
        <w:t xml:space="preserve">Technical committee for constructions of BSL 3 Laboratory, National </w:t>
      </w:r>
      <w:r w:rsidR="00BF480F">
        <w:t>P</w:t>
      </w:r>
      <w:r w:rsidRPr="00CA251B">
        <w:t>ublic Health Laboratory</w:t>
      </w:r>
      <w:r w:rsidR="00BF480F">
        <w:t>,</w:t>
      </w:r>
      <w:r w:rsidRPr="00CA251B">
        <w:t xml:space="preserve"> Malaysia</w:t>
      </w:r>
      <w:r>
        <w:t xml:space="preserve"> (2004-2007).</w:t>
      </w:r>
    </w:p>
    <w:p w14:paraId="6284F9AE" w14:textId="77777777" w:rsidR="006344A1" w:rsidRDefault="006344A1" w:rsidP="00C15806">
      <w:pPr>
        <w:pStyle w:val="ListParagraph"/>
        <w:tabs>
          <w:tab w:val="left" w:pos="540"/>
        </w:tabs>
        <w:ind w:left="540" w:hanging="450"/>
      </w:pPr>
    </w:p>
    <w:p w14:paraId="4E7B1297" w14:textId="7853ABAB" w:rsidR="006344A1" w:rsidRDefault="006344A1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>Facilitator for USPACOM/COE Pandemic Influenza Workshop: Laboratory Technician Training. (20-23 May 20</w:t>
      </w:r>
      <w:r w:rsidR="00E01E58">
        <w:t>0</w:t>
      </w:r>
      <w:r>
        <w:t>8)</w:t>
      </w:r>
    </w:p>
    <w:p w14:paraId="3F6D58EE" w14:textId="77777777" w:rsidR="00D40B4B" w:rsidRDefault="00D40B4B" w:rsidP="00C15806">
      <w:pPr>
        <w:pStyle w:val="ListParagraph"/>
        <w:tabs>
          <w:tab w:val="left" w:pos="540"/>
        </w:tabs>
        <w:ind w:left="540" w:hanging="450"/>
      </w:pPr>
    </w:p>
    <w:p w14:paraId="25D38A4C" w14:textId="052583AF" w:rsidR="00D40B4B" w:rsidRDefault="00D40B4B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 xml:space="preserve">Secretariat for ASEAN +3 Workshop on Development of Laboratory Based Surveillance and </w:t>
      </w:r>
      <w:r w:rsidR="006344A1">
        <w:t>Strengthening</w:t>
      </w:r>
      <w:r>
        <w:t xml:space="preserve"> Regional Laboratory</w:t>
      </w:r>
      <w:r w:rsidR="006344A1">
        <w:t xml:space="preserve"> Network. (1-13 Aug 20</w:t>
      </w:r>
      <w:r w:rsidR="00E01E58">
        <w:t>0</w:t>
      </w:r>
      <w:r w:rsidR="006344A1">
        <w:t>8)</w:t>
      </w:r>
    </w:p>
    <w:p w14:paraId="4E0C5E91" w14:textId="77777777" w:rsidR="00D40B4B" w:rsidRDefault="00D40B4B" w:rsidP="00C15806">
      <w:pPr>
        <w:pStyle w:val="ListParagraph"/>
        <w:tabs>
          <w:tab w:val="left" w:pos="540"/>
        </w:tabs>
        <w:ind w:left="540" w:hanging="450"/>
      </w:pPr>
    </w:p>
    <w:p w14:paraId="6841F1B1" w14:textId="70243BF2" w:rsidR="00564A0B" w:rsidRDefault="00D40B4B" w:rsidP="00C15806">
      <w:pPr>
        <w:numPr>
          <w:ilvl w:val="0"/>
          <w:numId w:val="12"/>
        </w:numPr>
        <w:tabs>
          <w:tab w:val="left" w:pos="540"/>
          <w:tab w:val="num" w:pos="1080"/>
        </w:tabs>
        <w:ind w:left="540" w:hanging="450"/>
      </w:pPr>
      <w:r>
        <w:t xml:space="preserve">Presented </w:t>
      </w:r>
      <w:r w:rsidR="00BF480F">
        <w:t>r</w:t>
      </w:r>
      <w:r>
        <w:t>esearch Paper at Universitas Indonesi</w:t>
      </w:r>
      <w:r w:rsidR="006344A1">
        <w:t>a</w:t>
      </w:r>
      <w:r>
        <w:t>.</w:t>
      </w:r>
      <w:r w:rsidR="00E01E58">
        <w:t xml:space="preserve"> </w:t>
      </w:r>
      <w:r>
        <w:t>(17-19 May 2010)</w:t>
      </w:r>
      <w:r w:rsidR="00BF480F">
        <w:t xml:space="preserve"> -</w:t>
      </w:r>
      <w:r>
        <w:t xml:space="preserve"> Jakarta Indonesia.</w:t>
      </w:r>
    </w:p>
    <w:p w14:paraId="73DA8F84" w14:textId="77777777" w:rsidR="00D40B4B" w:rsidRDefault="00D40B4B" w:rsidP="00C15806">
      <w:pPr>
        <w:pStyle w:val="ListParagraph"/>
        <w:tabs>
          <w:tab w:val="left" w:pos="540"/>
        </w:tabs>
        <w:ind w:left="540" w:hanging="450"/>
      </w:pPr>
    </w:p>
    <w:p w14:paraId="2F1D8576" w14:textId="34F0B2A0" w:rsidR="001214BE" w:rsidRPr="00C15806" w:rsidRDefault="001214BE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 w:rsidRPr="00C15806">
        <w:t>Trainer and facilitat</w:t>
      </w:r>
      <w:r w:rsidR="00BF480F" w:rsidRPr="00C15806">
        <w:t>or</w:t>
      </w:r>
      <w:r w:rsidRPr="00C15806">
        <w:t xml:space="preserve"> (Laboratory) Malaysian Technical Cooperation Program (MTCP)- Epidemiological Intelligence Management </w:t>
      </w:r>
      <w:r w:rsidR="004E1D9E" w:rsidRPr="00C15806">
        <w:t>Program (EIMP) Course 2012</w:t>
      </w:r>
      <w:r w:rsidR="00BF480F" w:rsidRPr="00C15806">
        <w:t>.</w:t>
      </w:r>
      <w:r w:rsidR="004E1D9E" w:rsidRPr="00C15806">
        <w:t xml:space="preserve">  (</w:t>
      </w:r>
      <w:r w:rsidR="00A63C2D" w:rsidRPr="00C15806">
        <w:t>0</w:t>
      </w:r>
      <w:r w:rsidR="004E1D9E" w:rsidRPr="00C15806">
        <w:t>4</w:t>
      </w:r>
      <w:r w:rsidR="00A63C2D" w:rsidRPr="00C15806">
        <w:t xml:space="preserve"> </w:t>
      </w:r>
      <w:r w:rsidR="004E1D9E" w:rsidRPr="00C15806">
        <w:t>- 22 June 2012) – Malaysia.</w:t>
      </w:r>
    </w:p>
    <w:p w14:paraId="26DB5142" w14:textId="77777777" w:rsidR="008B2232" w:rsidRPr="00C15806" w:rsidRDefault="008B2232" w:rsidP="00C15806">
      <w:pPr>
        <w:pStyle w:val="ListParagraph"/>
        <w:tabs>
          <w:tab w:val="left" w:pos="540"/>
          <w:tab w:val="num" w:pos="1350"/>
        </w:tabs>
        <w:ind w:left="540" w:hanging="450"/>
      </w:pPr>
    </w:p>
    <w:p w14:paraId="407C4E0C" w14:textId="0090EC45" w:rsidR="001214BE" w:rsidRDefault="001214BE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>Presenter at 9</w:t>
      </w:r>
      <w:r w:rsidRPr="001214BE">
        <w:rPr>
          <w:vertAlign w:val="superscript"/>
        </w:rPr>
        <w:t>th</w:t>
      </w:r>
      <w:r>
        <w:t xml:space="preserve"> Allied Health Scientific Conference Malaysia 2012 (10-11 Sept 2012) – Kuala Lumpur</w:t>
      </w:r>
      <w:r w:rsidR="00564A0B">
        <w:t>.</w:t>
      </w:r>
    </w:p>
    <w:p w14:paraId="64577944" w14:textId="77777777" w:rsidR="008378B5" w:rsidRDefault="008378B5" w:rsidP="00C15806">
      <w:pPr>
        <w:pStyle w:val="ListParagraph"/>
        <w:tabs>
          <w:tab w:val="left" w:pos="540"/>
        </w:tabs>
        <w:ind w:left="540" w:hanging="450"/>
      </w:pPr>
    </w:p>
    <w:p w14:paraId="52C4D620" w14:textId="7B2119E1" w:rsidR="008378B5" w:rsidRPr="00C15806" w:rsidRDefault="008378B5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 w:rsidRPr="00C15806">
        <w:t xml:space="preserve">Facilitator and </w:t>
      </w:r>
      <w:r w:rsidR="00E01E58" w:rsidRPr="00C15806">
        <w:t xml:space="preserve">Trainer </w:t>
      </w:r>
      <w:r w:rsidRPr="00C15806">
        <w:t>at ASEAN+3 Partnership Workshop on Virus Isolation and Molecular Detection of Enterovirus 71. (19-21 Nov 2012)</w:t>
      </w:r>
      <w:r w:rsidR="00C15806">
        <w:t>.</w:t>
      </w:r>
    </w:p>
    <w:p w14:paraId="38A21BCC" w14:textId="192BA704" w:rsidR="002D36DB" w:rsidRDefault="002D36DB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lastRenderedPageBreak/>
        <w:t xml:space="preserve">Committee member for preparation of Measles/ Rubella </w:t>
      </w:r>
      <w:r w:rsidR="00BF480F">
        <w:t>S</w:t>
      </w:r>
      <w:r>
        <w:t xml:space="preserve">urveillance </w:t>
      </w:r>
      <w:r w:rsidR="00BF480F">
        <w:t>G</w:t>
      </w:r>
      <w:r>
        <w:t>uidelines. (2012)</w:t>
      </w:r>
      <w:r w:rsidR="00564A0B">
        <w:t>.</w:t>
      </w:r>
    </w:p>
    <w:p w14:paraId="19092099" w14:textId="77777777" w:rsidR="00071747" w:rsidRDefault="00071747" w:rsidP="00C15806">
      <w:pPr>
        <w:pStyle w:val="ListParagraph"/>
        <w:tabs>
          <w:tab w:val="left" w:pos="540"/>
        </w:tabs>
        <w:ind w:left="540" w:hanging="450"/>
      </w:pPr>
    </w:p>
    <w:p w14:paraId="791440DC" w14:textId="3FEAD82E" w:rsidR="00071747" w:rsidRDefault="00071747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>Present paper at BSKB Research Day 2013</w:t>
      </w:r>
      <w:r w:rsidR="00E01E58">
        <w:t>.</w:t>
      </w:r>
      <w:r>
        <w:t xml:space="preserve"> (7-8 Oct 2013)</w:t>
      </w:r>
      <w:r w:rsidR="00C15806">
        <w:t>.</w:t>
      </w:r>
    </w:p>
    <w:p w14:paraId="6AEB741D" w14:textId="77777777" w:rsidR="00071747" w:rsidRDefault="00071747" w:rsidP="00C15806">
      <w:pPr>
        <w:pStyle w:val="ListParagraph"/>
        <w:tabs>
          <w:tab w:val="left" w:pos="540"/>
        </w:tabs>
        <w:ind w:left="540" w:hanging="450"/>
      </w:pPr>
    </w:p>
    <w:p w14:paraId="056A8CF3" w14:textId="590D2BD7" w:rsidR="00564A0B" w:rsidRDefault="00564A0B" w:rsidP="00C15806">
      <w:pPr>
        <w:numPr>
          <w:ilvl w:val="0"/>
          <w:numId w:val="12"/>
        </w:numPr>
        <w:tabs>
          <w:tab w:val="left" w:pos="540"/>
          <w:tab w:val="num" w:pos="1350"/>
        </w:tabs>
        <w:ind w:left="540" w:hanging="450"/>
      </w:pPr>
      <w:r>
        <w:t xml:space="preserve">Committee member for preparation of Poliovirus </w:t>
      </w:r>
      <w:r w:rsidR="00BF480F">
        <w:t>S</w:t>
      </w:r>
      <w:r>
        <w:t xml:space="preserve">urveillance </w:t>
      </w:r>
      <w:r w:rsidR="00BF480F">
        <w:t>G</w:t>
      </w:r>
      <w:r>
        <w:t>uidelines. (2014).</w:t>
      </w:r>
    </w:p>
    <w:p w14:paraId="0FF7B201" w14:textId="77777777" w:rsidR="00071747" w:rsidRDefault="00071747" w:rsidP="00C15806">
      <w:pPr>
        <w:pStyle w:val="ListParagraph"/>
        <w:tabs>
          <w:tab w:val="left" w:pos="540"/>
        </w:tabs>
        <w:ind w:left="540" w:hanging="450"/>
      </w:pPr>
    </w:p>
    <w:p w14:paraId="20419B83" w14:textId="2F7437E6" w:rsidR="00071747" w:rsidRDefault="00071747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 xml:space="preserve">Secretariat and presenter for </w:t>
      </w:r>
      <w:r w:rsidR="00BF480F">
        <w:t xml:space="preserve">Strengthening Laboratory Surveillance Briefings </w:t>
      </w:r>
      <w:r>
        <w:t>(24 June 2014)</w:t>
      </w:r>
      <w:r w:rsidR="00C15806">
        <w:t>.</w:t>
      </w:r>
    </w:p>
    <w:p w14:paraId="4A191953" w14:textId="77777777" w:rsidR="000D171C" w:rsidRDefault="000D171C" w:rsidP="00C15806">
      <w:pPr>
        <w:pStyle w:val="ListParagraph"/>
        <w:tabs>
          <w:tab w:val="left" w:pos="540"/>
        </w:tabs>
        <w:ind w:left="540" w:hanging="450"/>
      </w:pPr>
    </w:p>
    <w:p w14:paraId="63AE0930" w14:textId="75626150" w:rsidR="00564A0B" w:rsidRDefault="000D171C" w:rsidP="00C15806">
      <w:pPr>
        <w:numPr>
          <w:ilvl w:val="0"/>
          <w:numId w:val="12"/>
        </w:numPr>
        <w:tabs>
          <w:tab w:val="left" w:pos="540"/>
          <w:tab w:val="left" w:pos="1170"/>
          <w:tab w:val="num" w:pos="1350"/>
        </w:tabs>
        <w:ind w:left="540" w:hanging="450"/>
      </w:pPr>
      <w:r>
        <w:t xml:space="preserve">Facilitator and presenter for Respiratory </w:t>
      </w:r>
      <w:r w:rsidR="00BF480F">
        <w:t xml:space="preserve">Virus Antigen Detection Workshop </w:t>
      </w:r>
      <w:r>
        <w:t>(27-28 Aug 2014)</w:t>
      </w:r>
    </w:p>
    <w:p w14:paraId="45B8870D" w14:textId="77777777" w:rsidR="000D171C" w:rsidRDefault="000D171C" w:rsidP="00C15806">
      <w:pPr>
        <w:pStyle w:val="ListParagraph"/>
        <w:tabs>
          <w:tab w:val="left" w:pos="540"/>
        </w:tabs>
        <w:ind w:left="540" w:hanging="450"/>
      </w:pPr>
    </w:p>
    <w:p w14:paraId="4AE0F802" w14:textId="64FAF760" w:rsidR="002D36DB" w:rsidRDefault="002D36DB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 w:rsidRPr="00CA251B">
        <w:t>Secretariats for ASE</w:t>
      </w:r>
      <w:r>
        <w:t>A</w:t>
      </w:r>
      <w:r w:rsidRPr="00CA251B">
        <w:t xml:space="preserve">N +3/ WHO </w:t>
      </w:r>
      <w:r w:rsidR="00BF480F">
        <w:t>l</w:t>
      </w:r>
      <w:r w:rsidR="00BF480F" w:rsidRPr="00CA251B">
        <w:t>aboratory surveillance annual meetings</w:t>
      </w:r>
      <w:r w:rsidRPr="00CA251B">
        <w:t>.</w:t>
      </w:r>
      <w:r>
        <w:t xml:space="preserve"> (2003-2015)</w:t>
      </w:r>
      <w:r w:rsidR="00564A0B">
        <w:t>.</w:t>
      </w:r>
    </w:p>
    <w:p w14:paraId="2479DD46" w14:textId="77777777" w:rsidR="00D70600" w:rsidRDefault="00D70600" w:rsidP="00C15806">
      <w:pPr>
        <w:pStyle w:val="ListParagraph"/>
        <w:tabs>
          <w:tab w:val="left" w:pos="540"/>
        </w:tabs>
        <w:ind w:left="540" w:hanging="450"/>
      </w:pPr>
    </w:p>
    <w:p w14:paraId="22DA1C3C" w14:textId="18914E92" w:rsidR="00D70600" w:rsidRDefault="00D70600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 xml:space="preserve">Facilitator and presenter for Respiratory </w:t>
      </w:r>
      <w:r w:rsidR="00BF480F">
        <w:t xml:space="preserve">Virus Antigen Detection Workshop </w:t>
      </w:r>
      <w:r>
        <w:t>(21-23 April 2015)</w:t>
      </w:r>
      <w:r w:rsidR="00C15806">
        <w:t>.</w:t>
      </w:r>
    </w:p>
    <w:p w14:paraId="103C39CC" w14:textId="77777777" w:rsidR="00D70600" w:rsidRDefault="00D70600" w:rsidP="00C15806">
      <w:pPr>
        <w:pStyle w:val="ListParagraph"/>
        <w:tabs>
          <w:tab w:val="left" w:pos="540"/>
        </w:tabs>
        <w:ind w:left="540" w:hanging="450"/>
      </w:pPr>
    </w:p>
    <w:p w14:paraId="1977491A" w14:textId="15FFA89D" w:rsidR="00D70600" w:rsidRDefault="00D70600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>Secretariat 2</w:t>
      </w:r>
      <w:r w:rsidRPr="00D70600">
        <w:rPr>
          <w:vertAlign w:val="superscript"/>
        </w:rPr>
        <w:t>nd</w:t>
      </w:r>
      <w:r>
        <w:t xml:space="preserve"> ASEAN National Laboratory Contact Person (NLCP) Meeting. (1-13 Aug 2015)</w:t>
      </w:r>
    </w:p>
    <w:p w14:paraId="0F9C4C52" w14:textId="77777777" w:rsidR="002D36DB" w:rsidRDefault="002D36DB" w:rsidP="00C15806">
      <w:pPr>
        <w:pStyle w:val="ListParagraph"/>
        <w:tabs>
          <w:tab w:val="left" w:pos="540"/>
          <w:tab w:val="num" w:pos="1350"/>
        </w:tabs>
        <w:ind w:left="540" w:hanging="450"/>
      </w:pPr>
    </w:p>
    <w:p w14:paraId="6F16C7C1" w14:textId="4017443F" w:rsidR="002D36DB" w:rsidRDefault="002D36DB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>Committee member for preparation of Malaysian Influenza Surveillance Protocol. (2016)</w:t>
      </w:r>
      <w:r w:rsidR="00564A0B">
        <w:t>.</w:t>
      </w:r>
    </w:p>
    <w:p w14:paraId="7AF86B49" w14:textId="77777777" w:rsidR="00D70600" w:rsidRDefault="00D70600" w:rsidP="00C15806">
      <w:pPr>
        <w:pStyle w:val="ListParagraph"/>
        <w:tabs>
          <w:tab w:val="left" w:pos="540"/>
        </w:tabs>
        <w:ind w:left="540" w:hanging="450"/>
      </w:pPr>
    </w:p>
    <w:p w14:paraId="2738C1DD" w14:textId="225670D1" w:rsidR="00D70600" w:rsidRDefault="00D70600" w:rsidP="00C15806">
      <w:pPr>
        <w:pStyle w:val="ListParagraph"/>
        <w:numPr>
          <w:ilvl w:val="0"/>
          <w:numId w:val="12"/>
        </w:numPr>
        <w:tabs>
          <w:tab w:val="left" w:pos="540"/>
        </w:tabs>
        <w:ind w:left="540" w:hanging="450"/>
      </w:pPr>
      <w:r>
        <w:t xml:space="preserve">Presented at Respiratory </w:t>
      </w:r>
      <w:r w:rsidR="00BF480F">
        <w:t xml:space="preserve">Virus Disease, </w:t>
      </w:r>
      <w:r>
        <w:t xml:space="preserve">Implementation </w:t>
      </w:r>
      <w:r w:rsidR="00BF480F">
        <w:t xml:space="preserve">of </w:t>
      </w:r>
      <w:r>
        <w:t xml:space="preserve">ILI </w:t>
      </w:r>
      <w:r w:rsidR="00BF480F">
        <w:t xml:space="preserve">And </w:t>
      </w:r>
      <w:r>
        <w:t xml:space="preserve">SARI </w:t>
      </w:r>
      <w:r w:rsidR="00BF480F">
        <w:t>Surveillance Training</w:t>
      </w:r>
      <w:r>
        <w:t xml:space="preserve"> (13 May 2016)</w:t>
      </w:r>
      <w:r w:rsidR="00E01E58">
        <w:t>.</w:t>
      </w:r>
      <w:r>
        <w:t xml:space="preserve"> </w:t>
      </w:r>
    </w:p>
    <w:p w14:paraId="694650F2" w14:textId="77777777" w:rsidR="00D70600" w:rsidRDefault="00D70600" w:rsidP="00C15806">
      <w:pPr>
        <w:pStyle w:val="ListParagraph"/>
        <w:tabs>
          <w:tab w:val="left" w:pos="540"/>
        </w:tabs>
        <w:ind w:left="540" w:hanging="450"/>
      </w:pPr>
    </w:p>
    <w:p w14:paraId="4771F5F4" w14:textId="58BD56C4" w:rsidR="00D70600" w:rsidRDefault="00D70600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 xml:space="preserve">Presented at </w:t>
      </w:r>
      <w:r w:rsidR="00BF480F">
        <w:t xml:space="preserve">Training on Infectious Diseases </w:t>
      </w:r>
      <w:r>
        <w:t xml:space="preserve">Sampling </w:t>
      </w:r>
      <w:r w:rsidR="00BF480F">
        <w:t xml:space="preserve">Method </w:t>
      </w:r>
      <w:r>
        <w:t>(12 Oct 2016) -Kuala Lumpur.</w:t>
      </w:r>
    </w:p>
    <w:p w14:paraId="57A1F31C" w14:textId="77777777" w:rsidR="00D70600" w:rsidRDefault="00D70600" w:rsidP="00C15806">
      <w:pPr>
        <w:tabs>
          <w:tab w:val="left" w:pos="540"/>
        </w:tabs>
        <w:ind w:left="540" w:hanging="450"/>
      </w:pPr>
    </w:p>
    <w:p w14:paraId="2058AC2D" w14:textId="67FC6CE5" w:rsidR="003F5A78" w:rsidRDefault="003F5A78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>Lead internal Auditor MS ISO 15189 for National Public Health Laboratory (NPHL)</w:t>
      </w:r>
      <w:r w:rsidR="00AA5F77">
        <w:t>. 2012-2017)</w:t>
      </w:r>
      <w:r w:rsidR="00564A0B">
        <w:t>.</w:t>
      </w:r>
      <w:r>
        <w:t xml:space="preserve"> </w:t>
      </w:r>
    </w:p>
    <w:p w14:paraId="14146653" w14:textId="77777777" w:rsidR="000845E1" w:rsidRDefault="000845E1" w:rsidP="00C15806">
      <w:pPr>
        <w:pStyle w:val="ListParagraph"/>
        <w:tabs>
          <w:tab w:val="left" w:pos="540"/>
        </w:tabs>
        <w:ind w:left="540" w:hanging="450"/>
      </w:pPr>
    </w:p>
    <w:p w14:paraId="3B17737F" w14:textId="4906E710" w:rsidR="00461FD9" w:rsidRDefault="00461FD9" w:rsidP="00C15806">
      <w:pPr>
        <w:numPr>
          <w:ilvl w:val="0"/>
          <w:numId w:val="11"/>
        </w:numPr>
        <w:tabs>
          <w:tab w:val="left" w:pos="540"/>
        </w:tabs>
        <w:ind w:left="540" w:hanging="450"/>
      </w:pPr>
      <w:r>
        <w:t>Presentation on Introduction to Biosafety Cabinet (10-11 August 2017)</w:t>
      </w:r>
      <w:r w:rsidR="00E01E58">
        <w:t>.</w:t>
      </w:r>
      <w:r>
        <w:t xml:space="preserve"> </w:t>
      </w:r>
    </w:p>
    <w:p w14:paraId="4EED29D9" w14:textId="77777777" w:rsidR="00AA5F77" w:rsidRDefault="00AA5F77" w:rsidP="00C15806">
      <w:pPr>
        <w:pStyle w:val="ListParagraph"/>
        <w:tabs>
          <w:tab w:val="left" w:pos="540"/>
          <w:tab w:val="num" w:pos="1350"/>
        </w:tabs>
        <w:ind w:left="540" w:hanging="450"/>
      </w:pPr>
    </w:p>
    <w:p w14:paraId="5AB6BE85" w14:textId="637957E2" w:rsidR="000B0FFD" w:rsidRDefault="000B0FFD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 w:rsidRPr="00CA251B">
        <w:t xml:space="preserve">Assisted Ministry of Health </w:t>
      </w:r>
      <w:r>
        <w:t>and</w:t>
      </w:r>
      <w:r w:rsidRPr="00CA251B">
        <w:t xml:space="preserve"> </w:t>
      </w:r>
      <w:r>
        <w:t>involved in an investigation of poliovirus outbreak in Sabah (2019)</w:t>
      </w:r>
      <w:r w:rsidR="00564A0B">
        <w:t>.</w:t>
      </w:r>
    </w:p>
    <w:p w14:paraId="06E72A48" w14:textId="77777777" w:rsidR="00564A0B" w:rsidRDefault="00564A0B" w:rsidP="00C15806">
      <w:pPr>
        <w:pStyle w:val="ListParagraph"/>
        <w:tabs>
          <w:tab w:val="left" w:pos="540"/>
          <w:tab w:val="num" w:pos="1350"/>
        </w:tabs>
        <w:ind w:left="540" w:hanging="450"/>
      </w:pPr>
    </w:p>
    <w:p w14:paraId="60252898" w14:textId="5DCAE99D" w:rsidR="002D36DB" w:rsidRDefault="002D36DB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 xml:space="preserve">Committee member for preparation of COVID-19 </w:t>
      </w:r>
      <w:r w:rsidR="00BF480F">
        <w:t>S</w:t>
      </w:r>
      <w:r>
        <w:t>urveillance Guidelines (2020)</w:t>
      </w:r>
      <w:r w:rsidR="00564A0B">
        <w:t>.</w:t>
      </w:r>
    </w:p>
    <w:p w14:paraId="370C7907" w14:textId="77777777" w:rsidR="00564A0B" w:rsidRDefault="00564A0B" w:rsidP="00C15806">
      <w:pPr>
        <w:pStyle w:val="ListParagraph"/>
        <w:tabs>
          <w:tab w:val="left" w:pos="540"/>
          <w:tab w:val="num" w:pos="1350"/>
        </w:tabs>
        <w:ind w:left="540" w:hanging="450"/>
      </w:pPr>
    </w:p>
    <w:p w14:paraId="0C768F06" w14:textId="748BD3BD" w:rsidR="002D36DB" w:rsidRDefault="002D36DB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>NPHL Laboratory coordinator for COVID-19 pandemic. (2020-2022)</w:t>
      </w:r>
      <w:r w:rsidR="00564A0B">
        <w:t>.</w:t>
      </w:r>
    </w:p>
    <w:p w14:paraId="3B598CBB" w14:textId="77777777" w:rsidR="002D36DB" w:rsidRDefault="002D36DB" w:rsidP="00C15806">
      <w:pPr>
        <w:pStyle w:val="ListParagraph"/>
        <w:tabs>
          <w:tab w:val="left" w:pos="540"/>
          <w:tab w:val="num" w:pos="1350"/>
        </w:tabs>
        <w:ind w:left="540" w:hanging="450"/>
      </w:pPr>
    </w:p>
    <w:p w14:paraId="7578BA92" w14:textId="29AD1503" w:rsidR="002D36DB" w:rsidRDefault="002D36DB" w:rsidP="00C15806">
      <w:pPr>
        <w:numPr>
          <w:ilvl w:val="0"/>
          <w:numId w:val="12"/>
        </w:numPr>
        <w:tabs>
          <w:tab w:val="left" w:pos="540"/>
        </w:tabs>
        <w:ind w:left="540" w:hanging="450"/>
      </w:pPr>
      <w:r>
        <w:t xml:space="preserve">NPHL laboratory </w:t>
      </w:r>
      <w:r w:rsidR="00BF480F">
        <w:t xml:space="preserve">technical </w:t>
      </w:r>
      <w:r>
        <w:t>coordinator for COVID-19 test kit evaluation (2020-2022)</w:t>
      </w:r>
      <w:r w:rsidR="00564A0B">
        <w:t>.</w:t>
      </w:r>
    </w:p>
    <w:p w14:paraId="4A789421" w14:textId="77777777" w:rsidR="0032746B" w:rsidRDefault="0032746B" w:rsidP="00D00B3E">
      <w:pPr>
        <w:pStyle w:val="ListParagraph"/>
        <w:tabs>
          <w:tab w:val="num" w:pos="1350"/>
        </w:tabs>
        <w:ind w:hanging="630"/>
      </w:pPr>
    </w:p>
    <w:p w14:paraId="0ED787F7" w14:textId="77777777" w:rsidR="0032746B" w:rsidRDefault="0032746B" w:rsidP="0032746B"/>
    <w:p w14:paraId="6C09A3A5" w14:textId="77777777" w:rsidR="00C15806" w:rsidRDefault="00C15806" w:rsidP="0032746B">
      <w:pPr>
        <w:rPr>
          <w:b/>
        </w:rPr>
      </w:pPr>
    </w:p>
    <w:p w14:paraId="1F61E928" w14:textId="77777777" w:rsidR="00C15806" w:rsidRDefault="00C15806" w:rsidP="0032746B">
      <w:pPr>
        <w:rPr>
          <w:b/>
        </w:rPr>
      </w:pPr>
    </w:p>
    <w:p w14:paraId="7D87B743" w14:textId="48D7F1BE" w:rsidR="0032746B" w:rsidRDefault="00D743AF" w:rsidP="0032746B">
      <w:r w:rsidRPr="00D743AF">
        <w:rPr>
          <w:b/>
        </w:rPr>
        <w:lastRenderedPageBreak/>
        <w:t>TRAINING</w:t>
      </w:r>
      <w:r w:rsidR="004E1D9E">
        <w:rPr>
          <w:b/>
        </w:rPr>
        <w:t xml:space="preserve"> RECORDS</w:t>
      </w:r>
      <w:r w:rsidR="0032746B">
        <w:t>.</w:t>
      </w:r>
    </w:p>
    <w:p w14:paraId="56B1F47F" w14:textId="77777777" w:rsidR="003F5A78" w:rsidRDefault="003F5A78" w:rsidP="0032746B"/>
    <w:p w14:paraId="3C59F264" w14:textId="102489A4" w:rsidR="00A261CA" w:rsidRDefault="00A261CA" w:rsidP="00C15806">
      <w:pPr>
        <w:numPr>
          <w:ilvl w:val="0"/>
          <w:numId w:val="11"/>
        </w:numPr>
        <w:ind w:left="360"/>
      </w:pPr>
      <w:r>
        <w:t xml:space="preserve">Workshop – The </w:t>
      </w:r>
      <w:proofErr w:type="spellStart"/>
      <w:r>
        <w:t>Biolog</w:t>
      </w:r>
      <w:proofErr w:type="spellEnd"/>
      <w:r>
        <w:t xml:space="preserve"> MicroStation for Bacteria, Yeast and Filamentous Fungi Identification Sy</w:t>
      </w:r>
      <w:r w:rsidR="00BF480F">
        <w:t>s</w:t>
      </w:r>
      <w:r>
        <w:t>tem Training. (29-30 May 2003) – MKA, Ipoh</w:t>
      </w:r>
      <w:r w:rsidR="00BF480F">
        <w:t>.</w:t>
      </w:r>
    </w:p>
    <w:p w14:paraId="5279FB15" w14:textId="77777777" w:rsidR="00BF480F" w:rsidRDefault="00BF480F" w:rsidP="00C15806">
      <w:pPr>
        <w:ind w:left="360"/>
      </w:pPr>
    </w:p>
    <w:p w14:paraId="1DC872B2" w14:textId="2CA24566" w:rsidR="00A261CA" w:rsidRDefault="00A261CA" w:rsidP="00C15806">
      <w:pPr>
        <w:numPr>
          <w:ilvl w:val="0"/>
          <w:numId w:val="11"/>
        </w:numPr>
        <w:ind w:left="360"/>
      </w:pPr>
      <w:r>
        <w:t>Workshop – Basic Training Course on Electron Microscopy. (27 Sept -9 Oct 2004).</w:t>
      </w:r>
    </w:p>
    <w:p w14:paraId="712C33A2" w14:textId="77777777" w:rsidR="00BF480F" w:rsidRDefault="00BF480F" w:rsidP="00C15806">
      <w:pPr>
        <w:pStyle w:val="ListParagraph"/>
        <w:ind w:left="360"/>
      </w:pPr>
    </w:p>
    <w:p w14:paraId="5DE94E74" w14:textId="2AC9E0F9" w:rsidR="00A261CA" w:rsidRDefault="00A261CA" w:rsidP="00C15806">
      <w:pPr>
        <w:numPr>
          <w:ilvl w:val="0"/>
          <w:numId w:val="11"/>
        </w:numPr>
        <w:ind w:left="360"/>
      </w:pPr>
      <w:r>
        <w:t>Workshop – Evaluation of Early Warning and Response (EWAR (Functions in Ministry of Health Malaysia. (23Nov -3 Dec 2004).</w:t>
      </w:r>
    </w:p>
    <w:p w14:paraId="47EE2DA1" w14:textId="77777777" w:rsidR="00A261CA" w:rsidRDefault="00A261CA" w:rsidP="00C15806">
      <w:pPr>
        <w:ind w:left="360"/>
      </w:pPr>
    </w:p>
    <w:p w14:paraId="2F12186E" w14:textId="08AFF5BC" w:rsidR="00ED2AF0" w:rsidRDefault="00ED2AF0" w:rsidP="00C15806">
      <w:pPr>
        <w:numPr>
          <w:ilvl w:val="0"/>
          <w:numId w:val="11"/>
        </w:numPr>
        <w:ind w:left="360"/>
      </w:pPr>
      <w:r>
        <w:t>Workshop – National Training Course in Ultramicrotomy and Immunolabelling. (8-10 Dec 204)</w:t>
      </w:r>
      <w:r w:rsidR="00BF480F">
        <w:t>.</w:t>
      </w:r>
    </w:p>
    <w:p w14:paraId="0D1D9503" w14:textId="77777777" w:rsidR="00BF480F" w:rsidRDefault="00BF480F" w:rsidP="00C15806">
      <w:pPr>
        <w:pStyle w:val="ListParagraph"/>
        <w:ind w:left="360"/>
      </w:pPr>
    </w:p>
    <w:p w14:paraId="5A8E8FCE" w14:textId="64C12321" w:rsidR="00D743AF" w:rsidRDefault="000B20BD" w:rsidP="00C15806">
      <w:pPr>
        <w:numPr>
          <w:ilvl w:val="0"/>
          <w:numId w:val="11"/>
        </w:numPr>
        <w:ind w:left="360"/>
      </w:pPr>
      <w:r>
        <w:t>Biosafety and Biosecurity Training (31</w:t>
      </w:r>
      <w:r w:rsidR="005E3C10">
        <w:t xml:space="preserve"> Mei </w:t>
      </w:r>
      <w:r>
        <w:t>2005 –</w:t>
      </w:r>
      <w:r w:rsidR="005E3C10">
        <w:t xml:space="preserve"> 2 June 2</w:t>
      </w:r>
      <w:r>
        <w:t>005)</w:t>
      </w:r>
      <w:r w:rsidR="001214BE">
        <w:t>- Kuala Lumpur</w:t>
      </w:r>
      <w:r w:rsidR="000B0FFD">
        <w:t>.</w:t>
      </w:r>
    </w:p>
    <w:p w14:paraId="6876C030" w14:textId="77777777" w:rsidR="00BF480F" w:rsidRDefault="00BF480F" w:rsidP="00C15806">
      <w:pPr>
        <w:pStyle w:val="ListParagraph"/>
        <w:ind w:left="360"/>
      </w:pPr>
    </w:p>
    <w:p w14:paraId="288653C9" w14:textId="1E1A0A07" w:rsidR="006344A1" w:rsidRDefault="006344A1" w:rsidP="00C15806">
      <w:pPr>
        <w:numPr>
          <w:ilvl w:val="0"/>
          <w:numId w:val="11"/>
        </w:numPr>
        <w:ind w:left="360"/>
      </w:pPr>
      <w:r>
        <w:t>Workshop</w:t>
      </w:r>
      <w:r w:rsidR="00C42D42">
        <w:t xml:space="preserve"> </w:t>
      </w:r>
      <w:r>
        <w:t xml:space="preserve">- Confocal Microscope- Introduction and Training </w:t>
      </w:r>
      <w:r w:rsidR="00BF480F">
        <w:t>C</w:t>
      </w:r>
      <w:r>
        <w:t>ourse. (16-18 Aug 2005).</w:t>
      </w:r>
    </w:p>
    <w:p w14:paraId="33439AC5" w14:textId="77777777" w:rsidR="00BF480F" w:rsidRDefault="00BF480F" w:rsidP="00C15806">
      <w:pPr>
        <w:ind w:left="360"/>
      </w:pPr>
    </w:p>
    <w:p w14:paraId="592E31AE" w14:textId="2243CCF1" w:rsidR="000B0FFD" w:rsidRDefault="006344A1" w:rsidP="00C15806">
      <w:pPr>
        <w:numPr>
          <w:ilvl w:val="0"/>
          <w:numId w:val="11"/>
        </w:numPr>
        <w:ind w:left="360"/>
      </w:pPr>
      <w:r>
        <w:t>Training -</w:t>
      </w:r>
      <w:r w:rsidR="00C42D42">
        <w:t xml:space="preserve"> </w:t>
      </w:r>
      <w:r>
        <w:t xml:space="preserve">Basic Microscopy Knowledge and Maintenance </w:t>
      </w:r>
      <w:r w:rsidR="00C42D42">
        <w:t>C</w:t>
      </w:r>
      <w:r>
        <w:t>ourse. (23 Aug 2005).</w:t>
      </w:r>
    </w:p>
    <w:p w14:paraId="430C4602" w14:textId="77777777" w:rsidR="006344A1" w:rsidRDefault="006344A1" w:rsidP="00C15806">
      <w:pPr>
        <w:ind w:left="360"/>
      </w:pPr>
    </w:p>
    <w:p w14:paraId="43EA5B4D" w14:textId="638203E8" w:rsidR="004E1D9E" w:rsidRDefault="004E1D9E" w:rsidP="00C15806">
      <w:pPr>
        <w:numPr>
          <w:ilvl w:val="0"/>
          <w:numId w:val="11"/>
        </w:numPr>
        <w:ind w:left="360"/>
      </w:pPr>
      <w:r>
        <w:t>Laboratory Training in Diagnostic Electron Microscopy (1 Sept – 12 oct 2007) Australian Animal Health Laboratory, Geelong, Australia</w:t>
      </w:r>
      <w:r w:rsidR="000B0FFD">
        <w:t>.</w:t>
      </w:r>
    </w:p>
    <w:p w14:paraId="6C55DBCB" w14:textId="77777777" w:rsidR="006344A1" w:rsidRDefault="006344A1" w:rsidP="00C15806">
      <w:pPr>
        <w:pStyle w:val="ListParagraph"/>
        <w:ind w:left="360"/>
      </w:pPr>
    </w:p>
    <w:p w14:paraId="0DDCD7F7" w14:textId="67FF652A" w:rsidR="006344A1" w:rsidRDefault="006344A1" w:rsidP="00C15806">
      <w:pPr>
        <w:numPr>
          <w:ilvl w:val="0"/>
          <w:numId w:val="11"/>
        </w:numPr>
        <w:ind w:left="360"/>
      </w:pPr>
      <w:r>
        <w:t>Conference</w:t>
      </w:r>
      <w:r w:rsidR="00C42D42">
        <w:t xml:space="preserve"> </w:t>
      </w:r>
      <w:r>
        <w:t>- 17</w:t>
      </w:r>
      <w:r w:rsidRPr="006344A1">
        <w:rPr>
          <w:vertAlign w:val="superscript"/>
        </w:rPr>
        <w:t>th</w:t>
      </w:r>
      <w:r>
        <w:t xml:space="preserve"> Electron Microscopy Society Malaysia (EMSM) Scientific Conference. (2007)</w:t>
      </w:r>
    </w:p>
    <w:p w14:paraId="080BD96D" w14:textId="77777777" w:rsidR="00D40B4B" w:rsidRDefault="00D40B4B" w:rsidP="00C15806">
      <w:pPr>
        <w:pStyle w:val="ListParagraph"/>
        <w:ind w:left="360"/>
      </w:pPr>
    </w:p>
    <w:p w14:paraId="3A9883FA" w14:textId="4BD8E60E" w:rsidR="00D40B4B" w:rsidRDefault="00D40B4B" w:rsidP="00C15806">
      <w:pPr>
        <w:numPr>
          <w:ilvl w:val="0"/>
          <w:numId w:val="11"/>
        </w:numPr>
        <w:ind w:left="360"/>
      </w:pPr>
      <w:r>
        <w:t>Workshop</w:t>
      </w:r>
      <w:r w:rsidR="00C42D42">
        <w:t xml:space="preserve"> </w:t>
      </w:r>
      <w:r>
        <w:t>- Frontier in Diagnostic Electron Microscopy on Infectious Diseases. (26-27 Nov 2008)</w:t>
      </w:r>
    </w:p>
    <w:p w14:paraId="589AF693" w14:textId="77777777" w:rsidR="00D40B4B" w:rsidRDefault="00D40B4B" w:rsidP="00C15806">
      <w:pPr>
        <w:pStyle w:val="ListParagraph"/>
        <w:ind w:left="360"/>
      </w:pPr>
    </w:p>
    <w:p w14:paraId="2401154D" w14:textId="65BF0038" w:rsidR="00D40B4B" w:rsidRDefault="00D40B4B" w:rsidP="00C15806">
      <w:pPr>
        <w:numPr>
          <w:ilvl w:val="0"/>
          <w:numId w:val="11"/>
        </w:numPr>
        <w:ind w:left="360"/>
      </w:pPr>
      <w:r>
        <w:t xml:space="preserve">Training on Research </w:t>
      </w:r>
      <w:r w:rsidR="00C42D42">
        <w:t xml:space="preserve">Statistical Analysis </w:t>
      </w:r>
      <w:proofErr w:type="gramStart"/>
      <w:r w:rsidR="00C42D42">
        <w:t>For</w:t>
      </w:r>
      <w:proofErr w:type="gramEnd"/>
      <w:r w:rsidR="00C42D42">
        <w:t xml:space="preserve"> Professional Groups</w:t>
      </w:r>
      <w:r>
        <w:t xml:space="preserve">. (27-30 Sept 2010) </w:t>
      </w:r>
    </w:p>
    <w:p w14:paraId="59692667" w14:textId="77777777" w:rsidR="00D40B4B" w:rsidRDefault="00D40B4B" w:rsidP="00C15806">
      <w:pPr>
        <w:pStyle w:val="ListParagraph"/>
        <w:ind w:left="360"/>
      </w:pPr>
    </w:p>
    <w:p w14:paraId="57FB2938" w14:textId="32B2142B" w:rsidR="00D40B4B" w:rsidRDefault="00D40B4B" w:rsidP="00C15806">
      <w:pPr>
        <w:numPr>
          <w:ilvl w:val="0"/>
          <w:numId w:val="11"/>
        </w:numPr>
        <w:ind w:left="360"/>
      </w:pPr>
      <w:r>
        <w:t xml:space="preserve">Training on </w:t>
      </w:r>
      <w:r w:rsidR="00C42D42">
        <w:t xml:space="preserve">Scientific Research Report Writing </w:t>
      </w:r>
      <w:proofErr w:type="gramStart"/>
      <w:r w:rsidR="00C42D42">
        <w:t>For</w:t>
      </w:r>
      <w:proofErr w:type="gramEnd"/>
      <w:r w:rsidR="00C42D42">
        <w:t xml:space="preserve"> Professional Groups</w:t>
      </w:r>
      <w:r>
        <w:t>. (14-16 Dec 2010)</w:t>
      </w:r>
    </w:p>
    <w:p w14:paraId="458EDBB7" w14:textId="77777777" w:rsidR="00D40B4B" w:rsidRDefault="00D40B4B" w:rsidP="00C15806">
      <w:pPr>
        <w:pStyle w:val="ListParagraph"/>
        <w:ind w:left="360"/>
      </w:pPr>
    </w:p>
    <w:p w14:paraId="370E95A0" w14:textId="4146A05B" w:rsidR="00D40B4B" w:rsidRDefault="00D40B4B" w:rsidP="00C15806">
      <w:pPr>
        <w:numPr>
          <w:ilvl w:val="0"/>
          <w:numId w:val="11"/>
        </w:numPr>
        <w:ind w:left="360"/>
      </w:pPr>
      <w:r>
        <w:t>Seminar- VPFESEM Application. (10 March 2011).</w:t>
      </w:r>
    </w:p>
    <w:p w14:paraId="37FD0458" w14:textId="77777777" w:rsidR="000B0FFD" w:rsidRDefault="000B0FFD" w:rsidP="00C15806">
      <w:pPr>
        <w:pStyle w:val="ListParagraph"/>
        <w:ind w:left="360"/>
      </w:pPr>
    </w:p>
    <w:p w14:paraId="1591F2EC" w14:textId="00FDD1DD" w:rsidR="000B0FFD" w:rsidRDefault="00774E65" w:rsidP="00C15806">
      <w:pPr>
        <w:numPr>
          <w:ilvl w:val="0"/>
          <w:numId w:val="11"/>
        </w:numPr>
        <w:ind w:left="360"/>
      </w:pPr>
      <w:r>
        <w:t xml:space="preserve">BSL 3 Usage </w:t>
      </w:r>
      <w:r w:rsidR="00C42D42">
        <w:t xml:space="preserve">Intensive Course </w:t>
      </w:r>
      <w:r>
        <w:t>on 23 May 2012</w:t>
      </w:r>
      <w:r w:rsidR="001214BE">
        <w:t xml:space="preserve"> – Kuala Lumpur</w:t>
      </w:r>
      <w:r w:rsidR="000B0FFD">
        <w:t>.</w:t>
      </w:r>
    </w:p>
    <w:p w14:paraId="1B21088D" w14:textId="77777777" w:rsidR="000B0FFD" w:rsidRDefault="000B0FFD" w:rsidP="00C15806">
      <w:pPr>
        <w:pStyle w:val="ListParagraph"/>
        <w:ind w:left="360"/>
      </w:pPr>
    </w:p>
    <w:p w14:paraId="7F0B1428" w14:textId="77777777" w:rsidR="000B0FFD" w:rsidRDefault="000B0FFD" w:rsidP="00C15806">
      <w:pPr>
        <w:pStyle w:val="ListParagraph"/>
        <w:ind w:left="360"/>
      </w:pPr>
    </w:p>
    <w:p w14:paraId="3791BBFA" w14:textId="6349E8E2" w:rsidR="001214BE" w:rsidRDefault="00A63C2D" w:rsidP="00C15806">
      <w:pPr>
        <w:numPr>
          <w:ilvl w:val="0"/>
          <w:numId w:val="11"/>
        </w:numPr>
        <w:ind w:left="360"/>
      </w:pPr>
      <w:r>
        <w:t>Seminar</w:t>
      </w:r>
      <w:r w:rsidR="001214BE">
        <w:t xml:space="preserve"> – G</w:t>
      </w:r>
      <w:r w:rsidR="00C15806">
        <w:t>ATAN</w:t>
      </w:r>
      <w:r w:rsidR="001214BE">
        <w:t xml:space="preserve"> </w:t>
      </w:r>
      <w:r>
        <w:t>Electron Microscopy</w:t>
      </w:r>
      <w:r w:rsidR="001214BE">
        <w:t xml:space="preserve"> </w:t>
      </w:r>
      <w:r w:rsidR="00C42D42">
        <w:t xml:space="preserve">Attachments for </w:t>
      </w:r>
      <w:r w:rsidR="001214BE">
        <w:t xml:space="preserve">SEM </w:t>
      </w:r>
      <w:r w:rsidR="00C42D42">
        <w:t xml:space="preserve">&amp; </w:t>
      </w:r>
      <w:r w:rsidR="001214BE">
        <w:t xml:space="preserve">TEM </w:t>
      </w:r>
      <w:r>
        <w:t xml:space="preserve">In Life Science </w:t>
      </w:r>
      <w:r w:rsidR="00C15806">
        <w:t>a</w:t>
      </w:r>
      <w:r w:rsidR="00C42D42">
        <w:t xml:space="preserve">nd </w:t>
      </w:r>
      <w:r>
        <w:t xml:space="preserve">Medic </w:t>
      </w:r>
      <w:r w:rsidR="00D40B4B">
        <w:t>Application</w:t>
      </w:r>
      <w:r>
        <w:t>.</w:t>
      </w:r>
      <w:r w:rsidR="00D40B4B">
        <w:t xml:space="preserve"> </w:t>
      </w:r>
      <w:r w:rsidR="001214BE">
        <w:t>(19 June 2012) University Malaya.</w:t>
      </w:r>
    </w:p>
    <w:p w14:paraId="30292D0B" w14:textId="77777777" w:rsidR="00A63C2D" w:rsidRDefault="00A63C2D" w:rsidP="00C15806">
      <w:pPr>
        <w:pStyle w:val="ListParagraph"/>
        <w:ind w:left="360"/>
      </w:pPr>
    </w:p>
    <w:p w14:paraId="7D5139F3" w14:textId="2B00F11E" w:rsidR="00A63C2D" w:rsidRDefault="00A63C2D" w:rsidP="00C15806">
      <w:pPr>
        <w:numPr>
          <w:ilvl w:val="0"/>
          <w:numId w:val="11"/>
        </w:numPr>
        <w:ind w:left="360"/>
      </w:pPr>
      <w:r>
        <w:t>Workshop- Strengthening Scientific Writing. (04-05 July 2012).</w:t>
      </w:r>
    </w:p>
    <w:p w14:paraId="4602AE6C" w14:textId="77777777" w:rsidR="00A63C2D" w:rsidRDefault="00A63C2D" w:rsidP="00C15806">
      <w:pPr>
        <w:pStyle w:val="ListParagraph"/>
        <w:ind w:left="360"/>
      </w:pPr>
    </w:p>
    <w:p w14:paraId="5CF165AF" w14:textId="091D05F6" w:rsidR="00A63C2D" w:rsidRDefault="00A63C2D" w:rsidP="00C15806">
      <w:pPr>
        <w:numPr>
          <w:ilvl w:val="0"/>
          <w:numId w:val="11"/>
        </w:numPr>
        <w:ind w:left="360"/>
      </w:pPr>
      <w:r>
        <w:t>9</w:t>
      </w:r>
      <w:r w:rsidRPr="000B0FFD">
        <w:rPr>
          <w:vertAlign w:val="superscript"/>
        </w:rPr>
        <w:t>th</w:t>
      </w:r>
      <w:r>
        <w:t xml:space="preserve"> Allied Health Scientific Conference Malaysia 2012 (10-11 Sept 2012) – Kuala Lumpur.</w:t>
      </w:r>
    </w:p>
    <w:p w14:paraId="262DF6F9" w14:textId="77777777" w:rsidR="00C42D42" w:rsidRDefault="00C42D42" w:rsidP="00C15806">
      <w:pPr>
        <w:pStyle w:val="ListParagraph"/>
        <w:ind w:left="360"/>
      </w:pPr>
    </w:p>
    <w:p w14:paraId="5E2ED733" w14:textId="2F2859D1" w:rsidR="00A63C2D" w:rsidRDefault="00D40B4B" w:rsidP="00C15806">
      <w:pPr>
        <w:numPr>
          <w:ilvl w:val="0"/>
          <w:numId w:val="11"/>
        </w:numPr>
        <w:ind w:left="360"/>
      </w:pPr>
      <w:r>
        <w:t xml:space="preserve">Training on Dengue Virus Serotype Surveillance </w:t>
      </w:r>
      <w:r w:rsidR="00C42D42">
        <w:t>Program Implementation. (28 Aug 2012)</w:t>
      </w:r>
    </w:p>
    <w:p w14:paraId="045D46DC" w14:textId="77777777" w:rsidR="008378B5" w:rsidRDefault="008378B5" w:rsidP="00C15806">
      <w:pPr>
        <w:pStyle w:val="ListParagraph"/>
        <w:ind w:left="360"/>
      </w:pPr>
    </w:p>
    <w:p w14:paraId="7D175D25" w14:textId="7A8AA747" w:rsidR="008378B5" w:rsidRDefault="008378B5" w:rsidP="00C15806">
      <w:pPr>
        <w:numPr>
          <w:ilvl w:val="0"/>
          <w:numId w:val="11"/>
        </w:numPr>
        <w:ind w:left="360"/>
      </w:pPr>
      <w:r>
        <w:lastRenderedPageBreak/>
        <w:t>Training on Laboratory Equipment Calibration- Theory and Practical for (</w:t>
      </w:r>
      <w:r w:rsidR="00C42D42">
        <w:t>T</w:t>
      </w:r>
      <w:r>
        <w:t>emperature, Mas</w:t>
      </w:r>
      <w:r w:rsidR="00C42D42">
        <w:t>s</w:t>
      </w:r>
      <w:r>
        <w:t xml:space="preserve"> and </w:t>
      </w:r>
      <w:r w:rsidR="00C42D42">
        <w:t>V</w:t>
      </w:r>
      <w:r>
        <w:t>olume)</w:t>
      </w:r>
      <w:r w:rsidR="00C42D42">
        <w:t>. (</w:t>
      </w:r>
      <w:r>
        <w:t>18-19 Oct 2012)</w:t>
      </w:r>
    </w:p>
    <w:p w14:paraId="59B2D2E5" w14:textId="77777777" w:rsidR="000B0FFD" w:rsidRDefault="000B0FFD" w:rsidP="00C15806">
      <w:pPr>
        <w:pStyle w:val="ListParagraph"/>
        <w:ind w:left="360"/>
      </w:pPr>
    </w:p>
    <w:p w14:paraId="022872C8" w14:textId="257808A2" w:rsidR="000B0FFD" w:rsidRDefault="00774E65" w:rsidP="00C15806">
      <w:pPr>
        <w:numPr>
          <w:ilvl w:val="0"/>
          <w:numId w:val="11"/>
        </w:numPr>
        <w:ind w:left="360"/>
      </w:pPr>
      <w:r>
        <w:t xml:space="preserve">Pre-conference </w:t>
      </w:r>
      <w:r w:rsidR="00C42D42">
        <w:t xml:space="preserve">Workshop Bio-Risk Management- </w:t>
      </w:r>
      <w:r w:rsidR="008B2232">
        <w:t xml:space="preserve">Building </w:t>
      </w:r>
      <w:r w:rsidR="00C42D42">
        <w:t xml:space="preserve">A </w:t>
      </w:r>
      <w:r w:rsidR="008B2232">
        <w:t>Sustainable Bio</w:t>
      </w:r>
      <w:r w:rsidR="00C15806">
        <w:t>-</w:t>
      </w:r>
      <w:r w:rsidR="008B2232">
        <w:t>risk Culture in the Asia-Pacific Region</w:t>
      </w:r>
      <w:r>
        <w:t xml:space="preserve"> (22 -23 Apr 2013)</w:t>
      </w:r>
      <w:r w:rsidR="000B0FFD">
        <w:t>.</w:t>
      </w:r>
    </w:p>
    <w:p w14:paraId="64C80738" w14:textId="77777777" w:rsidR="000B0FFD" w:rsidRDefault="000B0FFD" w:rsidP="00C15806">
      <w:pPr>
        <w:pStyle w:val="ListParagraph"/>
        <w:ind w:left="360"/>
      </w:pPr>
    </w:p>
    <w:p w14:paraId="6C2B7B5E" w14:textId="5D828139" w:rsidR="000B0FFD" w:rsidRDefault="00774E65" w:rsidP="00C15806">
      <w:pPr>
        <w:numPr>
          <w:ilvl w:val="0"/>
          <w:numId w:val="11"/>
        </w:numPr>
        <w:ind w:left="360"/>
      </w:pPr>
      <w:r>
        <w:t xml:space="preserve">APBA Biosafety </w:t>
      </w:r>
      <w:r w:rsidR="00C42D42">
        <w:t>C</w:t>
      </w:r>
      <w:r>
        <w:t xml:space="preserve">onference </w:t>
      </w:r>
      <w:r w:rsidR="008B2232">
        <w:t>– Building a Sustainable Bio</w:t>
      </w:r>
      <w:r w:rsidR="00C42D42">
        <w:t>-</w:t>
      </w:r>
      <w:r w:rsidR="008B2232">
        <w:t xml:space="preserve">risk Culture in the Asia-Pacific Region </w:t>
      </w:r>
      <w:r>
        <w:t>(24 -25 Apr 2013)</w:t>
      </w:r>
      <w:r w:rsidR="000B0FFD">
        <w:t>.</w:t>
      </w:r>
    </w:p>
    <w:p w14:paraId="2BB0D8B2" w14:textId="77777777" w:rsidR="00071747" w:rsidRDefault="00071747" w:rsidP="00C15806">
      <w:pPr>
        <w:pStyle w:val="ListParagraph"/>
        <w:ind w:left="360"/>
      </w:pPr>
    </w:p>
    <w:p w14:paraId="7B7752CF" w14:textId="5577519B" w:rsidR="00071747" w:rsidRDefault="00071747" w:rsidP="00C15806">
      <w:pPr>
        <w:numPr>
          <w:ilvl w:val="0"/>
          <w:numId w:val="11"/>
        </w:numPr>
        <w:ind w:left="360"/>
      </w:pPr>
      <w:r>
        <w:t xml:space="preserve">Bioinformatics </w:t>
      </w:r>
      <w:r w:rsidR="00C42D42">
        <w:t xml:space="preserve">And Analysis of Virus Sequences Workshop </w:t>
      </w:r>
      <w:r>
        <w:t>(26 – 28 June 2014)</w:t>
      </w:r>
    </w:p>
    <w:p w14:paraId="5B28ACD9" w14:textId="77777777" w:rsidR="000B0FFD" w:rsidRDefault="000B0FFD" w:rsidP="00C15806">
      <w:pPr>
        <w:pStyle w:val="ListParagraph"/>
        <w:ind w:left="360"/>
      </w:pPr>
    </w:p>
    <w:p w14:paraId="27ADECF2" w14:textId="65B80AC0" w:rsidR="000B0FFD" w:rsidRDefault="00774E65" w:rsidP="00C15806">
      <w:pPr>
        <w:numPr>
          <w:ilvl w:val="0"/>
          <w:numId w:val="11"/>
        </w:numPr>
        <w:ind w:left="360"/>
      </w:pPr>
      <w:r>
        <w:t>MBBA-ASM workshop: bio-risk awareness for Ebola healthcare workers (19 Sept 2014)</w:t>
      </w:r>
      <w:r w:rsidR="000B0FFD">
        <w:t>.</w:t>
      </w:r>
    </w:p>
    <w:p w14:paraId="5E7DF8D2" w14:textId="77777777" w:rsidR="00B142A5" w:rsidRDefault="00B142A5" w:rsidP="00C15806">
      <w:pPr>
        <w:pStyle w:val="ListParagraph"/>
        <w:ind w:left="360"/>
      </w:pPr>
    </w:p>
    <w:p w14:paraId="60816148" w14:textId="22456B9A" w:rsidR="00B142A5" w:rsidRDefault="00B142A5" w:rsidP="00C15806">
      <w:pPr>
        <w:numPr>
          <w:ilvl w:val="0"/>
          <w:numId w:val="11"/>
        </w:numPr>
        <w:ind w:left="360"/>
      </w:pPr>
      <w:r>
        <w:t xml:space="preserve">Training on Simulation of EBOLA &amp; Avian Influenza Virus </w:t>
      </w:r>
      <w:r w:rsidR="00C42D42">
        <w:t>O</w:t>
      </w:r>
      <w:r>
        <w:t>utbreak at Selangor State. (16 Oct 2014)</w:t>
      </w:r>
    </w:p>
    <w:p w14:paraId="31710CAB" w14:textId="77777777" w:rsidR="00B142A5" w:rsidRDefault="00B142A5" w:rsidP="00C15806">
      <w:pPr>
        <w:pStyle w:val="ListParagraph"/>
        <w:ind w:left="360"/>
      </w:pPr>
    </w:p>
    <w:p w14:paraId="592D144F" w14:textId="483C9FD5" w:rsidR="00B142A5" w:rsidRDefault="00B142A5" w:rsidP="00C15806">
      <w:pPr>
        <w:numPr>
          <w:ilvl w:val="0"/>
          <w:numId w:val="11"/>
        </w:numPr>
        <w:ind w:left="360"/>
      </w:pPr>
      <w:r>
        <w:t xml:space="preserve">Training on </w:t>
      </w:r>
      <w:r w:rsidR="00C42D42">
        <w:t>U</w:t>
      </w:r>
      <w:r>
        <w:t>nderstanding of Calibration Certificate (25 Sept 2014)</w:t>
      </w:r>
    </w:p>
    <w:p w14:paraId="2EE9AEC4" w14:textId="77777777" w:rsidR="00B142A5" w:rsidRDefault="00B142A5" w:rsidP="00C15806">
      <w:pPr>
        <w:pStyle w:val="ListParagraph"/>
        <w:ind w:left="360"/>
      </w:pPr>
    </w:p>
    <w:p w14:paraId="2F60C81C" w14:textId="037578F0" w:rsidR="00B142A5" w:rsidRDefault="00B142A5" w:rsidP="00C15806">
      <w:pPr>
        <w:numPr>
          <w:ilvl w:val="0"/>
          <w:numId w:val="11"/>
        </w:numPr>
        <w:ind w:left="360"/>
      </w:pPr>
      <w:r>
        <w:t xml:space="preserve">Training on Handling and </w:t>
      </w:r>
      <w:r w:rsidR="00C42D42">
        <w:t>U</w:t>
      </w:r>
      <w:r>
        <w:t xml:space="preserve">sage of Ultrafiltration </w:t>
      </w:r>
      <w:r w:rsidR="00C42D42">
        <w:t>S</w:t>
      </w:r>
      <w:r>
        <w:t>ystem (16 Feb 2015)</w:t>
      </w:r>
    </w:p>
    <w:p w14:paraId="6AD96291" w14:textId="77777777" w:rsidR="00D70600" w:rsidRDefault="00D70600" w:rsidP="00C15806">
      <w:pPr>
        <w:pStyle w:val="ListParagraph"/>
        <w:ind w:left="360"/>
      </w:pPr>
    </w:p>
    <w:p w14:paraId="48300CCE" w14:textId="77777777" w:rsidR="00461FD9" w:rsidRDefault="00461FD9" w:rsidP="00C15806">
      <w:pPr>
        <w:pStyle w:val="ListParagraph"/>
        <w:ind w:left="360"/>
      </w:pPr>
    </w:p>
    <w:p w14:paraId="611DAEAC" w14:textId="2B1A11DE" w:rsidR="00D70600" w:rsidRDefault="00D70600" w:rsidP="00C15806">
      <w:pPr>
        <w:numPr>
          <w:ilvl w:val="0"/>
          <w:numId w:val="11"/>
        </w:numPr>
        <w:ind w:left="360"/>
      </w:pPr>
      <w:r>
        <w:t>Cell Culture Seminar. (1-2 June 2015) -Kuala Lumpur</w:t>
      </w:r>
    </w:p>
    <w:p w14:paraId="696CCDFE" w14:textId="77777777" w:rsidR="00461FD9" w:rsidRDefault="00461FD9" w:rsidP="00C15806">
      <w:pPr>
        <w:pStyle w:val="ListParagraph"/>
        <w:ind w:left="360"/>
      </w:pPr>
    </w:p>
    <w:p w14:paraId="44AFC41B" w14:textId="4699CD4B" w:rsidR="000B0FFD" w:rsidRDefault="00774E65" w:rsidP="00C15806">
      <w:pPr>
        <w:numPr>
          <w:ilvl w:val="0"/>
          <w:numId w:val="11"/>
        </w:numPr>
        <w:ind w:left="360"/>
      </w:pPr>
      <w:r>
        <w:t xml:space="preserve">International </w:t>
      </w:r>
      <w:r w:rsidR="00C42D42">
        <w:t>C</w:t>
      </w:r>
      <w:r>
        <w:t xml:space="preserve">onference </w:t>
      </w:r>
      <w:r w:rsidR="00F6237C">
        <w:t>o</w:t>
      </w:r>
      <w:r w:rsidR="00C42D42">
        <w:t xml:space="preserve">n Radiation Safety &amp; Security </w:t>
      </w:r>
      <w:proofErr w:type="gramStart"/>
      <w:r w:rsidR="00C42D42">
        <w:t>In</w:t>
      </w:r>
      <w:proofErr w:type="gramEnd"/>
      <w:r w:rsidR="00C42D42">
        <w:t xml:space="preserve"> Healthcare Services (</w:t>
      </w:r>
      <w:r>
        <w:t>03</w:t>
      </w:r>
      <w:r w:rsidR="00C42D42">
        <w:t>-04</w:t>
      </w:r>
      <w:r>
        <w:t xml:space="preserve"> Oct 2015</w:t>
      </w:r>
      <w:r w:rsidR="00C42D42">
        <w:t>)</w:t>
      </w:r>
      <w:r w:rsidR="000B0FFD">
        <w:t>.</w:t>
      </w:r>
    </w:p>
    <w:p w14:paraId="447881A3" w14:textId="77777777" w:rsidR="00D70600" w:rsidRDefault="00D70600" w:rsidP="00C15806">
      <w:pPr>
        <w:numPr>
          <w:ilvl w:val="0"/>
          <w:numId w:val="11"/>
        </w:numPr>
        <w:ind w:left="360"/>
      </w:pPr>
    </w:p>
    <w:p w14:paraId="28B1A7C1" w14:textId="1F29B958" w:rsidR="00D70600" w:rsidRDefault="00D70600" w:rsidP="00C15806">
      <w:pPr>
        <w:numPr>
          <w:ilvl w:val="0"/>
          <w:numId w:val="11"/>
        </w:numPr>
        <w:ind w:left="360"/>
      </w:pPr>
      <w:r>
        <w:t>Training on Influenza Laboratory Surveillance Techniques (18-20 Nov 2015) Chinese CDC Beijing, China</w:t>
      </w:r>
    </w:p>
    <w:p w14:paraId="5CF96523" w14:textId="77777777" w:rsidR="00D70600" w:rsidRDefault="00D70600" w:rsidP="00C15806">
      <w:pPr>
        <w:ind w:left="360"/>
      </w:pPr>
    </w:p>
    <w:p w14:paraId="16D9B73C" w14:textId="228F5FC5" w:rsidR="000B0FFD" w:rsidRDefault="00C971F7" w:rsidP="00C15806">
      <w:pPr>
        <w:numPr>
          <w:ilvl w:val="0"/>
          <w:numId w:val="11"/>
        </w:numPr>
        <w:ind w:left="360"/>
      </w:pPr>
      <w:r>
        <w:t xml:space="preserve">Laboratory </w:t>
      </w:r>
      <w:r w:rsidR="00C42D42">
        <w:t xml:space="preserve">Biosafety &amp; Security – Part and Parcel </w:t>
      </w:r>
      <w:r>
        <w:t>(04 Nov 2016)</w:t>
      </w:r>
      <w:r w:rsidR="000B0FFD">
        <w:t>.</w:t>
      </w:r>
    </w:p>
    <w:p w14:paraId="45F42B0D" w14:textId="77777777" w:rsidR="00461FD9" w:rsidRDefault="00461FD9" w:rsidP="00C15806">
      <w:pPr>
        <w:pStyle w:val="ListParagraph"/>
        <w:ind w:left="360"/>
      </w:pPr>
    </w:p>
    <w:p w14:paraId="3393BE31" w14:textId="05C05DEA" w:rsidR="00461FD9" w:rsidRDefault="00461FD9" w:rsidP="00C15806">
      <w:pPr>
        <w:numPr>
          <w:ilvl w:val="0"/>
          <w:numId w:val="11"/>
        </w:numPr>
        <w:ind w:left="360"/>
      </w:pPr>
      <w:r>
        <w:t>Training on Basic Epidemiology and Methods (2-23 Nov 2016)</w:t>
      </w:r>
    </w:p>
    <w:p w14:paraId="7BB71D13" w14:textId="77777777" w:rsidR="00D70600" w:rsidRDefault="00D70600" w:rsidP="00C15806">
      <w:pPr>
        <w:pStyle w:val="ListParagraph"/>
        <w:ind w:left="360"/>
      </w:pPr>
    </w:p>
    <w:p w14:paraId="4B4DE112" w14:textId="77777777" w:rsidR="00D70600" w:rsidRDefault="00D70600" w:rsidP="00C15806">
      <w:pPr>
        <w:numPr>
          <w:ilvl w:val="0"/>
          <w:numId w:val="11"/>
        </w:numPr>
        <w:ind w:left="360"/>
      </w:pPr>
      <w:r>
        <w:t>Hands-on Training on Euro-immune Chikungunya ELISA IgM &amp; IgG. (8 May 2017)</w:t>
      </w:r>
    </w:p>
    <w:p w14:paraId="77E31300" w14:textId="77777777" w:rsidR="00461FD9" w:rsidRDefault="00461FD9" w:rsidP="00C15806">
      <w:pPr>
        <w:pStyle w:val="ListParagraph"/>
        <w:ind w:left="360"/>
      </w:pPr>
    </w:p>
    <w:p w14:paraId="5D5CDCB6" w14:textId="1BE2F469" w:rsidR="00461FD9" w:rsidRPr="00CA251B" w:rsidRDefault="00461FD9" w:rsidP="00C15806">
      <w:pPr>
        <w:numPr>
          <w:ilvl w:val="0"/>
          <w:numId w:val="11"/>
        </w:numPr>
        <w:ind w:left="360"/>
      </w:pPr>
      <w:r>
        <w:t xml:space="preserve">Workshop on Virus Isolation and Characterization for National Influenza Centre </w:t>
      </w:r>
      <w:r w:rsidR="00C42D42">
        <w:t>S</w:t>
      </w:r>
      <w:r>
        <w:t>taff in the WHO-Western Pacific Region (29 May- 2 June 2017)- VIDRL Australia</w:t>
      </w:r>
    </w:p>
    <w:p w14:paraId="39573E7B" w14:textId="77777777" w:rsidR="000B0FFD" w:rsidRDefault="000B0FFD" w:rsidP="00C15806">
      <w:pPr>
        <w:pStyle w:val="ListParagraph"/>
        <w:ind w:left="360"/>
      </w:pPr>
    </w:p>
    <w:p w14:paraId="28000682" w14:textId="174C796B" w:rsidR="000B0FFD" w:rsidRDefault="00C971F7" w:rsidP="00C15806">
      <w:pPr>
        <w:numPr>
          <w:ilvl w:val="0"/>
          <w:numId w:val="11"/>
        </w:numPr>
        <w:ind w:left="360"/>
      </w:pPr>
      <w:r>
        <w:t xml:space="preserve">Introduction to </w:t>
      </w:r>
      <w:r w:rsidR="00C42D42">
        <w:t xml:space="preserve">Biological Safety Cabinet Technology: </w:t>
      </w:r>
      <w:r>
        <w:t xml:space="preserve">User’s </w:t>
      </w:r>
      <w:r w:rsidR="00C42D42">
        <w:t xml:space="preserve">Essentials Workshop </w:t>
      </w:r>
      <w:r>
        <w:t xml:space="preserve">(train the trainer) (04 – 06 July 2017) </w:t>
      </w:r>
      <w:r w:rsidR="00C42D42">
        <w:t xml:space="preserve">– </w:t>
      </w:r>
      <w:r>
        <w:t>Bangkok</w:t>
      </w:r>
      <w:r w:rsidR="00C42D42">
        <w:t>,</w:t>
      </w:r>
      <w:r>
        <w:t xml:space="preserve"> Thailand</w:t>
      </w:r>
      <w:r w:rsidR="000B0FFD">
        <w:t>.</w:t>
      </w:r>
    </w:p>
    <w:p w14:paraId="240683AB" w14:textId="77777777" w:rsidR="000B0FFD" w:rsidRDefault="000B0FFD" w:rsidP="00C15806">
      <w:pPr>
        <w:pStyle w:val="ListParagraph"/>
        <w:ind w:left="360"/>
      </w:pPr>
    </w:p>
    <w:p w14:paraId="242F1BA4" w14:textId="77777777" w:rsidR="000B0FFD" w:rsidRDefault="000B0FFD" w:rsidP="00C15806">
      <w:pPr>
        <w:pStyle w:val="ListParagraph"/>
        <w:ind w:left="360"/>
      </w:pPr>
    </w:p>
    <w:p w14:paraId="6D8C34D6" w14:textId="440BE82A" w:rsidR="000B0FFD" w:rsidRDefault="00C971F7" w:rsidP="00C15806">
      <w:pPr>
        <w:numPr>
          <w:ilvl w:val="0"/>
          <w:numId w:val="11"/>
        </w:numPr>
        <w:ind w:left="360"/>
      </w:pPr>
      <w:r>
        <w:t xml:space="preserve">Introduction to </w:t>
      </w:r>
      <w:r w:rsidR="00C42D42">
        <w:t xml:space="preserve">Biological Safety Cabinet Technology: </w:t>
      </w:r>
      <w:r>
        <w:t xml:space="preserve">User’s </w:t>
      </w:r>
      <w:r w:rsidR="00C42D42">
        <w:t xml:space="preserve">Essentials Workshop </w:t>
      </w:r>
      <w:r>
        <w:t>(train the trainer) (14 – 15 Sept 2017)- Bangkok</w:t>
      </w:r>
      <w:r w:rsidR="00C42D42">
        <w:t>,</w:t>
      </w:r>
      <w:r>
        <w:t xml:space="preserve"> Thailand</w:t>
      </w:r>
      <w:r w:rsidR="000B0FFD">
        <w:t>.</w:t>
      </w:r>
    </w:p>
    <w:p w14:paraId="36D3E72F" w14:textId="77777777" w:rsidR="000B0FFD" w:rsidRDefault="000B0FFD" w:rsidP="00C15806">
      <w:pPr>
        <w:pStyle w:val="ListParagraph"/>
        <w:ind w:left="360"/>
      </w:pPr>
    </w:p>
    <w:p w14:paraId="3BB73C8C" w14:textId="19AE067F" w:rsidR="000B0FFD" w:rsidRDefault="00C971F7" w:rsidP="00C15806">
      <w:pPr>
        <w:numPr>
          <w:ilvl w:val="0"/>
          <w:numId w:val="11"/>
        </w:numPr>
        <w:ind w:left="360"/>
      </w:pPr>
      <w:r>
        <w:lastRenderedPageBreak/>
        <w:t xml:space="preserve">Biological </w:t>
      </w:r>
      <w:r w:rsidR="00C42D42">
        <w:t xml:space="preserve">Safety Cabinet Certification Workshop: A Rectifier’s Intermediate Course </w:t>
      </w:r>
      <w:r>
        <w:t>(18 -22 Sept 2017) – Bangkok</w:t>
      </w:r>
      <w:r w:rsidR="00C42D42">
        <w:t>,</w:t>
      </w:r>
      <w:r>
        <w:t xml:space="preserve"> Thailand</w:t>
      </w:r>
      <w:r w:rsidR="000B0FFD">
        <w:t>.</w:t>
      </w:r>
    </w:p>
    <w:p w14:paraId="7F9A91A2" w14:textId="77777777" w:rsidR="000B0FFD" w:rsidRDefault="000B0FFD" w:rsidP="00C15806">
      <w:pPr>
        <w:pStyle w:val="ListParagraph"/>
        <w:ind w:left="360"/>
      </w:pPr>
    </w:p>
    <w:p w14:paraId="571ACF7C" w14:textId="7E24BC77" w:rsidR="00C971F7" w:rsidRDefault="00C971F7" w:rsidP="00C15806">
      <w:pPr>
        <w:numPr>
          <w:ilvl w:val="0"/>
          <w:numId w:val="11"/>
        </w:numPr>
        <w:ind w:left="360"/>
      </w:pPr>
      <w:r>
        <w:t>Bio-Risk Management (05-07 February 2018)</w:t>
      </w:r>
      <w:r w:rsidR="000B0FFD">
        <w:t>.</w:t>
      </w:r>
    </w:p>
    <w:p w14:paraId="7616D68E" w14:textId="77777777" w:rsidR="000B0FFD" w:rsidRDefault="000B0FFD" w:rsidP="00C15806">
      <w:pPr>
        <w:pStyle w:val="ListParagraph"/>
        <w:ind w:left="360"/>
      </w:pPr>
    </w:p>
    <w:p w14:paraId="625F1E36" w14:textId="160E590E" w:rsidR="000B0FFD" w:rsidRDefault="000B0FFD" w:rsidP="00C15806">
      <w:pPr>
        <w:numPr>
          <w:ilvl w:val="0"/>
          <w:numId w:val="11"/>
        </w:numPr>
        <w:ind w:left="360"/>
      </w:pPr>
      <w:r>
        <w:t>Radiation Safety and Emergency Management Training</w:t>
      </w:r>
      <w:r w:rsidR="00C42D42">
        <w:t>-</w:t>
      </w:r>
      <w:r>
        <w:t xml:space="preserve"> 3 day</w:t>
      </w:r>
      <w:r w:rsidR="00C42D42">
        <w:t>’</w:t>
      </w:r>
      <w:r>
        <w:t>s course. (yearly).</w:t>
      </w:r>
    </w:p>
    <w:p w14:paraId="317F9FA6" w14:textId="77777777" w:rsidR="000B0FFD" w:rsidRDefault="000B0FFD" w:rsidP="00C15806">
      <w:pPr>
        <w:pStyle w:val="ListParagraph"/>
        <w:ind w:left="360"/>
      </w:pPr>
    </w:p>
    <w:p w14:paraId="66D26BD4" w14:textId="7305547F" w:rsidR="000B0FFD" w:rsidRDefault="00245B1C" w:rsidP="00C15806">
      <w:pPr>
        <w:numPr>
          <w:ilvl w:val="0"/>
          <w:numId w:val="11"/>
        </w:numPr>
        <w:ind w:left="360"/>
      </w:pPr>
      <w:r>
        <w:t xml:space="preserve">Workshop for Molecular </w:t>
      </w:r>
      <w:r w:rsidR="00C42D42">
        <w:t>A</w:t>
      </w:r>
      <w:r>
        <w:t>nalysis of Measles and Rubella Viruses (20-22 March 2019)</w:t>
      </w:r>
    </w:p>
    <w:p w14:paraId="543D000C" w14:textId="77777777" w:rsidR="00245B1C" w:rsidRDefault="00245B1C" w:rsidP="00C15806">
      <w:pPr>
        <w:pStyle w:val="ListParagraph"/>
        <w:ind w:left="360"/>
      </w:pPr>
    </w:p>
    <w:p w14:paraId="51B97EA9" w14:textId="20E07A33" w:rsidR="00245B1C" w:rsidRDefault="00245B1C" w:rsidP="00C15806">
      <w:pPr>
        <w:numPr>
          <w:ilvl w:val="0"/>
          <w:numId w:val="11"/>
        </w:numPr>
        <w:ind w:left="360"/>
      </w:pPr>
      <w:r>
        <w:t xml:space="preserve">Risk Management for NCDC </w:t>
      </w:r>
      <w:r w:rsidR="00C42D42">
        <w:t>P</w:t>
      </w:r>
      <w:r>
        <w:t>roject (25-26 June 2019)</w:t>
      </w:r>
    </w:p>
    <w:p w14:paraId="76E37E4B" w14:textId="77777777" w:rsidR="00245B1C" w:rsidRDefault="00245B1C" w:rsidP="00C15806">
      <w:pPr>
        <w:pStyle w:val="ListParagraph"/>
        <w:ind w:left="360"/>
      </w:pPr>
    </w:p>
    <w:p w14:paraId="4BF0FB3F" w14:textId="23C867FF" w:rsidR="00245B1C" w:rsidRDefault="00245B1C" w:rsidP="00C15806">
      <w:pPr>
        <w:numPr>
          <w:ilvl w:val="0"/>
          <w:numId w:val="11"/>
        </w:numPr>
        <w:ind w:left="360"/>
      </w:pPr>
      <w:r>
        <w:t>Multiplex Real Time PCR Detection of Respiratory Viruses (09-10 Oct 2019).</w:t>
      </w:r>
    </w:p>
    <w:p w14:paraId="73FA4550" w14:textId="77777777" w:rsidR="00245B1C" w:rsidRDefault="00245B1C" w:rsidP="00C15806">
      <w:pPr>
        <w:pStyle w:val="ListParagraph"/>
        <w:ind w:left="360"/>
      </w:pPr>
    </w:p>
    <w:p w14:paraId="5A4A6B11" w14:textId="6FD25EFC" w:rsidR="00245B1C" w:rsidRDefault="00245B1C" w:rsidP="00C15806">
      <w:pPr>
        <w:numPr>
          <w:ilvl w:val="0"/>
          <w:numId w:val="11"/>
        </w:numPr>
        <w:ind w:left="360"/>
      </w:pPr>
      <w:r>
        <w:t>Training Course on Bioinformatics and Data Analysis of Influenza Viruses (14 -17 Oct 2019).</w:t>
      </w:r>
    </w:p>
    <w:p w14:paraId="403B7DCF" w14:textId="77777777" w:rsidR="00245B1C" w:rsidRDefault="00245B1C" w:rsidP="00C15806">
      <w:pPr>
        <w:pStyle w:val="ListParagraph"/>
        <w:ind w:left="360"/>
      </w:pPr>
    </w:p>
    <w:p w14:paraId="7492D67D" w14:textId="09E376BC" w:rsidR="00245B1C" w:rsidRDefault="00245B1C" w:rsidP="00C15806">
      <w:pPr>
        <w:numPr>
          <w:ilvl w:val="0"/>
          <w:numId w:val="11"/>
        </w:numPr>
        <w:ind w:left="360"/>
      </w:pPr>
      <w:r>
        <w:t xml:space="preserve">POCT Measles Study </w:t>
      </w:r>
      <w:r w:rsidR="00C42D42">
        <w:t>I</w:t>
      </w:r>
      <w:r>
        <w:t>nternational Training (13 – 21 Aug 2019)</w:t>
      </w:r>
    </w:p>
    <w:p w14:paraId="45C37582" w14:textId="77777777" w:rsidR="00245B1C" w:rsidRDefault="00245B1C" w:rsidP="00C15806">
      <w:pPr>
        <w:pStyle w:val="ListParagraph"/>
        <w:ind w:left="360"/>
      </w:pPr>
    </w:p>
    <w:p w14:paraId="6910D4E0" w14:textId="67C01DA0" w:rsidR="00245B1C" w:rsidRDefault="00245B1C" w:rsidP="00C15806">
      <w:pPr>
        <w:numPr>
          <w:ilvl w:val="0"/>
          <w:numId w:val="11"/>
        </w:numPr>
        <w:ind w:left="360"/>
      </w:pPr>
      <w:r>
        <w:t>Training on Flavivirus Laboratory Surveillance (11 – 12 Sept 2019)</w:t>
      </w:r>
    </w:p>
    <w:p w14:paraId="425F3623" w14:textId="77777777" w:rsidR="00245B1C" w:rsidRDefault="00245B1C" w:rsidP="00C15806">
      <w:pPr>
        <w:pStyle w:val="ListParagraph"/>
        <w:ind w:left="360"/>
      </w:pPr>
    </w:p>
    <w:p w14:paraId="7488E251" w14:textId="4D9DB67F" w:rsidR="00245B1C" w:rsidRDefault="00245B1C" w:rsidP="00C15806">
      <w:pPr>
        <w:numPr>
          <w:ilvl w:val="0"/>
          <w:numId w:val="11"/>
        </w:numPr>
        <w:ind w:left="360"/>
      </w:pPr>
      <w:r>
        <w:t>Infectious Substance Shipping for Local sample- Transportation of COVID-19 Patient Specimen (1 Sept 2021).</w:t>
      </w:r>
    </w:p>
    <w:p w14:paraId="5BE3258B" w14:textId="77777777" w:rsidR="00245B1C" w:rsidRDefault="00245B1C" w:rsidP="00C15806">
      <w:pPr>
        <w:pStyle w:val="ListParagraph"/>
        <w:ind w:left="360"/>
      </w:pPr>
    </w:p>
    <w:p w14:paraId="366F036C" w14:textId="78A0F972" w:rsidR="00245B1C" w:rsidRDefault="00245B1C" w:rsidP="00C15806">
      <w:pPr>
        <w:numPr>
          <w:ilvl w:val="0"/>
          <w:numId w:val="11"/>
        </w:numPr>
        <w:ind w:left="360"/>
      </w:pPr>
      <w:r>
        <w:t>Genomic Diversity of SARS-CoV-2 In Malaysia (03 Nov 2021).</w:t>
      </w:r>
    </w:p>
    <w:p w14:paraId="3F8896AB" w14:textId="77777777" w:rsidR="00245B1C" w:rsidRDefault="00245B1C" w:rsidP="00C15806">
      <w:pPr>
        <w:pStyle w:val="ListParagraph"/>
        <w:ind w:left="360"/>
      </w:pPr>
    </w:p>
    <w:p w14:paraId="528E7E1A" w14:textId="1DEB67CC" w:rsidR="00245B1C" w:rsidRDefault="00245B1C" w:rsidP="00C15806">
      <w:pPr>
        <w:numPr>
          <w:ilvl w:val="0"/>
          <w:numId w:val="11"/>
        </w:numPr>
        <w:ind w:left="360"/>
      </w:pPr>
      <w:r>
        <w:t>Strengthening Biothreat Preparedness in ASIA PACIFIC Region</w:t>
      </w:r>
      <w:r w:rsidR="002D36DB">
        <w:t xml:space="preserve"> (14-15 June 2022)</w:t>
      </w:r>
    </w:p>
    <w:p w14:paraId="0C5F0979" w14:textId="77777777" w:rsidR="002D36DB" w:rsidRDefault="002D36DB" w:rsidP="00C15806">
      <w:pPr>
        <w:pStyle w:val="ListParagraph"/>
        <w:ind w:left="360"/>
      </w:pPr>
    </w:p>
    <w:p w14:paraId="67DFDCAE" w14:textId="219C4D43" w:rsidR="002D36DB" w:rsidRDefault="002D36DB" w:rsidP="00C15806">
      <w:pPr>
        <w:numPr>
          <w:ilvl w:val="0"/>
          <w:numId w:val="11"/>
        </w:numPr>
        <w:ind w:left="360"/>
      </w:pPr>
      <w:r>
        <w:t xml:space="preserve">Oligonucleotide </w:t>
      </w:r>
      <w:r w:rsidR="00C42D42">
        <w:t>S</w:t>
      </w:r>
      <w:r>
        <w:t xml:space="preserve">ynthesis- Method and </w:t>
      </w:r>
      <w:r w:rsidR="00C42D42">
        <w:t>P</w:t>
      </w:r>
      <w:r>
        <w:t>rincipals of Primer and Probe Design for Molecular Applications (23 Aug 2022)</w:t>
      </w:r>
    </w:p>
    <w:p w14:paraId="1221EC89" w14:textId="77777777" w:rsidR="002D36DB" w:rsidRDefault="002D36DB" w:rsidP="00C15806">
      <w:pPr>
        <w:pStyle w:val="ListParagraph"/>
        <w:ind w:left="360"/>
      </w:pPr>
    </w:p>
    <w:p w14:paraId="6AF9CDF4" w14:textId="106426B3" w:rsidR="002D36DB" w:rsidRDefault="002D36DB" w:rsidP="00C15806">
      <w:pPr>
        <w:numPr>
          <w:ilvl w:val="0"/>
          <w:numId w:val="11"/>
        </w:numPr>
        <w:ind w:left="360"/>
      </w:pPr>
      <w:r>
        <w:t xml:space="preserve">Rapid Whole Genome </w:t>
      </w:r>
      <w:r w:rsidR="00C42D42">
        <w:t>S</w:t>
      </w:r>
      <w:r>
        <w:t>equencing of SARS-CoV-2 Using Nanopore Sequencing Technology (23 March 2022).</w:t>
      </w:r>
    </w:p>
    <w:p w14:paraId="2B669FD4" w14:textId="77777777" w:rsidR="002D36DB" w:rsidRDefault="002D36DB" w:rsidP="00C15806">
      <w:pPr>
        <w:pStyle w:val="ListParagraph"/>
        <w:ind w:left="360"/>
      </w:pPr>
    </w:p>
    <w:p w14:paraId="279C1F39" w14:textId="1565A345" w:rsidR="002D36DB" w:rsidRDefault="002D36DB" w:rsidP="00C15806">
      <w:pPr>
        <w:numPr>
          <w:ilvl w:val="0"/>
          <w:numId w:val="11"/>
        </w:numPr>
        <w:ind w:left="360"/>
      </w:pPr>
      <w:r>
        <w:t xml:space="preserve">Fundamentals of </w:t>
      </w:r>
      <w:r w:rsidR="00C42D42">
        <w:t>Working Safel</w:t>
      </w:r>
      <w:r>
        <w:t>y in BSC (14 Nov 2022).</w:t>
      </w:r>
    </w:p>
    <w:p w14:paraId="52C6D028" w14:textId="77777777" w:rsidR="00F6237C" w:rsidRDefault="00F6237C" w:rsidP="00F6237C">
      <w:pPr>
        <w:pStyle w:val="ListParagraph"/>
      </w:pPr>
    </w:p>
    <w:p w14:paraId="77354C8E" w14:textId="1031EDF5" w:rsidR="00F6237C" w:rsidRDefault="00F6237C" w:rsidP="00C15806">
      <w:pPr>
        <w:numPr>
          <w:ilvl w:val="0"/>
          <w:numId w:val="11"/>
        </w:numPr>
        <w:ind w:left="360"/>
      </w:pPr>
      <w:r>
        <w:t>Strengthening Efforts to identify and disrupt the use of Toxin as Weapons by non-State Actors by Engaging Multisector Stakeholders in Malaysia and Philippines. (16-18 May 2023)</w:t>
      </w:r>
    </w:p>
    <w:p w14:paraId="4035E7F6" w14:textId="77777777" w:rsidR="002D36DB" w:rsidRDefault="002D36DB" w:rsidP="00C15806">
      <w:pPr>
        <w:pStyle w:val="ListParagraph"/>
        <w:ind w:left="360"/>
      </w:pPr>
    </w:p>
    <w:p w14:paraId="31478D0E" w14:textId="2DCE7215" w:rsidR="0032746B" w:rsidRDefault="0032746B" w:rsidP="0032746B"/>
    <w:p w14:paraId="63FB6246" w14:textId="77777777" w:rsidR="00564A0B" w:rsidRDefault="00564A0B" w:rsidP="0032746B"/>
    <w:p w14:paraId="20FB2925" w14:textId="5114747F" w:rsidR="007462E5" w:rsidRDefault="007462E5" w:rsidP="00227342">
      <w:pPr>
        <w:ind w:left="720"/>
      </w:pPr>
    </w:p>
    <w:p w14:paraId="18C608AD" w14:textId="77777777" w:rsidR="00C15806" w:rsidRPr="00CA251B" w:rsidRDefault="00C15806" w:rsidP="00227342">
      <w:pPr>
        <w:ind w:left="720"/>
      </w:pPr>
    </w:p>
    <w:p w14:paraId="5525B43A" w14:textId="227FF0C9" w:rsidR="00C15806" w:rsidRDefault="00C15806" w:rsidP="00227342">
      <w:pPr>
        <w:rPr>
          <w:b/>
        </w:rPr>
      </w:pPr>
    </w:p>
    <w:p w14:paraId="21451D79" w14:textId="77777777" w:rsidR="00C15806" w:rsidRDefault="00C15806" w:rsidP="00227342">
      <w:pPr>
        <w:rPr>
          <w:b/>
        </w:rPr>
      </w:pPr>
    </w:p>
    <w:p w14:paraId="52A12E3A" w14:textId="0C774928" w:rsidR="00C15806" w:rsidRDefault="00C15806" w:rsidP="00227342">
      <w:pPr>
        <w:rPr>
          <w:b/>
        </w:rPr>
      </w:pPr>
    </w:p>
    <w:p w14:paraId="573E2E17" w14:textId="0B8A9683" w:rsidR="00C15806" w:rsidRDefault="00C15806" w:rsidP="00227342">
      <w:pPr>
        <w:rPr>
          <w:b/>
        </w:rPr>
      </w:pPr>
    </w:p>
    <w:p w14:paraId="5EBCE86B" w14:textId="77777777" w:rsidR="00C15806" w:rsidRDefault="00C15806" w:rsidP="00227342">
      <w:pPr>
        <w:rPr>
          <w:b/>
        </w:rPr>
      </w:pPr>
    </w:p>
    <w:p w14:paraId="160CFE75" w14:textId="77777777" w:rsidR="00C15806" w:rsidRDefault="00C15806" w:rsidP="00227342">
      <w:pPr>
        <w:rPr>
          <w:b/>
        </w:rPr>
      </w:pPr>
    </w:p>
    <w:p w14:paraId="32FCB510" w14:textId="77777777" w:rsidR="00C15806" w:rsidRDefault="00C15806" w:rsidP="00227342">
      <w:pPr>
        <w:rPr>
          <w:b/>
        </w:rPr>
      </w:pPr>
    </w:p>
    <w:p w14:paraId="5E663D94" w14:textId="102D3FFE" w:rsidR="00227342" w:rsidRPr="00CA251B" w:rsidRDefault="00227342" w:rsidP="00227342">
      <w:pPr>
        <w:rPr>
          <w:b/>
        </w:rPr>
      </w:pPr>
      <w:r w:rsidRPr="00CA251B">
        <w:rPr>
          <w:b/>
        </w:rPr>
        <w:t>CURRENT WORK ACTIVITIES.</w:t>
      </w:r>
    </w:p>
    <w:p w14:paraId="135543C0" w14:textId="77777777" w:rsidR="00227342" w:rsidRPr="00CA251B" w:rsidRDefault="00227342" w:rsidP="00227342"/>
    <w:p w14:paraId="4914EAFA" w14:textId="4AAFC5A4" w:rsidR="00227342" w:rsidRDefault="00B44A43" w:rsidP="00C15806">
      <w:pPr>
        <w:ind w:left="450" w:hanging="360"/>
      </w:pPr>
      <w:r w:rsidRPr="00CA251B">
        <w:t>-</w:t>
      </w:r>
      <w:r w:rsidRPr="00CA251B">
        <w:tab/>
        <w:t xml:space="preserve">Unit Head for </w:t>
      </w:r>
      <w:r w:rsidR="00DD1E78">
        <w:t xml:space="preserve">Viral Isolation </w:t>
      </w:r>
      <w:r w:rsidRPr="00CA251B">
        <w:t>L</w:t>
      </w:r>
      <w:r w:rsidR="00227342" w:rsidRPr="00CA251B">
        <w:t>aboratory</w:t>
      </w:r>
      <w:r w:rsidR="000D609C">
        <w:t>.</w:t>
      </w:r>
      <w:r w:rsidRPr="00CA251B">
        <w:t xml:space="preserve"> </w:t>
      </w:r>
      <w:r w:rsidR="002D36DB">
        <w:t>Manage and h</w:t>
      </w:r>
      <w:r w:rsidR="00227342" w:rsidRPr="00CA251B">
        <w:t xml:space="preserve">andling </w:t>
      </w:r>
      <w:r w:rsidR="002D36DB">
        <w:t>viral culture in risk group 2,3 and 4. Manage BSL3 laboratory and tissue culture laboratory.</w:t>
      </w:r>
    </w:p>
    <w:p w14:paraId="543DFB1F" w14:textId="77777777" w:rsidR="00C15806" w:rsidRDefault="00C15806" w:rsidP="00C15806">
      <w:pPr>
        <w:ind w:left="450" w:hanging="360"/>
      </w:pPr>
    </w:p>
    <w:p w14:paraId="5E75E080" w14:textId="3A689221" w:rsidR="002D36DB" w:rsidRPr="00CA251B" w:rsidRDefault="002D36DB" w:rsidP="00C15806">
      <w:pPr>
        <w:ind w:left="450" w:hanging="360"/>
      </w:pPr>
      <w:r>
        <w:t>-</w:t>
      </w:r>
      <w:r>
        <w:tab/>
      </w:r>
      <w:r w:rsidRPr="00CA251B">
        <w:t xml:space="preserve">Unit Head for </w:t>
      </w:r>
      <w:r>
        <w:t xml:space="preserve">Viral Isolation </w:t>
      </w:r>
      <w:r w:rsidRPr="00CA251B">
        <w:t>Laboratory</w:t>
      </w:r>
      <w:r>
        <w:t>.</w:t>
      </w:r>
      <w:r w:rsidRPr="00CA251B">
        <w:t xml:space="preserve"> Handling biological samples like viruses and bacteria</w:t>
      </w:r>
    </w:p>
    <w:p w14:paraId="42874493" w14:textId="77777777" w:rsidR="00B44A43" w:rsidRPr="00CA251B" w:rsidRDefault="00B44A43" w:rsidP="00C15806">
      <w:pPr>
        <w:ind w:left="450" w:hanging="360"/>
      </w:pPr>
    </w:p>
    <w:p w14:paraId="5A5E8761" w14:textId="77777777" w:rsidR="00B865EB" w:rsidRPr="00CA251B" w:rsidRDefault="00B44A43" w:rsidP="00C15806">
      <w:pPr>
        <w:tabs>
          <w:tab w:val="left" w:pos="720"/>
        </w:tabs>
        <w:ind w:left="450" w:hanging="360"/>
      </w:pPr>
      <w:r w:rsidRPr="00CA251B">
        <w:t>-</w:t>
      </w:r>
      <w:r w:rsidRPr="00CA251B">
        <w:tab/>
      </w:r>
      <w:r w:rsidR="00B865EB" w:rsidRPr="00CA251B">
        <w:t xml:space="preserve">Involve in managing the laboratory, preparing samples and viewing under the microscope, and produce result. </w:t>
      </w:r>
      <w:r w:rsidRPr="00CA251B">
        <w:t xml:space="preserve">Responsible in </w:t>
      </w:r>
      <w:r w:rsidR="00BA7C5D" w:rsidRPr="00CA251B">
        <w:t>decision-making</w:t>
      </w:r>
      <w:r w:rsidRPr="00CA251B">
        <w:t xml:space="preserve"> and involve in identifying organism via electron microscopy method.</w:t>
      </w:r>
      <w:r w:rsidR="00195087" w:rsidRPr="00CA251B">
        <w:t xml:space="preserve"> </w:t>
      </w:r>
    </w:p>
    <w:p w14:paraId="777C751E" w14:textId="77777777" w:rsidR="00B44A43" w:rsidRPr="00CA251B" w:rsidRDefault="00B44A43" w:rsidP="00C15806">
      <w:pPr>
        <w:tabs>
          <w:tab w:val="left" w:pos="720"/>
        </w:tabs>
        <w:ind w:left="450" w:hanging="360"/>
      </w:pPr>
    </w:p>
    <w:p w14:paraId="298CB417" w14:textId="2FAEB221" w:rsidR="00FB31F3" w:rsidRPr="00FB31F3" w:rsidRDefault="00B44A43" w:rsidP="00C15806">
      <w:pPr>
        <w:ind w:left="450" w:hanging="360"/>
      </w:pPr>
      <w:r w:rsidRPr="00CA251B">
        <w:t>-</w:t>
      </w:r>
      <w:r w:rsidRPr="00CA251B">
        <w:tab/>
      </w:r>
      <w:r w:rsidR="00FB31F3" w:rsidRPr="00FB31F3">
        <w:t>Technical committee for fire and safety, National Public Health Laboratory.  (Head of radiation safety committee)</w:t>
      </w:r>
      <w:r w:rsidRPr="00FB31F3">
        <w:t xml:space="preserve"> </w:t>
      </w:r>
    </w:p>
    <w:p w14:paraId="707CD0B9" w14:textId="77777777" w:rsidR="00FB31F3" w:rsidRPr="00FB31F3" w:rsidRDefault="00FB31F3" w:rsidP="00C15806">
      <w:pPr>
        <w:ind w:left="450" w:hanging="360"/>
      </w:pPr>
    </w:p>
    <w:p w14:paraId="5DE54270" w14:textId="55226A88" w:rsidR="00FB31F3" w:rsidRPr="00FB31F3" w:rsidRDefault="00FB31F3" w:rsidP="00C15806">
      <w:pPr>
        <w:ind w:left="450" w:hanging="360"/>
      </w:pPr>
      <w:r w:rsidRPr="00FB31F3">
        <w:t>-</w:t>
      </w:r>
      <w:r w:rsidRPr="00FB31F3">
        <w:tab/>
      </w:r>
      <w:r w:rsidR="00C42D42">
        <w:t>Secretariat for national</w:t>
      </w:r>
      <w:r w:rsidRPr="00FB31F3">
        <w:t xml:space="preserve"> biosafety and biosecurity committee</w:t>
      </w:r>
      <w:r w:rsidR="00C42D42">
        <w:t>.</w:t>
      </w:r>
      <w:r w:rsidRPr="00FB31F3">
        <w:t xml:space="preserve"> </w:t>
      </w:r>
    </w:p>
    <w:p w14:paraId="187533B7" w14:textId="77777777" w:rsidR="00FB31F3" w:rsidRPr="00FB31F3" w:rsidRDefault="00FB31F3" w:rsidP="00C15806">
      <w:pPr>
        <w:ind w:left="450" w:hanging="360"/>
      </w:pPr>
    </w:p>
    <w:p w14:paraId="58C62D95" w14:textId="5E439D8A" w:rsidR="00B44A43" w:rsidRPr="00FB31F3" w:rsidRDefault="00FB31F3" w:rsidP="00C15806">
      <w:pPr>
        <w:ind w:left="450" w:hanging="360"/>
      </w:pPr>
      <w:r w:rsidRPr="00FB31F3">
        <w:t>-</w:t>
      </w:r>
      <w:r w:rsidRPr="00FB31F3">
        <w:tab/>
        <w:t>Laboratory Technical Coordinator for NCDC Malaysia</w:t>
      </w:r>
      <w:r w:rsidR="00C42D42">
        <w:t>.</w:t>
      </w:r>
      <w:r w:rsidRPr="00FB31F3">
        <w:t xml:space="preserve"> </w:t>
      </w:r>
    </w:p>
    <w:p w14:paraId="276C66D4" w14:textId="77777777" w:rsidR="00FB31F3" w:rsidRPr="00FB31F3" w:rsidRDefault="00FB31F3" w:rsidP="00C15806">
      <w:pPr>
        <w:ind w:left="450" w:hanging="360"/>
      </w:pPr>
    </w:p>
    <w:p w14:paraId="5C3DC3A1" w14:textId="77777777" w:rsidR="00FB31F3" w:rsidRPr="00FB31F3" w:rsidRDefault="00FB31F3" w:rsidP="00C15806">
      <w:pPr>
        <w:numPr>
          <w:ilvl w:val="0"/>
          <w:numId w:val="8"/>
        </w:numPr>
        <w:tabs>
          <w:tab w:val="clear" w:pos="1080"/>
          <w:tab w:val="num" w:pos="720"/>
        </w:tabs>
        <w:ind w:left="450" w:hanging="360"/>
      </w:pPr>
      <w:r w:rsidRPr="00FB31F3">
        <w:t>Secretariat for disease preparedness and surveillance National committee</w:t>
      </w:r>
    </w:p>
    <w:p w14:paraId="77D70CA6" w14:textId="77777777" w:rsidR="00FB31F3" w:rsidRPr="00FB31F3" w:rsidRDefault="00FB31F3" w:rsidP="00C15806">
      <w:pPr>
        <w:numPr>
          <w:ilvl w:val="0"/>
          <w:numId w:val="8"/>
        </w:numPr>
        <w:tabs>
          <w:tab w:val="clear" w:pos="1080"/>
          <w:tab w:val="num" w:pos="720"/>
        </w:tabs>
        <w:ind w:left="450" w:hanging="360"/>
      </w:pPr>
    </w:p>
    <w:p w14:paraId="45CF889E" w14:textId="62FFAC9E" w:rsidR="00B865EB" w:rsidRDefault="00B44A43" w:rsidP="00C15806">
      <w:pPr>
        <w:numPr>
          <w:ilvl w:val="0"/>
          <w:numId w:val="8"/>
        </w:numPr>
        <w:tabs>
          <w:tab w:val="clear" w:pos="1080"/>
          <w:tab w:val="num" w:pos="720"/>
        </w:tabs>
        <w:ind w:left="450" w:hanging="360"/>
      </w:pPr>
      <w:r w:rsidRPr="00CA251B">
        <w:t>Involve</w:t>
      </w:r>
      <w:r w:rsidR="00C42D42">
        <w:t>d</w:t>
      </w:r>
      <w:r w:rsidRPr="00CA251B">
        <w:t xml:space="preserve"> in disease outbreak management especially in laboratory component.</w:t>
      </w:r>
    </w:p>
    <w:p w14:paraId="45B8E6EC" w14:textId="77777777" w:rsidR="000D609C" w:rsidRDefault="000D609C" w:rsidP="00C15806">
      <w:pPr>
        <w:ind w:left="450" w:hanging="360"/>
      </w:pPr>
    </w:p>
    <w:p w14:paraId="617FB72F" w14:textId="5785B97F" w:rsidR="000D609C" w:rsidRDefault="000D609C" w:rsidP="00C15806">
      <w:pPr>
        <w:numPr>
          <w:ilvl w:val="0"/>
          <w:numId w:val="8"/>
        </w:numPr>
        <w:tabs>
          <w:tab w:val="clear" w:pos="1080"/>
          <w:tab w:val="num" w:pos="720"/>
        </w:tabs>
        <w:ind w:left="450" w:hanging="360"/>
      </w:pPr>
      <w:r>
        <w:t>Radiation Protection officer for National Public Health Laboratory, handling all issues regarding radiations.</w:t>
      </w:r>
    </w:p>
    <w:p w14:paraId="2BBD0F9A" w14:textId="77777777" w:rsidR="00FB31F3" w:rsidRDefault="00FB31F3" w:rsidP="00C15806">
      <w:pPr>
        <w:pStyle w:val="ListParagraph"/>
        <w:ind w:left="450" w:hanging="360"/>
      </w:pPr>
    </w:p>
    <w:p w14:paraId="402A243D" w14:textId="24DEA0CF" w:rsidR="00FB31F3" w:rsidRDefault="00FB31F3" w:rsidP="00C15806">
      <w:pPr>
        <w:numPr>
          <w:ilvl w:val="0"/>
          <w:numId w:val="8"/>
        </w:numPr>
        <w:tabs>
          <w:tab w:val="clear" w:pos="1080"/>
          <w:tab w:val="num" w:pos="720"/>
        </w:tabs>
        <w:ind w:left="450" w:hanging="360"/>
      </w:pPr>
      <w:r>
        <w:t xml:space="preserve">NPHL Kit evaluation technical </w:t>
      </w:r>
      <w:r w:rsidR="00C42D42">
        <w:t xml:space="preserve">Coordinator and </w:t>
      </w:r>
      <w:r>
        <w:t>facilitator</w:t>
      </w:r>
    </w:p>
    <w:p w14:paraId="0751C54F" w14:textId="77777777" w:rsidR="00FB31F3" w:rsidRDefault="00FB31F3" w:rsidP="00C15806">
      <w:pPr>
        <w:pStyle w:val="ListParagraph"/>
        <w:ind w:left="450" w:hanging="360"/>
      </w:pPr>
    </w:p>
    <w:p w14:paraId="1848133D" w14:textId="7631654D" w:rsidR="00FB31F3" w:rsidRDefault="00FB31F3" w:rsidP="00C15806">
      <w:pPr>
        <w:numPr>
          <w:ilvl w:val="0"/>
          <w:numId w:val="8"/>
        </w:numPr>
        <w:tabs>
          <w:tab w:val="clear" w:pos="1080"/>
          <w:tab w:val="num" w:pos="720"/>
        </w:tabs>
        <w:ind w:left="450" w:hanging="360"/>
      </w:pPr>
      <w:r>
        <w:t>NPHL Technical officer for Influenza virus</w:t>
      </w:r>
      <w:r w:rsidR="00AA5F77">
        <w:t>,</w:t>
      </w:r>
      <w:r>
        <w:t xml:space="preserve"> SARS-CoV-2</w:t>
      </w:r>
      <w:r w:rsidR="00AA5F77">
        <w:t xml:space="preserve"> and other Respiratory viruses</w:t>
      </w:r>
    </w:p>
    <w:p w14:paraId="2016B832" w14:textId="77777777" w:rsidR="00FB31F3" w:rsidRDefault="00FB31F3" w:rsidP="00C15806">
      <w:pPr>
        <w:pStyle w:val="ListParagraph"/>
        <w:ind w:left="450" w:hanging="360"/>
      </w:pPr>
    </w:p>
    <w:p w14:paraId="2CA4DC09" w14:textId="29EA6C7E" w:rsidR="00FB31F3" w:rsidRDefault="00FB31F3" w:rsidP="00C15806">
      <w:pPr>
        <w:numPr>
          <w:ilvl w:val="0"/>
          <w:numId w:val="8"/>
        </w:numPr>
        <w:tabs>
          <w:tab w:val="clear" w:pos="1080"/>
          <w:tab w:val="num" w:pos="720"/>
        </w:tabs>
        <w:ind w:left="450" w:hanging="360"/>
      </w:pPr>
      <w:r>
        <w:t xml:space="preserve">Biological Safety </w:t>
      </w:r>
      <w:r w:rsidR="00C42D42">
        <w:t>C</w:t>
      </w:r>
      <w:r>
        <w:t>abinet trainer</w:t>
      </w:r>
    </w:p>
    <w:p w14:paraId="244605FD" w14:textId="77777777" w:rsidR="00AA5F77" w:rsidRDefault="00AA5F77" w:rsidP="00C15806">
      <w:pPr>
        <w:pStyle w:val="ListParagraph"/>
        <w:ind w:left="450" w:hanging="360"/>
      </w:pPr>
    </w:p>
    <w:p w14:paraId="2D608278" w14:textId="2200B357" w:rsidR="00AA5F77" w:rsidRDefault="00AA5F77" w:rsidP="00C15806">
      <w:pPr>
        <w:pStyle w:val="ListParagraph"/>
        <w:numPr>
          <w:ilvl w:val="0"/>
          <w:numId w:val="8"/>
        </w:numPr>
        <w:tabs>
          <w:tab w:val="clear" w:pos="1080"/>
          <w:tab w:val="num" w:pos="720"/>
        </w:tabs>
        <w:ind w:left="450" w:hanging="360"/>
      </w:pPr>
      <w:r>
        <w:t>Member of Bio</w:t>
      </w:r>
      <w:r w:rsidR="00C42D42">
        <w:t>s</w:t>
      </w:r>
      <w:r>
        <w:t xml:space="preserve">afety and </w:t>
      </w:r>
      <w:r w:rsidR="00C42D42">
        <w:t>S</w:t>
      </w:r>
      <w:r>
        <w:t>ecurity committee, NPHL.</w:t>
      </w:r>
    </w:p>
    <w:p w14:paraId="5A9ED902" w14:textId="77777777" w:rsidR="00AA5F77" w:rsidRDefault="00AA5F77" w:rsidP="00C15806">
      <w:pPr>
        <w:pStyle w:val="ListParagraph"/>
        <w:ind w:left="450" w:hanging="360"/>
      </w:pPr>
    </w:p>
    <w:p w14:paraId="30EF12D8" w14:textId="47D35FCA" w:rsidR="00AA5F77" w:rsidRDefault="00AA5F77" w:rsidP="00C15806">
      <w:pPr>
        <w:numPr>
          <w:ilvl w:val="0"/>
          <w:numId w:val="8"/>
        </w:numPr>
        <w:tabs>
          <w:tab w:val="clear" w:pos="1080"/>
        </w:tabs>
        <w:ind w:left="450" w:hanging="360"/>
      </w:pPr>
      <w:r>
        <w:t xml:space="preserve">Country representative for WHO/ WPRO </w:t>
      </w:r>
      <w:r w:rsidR="00C42D42">
        <w:t>R</w:t>
      </w:r>
      <w:r>
        <w:t xml:space="preserve">egional Influenza </w:t>
      </w:r>
      <w:r w:rsidR="00C42D42">
        <w:t>M</w:t>
      </w:r>
      <w:r>
        <w:t>eeting.</w:t>
      </w:r>
    </w:p>
    <w:p w14:paraId="5EB2B738" w14:textId="77777777" w:rsidR="00AA5F77" w:rsidRDefault="00AA5F77" w:rsidP="00C15806">
      <w:pPr>
        <w:pStyle w:val="ListParagraph"/>
        <w:ind w:left="450" w:hanging="360"/>
      </w:pPr>
    </w:p>
    <w:p w14:paraId="092BB584" w14:textId="768B0C21" w:rsidR="00AA5F77" w:rsidRDefault="00AA5F77" w:rsidP="00C15806">
      <w:pPr>
        <w:numPr>
          <w:ilvl w:val="0"/>
          <w:numId w:val="8"/>
        </w:numPr>
        <w:tabs>
          <w:tab w:val="clear" w:pos="1080"/>
        </w:tabs>
        <w:ind w:left="450" w:hanging="360"/>
      </w:pPr>
      <w:r>
        <w:t xml:space="preserve">Country representative for WHO/ WPRO </w:t>
      </w:r>
      <w:r w:rsidR="00E65A13">
        <w:t>R</w:t>
      </w:r>
      <w:r>
        <w:t xml:space="preserve">egional Measles/ </w:t>
      </w:r>
      <w:r w:rsidR="00E65A13">
        <w:t>R</w:t>
      </w:r>
      <w:r>
        <w:t xml:space="preserve">ubella </w:t>
      </w:r>
      <w:r w:rsidR="00E65A13">
        <w:t>M</w:t>
      </w:r>
      <w:r>
        <w:t>eeting.</w:t>
      </w:r>
    </w:p>
    <w:p w14:paraId="6CDF3815" w14:textId="77777777" w:rsidR="00AA5F77" w:rsidRDefault="00AA5F77" w:rsidP="00C15806">
      <w:pPr>
        <w:pStyle w:val="ListParagraph"/>
        <w:ind w:left="450" w:hanging="360"/>
      </w:pPr>
    </w:p>
    <w:p w14:paraId="4A776122" w14:textId="4A091A10" w:rsidR="00AA5F77" w:rsidRDefault="00AA5F77" w:rsidP="00C15806">
      <w:pPr>
        <w:numPr>
          <w:ilvl w:val="0"/>
          <w:numId w:val="8"/>
        </w:numPr>
        <w:tabs>
          <w:tab w:val="clear" w:pos="1080"/>
        </w:tabs>
        <w:ind w:left="450" w:hanging="360"/>
      </w:pPr>
      <w:r>
        <w:t xml:space="preserve">Country representative for WHO/ WPRO regional Poliovirus (environmental) </w:t>
      </w:r>
      <w:r w:rsidR="00E65A13">
        <w:t>M</w:t>
      </w:r>
      <w:r>
        <w:t>eeting.</w:t>
      </w:r>
    </w:p>
    <w:p w14:paraId="62977143" w14:textId="77777777" w:rsidR="00AA5F77" w:rsidRDefault="00AA5F77" w:rsidP="00C15806">
      <w:pPr>
        <w:pStyle w:val="ListParagraph"/>
        <w:ind w:left="450" w:hanging="360"/>
      </w:pPr>
    </w:p>
    <w:p w14:paraId="48438D7B" w14:textId="48CAB779" w:rsidR="00AA5F77" w:rsidRPr="00AA5F77" w:rsidRDefault="00AA5F77" w:rsidP="00C15806">
      <w:pPr>
        <w:numPr>
          <w:ilvl w:val="0"/>
          <w:numId w:val="8"/>
        </w:numPr>
        <w:tabs>
          <w:tab w:val="clear" w:pos="1080"/>
        </w:tabs>
        <w:ind w:left="450" w:hanging="360"/>
      </w:pPr>
      <w:r>
        <w:t xml:space="preserve">Steering committee member for </w:t>
      </w:r>
      <w:r w:rsidRPr="00AA5F77">
        <w:rPr>
          <w:color w:val="1F1F1F"/>
          <w:shd w:val="clear" w:color="auto" w:fill="FFFFFF"/>
        </w:rPr>
        <w:t>Strengthening regional biothreat preparedness</w:t>
      </w:r>
      <w:r>
        <w:rPr>
          <w:color w:val="1F1F1F"/>
          <w:shd w:val="clear" w:color="auto" w:fill="FFFFFF"/>
        </w:rPr>
        <w:t xml:space="preserve"> meeting.</w:t>
      </w:r>
    </w:p>
    <w:p w14:paraId="65F678AB" w14:textId="77777777" w:rsidR="00AA5F77" w:rsidRDefault="00AA5F77" w:rsidP="00C15806">
      <w:pPr>
        <w:pStyle w:val="ListParagraph"/>
        <w:ind w:left="450" w:hanging="360"/>
      </w:pPr>
    </w:p>
    <w:p w14:paraId="23ED6989" w14:textId="77777777" w:rsidR="00AA5F77" w:rsidRPr="00AA5F77" w:rsidRDefault="00AA5F77" w:rsidP="00C15806">
      <w:pPr>
        <w:ind w:left="450" w:hanging="360"/>
      </w:pPr>
    </w:p>
    <w:p w14:paraId="7CC81E79" w14:textId="77777777" w:rsidR="00AA5F77" w:rsidRDefault="00AA5F77" w:rsidP="00C15806">
      <w:pPr>
        <w:ind w:left="450" w:hanging="360"/>
      </w:pPr>
    </w:p>
    <w:p w14:paraId="4580A9E6" w14:textId="77777777" w:rsidR="00FB31F3" w:rsidRPr="00236AC0" w:rsidRDefault="00FB31F3" w:rsidP="00C15806">
      <w:pPr>
        <w:ind w:left="450" w:hanging="360"/>
        <w:rPr>
          <w:color w:val="FF0000"/>
        </w:rPr>
      </w:pPr>
    </w:p>
    <w:p w14:paraId="7BA382E7" w14:textId="77777777" w:rsidR="000D609C" w:rsidRPr="00CA251B" w:rsidRDefault="000D609C" w:rsidP="00C15806">
      <w:pPr>
        <w:ind w:left="450" w:hanging="360"/>
      </w:pPr>
    </w:p>
    <w:p w14:paraId="4AE1C949" w14:textId="77777777" w:rsidR="00B44A43" w:rsidRPr="00CA251B" w:rsidRDefault="00B44A43" w:rsidP="00227342"/>
    <w:p w14:paraId="52F3C89D" w14:textId="77777777" w:rsidR="0097552F" w:rsidRDefault="0097552F" w:rsidP="00227342">
      <w:pPr>
        <w:rPr>
          <w:b/>
        </w:rPr>
      </w:pPr>
      <w:r w:rsidRPr="0097552F">
        <w:rPr>
          <w:b/>
        </w:rPr>
        <w:t>CITATION</w:t>
      </w:r>
      <w:r>
        <w:rPr>
          <w:b/>
        </w:rPr>
        <w:t>/PUBLICATION</w:t>
      </w:r>
    </w:p>
    <w:p w14:paraId="6D6419BB" w14:textId="77777777" w:rsidR="00B44A43" w:rsidRPr="0097552F" w:rsidRDefault="0097552F" w:rsidP="00227342">
      <w:pPr>
        <w:rPr>
          <w:b/>
        </w:rPr>
      </w:pPr>
      <w:r w:rsidRPr="0097552F">
        <w:rPr>
          <w:b/>
        </w:rPr>
        <w:t xml:space="preserve"> </w:t>
      </w:r>
    </w:p>
    <w:p w14:paraId="343C0DF3" w14:textId="77777777" w:rsidR="00B265D3" w:rsidRDefault="00B265D3" w:rsidP="00C15806">
      <w:pPr>
        <w:numPr>
          <w:ilvl w:val="0"/>
          <w:numId w:val="9"/>
        </w:numPr>
        <w:tabs>
          <w:tab w:val="clear" w:pos="720"/>
          <w:tab w:val="num" w:pos="540"/>
        </w:tabs>
        <w:ind w:left="540" w:hanging="450"/>
      </w:pPr>
      <w:r>
        <w:t xml:space="preserve">Chua S K, Selvanesan S, </w:t>
      </w:r>
      <w:proofErr w:type="spellStart"/>
      <w:r>
        <w:t>Sivalingam</w:t>
      </w:r>
      <w:proofErr w:type="spellEnd"/>
      <w:r>
        <w:t xml:space="preserve"> B, Chem Y K, </w:t>
      </w:r>
      <w:proofErr w:type="spellStart"/>
      <w:r>
        <w:t>Norizah</w:t>
      </w:r>
      <w:proofErr w:type="spellEnd"/>
      <w:r>
        <w:t xml:space="preserve"> I, </w:t>
      </w:r>
      <w:proofErr w:type="spellStart"/>
      <w:r>
        <w:t>Zuridah</w:t>
      </w:r>
      <w:proofErr w:type="spellEnd"/>
      <w:r>
        <w:t xml:space="preserve"> H, </w:t>
      </w:r>
      <w:proofErr w:type="spellStart"/>
      <w:r>
        <w:t>Kumarasamy</w:t>
      </w:r>
      <w:proofErr w:type="spellEnd"/>
      <w:r>
        <w:t xml:space="preserve"> V, Chua K B isolation of monoclonal antibodies escape variant of dengue virus serotype 1</w:t>
      </w:r>
      <w:r w:rsidR="002C04B9">
        <w:t xml:space="preserve"> Singapore medical Journal 2006; 46(11): 940</w:t>
      </w:r>
    </w:p>
    <w:p w14:paraId="7EEFF638" w14:textId="77777777" w:rsidR="002C04B9" w:rsidRDefault="002C04B9" w:rsidP="00C15806">
      <w:pPr>
        <w:tabs>
          <w:tab w:val="num" w:pos="540"/>
        </w:tabs>
        <w:ind w:left="540" w:hanging="450"/>
      </w:pPr>
    </w:p>
    <w:p w14:paraId="56C5C578" w14:textId="77777777" w:rsidR="002C04B9" w:rsidRDefault="002C04B9" w:rsidP="00C15806">
      <w:pPr>
        <w:numPr>
          <w:ilvl w:val="0"/>
          <w:numId w:val="9"/>
        </w:numPr>
        <w:tabs>
          <w:tab w:val="clear" w:pos="720"/>
          <w:tab w:val="num" w:pos="540"/>
        </w:tabs>
        <w:ind w:left="540" w:hanging="450"/>
      </w:pPr>
      <w:proofErr w:type="spellStart"/>
      <w:r>
        <w:t>Muhd</w:t>
      </w:r>
      <w:proofErr w:type="spellEnd"/>
      <w:r>
        <w:t xml:space="preserve"> Yusof</w:t>
      </w:r>
      <w:r w:rsidR="004C3C37">
        <w:t xml:space="preserve"> A B</w:t>
      </w:r>
      <w:r>
        <w:t xml:space="preserve">, Selvanesan S, </w:t>
      </w:r>
      <w:proofErr w:type="spellStart"/>
      <w:r>
        <w:t>Norizah</w:t>
      </w:r>
      <w:proofErr w:type="spellEnd"/>
      <w:r>
        <w:t xml:space="preserve"> I, </w:t>
      </w:r>
      <w:proofErr w:type="spellStart"/>
      <w:r>
        <w:t>Zuridah</w:t>
      </w:r>
      <w:proofErr w:type="spellEnd"/>
      <w:r>
        <w:t xml:space="preserve"> H, </w:t>
      </w:r>
      <w:proofErr w:type="spellStart"/>
      <w:r>
        <w:t>Kumarasamy</w:t>
      </w:r>
      <w:proofErr w:type="spellEnd"/>
      <w:r>
        <w:t xml:space="preserve"> V, Mariam M, Chua K B, Rubella outbreak amongst residential students in a military vocational school of Malaysia, Malaysi</w:t>
      </w:r>
      <w:r w:rsidR="0097552F">
        <w:t>a</w:t>
      </w:r>
      <w:r>
        <w:t xml:space="preserve"> medical journal vol no 3 august 2006.</w:t>
      </w:r>
    </w:p>
    <w:p w14:paraId="7C3561A2" w14:textId="77777777" w:rsidR="00AE63CE" w:rsidRDefault="00AE63CE" w:rsidP="00C15806">
      <w:pPr>
        <w:tabs>
          <w:tab w:val="num" w:pos="540"/>
        </w:tabs>
        <w:ind w:left="540" w:hanging="450"/>
      </w:pPr>
    </w:p>
    <w:p w14:paraId="26EF8A46" w14:textId="58489CE6" w:rsidR="00AE63CE" w:rsidRDefault="00AE63CE" w:rsidP="00C15806">
      <w:pPr>
        <w:numPr>
          <w:ilvl w:val="0"/>
          <w:numId w:val="9"/>
        </w:numPr>
        <w:tabs>
          <w:tab w:val="clear" w:pos="720"/>
          <w:tab w:val="num" w:pos="540"/>
        </w:tabs>
        <w:ind w:left="540" w:hanging="450"/>
      </w:pPr>
      <w:r w:rsidRPr="00AE63CE">
        <w:t xml:space="preserve">Patrick </w:t>
      </w:r>
      <w:proofErr w:type="spellStart"/>
      <w:r w:rsidRPr="00AE63CE">
        <w:t>Guda</w:t>
      </w:r>
      <w:proofErr w:type="spellEnd"/>
      <w:r w:rsidRPr="00AE63CE">
        <w:t xml:space="preserve"> Benjamin, </w:t>
      </w:r>
      <w:proofErr w:type="spellStart"/>
      <w:r w:rsidRPr="00AE63CE">
        <w:t>Jurin</w:t>
      </w:r>
      <w:proofErr w:type="spellEnd"/>
      <w:r w:rsidRPr="00AE63CE">
        <w:t xml:space="preserve"> </w:t>
      </w:r>
      <w:proofErr w:type="spellStart"/>
      <w:r w:rsidRPr="00AE63CE">
        <w:t>Wolmon</w:t>
      </w:r>
      <w:proofErr w:type="spellEnd"/>
      <w:r w:rsidRPr="00AE63CE">
        <w:t xml:space="preserve"> </w:t>
      </w:r>
      <w:proofErr w:type="spellStart"/>
      <w:r w:rsidRPr="00AE63CE">
        <w:t>Gunsalam</w:t>
      </w:r>
      <w:proofErr w:type="spellEnd"/>
      <w:r w:rsidRPr="00AE63CE">
        <w:t>, Son Radu,</w:t>
      </w:r>
      <w:r>
        <w:t xml:space="preserve"> </w:t>
      </w:r>
      <w:proofErr w:type="spellStart"/>
      <w:r w:rsidRPr="00AE63CE">
        <w:t>Suhaimi</w:t>
      </w:r>
      <w:proofErr w:type="spellEnd"/>
      <w:r w:rsidRPr="00AE63CE">
        <w:t xml:space="preserve"> </w:t>
      </w:r>
      <w:proofErr w:type="spellStart"/>
      <w:r w:rsidRPr="00AE63CE">
        <w:t>Napis</w:t>
      </w:r>
      <w:proofErr w:type="spellEnd"/>
      <w:r w:rsidRPr="00AE63CE">
        <w:t xml:space="preserve">, Fatimah Abu Bakar, Meting </w:t>
      </w:r>
      <w:proofErr w:type="spellStart"/>
      <w:r w:rsidRPr="00AE63CE">
        <w:t>Beon</w:t>
      </w:r>
      <w:proofErr w:type="spellEnd"/>
      <w:r w:rsidRPr="00AE63CE">
        <w:t>, Adom Benjamin,</w:t>
      </w:r>
      <w:r>
        <w:t xml:space="preserve"> </w:t>
      </w:r>
      <w:r w:rsidRPr="00AE63CE">
        <w:t xml:space="preserve">Clement William </w:t>
      </w:r>
      <w:proofErr w:type="spellStart"/>
      <w:r w:rsidRPr="00AE63CE">
        <w:t>Dumba</w:t>
      </w:r>
      <w:proofErr w:type="spellEnd"/>
      <w:r w:rsidRPr="00AE63CE">
        <w:t xml:space="preserve">, Selvanesan Sengol, </w:t>
      </w:r>
      <w:proofErr w:type="spellStart"/>
      <w:r w:rsidRPr="00AE63CE">
        <w:t>Faizul</w:t>
      </w:r>
      <w:proofErr w:type="spellEnd"/>
      <w:r w:rsidRPr="00AE63CE">
        <w:t xml:space="preserve"> Mansur,</w:t>
      </w:r>
      <w:r>
        <w:t xml:space="preserve"> </w:t>
      </w:r>
      <w:r w:rsidRPr="00AE63CE">
        <w:t>Factors Associated with Emergence and Spread</w:t>
      </w:r>
      <w:r>
        <w:t xml:space="preserve"> </w:t>
      </w:r>
      <w:r w:rsidRPr="00AE63CE">
        <w:t>of Cholera Epidemics and Its Control</w:t>
      </w:r>
      <w:r>
        <w:t xml:space="preserve"> </w:t>
      </w:r>
      <w:r w:rsidRPr="00AE63CE">
        <w:rPr>
          <w:bCs/>
        </w:rPr>
        <w:t>in Sarawak, Malaysia between 1994 and 2003,</w:t>
      </w:r>
      <w:r w:rsidRPr="00AE63CE">
        <w:rPr>
          <w:i/>
          <w:iCs/>
        </w:rPr>
        <w:t xml:space="preserve"> </w:t>
      </w:r>
      <w:r w:rsidRPr="00AE63CE">
        <w:rPr>
          <w:iCs/>
        </w:rPr>
        <w:t>Southeast Asian Studies</w:t>
      </w:r>
      <w:r w:rsidRPr="00AE63CE">
        <w:t>, Vol. 43, No. 2, September 2005</w:t>
      </w:r>
    </w:p>
    <w:p w14:paraId="53D102B9" w14:textId="77777777" w:rsidR="006539B1" w:rsidRDefault="006539B1" w:rsidP="00C15806">
      <w:pPr>
        <w:pStyle w:val="ListParagraph"/>
        <w:tabs>
          <w:tab w:val="num" w:pos="540"/>
        </w:tabs>
        <w:ind w:left="540" w:hanging="450"/>
      </w:pPr>
    </w:p>
    <w:p w14:paraId="4E98742C" w14:textId="217CE894" w:rsidR="00DD1E78" w:rsidRPr="005B60E3" w:rsidRDefault="006539B1" w:rsidP="00C15806">
      <w:pPr>
        <w:numPr>
          <w:ilvl w:val="0"/>
          <w:numId w:val="9"/>
        </w:numPr>
        <w:tabs>
          <w:tab w:val="clear" w:pos="720"/>
          <w:tab w:val="num" w:pos="540"/>
        </w:tabs>
        <w:ind w:left="540" w:hanging="450"/>
      </w:pPr>
      <w:proofErr w:type="spellStart"/>
      <w:r w:rsidRPr="005B60E3">
        <w:t>Paramasvaran</w:t>
      </w:r>
      <w:proofErr w:type="spellEnd"/>
      <w:r w:rsidRPr="005B60E3">
        <w:t xml:space="preserve"> S. Sani R.A. </w:t>
      </w:r>
      <w:proofErr w:type="spellStart"/>
      <w:r w:rsidRPr="005B60E3">
        <w:t>Krishnasamy</w:t>
      </w:r>
      <w:proofErr w:type="spellEnd"/>
      <w:r w:rsidRPr="005B60E3">
        <w:t xml:space="preserve"> M. Amal Nasir M. Hassan L. </w:t>
      </w:r>
      <w:proofErr w:type="spellStart"/>
      <w:r w:rsidRPr="005B60E3">
        <w:t>Mohd</w:t>
      </w:r>
      <w:proofErr w:type="spellEnd"/>
      <w:r w:rsidRPr="005B60E3">
        <w:t xml:space="preserve"> Zain S.N. Jeffery J. </w:t>
      </w:r>
      <w:proofErr w:type="spellStart"/>
      <w:r w:rsidRPr="005B60E3">
        <w:t>Santhana</w:t>
      </w:r>
      <w:proofErr w:type="spellEnd"/>
      <w:r w:rsidRPr="005B60E3">
        <w:t xml:space="preserve"> Raj L. Latifa I. Abdul Aziz. </w:t>
      </w:r>
      <w:proofErr w:type="spellStart"/>
      <w:r w:rsidRPr="005B60E3">
        <w:t>Vellayan</w:t>
      </w:r>
      <w:proofErr w:type="spellEnd"/>
      <w:r w:rsidRPr="005B60E3">
        <w:t xml:space="preserve"> S. Selvanesan S. An overview of nematodes infecting urban and wild </w:t>
      </w:r>
      <w:proofErr w:type="spellStart"/>
      <w:r w:rsidRPr="005B60E3">
        <w:t>rodens</w:t>
      </w:r>
      <w:proofErr w:type="spellEnd"/>
      <w:r w:rsidRPr="005B60E3">
        <w:t xml:space="preserve"> in </w:t>
      </w:r>
      <w:proofErr w:type="spellStart"/>
      <w:r w:rsidRPr="005B60E3">
        <w:t>malaysia</w:t>
      </w:r>
      <w:proofErr w:type="spellEnd"/>
      <w:r w:rsidRPr="005B60E3">
        <w:t xml:space="preserve">. </w:t>
      </w:r>
      <w:r w:rsidR="005B60E3" w:rsidRPr="005B60E3">
        <w:rPr>
          <w:shd w:val="clear" w:color="auto" w:fill="FFFFFF"/>
        </w:rPr>
        <w:t>Malaysian Journal of Veterinary research</w:t>
      </w:r>
      <w:r w:rsidR="005B60E3">
        <w:rPr>
          <w:shd w:val="clear" w:color="auto" w:fill="FFFFFF"/>
        </w:rPr>
        <w:t xml:space="preserve">, </w:t>
      </w:r>
      <w:r w:rsidR="005B60E3" w:rsidRPr="005B60E3">
        <w:rPr>
          <w:shd w:val="clear" w:color="auto" w:fill="FFFFFF"/>
        </w:rPr>
        <w:t>Vol</w:t>
      </w:r>
      <w:r w:rsidR="005B60E3">
        <w:rPr>
          <w:shd w:val="clear" w:color="auto" w:fill="FFFFFF"/>
        </w:rPr>
        <w:t>.</w:t>
      </w:r>
      <w:r w:rsidR="005B60E3" w:rsidRPr="005B60E3">
        <w:rPr>
          <w:shd w:val="clear" w:color="auto" w:fill="FFFFFF"/>
        </w:rPr>
        <w:t xml:space="preserve"> 3</w:t>
      </w:r>
      <w:r w:rsidR="005B60E3">
        <w:rPr>
          <w:shd w:val="clear" w:color="auto" w:fill="FFFFFF"/>
        </w:rPr>
        <w:t>,</w:t>
      </w:r>
      <w:r w:rsidR="005B60E3" w:rsidRPr="005B60E3">
        <w:rPr>
          <w:shd w:val="clear" w:color="auto" w:fill="FFFFFF"/>
        </w:rPr>
        <w:t xml:space="preserve"> No. </w:t>
      </w:r>
      <w:r w:rsidR="005B60E3">
        <w:rPr>
          <w:shd w:val="clear" w:color="auto" w:fill="FFFFFF"/>
        </w:rPr>
        <w:t>1, January 2012</w:t>
      </w:r>
    </w:p>
    <w:p w14:paraId="0C888FB0" w14:textId="77777777" w:rsidR="005B60E3" w:rsidRDefault="005B60E3" w:rsidP="00C15806">
      <w:pPr>
        <w:pStyle w:val="ListParagraph"/>
        <w:tabs>
          <w:tab w:val="num" w:pos="540"/>
        </w:tabs>
        <w:ind w:left="540" w:hanging="450"/>
      </w:pPr>
    </w:p>
    <w:p w14:paraId="558FE672" w14:textId="77777777" w:rsidR="005B60E3" w:rsidRDefault="005B60E3" w:rsidP="00C15806">
      <w:pPr>
        <w:tabs>
          <w:tab w:val="num" w:pos="540"/>
        </w:tabs>
        <w:ind w:left="540" w:hanging="450"/>
      </w:pPr>
    </w:p>
    <w:p w14:paraId="49ADA688" w14:textId="77777777" w:rsidR="00DD1E78" w:rsidRPr="00165832" w:rsidRDefault="00DD1E78" w:rsidP="00C15806">
      <w:pPr>
        <w:numPr>
          <w:ilvl w:val="0"/>
          <w:numId w:val="9"/>
        </w:numPr>
        <w:tabs>
          <w:tab w:val="clear" w:pos="720"/>
          <w:tab w:val="num" w:pos="540"/>
        </w:tabs>
        <w:ind w:left="540" w:hanging="450"/>
      </w:pPr>
      <w:proofErr w:type="spellStart"/>
      <w:r w:rsidRPr="00DD1E78">
        <w:t>Santhana</w:t>
      </w:r>
      <w:proofErr w:type="spellEnd"/>
      <w:r w:rsidRPr="00DD1E78">
        <w:t xml:space="preserve"> Raj, L, Selvanesan, S., </w:t>
      </w:r>
      <w:proofErr w:type="spellStart"/>
      <w:r w:rsidRPr="00DD1E78">
        <w:t>Paramasvaran</w:t>
      </w:r>
      <w:proofErr w:type="spellEnd"/>
      <w:r w:rsidRPr="00DD1E78">
        <w:t xml:space="preserve">, S., </w:t>
      </w:r>
      <w:proofErr w:type="spellStart"/>
      <w:r w:rsidRPr="00DD1E78">
        <w:t>Azizah</w:t>
      </w:r>
      <w:proofErr w:type="spellEnd"/>
      <w:r w:rsidRPr="00DD1E78">
        <w:t xml:space="preserve"> Mohamad and </w:t>
      </w:r>
      <w:proofErr w:type="spellStart"/>
      <w:r w:rsidRPr="00DD1E78">
        <w:t>Baharudin</w:t>
      </w:r>
      <w:proofErr w:type="spellEnd"/>
      <w:r w:rsidRPr="00DD1E78">
        <w:t xml:space="preserve"> Omar.</w:t>
      </w:r>
      <w:r w:rsidRPr="00DD1E78">
        <w:rPr>
          <w:bCs/>
        </w:rPr>
        <w:t xml:space="preserve"> Microwave Fixation Technique for Staphylococcus Aureus ATCC 25923.</w:t>
      </w:r>
      <w:r w:rsidRPr="00DD1E78">
        <w:rPr>
          <w:iCs/>
        </w:rPr>
        <w:t xml:space="preserve"> </w:t>
      </w:r>
      <w:r w:rsidR="00165832">
        <w:rPr>
          <w:iCs/>
        </w:rPr>
        <w:t>Annals of Microscopy</w:t>
      </w:r>
      <w:r w:rsidRPr="00DD1E78">
        <w:rPr>
          <w:iCs/>
        </w:rPr>
        <w:t xml:space="preserve"> 2009 </w:t>
      </w:r>
      <w:r w:rsidR="00165832">
        <w:rPr>
          <w:iCs/>
        </w:rPr>
        <w:t xml:space="preserve">Vol </w:t>
      </w:r>
      <w:r w:rsidRPr="00DD1E78">
        <w:rPr>
          <w:iCs/>
        </w:rPr>
        <w:t>9 (41-45)</w:t>
      </w:r>
      <w:r w:rsidR="00165832">
        <w:rPr>
          <w:iCs/>
        </w:rPr>
        <w:t>.</w:t>
      </w:r>
    </w:p>
    <w:p w14:paraId="25DA947D" w14:textId="77777777" w:rsidR="00165832" w:rsidRDefault="00165832" w:rsidP="00C15806">
      <w:pPr>
        <w:pStyle w:val="ListParagraph"/>
        <w:tabs>
          <w:tab w:val="num" w:pos="540"/>
        </w:tabs>
        <w:ind w:left="540" w:hanging="450"/>
      </w:pPr>
    </w:p>
    <w:p w14:paraId="4D7F3429" w14:textId="77777777" w:rsidR="00165832" w:rsidRDefault="00165832" w:rsidP="00C15806">
      <w:pPr>
        <w:numPr>
          <w:ilvl w:val="0"/>
          <w:numId w:val="9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450"/>
      </w:pPr>
      <w:r w:rsidRPr="00165832">
        <w:rPr>
          <w:iCs/>
        </w:rPr>
        <w:t xml:space="preserve">S. Selvanesan, </w:t>
      </w:r>
      <w:proofErr w:type="spellStart"/>
      <w:r w:rsidRPr="00165832">
        <w:rPr>
          <w:iCs/>
        </w:rPr>
        <w:t>Baharudin</w:t>
      </w:r>
      <w:proofErr w:type="spellEnd"/>
      <w:r w:rsidRPr="00165832">
        <w:rPr>
          <w:iCs/>
        </w:rPr>
        <w:t xml:space="preserve"> Omar, </w:t>
      </w:r>
      <w:proofErr w:type="spellStart"/>
      <w:r w:rsidRPr="00165832">
        <w:rPr>
          <w:iCs/>
        </w:rPr>
        <w:t>Santhana</w:t>
      </w:r>
      <w:proofErr w:type="spellEnd"/>
      <w:r w:rsidRPr="00165832">
        <w:rPr>
          <w:iCs/>
        </w:rPr>
        <w:t xml:space="preserve"> Raj L., </w:t>
      </w:r>
      <w:proofErr w:type="spellStart"/>
      <w:r w:rsidRPr="00165832">
        <w:rPr>
          <w:iCs/>
        </w:rPr>
        <w:t>Paramasvaran</w:t>
      </w:r>
      <w:proofErr w:type="spellEnd"/>
      <w:r w:rsidRPr="00165832">
        <w:rPr>
          <w:iCs/>
        </w:rPr>
        <w:t xml:space="preserve"> S., Chua K.B. and Hing H.L. </w:t>
      </w:r>
      <w:r>
        <w:t xml:space="preserve">A </w:t>
      </w:r>
      <w:proofErr w:type="spellStart"/>
      <w:r>
        <w:t>Modifi</w:t>
      </w:r>
      <w:proofErr w:type="spellEnd"/>
      <w:r>
        <w:t xml:space="preserve"> ed Method of Preparing Formvar Film Grid for Negative Staining in Biological Sample. 2012 Vol 12 (14-19)</w:t>
      </w:r>
    </w:p>
    <w:p w14:paraId="2400DDF1" w14:textId="77777777" w:rsidR="007462E5" w:rsidRDefault="007462E5" w:rsidP="00C15806">
      <w:pPr>
        <w:pStyle w:val="ListParagraph"/>
        <w:tabs>
          <w:tab w:val="num" w:pos="540"/>
        </w:tabs>
        <w:ind w:left="540" w:hanging="450"/>
      </w:pPr>
    </w:p>
    <w:p w14:paraId="3AC6E7AE" w14:textId="43601669" w:rsidR="007E07EC" w:rsidRPr="007E07EC" w:rsidRDefault="00A162B7" w:rsidP="00C15806">
      <w:pPr>
        <w:numPr>
          <w:ilvl w:val="0"/>
          <w:numId w:val="9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450"/>
        <w:jc w:val="both"/>
        <w:rPr>
          <w:rFonts w:ascii="Arial" w:hAnsi="Arial" w:cs="Arial"/>
          <w:color w:val="000000"/>
        </w:rPr>
      </w:pPr>
      <w:r w:rsidRPr="007E07EC">
        <w:rPr>
          <w:shd w:val="clear" w:color="auto" w:fill="FFFFFF"/>
        </w:rPr>
        <w:t>Sam IC</w:t>
      </w:r>
      <w:r w:rsidRPr="007E07EC">
        <w:rPr>
          <w:color w:val="000000"/>
          <w:shd w:val="clear" w:color="auto" w:fill="FFFFFF"/>
        </w:rPr>
        <w:t>, </w:t>
      </w:r>
      <w:r w:rsidRPr="007E07EC">
        <w:rPr>
          <w:shd w:val="clear" w:color="auto" w:fill="FFFFFF"/>
        </w:rPr>
        <w:t>Noraini W</w:t>
      </w:r>
      <w:r w:rsidRPr="007E07EC">
        <w:rPr>
          <w:color w:val="000000"/>
          <w:shd w:val="clear" w:color="auto" w:fill="FFFFFF"/>
        </w:rPr>
        <w:t>, </w:t>
      </w:r>
      <w:r w:rsidRPr="007E07EC">
        <w:rPr>
          <w:shd w:val="clear" w:color="auto" w:fill="FFFFFF"/>
        </w:rPr>
        <w:t>Sandhu SS</w:t>
      </w:r>
      <w:r w:rsidRPr="007E07EC">
        <w:rPr>
          <w:color w:val="000000"/>
          <w:shd w:val="clear" w:color="auto" w:fill="FFFFFF"/>
        </w:rPr>
        <w:t>, </w:t>
      </w:r>
      <w:proofErr w:type="spellStart"/>
      <w:r w:rsidRPr="007E07EC">
        <w:rPr>
          <w:shd w:val="clear" w:color="auto" w:fill="FFFFFF"/>
        </w:rPr>
        <w:t>Norizah</w:t>
      </w:r>
      <w:proofErr w:type="spellEnd"/>
      <w:r w:rsidRPr="007E07EC">
        <w:rPr>
          <w:shd w:val="clear" w:color="auto" w:fill="FFFFFF"/>
        </w:rPr>
        <w:t xml:space="preserve"> I</w:t>
      </w:r>
      <w:r w:rsidRPr="007E07EC">
        <w:rPr>
          <w:color w:val="000000"/>
          <w:shd w:val="clear" w:color="auto" w:fill="FFFFFF"/>
        </w:rPr>
        <w:t>, </w:t>
      </w:r>
      <w:r w:rsidRPr="007E07EC">
        <w:rPr>
          <w:shd w:val="clear" w:color="auto" w:fill="FFFFFF"/>
        </w:rPr>
        <w:t>Selvanesan S</w:t>
      </w:r>
      <w:r w:rsidRPr="007E07EC">
        <w:rPr>
          <w:color w:val="000000"/>
          <w:shd w:val="clear" w:color="auto" w:fill="FFFFFF"/>
        </w:rPr>
        <w:t>, </w:t>
      </w:r>
      <w:proofErr w:type="spellStart"/>
      <w:r w:rsidRPr="007E07EC">
        <w:rPr>
          <w:shd w:val="clear" w:color="auto" w:fill="FFFFFF"/>
        </w:rPr>
        <w:t>Thayan</w:t>
      </w:r>
      <w:proofErr w:type="spellEnd"/>
      <w:r w:rsidRPr="007E07EC">
        <w:rPr>
          <w:shd w:val="clear" w:color="auto" w:fill="FFFFFF"/>
        </w:rPr>
        <w:t xml:space="preserve"> R</w:t>
      </w:r>
      <w:r w:rsidRPr="007E07EC">
        <w:rPr>
          <w:color w:val="000000"/>
          <w:shd w:val="clear" w:color="auto" w:fill="FFFFFF"/>
        </w:rPr>
        <w:t>, </w:t>
      </w:r>
      <w:r w:rsidRPr="007E07EC">
        <w:rPr>
          <w:shd w:val="clear" w:color="auto" w:fill="FFFFFF"/>
        </w:rPr>
        <w:t>Yusof MA</w:t>
      </w:r>
      <w:r w:rsidRPr="007E07EC">
        <w:rPr>
          <w:color w:val="000000"/>
          <w:shd w:val="clear" w:color="auto" w:fill="FFFFFF"/>
        </w:rPr>
        <w:t>, </w:t>
      </w:r>
      <w:r w:rsidRPr="007E07EC">
        <w:rPr>
          <w:shd w:val="clear" w:color="auto" w:fill="FFFFFF"/>
        </w:rPr>
        <w:t>Hassan A</w:t>
      </w:r>
      <w:r w:rsidRPr="007E07EC">
        <w:rPr>
          <w:color w:val="000000"/>
          <w:shd w:val="clear" w:color="auto" w:fill="FFFFFF"/>
        </w:rPr>
        <w:t>, </w:t>
      </w:r>
      <w:proofErr w:type="spellStart"/>
      <w:r w:rsidRPr="007E07EC">
        <w:rPr>
          <w:shd w:val="clear" w:color="auto" w:fill="FFFFFF"/>
        </w:rPr>
        <w:t>Jafar</w:t>
      </w:r>
      <w:proofErr w:type="spellEnd"/>
      <w:r w:rsidRPr="007E07EC">
        <w:rPr>
          <w:shd w:val="clear" w:color="auto" w:fill="FFFFFF"/>
        </w:rPr>
        <w:t xml:space="preserve"> FL</w:t>
      </w:r>
      <w:r w:rsidRPr="007E07EC">
        <w:rPr>
          <w:color w:val="000000"/>
          <w:shd w:val="clear" w:color="auto" w:fill="FFFFFF"/>
        </w:rPr>
        <w:t>, </w:t>
      </w:r>
      <w:r w:rsidRPr="007E07EC">
        <w:rPr>
          <w:shd w:val="clear" w:color="auto" w:fill="FFFFFF"/>
        </w:rPr>
        <w:t>Chan YF</w:t>
      </w:r>
      <w:r w:rsidRPr="00003034">
        <w:t xml:space="preserve">. </w:t>
      </w:r>
      <w:r w:rsidR="007462E5" w:rsidRPr="00003034">
        <w:t>Seasonal influenza activity based on laboratory surveillance in Malaysia, 2011-2016</w:t>
      </w:r>
      <w:r w:rsidRPr="00003034">
        <w:t xml:space="preserve">. </w:t>
      </w:r>
      <w:r w:rsidRPr="007E07EC">
        <w:rPr>
          <w:color w:val="000000"/>
          <w:shd w:val="clear" w:color="auto" w:fill="FFFFFF"/>
        </w:rPr>
        <w:t xml:space="preserve">J Med </w:t>
      </w:r>
      <w:proofErr w:type="spellStart"/>
      <w:r w:rsidRPr="007E07EC">
        <w:rPr>
          <w:color w:val="000000"/>
          <w:shd w:val="clear" w:color="auto" w:fill="FFFFFF"/>
        </w:rPr>
        <w:t>Virol</w:t>
      </w:r>
      <w:proofErr w:type="spellEnd"/>
      <w:r w:rsidRPr="007E07EC">
        <w:rPr>
          <w:color w:val="000000"/>
          <w:shd w:val="clear" w:color="auto" w:fill="FFFFFF"/>
        </w:rPr>
        <w:t>. 2019 Vol 91(3):498-502</w:t>
      </w:r>
      <w:r w:rsidR="00003034" w:rsidRPr="007E07EC">
        <w:rPr>
          <w:color w:val="000000"/>
          <w:shd w:val="clear" w:color="auto" w:fill="FFFFFF"/>
        </w:rPr>
        <w:t>.</w:t>
      </w:r>
    </w:p>
    <w:p w14:paraId="7BB2E42F" w14:textId="77777777" w:rsidR="007E07EC" w:rsidRDefault="007E07EC" w:rsidP="00C15806">
      <w:pPr>
        <w:pStyle w:val="ListParagraph"/>
        <w:tabs>
          <w:tab w:val="num" w:pos="540"/>
        </w:tabs>
        <w:ind w:left="540" w:hanging="450"/>
        <w:rPr>
          <w:rFonts w:ascii="Arial" w:hAnsi="Arial" w:cs="Arial"/>
        </w:rPr>
      </w:pPr>
    </w:p>
    <w:p w14:paraId="50046558" w14:textId="1FCEC031" w:rsidR="007E07EC" w:rsidRPr="007E07EC" w:rsidRDefault="007E07EC" w:rsidP="00C15806">
      <w:pPr>
        <w:numPr>
          <w:ilvl w:val="0"/>
          <w:numId w:val="9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450"/>
        <w:jc w:val="both"/>
        <w:rPr>
          <w:color w:val="000000"/>
        </w:rPr>
      </w:pPr>
      <w:proofErr w:type="spellStart"/>
      <w:r w:rsidRPr="007E07EC">
        <w:t>Noorliza</w:t>
      </w:r>
      <w:proofErr w:type="spellEnd"/>
      <w:r w:rsidRPr="007E07EC">
        <w:t xml:space="preserve"> Mohamad </w:t>
      </w:r>
      <w:proofErr w:type="spellStart"/>
      <w:r w:rsidRPr="007E07EC">
        <w:t>Noordin</w:t>
      </w:r>
      <w:proofErr w:type="spellEnd"/>
      <w:r w:rsidRPr="007E07EC">
        <w:t xml:space="preserve">, Joon Liang Tan, Chee </w:t>
      </w:r>
      <w:proofErr w:type="spellStart"/>
      <w:r w:rsidRPr="007E07EC">
        <w:t>Kheong</w:t>
      </w:r>
      <w:proofErr w:type="spellEnd"/>
      <w:r w:rsidRPr="007E07EC">
        <w:t xml:space="preserve"> </w:t>
      </w:r>
      <w:proofErr w:type="spellStart"/>
      <w:proofErr w:type="gramStart"/>
      <w:r w:rsidRPr="007E07EC">
        <w:t>Chong,Yu</w:t>
      </w:r>
      <w:proofErr w:type="spellEnd"/>
      <w:proofErr w:type="gramEnd"/>
      <w:r w:rsidRPr="007E07EC">
        <w:t xml:space="preserve"> </w:t>
      </w:r>
      <w:proofErr w:type="spellStart"/>
      <w:r w:rsidRPr="007E07EC">
        <w:t>Kie</w:t>
      </w:r>
      <w:proofErr w:type="spellEnd"/>
      <w:r w:rsidRPr="007E07EC">
        <w:t xml:space="preserve"> Chem, </w:t>
      </w:r>
      <w:proofErr w:type="spellStart"/>
      <w:r w:rsidRPr="007E07EC">
        <w:t>Norazimah</w:t>
      </w:r>
      <w:proofErr w:type="spellEnd"/>
      <w:r w:rsidRPr="007E07EC">
        <w:t xml:space="preserve"> </w:t>
      </w:r>
      <w:proofErr w:type="spellStart"/>
      <w:r w:rsidRPr="007E07EC">
        <w:t>Tajudin</w:t>
      </w:r>
      <w:proofErr w:type="spellEnd"/>
      <w:r w:rsidRPr="007E07EC">
        <w:t xml:space="preserve">, </w:t>
      </w:r>
      <w:proofErr w:type="spellStart"/>
      <w:r w:rsidRPr="007E07EC">
        <w:t>Rehan</w:t>
      </w:r>
      <w:proofErr w:type="spellEnd"/>
      <w:r w:rsidRPr="007E07EC">
        <w:t xml:space="preserve"> </w:t>
      </w:r>
      <w:proofErr w:type="spellStart"/>
      <w:r w:rsidRPr="007E07EC">
        <w:t>Shuhada</w:t>
      </w:r>
      <w:proofErr w:type="spellEnd"/>
      <w:r w:rsidRPr="007E07EC">
        <w:t xml:space="preserve"> Abu Bakar, Selvanesan Sengol, Hannah </w:t>
      </w:r>
      <w:proofErr w:type="spellStart"/>
      <w:r w:rsidRPr="007E07EC">
        <w:t>Yik</w:t>
      </w:r>
      <w:proofErr w:type="spellEnd"/>
      <w:r w:rsidRPr="007E07EC">
        <w:t xml:space="preserve"> </w:t>
      </w:r>
      <w:proofErr w:type="spellStart"/>
      <w:r w:rsidRPr="007E07EC">
        <w:t>Phing</w:t>
      </w:r>
      <w:proofErr w:type="spellEnd"/>
      <w:r w:rsidRPr="007E07EC">
        <w:t xml:space="preserve"> </w:t>
      </w:r>
      <w:proofErr w:type="spellStart"/>
      <w:r w:rsidRPr="007E07EC">
        <w:t>Phoon</w:t>
      </w:r>
      <w:proofErr w:type="spellEnd"/>
      <w:r w:rsidRPr="007E07EC">
        <w:t xml:space="preserve">, Nurul </w:t>
      </w:r>
      <w:proofErr w:type="spellStart"/>
      <w:r w:rsidRPr="007E07EC">
        <w:t>Aina</w:t>
      </w:r>
      <w:proofErr w:type="spellEnd"/>
      <w:r w:rsidRPr="007E07EC">
        <w:t xml:space="preserve"> </w:t>
      </w:r>
      <w:proofErr w:type="spellStart"/>
      <w:r w:rsidRPr="007E07EC">
        <w:t>Murni</w:t>
      </w:r>
      <w:proofErr w:type="spellEnd"/>
      <w:r w:rsidRPr="007E07EC">
        <w:t xml:space="preserve"> Che </w:t>
      </w:r>
      <w:proofErr w:type="spellStart"/>
      <w:r w:rsidRPr="007E07EC">
        <w:t>Azid,W</w:t>
      </w:r>
      <w:proofErr w:type="spellEnd"/>
      <w:r w:rsidRPr="007E07EC">
        <w:t xml:space="preserve"> Nur </w:t>
      </w:r>
      <w:proofErr w:type="spellStart"/>
      <w:r w:rsidRPr="007E07EC">
        <w:t>Afiza</w:t>
      </w:r>
      <w:proofErr w:type="spellEnd"/>
      <w:r w:rsidRPr="007E07EC">
        <w:t xml:space="preserve"> W </w:t>
      </w:r>
      <w:proofErr w:type="spellStart"/>
      <w:r w:rsidRPr="007E07EC">
        <w:t>Mohd</w:t>
      </w:r>
      <w:proofErr w:type="spellEnd"/>
      <w:r w:rsidRPr="007E07EC">
        <w:t xml:space="preserve"> Arifin, </w:t>
      </w:r>
      <w:proofErr w:type="spellStart"/>
      <w:r w:rsidRPr="007E07EC">
        <w:t>Zirwatul</w:t>
      </w:r>
      <w:proofErr w:type="spellEnd"/>
      <w:r w:rsidRPr="007E07EC">
        <w:t xml:space="preserve"> </w:t>
      </w:r>
      <w:proofErr w:type="spellStart"/>
      <w:r w:rsidRPr="007E07EC">
        <w:t>Adilah</w:t>
      </w:r>
      <w:proofErr w:type="spellEnd"/>
      <w:r w:rsidRPr="007E07EC">
        <w:t xml:space="preserve"> Aziz, Hani </w:t>
      </w:r>
      <w:proofErr w:type="spellStart"/>
      <w:r w:rsidRPr="007E07EC">
        <w:t>Hussin,Nurul</w:t>
      </w:r>
      <w:proofErr w:type="spellEnd"/>
      <w:r w:rsidRPr="007E07EC">
        <w:t xml:space="preserve"> </w:t>
      </w:r>
      <w:proofErr w:type="spellStart"/>
      <w:r w:rsidRPr="007E07EC">
        <w:t>Syahida</w:t>
      </w:r>
      <w:proofErr w:type="spellEnd"/>
      <w:r w:rsidRPr="007E07EC">
        <w:t xml:space="preserve"> Ibrahim, </w:t>
      </w:r>
      <w:proofErr w:type="spellStart"/>
      <w:r w:rsidRPr="007E07EC">
        <w:t>Aziyati</w:t>
      </w:r>
      <w:proofErr w:type="spellEnd"/>
      <w:r w:rsidRPr="007E07EC">
        <w:t xml:space="preserve"> Omar, </w:t>
      </w:r>
      <w:proofErr w:type="spellStart"/>
      <w:r w:rsidRPr="007E07EC">
        <w:t>Ushananthiny</w:t>
      </w:r>
      <w:proofErr w:type="spellEnd"/>
      <w:r w:rsidRPr="007E07EC">
        <w:t xml:space="preserve"> Ravi, Kamal </w:t>
      </w:r>
      <w:proofErr w:type="spellStart"/>
      <w:r w:rsidRPr="007E07EC">
        <w:t>HishamKamarul</w:t>
      </w:r>
      <w:proofErr w:type="spellEnd"/>
      <w:r w:rsidRPr="007E07EC">
        <w:t xml:space="preserve"> Zaman, </w:t>
      </w:r>
      <w:proofErr w:type="spellStart"/>
      <w:r w:rsidRPr="007E07EC">
        <w:t>Mohd</w:t>
      </w:r>
      <w:proofErr w:type="spellEnd"/>
      <w:r w:rsidRPr="007E07EC">
        <w:t xml:space="preserve"> Asri </w:t>
      </w:r>
      <w:proofErr w:type="spellStart"/>
      <w:r w:rsidRPr="007E07EC">
        <w:t>Yamin</w:t>
      </w:r>
      <w:proofErr w:type="spellEnd"/>
      <w:r w:rsidRPr="007E07EC">
        <w:t xml:space="preserve"> and Yun Fong </w:t>
      </w:r>
      <w:proofErr w:type="spellStart"/>
      <w:r w:rsidRPr="007E07EC">
        <w:t>Ngeow</w:t>
      </w:r>
      <w:proofErr w:type="spellEnd"/>
      <w:r w:rsidRPr="007E07EC">
        <w:t>. Genomic diversity of SARS-CoV-2 in Malaysia</w:t>
      </w:r>
      <w:r>
        <w:t>,</w:t>
      </w:r>
      <w:r w:rsidRPr="007E07EC">
        <w:t xml:space="preserve"> </w:t>
      </w:r>
      <w:proofErr w:type="spellStart"/>
      <w:r w:rsidRPr="007E07EC">
        <w:t>PeerJ</w:t>
      </w:r>
      <w:proofErr w:type="spellEnd"/>
      <w:r w:rsidRPr="007E07EC">
        <w:t>, DOI 10.7717/peerj.12449</w:t>
      </w:r>
    </w:p>
    <w:p w14:paraId="4C6602CE" w14:textId="77777777" w:rsidR="007E07EC" w:rsidRDefault="007E07EC" w:rsidP="00C15806">
      <w:pPr>
        <w:pStyle w:val="ListParagraph"/>
        <w:tabs>
          <w:tab w:val="num" w:pos="540"/>
        </w:tabs>
        <w:ind w:left="540" w:hanging="450"/>
        <w:rPr>
          <w:color w:val="000000"/>
        </w:rPr>
      </w:pPr>
    </w:p>
    <w:p w14:paraId="59AFE80C" w14:textId="23C88BF4" w:rsidR="007E07EC" w:rsidRPr="00C42C2F" w:rsidRDefault="007E07EC" w:rsidP="00C15806">
      <w:pPr>
        <w:numPr>
          <w:ilvl w:val="0"/>
          <w:numId w:val="9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450"/>
        <w:jc w:val="both"/>
        <w:rPr>
          <w:color w:val="000000"/>
        </w:rPr>
      </w:pPr>
      <w:proofErr w:type="spellStart"/>
      <w:r w:rsidRPr="007E07EC">
        <w:lastRenderedPageBreak/>
        <w:t>Noriah</w:t>
      </w:r>
      <w:proofErr w:type="spellEnd"/>
      <w:r w:rsidRPr="007E07EC">
        <w:t xml:space="preserve"> Binti </w:t>
      </w:r>
      <w:proofErr w:type="spellStart"/>
      <w:r w:rsidRPr="007E07EC">
        <w:t>Mohd</w:t>
      </w:r>
      <w:proofErr w:type="spellEnd"/>
      <w:r w:rsidRPr="007E07EC">
        <w:t xml:space="preserve"> Yusof, </w:t>
      </w:r>
      <w:proofErr w:type="spellStart"/>
      <w:r w:rsidRPr="007E07EC">
        <w:t>Zhi</w:t>
      </w:r>
      <w:proofErr w:type="spellEnd"/>
      <w:r w:rsidRPr="007E07EC">
        <w:t xml:space="preserve"> Shan Khor, </w:t>
      </w:r>
      <w:proofErr w:type="spellStart"/>
      <w:r w:rsidRPr="007E07EC">
        <w:t>Rehan</w:t>
      </w:r>
      <w:proofErr w:type="spellEnd"/>
      <w:r w:rsidRPr="007E07EC">
        <w:t xml:space="preserve"> </w:t>
      </w:r>
      <w:proofErr w:type="spellStart"/>
      <w:r w:rsidRPr="007E07EC">
        <w:t>Shuhada</w:t>
      </w:r>
      <w:proofErr w:type="spellEnd"/>
      <w:r w:rsidRPr="007E07EC">
        <w:t xml:space="preserve"> Binti Abu Bakar, Kamal Hisham Bin </w:t>
      </w:r>
      <w:proofErr w:type="spellStart"/>
      <w:r w:rsidRPr="007E07EC">
        <w:t>Kamarul</w:t>
      </w:r>
      <w:proofErr w:type="spellEnd"/>
      <w:r w:rsidRPr="007E07EC">
        <w:t xml:space="preserve"> Zaman, Yu </w:t>
      </w:r>
      <w:proofErr w:type="spellStart"/>
      <w:r w:rsidRPr="007E07EC">
        <w:t>Kie</w:t>
      </w:r>
      <w:proofErr w:type="spellEnd"/>
      <w:r w:rsidRPr="007E07EC">
        <w:t xml:space="preserve"> Chem, Nur </w:t>
      </w:r>
      <w:proofErr w:type="spellStart"/>
      <w:r w:rsidRPr="007E07EC">
        <w:t>Aina</w:t>
      </w:r>
      <w:proofErr w:type="spellEnd"/>
      <w:r w:rsidRPr="007E07EC">
        <w:t xml:space="preserve"> </w:t>
      </w:r>
      <w:proofErr w:type="spellStart"/>
      <w:r w:rsidRPr="007E07EC">
        <w:t>Fatini</w:t>
      </w:r>
      <w:proofErr w:type="spellEnd"/>
      <w:r w:rsidRPr="007E07EC">
        <w:t>,</w:t>
      </w:r>
      <w:r w:rsidR="00C42C2F">
        <w:t xml:space="preserve"> </w:t>
      </w:r>
      <w:r w:rsidRPr="007E07EC">
        <w:t xml:space="preserve">Nur </w:t>
      </w:r>
      <w:proofErr w:type="spellStart"/>
      <w:r w:rsidRPr="007E07EC">
        <w:t>Hazliza</w:t>
      </w:r>
      <w:proofErr w:type="spellEnd"/>
      <w:r w:rsidRPr="007E07EC">
        <w:t xml:space="preserve"> Binti Salleh, </w:t>
      </w:r>
      <w:r w:rsidR="00C42C2F">
        <w:t xml:space="preserve"> </w:t>
      </w:r>
      <w:r w:rsidRPr="007E07EC">
        <w:t xml:space="preserve">Selvanesan Sengol, </w:t>
      </w:r>
      <w:proofErr w:type="spellStart"/>
      <w:r w:rsidRPr="007E07EC">
        <w:t>Savuth</w:t>
      </w:r>
      <w:proofErr w:type="spellEnd"/>
      <w:r w:rsidRPr="007E07EC">
        <w:t xml:space="preserve"> Chin, </w:t>
      </w:r>
      <w:proofErr w:type="spellStart"/>
      <w:r w:rsidRPr="007E07EC">
        <w:t>Sitha</w:t>
      </w:r>
      <w:proofErr w:type="spellEnd"/>
      <w:r w:rsidRPr="007E07EC">
        <w:t xml:space="preserve"> </w:t>
      </w:r>
      <w:proofErr w:type="spellStart"/>
      <w:r w:rsidRPr="007E07EC">
        <w:t>Prum</w:t>
      </w:r>
      <w:proofErr w:type="spellEnd"/>
      <w:r w:rsidRPr="007E07EC">
        <w:t xml:space="preserve">, </w:t>
      </w:r>
      <w:proofErr w:type="spellStart"/>
      <w:r w:rsidRPr="007E07EC">
        <w:t>Visal</w:t>
      </w:r>
      <w:proofErr w:type="spellEnd"/>
      <w:r w:rsidRPr="007E07EC">
        <w:t xml:space="preserve"> </w:t>
      </w:r>
      <w:proofErr w:type="spellStart"/>
      <w:r w:rsidRPr="007E07EC">
        <w:t>Chhe</w:t>
      </w:r>
      <w:proofErr w:type="spellEnd"/>
      <w:r w:rsidRPr="007E07EC">
        <w:t xml:space="preserve">, </w:t>
      </w:r>
      <w:proofErr w:type="spellStart"/>
      <w:r w:rsidRPr="007E07EC">
        <w:t>Phally</w:t>
      </w:r>
      <w:proofErr w:type="spellEnd"/>
      <w:r w:rsidRPr="007E07EC">
        <w:t xml:space="preserve"> </w:t>
      </w:r>
      <w:proofErr w:type="spellStart"/>
      <w:r w:rsidRPr="007E07EC">
        <w:t>Vy</w:t>
      </w:r>
      <w:proofErr w:type="spellEnd"/>
      <w:r w:rsidRPr="007E07EC">
        <w:t xml:space="preserve">,  </w:t>
      </w:r>
      <w:proofErr w:type="spellStart"/>
      <w:r w:rsidRPr="007E07EC">
        <w:t>Aizzuddin</w:t>
      </w:r>
      <w:proofErr w:type="spellEnd"/>
      <w:r w:rsidRPr="007E07EC">
        <w:t xml:space="preserve"> </w:t>
      </w:r>
      <w:proofErr w:type="spellStart"/>
      <w:r w:rsidRPr="007E07EC">
        <w:t>Mirasin</w:t>
      </w:r>
      <w:proofErr w:type="spellEnd"/>
      <w:r w:rsidRPr="007E07EC">
        <w:t xml:space="preserve">, Nur Amirah </w:t>
      </w:r>
      <w:proofErr w:type="spellStart"/>
      <w:r w:rsidRPr="007E07EC">
        <w:t>Ibarahim</w:t>
      </w:r>
      <w:proofErr w:type="spellEnd"/>
      <w:r w:rsidRPr="007E07EC">
        <w:t xml:space="preserve">, </w:t>
      </w:r>
      <w:proofErr w:type="spellStart"/>
      <w:r w:rsidRPr="007E07EC">
        <w:t>Izzati</w:t>
      </w:r>
      <w:proofErr w:type="spellEnd"/>
      <w:r w:rsidRPr="007E07EC">
        <w:t xml:space="preserve"> </w:t>
      </w:r>
      <w:proofErr w:type="spellStart"/>
      <w:r w:rsidRPr="007E07EC">
        <w:t>Azhar</w:t>
      </w:r>
      <w:proofErr w:type="spellEnd"/>
      <w:r w:rsidRPr="007E07EC">
        <w:t xml:space="preserve">, </w:t>
      </w:r>
      <w:proofErr w:type="spellStart"/>
      <w:r w:rsidRPr="007E07EC">
        <w:t>Muhd</w:t>
      </w:r>
      <w:proofErr w:type="spellEnd"/>
      <w:r w:rsidRPr="007E07EC">
        <w:t xml:space="preserve"> Haziq </w:t>
      </w:r>
      <w:proofErr w:type="spellStart"/>
      <w:r w:rsidRPr="007E07EC">
        <w:t>Fikry</w:t>
      </w:r>
      <w:proofErr w:type="spellEnd"/>
      <w:r w:rsidRPr="007E07EC">
        <w:t xml:space="preserve"> Abdul Momin, Nor </w:t>
      </w:r>
      <w:proofErr w:type="spellStart"/>
      <w:r w:rsidRPr="007E07EC">
        <w:t>Azian</w:t>
      </w:r>
      <w:proofErr w:type="spellEnd"/>
      <w:r w:rsidRPr="007E07EC">
        <w:t xml:space="preserve"> </w:t>
      </w:r>
      <w:proofErr w:type="spellStart"/>
      <w:r w:rsidRPr="007E07EC">
        <w:t>Hafneh</w:t>
      </w:r>
      <w:proofErr w:type="spellEnd"/>
      <w:r w:rsidRPr="007E07EC">
        <w:t xml:space="preserve">, </w:t>
      </w:r>
      <w:proofErr w:type="spellStart"/>
      <w:r w:rsidRPr="007E07EC">
        <w:t>Hartanti</w:t>
      </w:r>
      <w:proofErr w:type="spellEnd"/>
      <w:r w:rsidRPr="007E07EC">
        <w:t xml:space="preserve"> Dian </w:t>
      </w:r>
      <w:proofErr w:type="spellStart"/>
      <w:r w:rsidRPr="007E07EC">
        <w:t>Ikawati</w:t>
      </w:r>
      <w:proofErr w:type="spellEnd"/>
      <w:r w:rsidRPr="007E07EC">
        <w:t xml:space="preserve">, Hana </w:t>
      </w:r>
      <w:proofErr w:type="spellStart"/>
      <w:r w:rsidRPr="007E07EC">
        <w:t>Apsari</w:t>
      </w:r>
      <w:proofErr w:type="spellEnd"/>
      <w:r w:rsidRPr="007E07EC">
        <w:t xml:space="preserve"> </w:t>
      </w:r>
      <w:proofErr w:type="spellStart"/>
      <w:r w:rsidRPr="007E07EC">
        <w:t>Pawestri</w:t>
      </w:r>
      <w:proofErr w:type="spellEnd"/>
      <w:r w:rsidRPr="007E07EC">
        <w:t xml:space="preserve">, Arie </w:t>
      </w:r>
      <w:proofErr w:type="spellStart"/>
      <w:r w:rsidRPr="007E07EC">
        <w:t>Ardiansyah</w:t>
      </w:r>
      <w:proofErr w:type="spellEnd"/>
      <w:r w:rsidRPr="007E07EC">
        <w:t xml:space="preserve"> </w:t>
      </w:r>
      <w:proofErr w:type="spellStart"/>
      <w:r w:rsidRPr="007E07EC">
        <w:t>Nugraha</w:t>
      </w:r>
      <w:proofErr w:type="spellEnd"/>
      <w:r w:rsidRPr="007E07EC">
        <w:t xml:space="preserve">, Kartika </w:t>
      </w:r>
      <w:proofErr w:type="spellStart"/>
      <w:r w:rsidRPr="007E07EC">
        <w:t>Dewi</w:t>
      </w:r>
      <w:proofErr w:type="spellEnd"/>
      <w:r w:rsidRPr="007E07EC">
        <w:t xml:space="preserve"> </w:t>
      </w:r>
      <w:proofErr w:type="spellStart"/>
      <w:r w:rsidRPr="007E07EC">
        <w:t>Puspa</w:t>
      </w:r>
      <w:proofErr w:type="spellEnd"/>
      <w:r w:rsidRPr="007E07EC">
        <w:t xml:space="preserve">, </w:t>
      </w:r>
      <w:proofErr w:type="spellStart"/>
      <w:r w:rsidRPr="007E07EC">
        <w:t>Archawin</w:t>
      </w:r>
      <w:proofErr w:type="spellEnd"/>
      <w:r w:rsidRPr="007E07EC">
        <w:t xml:space="preserve"> </w:t>
      </w:r>
      <w:proofErr w:type="spellStart"/>
      <w:r w:rsidRPr="007E07EC">
        <w:t>Rojanawiwat</w:t>
      </w:r>
      <w:proofErr w:type="spellEnd"/>
      <w:r w:rsidRPr="007E07EC">
        <w:t xml:space="preserve">, </w:t>
      </w:r>
      <w:proofErr w:type="spellStart"/>
      <w:r w:rsidRPr="007E07EC">
        <w:t>Pilailuk</w:t>
      </w:r>
      <w:proofErr w:type="spellEnd"/>
      <w:r w:rsidRPr="007E07EC">
        <w:t xml:space="preserve"> </w:t>
      </w:r>
      <w:proofErr w:type="spellStart"/>
      <w:r w:rsidRPr="007E07EC">
        <w:t>Akkapaiboon</w:t>
      </w:r>
      <w:proofErr w:type="spellEnd"/>
      <w:r w:rsidRPr="007E07EC">
        <w:t xml:space="preserve"> Okada, </w:t>
      </w:r>
      <w:proofErr w:type="spellStart"/>
      <w:r w:rsidRPr="007E07EC">
        <w:t>Siripaporn</w:t>
      </w:r>
      <w:proofErr w:type="spellEnd"/>
      <w:r w:rsidRPr="007E07EC">
        <w:t xml:space="preserve"> </w:t>
      </w:r>
      <w:proofErr w:type="spellStart"/>
      <w:r w:rsidRPr="007E07EC">
        <w:t>Phuygun</w:t>
      </w:r>
      <w:proofErr w:type="spellEnd"/>
      <w:r w:rsidRPr="007E07EC">
        <w:t xml:space="preserve">, </w:t>
      </w:r>
      <w:proofErr w:type="spellStart"/>
      <w:r w:rsidRPr="007E07EC">
        <w:t>Thanutsapa</w:t>
      </w:r>
      <w:proofErr w:type="spellEnd"/>
      <w:r w:rsidRPr="007E07EC">
        <w:t xml:space="preserve"> </w:t>
      </w:r>
      <w:proofErr w:type="spellStart"/>
      <w:r w:rsidRPr="007E07EC">
        <w:t>Thanadachakul</w:t>
      </w:r>
      <w:proofErr w:type="spellEnd"/>
      <w:r w:rsidRPr="007E07EC">
        <w:t xml:space="preserve">, </w:t>
      </w:r>
      <w:proofErr w:type="spellStart"/>
      <w:r w:rsidRPr="007E07EC">
        <w:t>Pakorn</w:t>
      </w:r>
      <w:proofErr w:type="spellEnd"/>
      <w:r w:rsidRPr="007E07EC">
        <w:t xml:space="preserve"> </w:t>
      </w:r>
      <w:proofErr w:type="spellStart"/>
      <w:r w:rsidRPr="007E07EC">
        <w:t>Piromtong</w:t>
      </w:r>
      <w:proofErr w:type="spellEnd"/>
      <w:r w:rsidRPr="007E07EC">
        <w:t xml:space="preserve">, Hoang Vu Mai Phuong, Ung </w:t>
      </w:r>
      <w:proofErr w:type="spellStart"/>
      <w:r w:rsidRPr="007E07EC">
        <w:t>Thi</w:t>
      </w:r>
      <w:proofErr w:type="spellEnd"/>
      <w:r w:rsidRPr="007E07EC">
        <w:t xml:space="preserve"> Hong Trang, Nguyen Phuong Anh, Nguyen Vu Son, Le </w:t>
      </w:r>
      <w:proofErr w:type="spellStart"/>
      <w:r w:rsidRPr="007E07EC">
        <w:t>Thi</w:t>
      </w:r>
      <w:proofErr w:type="spellEnd"/>
      <w:r w:rsidRPr="007E07EC">
        <w:t xml:space="preserve"> Thanh, </w:t>
      </w:r>
      <w:proofErr w:type="spellStart"/>
      <w:r w:rsidRPr="007E07EC">
        <w:t>Noorliza</w:t>
      </w:r>
      <w:proofErr w:type="spellEnd"/>
      <w:r w:rsidRPr="007E07EC">
        <w:t xml:space="preserve"> Mohamad </w:t>
      </w:r>
      <w:proofErr w:type="spellStart"/>
      <w:r w:rsidRPr="007E07EC">
        <w:t>Noordin</w:t>
      </w:r>
      <w:proofErr w:type="spellEnd"/>
      <w:r w:rsidRPr="007E07EC">
        <w:t>, Joon Liang Tan</w:t>
      </w:r>
      <w:r w:rsidR="00C42C2F">
        <w:t>.</w:t>
      </w:r>
      <w:r w:rsidRPr="007E07EC">
        <w:t xml:space="preserve"> </w:t>
      </w:r>
      <w:r w:rsidRPr="00C42C2F">
        <w:rPr>
          <w:i/>
          <w:iCs/>
        </w:rPr>
        <w:t xml:space="preserve"> </w:t>
      </w:r>
      <w:r w:rsidRPr="00C42C2F">
        <w:t>Linkage disequilibrium suggests genomic stability in Omicron clades of SARS-CoV-2 from the ASEAN countries</w:t>
      </w:r>
      <w:r w:rsidR="00C42C2F">
        <w:t>, Journal of Travel Medicine, 2023, 1-3.</w:t>
      </w:r>
    </w:p>
    <w:p w14:paraId="2AA42ABB" w14:textId="77777777" w:rsidR="00C42C2F" w:rsidRDefault="00C42C2F" w:rsidP="00C15806">
      <w:pPr>
        <w:pStyle w:val="ListParagraph"/>
        <w:tabs>
          <w:tab w:val="num" w:pos="540"/>
        </w:tabs>
        <w:ind w:left="540" w:hanging="450"/>
        <w:rPr>
          <w:color w:val="000000"/>
        </w:rPr>
      </w:pPr>
    </w:p>
    <w:p w14:paraId="5FADD3D3" w14:textId="21B5EF5E" w:rsidR="00C42C2F" w:rsidRPr="007E07EC" w:rsidRDefault="00C42C2F" w:rsidP="00C15806">
      <w:pPr>
        <w:numPr>
          <w:ilvl w:val="0"/>
          <w:numId w:val="9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450"/>
        <w:jc w:val="both"/>
        <w:rPr>
          <w:color w:val="000000"/>
        </w:rPr>
      </w:pPr>
      <w:proofErr w:type="spellStart"/>
      <w:r>
        <w:t>Noorliza</w:t>
      </w:r>
      <w:proofErr w:type="spellEnd"/>
      <w:r>
        <w:t xml:space="preserve"> Mohamad </w:t>
      </w:r>
      <w:proofErr w:type="spellStart"/>
      <w:r>
        <w:t>Noordin</w:t>
      </w:r>
      <w:proofErr w:type="spellEnd"/>
      <w:r>
        <w:t xml:space="preserve">, </w:t>
      </w:r>
      <w:proofErr w:type="spellStart"/>
      <w:r>
        <w:t>Aziyati</w:t>
      </w:r>
      <w:proofErr w:type="spellEnd"/>
      <w:r>
        <w:t xml:space="preserve"> binti Omar, </w:t>
      </w:r>
      <w:proofErr w:type="spellStart"/>
      <w:r>
        <w:t>Ishmah</w:t>
      </w:r>
      <w:proofErr w:type="spellEnd"/>
      <w:r>
        <w:t xml:space="preserve"> Hana </w:t>
      </w:r>
      <w:proofErr w:type="spellStart"/>
      <w:r>
        <w:t>Isharudin</w:t>
      </w:r>
      <w:proofErr w:type="spellEnd"/>
      <w:r>
        <w:t xml:space="preserve">, </w:t>
      </w:r>
      <w:proofErr w:type="spellStart"/>
      <w:r>
        <w:t>Riasah</w:t>
      </w:r>
      <w:proofErr w:type="spellEnd"/>
      <w:r>
        <w:t xml:space="preserve"> Idris, Yukie Chem, </w:t>
      </w:r>
      <w:proofErr w:type="spellStart"/>
      <w:r>
        <w:t>Intan</w:t>
      </w:r>
      <w:proofErr w:type="spellEnd"/>
      <w:r>
        <w:t xml:space="preserve"> </w:t>
      </w:r>
      <w:proofErr w:type="spellStart"/>
      <w:r>
        <w:t>Surianne</w:t>
      </w:r>
      <w:proofErr w:type="spellEnd"/>
      <w:r>
        <w:t xml:space="preserve"> Mat </w:t>
      </w:r>
      <w:proofErr w:type="spellStart"/>
      <w:r>
        <w:t>Sahat</w:t>
      </w:r>
      <w:proofErr w:type="spellEnd"/>
      <w:r>
        <w:t xml:space="preserve">, Selvanesan Sengol, </w:t>
      </w:r>
      <w:proofErr w:type="spellStart"/>
      <w:r>
        <w:t>Zirwatul</w:t>
      </w:r>
      <w:proofErr w:type="spellEnd"/>
      <w:r>
        <w:t xml:space="preserve"> </w:t>
      </w:r>
      <w:proofErr w:type="spellStart"/>
      <w:r>
        <w:t>Adilah</w:t>
      </w:r>
      <w:proofErr w:type="spellEnd"/>
      <w:r>
        <w:t xml:space="preserve"> Aziz, </w:t>
      </w:r>
      <w:proofErr w:type="spellStart"/>
      <w:r>
        <w:t>Zhuo-zhi</w:t>
      </w:r>
      <w:proofErr w:type="spellEnd"/>
      <w:r>
        <w:t xml:space="preserve"> Lim, Teck-Onn Lim</w:t>
      </w:r>
      <w:r w:rsidR="006539B1">
        <w:t>.</w:t>
      </w:r>
      <w:r>
        <w:t xml:space="preserve"> </w:t>
      </w:r>
      <w:proofErr w:type="spellStart"/>
      <w:r>
        <w:t>Sero</w:t>
      </w:r>
      <w:proofErr w:type="spellEnd"/>
      <w:r>
        <w:t>-Prevalence of Covid-19 among workers in Malaysia</w:t>
      </w:r>
      <w:r w:rsidR="006539B1">
        <w:t xml:space="preserve">. </w:t>
      </w:r>
      <w:r w:rsidR="006539B1">
        <w:rPr>
          <w:rFonts w:ascii="Gill Sans MT" w:hAnsi="Gill Sans MT"/>
          <w:color w:val="333333"/>
          <w:sz w:val="22"/>
          <w:szCs w:val="22"/>
          <w:shd w:val="clear" w:color="auto" w:fill="FFFFFF"/>
        </w:rPr>
        <w:t>https://doi.org/10.1101/2022.01.16.2226938</w:t>
      </w:r>
    </w:p>
    <w:sectPr w:rsidR="00C42C2F" w:rsidRPr="007E07EC" w:rsidSect="00A959F4">
      <w:pgSz w:w="12240" w:h="15840"/>
      <w:pgMar w:top="1440" w:right="126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B6930" w14:textId="77777777" w:rsidR="009A2EF3" w:rsidRDefault="009A2EF3" w:rsidP="00BD737E">
      <w:r>
        <w:separator/>
      </w:r>
    </w:p>
  </w:endnote>
  <w:endnote w:type="continuationSeparator" w:id="0">
    <w:p w14:paraId="4B3345DA" w14:textId="77777777" w:rsidR="009A2EF3" w:rsidRDefault="009A2EF3" w:rsidP="00BD7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Oldst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gPHMincho-M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0CCC9" w14:textId="77777777" w:rsidR="009A2EF3" w:rsidRDefault="009A2EF3" w:rsidP="00BD737E">
      <w:r>
        <w:separator/>
      </w:r>
    </w:p>
  </w:footnote>
  <w:footnote w:type="continuationSeparator" w:id="0">
    <w:p w14:paraId="1A03E004" w14:textId="77777777" w:rsidR="009A2EF3" w:rsidRDefault="009A2EF3" w:rsidP="00BD7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E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53C1D9F"/>
    <w:multiLevelType w:val="singleLevel"/>
    <w:tmpl w:val="217278C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2BE5284E"/>
    <w:multiLevelType w:val="hybridMultilevel"/>
    <w:tmpl w:val="DD442B12"/>
    <w:lvl w:ilvl="0" w:tplc="EABE0A16">
      <w:start w:val="200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A43250"/>
    <w:multiLevelType w:val="singleLevel"/>
    <w:tmpl w:val="C150A27E"/>
    <w:lvl w:ilvl="0">
      <w:start w:val="4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4" w15:restartNumberingAfterBreak="0">
    <w:nsid w:val="38490CCE"/>
    <w:multiLevelType w:val="hybridMultilevel"/>
    <w:tmpl w:val="8B20B2A8"/>
    <w:lvl w:ilvl="0" w:tplc="EABE0A16">
      <w:start w:val="2003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0251"/>
    <w:multiLevelType w:val="hybridMultilevel"/>
    <w:tmpl w:val="10A038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067D05"/>
    <w:multiLevelType w:val="hybridMultilevel"/>
    <w:tmpl w:val="08FE45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844A7D"/>
    <w:multiLevelType w:val="hybridMultilevel"/>
    <w:tmpl w:val="419C5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EE3853"/>
    <w:multiLevelType w:val="hybridMultilevel"/>
    <w:tmpl w:val="419C5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7C34C1"/>
    <w:multiLevelType w:val="hybridMultilevel"/>
    <w:tmpl w:val="4F20150E"/>
    <w:lvl w:ilvl="0" w:tplc="83802D9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42076C"/>
    <w:multiLevelType w:val="hybridMultilevel"/>
    <w:tmpl w:val="CF50E38C"/>
    <w:lvl w:ilvl="0" w:tplc="8610AD52">
      <w:start w:val="3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E30471B"/>
    <w:multiLevelType w:val="hybridMultilevel"/>
    <w:tmpl w:val="C68ECB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23"/>
    <w:rsid w:val="00003034"/>
    <w:rsid w:val="00071747"/>
    <w:rsid w:val="000845E1"/>
    <w:rsid w:val="000B0FFD"/>
    <w:rsid w:val="000B20BD"/>
    <w:rsid w:val="000D171C"/>
    <w:rsid w:val="000D609C"/>
    <w:rsid w:val="00116655"/>
    <w:rsid w:val="001214BE"/>
    <w:rsid w:val="00152C3B"/>
    <w:rsid w:val="00162E25"/>
    <w:rsid w:val="00165832"/>
    <w:rsid w:val="00195087"/>
    <w:rsid w:val="00227342"/>
    <w:rsid w:val="002377A0"/>
    <w:rsid w:val="00245B1C"/>
    <w:rsid w:val="002B38D8"/>
    <w:rsid w:val="002C04B9"/>
    <w:rsid w:val="002D36DB"/>
    <w:rsid w:val="0032746B"/>
    <w:rsid w:val="003342E2"/>
    <w:rsid w:val="003F5A78"/>
    <w:rsid w:val="00404EFD"/>
    <w:rsid w:val="00461FD9"/>
    <w:rsid w:val="004C3C37"/>
    <w:rsid w:val="004D48C1"/>
    <w:rsid w:val="004E1D9E"/>
    <w:rsid w:val="00564A0B"/>
    <w:rsid w:val="005B2C99"/>
    <w:rsid w:val="005B60E3"/>
    <w:rsid w:val="005E34E7"/>
    <w:rsid w:val="005E3C10"/>
    <w:rsid w:val="00610559"/>
    <w:rsid w:val="006344A1"/>
    <w:rsid w:val="006539B1"/>
    <w:rsid w:val="007462E5"/>
    <w:rsid w:val="00774E65"/>
    <w:rsid w:val="007B3FF9"/>
    <w:rsid w:val="007E07EC"/>
    <w:rsid w:val="008059D0"/>
    <w:rsid w:val="008378B5"/>
    <w:rsid w:val="00850B08"/>
    <w:rsid w:val="00875B84"/>
    <w:rsid w:val="008B2232"/>
    <w:rsid w:val="008B66FB"/>
    <w:rsid w:val="009213DA"/>
    <w:rsid w:val="0092534F"/>
    <w:rsid w:val="0095743F"/>
    <w:rsid w:val="0097552F"/>
    <w:rsid w:val="009A2EF3"/>
    <w:rsid w:val="009B3F92"/>
    <w:rsid w:val="00A162B7"/>
    <w:rsid w:val="00A24D95"/>
    <w:rsid w:val="00A261CA"/>
    <w:rsid w:val="00A63C2D"/>
    <w:rsid w:val="00A77F13"/>
    <w:rsid w:val="00A959F4"/>
    <w:rsid w:val="00AA5F77"/>
    <w:rsid w:val="00AC02F5"/>
    <w:rsid w:val="00AE63CE"/>
    <w:rsid w:val="00B142A5"/>
    <w:rsid w:val="00B265D3"/>
    <w:rsid w:val="00B44A43"/>
    <w:rsid w:val="00B865EB"/>
    <w:rsid w:val="00BA7C5D"/>
    <w:rsid w:val="00BB2D23"/>
    <w:rsid w:val="00BD737E"/>
    <w:rsid w:val="00BF480F"/>
    <w:rsid w:val="00C15806"/>
    <w:rsid w:val="00C30176"/>
    <w:rsid w:val="00C42C2F"/>
    <w:rsid w:val="00C42D42"/>
    <w:rsid w:val="00C47B88"/>
    <w:rsid w:val="00C706F9"/>
    <w:rsid w:val="00C971F7"/>
    <w:rsid w:val="00CA251B"/>
    <w:rsid w:val="00D00B3E"/>
    <w:rsid w:val="00D40B4B"/>
    <w:rsid w:val="00D70600"/>
    <w:rsid w:val="00D743AF"/>
    <w:rsid w:val="00DD1E78"/>
    <w:rsid w:val="00E01E58"/>
    <w:rsid w:val="00E31D72"/>
    <w:rsid w:val="00E65A13"/>
    <w:rsid w:val="00E861AE"/>
    <w:rsid w:val="00EB6DC3"/>
    <w:rsid w:val="00ED2AF0"/>
    <w:rsid w:val="00F6237C"/>
    <w:rsid w:val="00FB31F3"/>
    <w:rsid w:val="00FB45B0"/>
    <w:rsid w:val="00F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EA892"/>
  <w15:chartTrackingRefBased/>
  <w15:docId w15:val="{77524D3E-1799-46BB-93BD-E15CC61F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120" w:line="360" w:lineRule="auto"/>
      <w:jc w:val="center"/>
    </w:pPr>
    <w:rPr>
      <w:b/>
      <w:szCs w:val="20"/>
    </w:rPr>
  </w:style>
  <w:style w:type="paragraph" w:customStyle="1" w:styleId="Default">
    <w:name w:val="Default"/>
    <w:rsid w:val="00AE63CE"/>
    <w:pPr>
      <w:autoSpaceDE w:val="0"/>
      <w:autoSpaceDN w:val="0"/>
      <w:adjustRightInd w:val="0"/>
    </w:pPr>
    <w:rPr>
      <w:rFonts w:ascii="CenturyOldst BT" w:hAnsi="CenturyOldst BT" w:cs="CenturyOldst BT"/>
      <w:color w:val="000000"/>
      <w:sz w:val="24"/>
      <w:szCs w:val="24"/>
      <w:lang w:val="en-US" w:eastAsia="en-US"/>
    </w:rPr>
  </w:style>
  <w:style w:type="paragraph" w:customStyle="1" w:styleId="Pa0">
    <w:name w:val="Pa0"/>
    <w:basedOn w:val="Default"/>
    <w:next w:val="Default"/>
    <w:rsid w:val="00AE63CE"/>
    <w:pPr>
      <w:spacing w:line="160" w:lineRule="atLeast"/>
    </w:pPr>
    <w:rPr>
      <w:rFonts w:cs="Times New Roman"/>
      <w:color w:val="auto"/>
    </w:rPr>
  </w:style>
  <w:style w:type="paragraph" w:customStyle="1" w:styleId="Pa1">
    <w:name w:val="Pa1"/>
    <w:basedOn w:val="Default"/>
    <w:next w:val="Default"/>
    <w:rsid w:val="00AE63CE"/>
    <w:pPr>
      <w:spacing w:line="160" w:lineRule="atLeast"/>
    </w:pPr>
    <w:rPr>
      <w:rFonts w:cs="Times New Roman"/>
      <w:color w:val="auto"/>
    </w:rPr>
  </w:style>
  <w:style w:type="character" w:customStyle="1" w:styleId="A1">
    <w:name w:val="A1"/>
    <w:rsid w:val="00AE63CE"/>
    <w:rPr>
      <w:rFonts w:cs="CenturyOldst BT"/>
      <w:b/>
      <w:bCs/>
      <w:color w:val="000000"/>
      <w:sz w:val="17"/>
      <w:szCs w:val="17"/>
    </w:rPr>
  </w:style>
  <w:style w:type="paragraph" w:customStyle="1" w:styleId="Pa4">
    <w:name w:val="Pa4"/>
    <w:basedOn w:val="Default"/>
    <w:next w:val="Default"/>
    <w:rsid w:val="00AE63CE"/>
    <w:pPr>
      <w:spacing w:line="260" w:lineRule="atLeast"/>
    </w:pPr>
    <w:rPr>
      <w:rFonts w:cs="Times New Roman"/>
      <w:color w:val="auto"/>
    </w:rPr>
  </w:style>
  <w:style w:type="character" w:customStyle="1" w:styleId="A4">
    <w:name w:val="A4"/>
    <w:rsid w:val="00AE63CE"/>
    <w:rPr>
      <w:rFonts w:ascii="RgPHMincho-Md" w:hAnsi="RgPHMincho-Md" w:cs="RgPHMincho-Md"/>
      <w:color w:val="000000"/>
      <w:sz w:val="11"/>
      <w:szCs w:val="11"/>
    </w:rPr>
  </w:style>
  <w:style w:type="paragraph" w:customStyle="1" w:styleId="Pa6">
    <w:name w:val="Pa6"/>
    <w:basedOn w:val="Default"/>
    <w:next w:val="Default"/>
    <w:rsid w:val="00AE63CE"/>
    <w:pPr>
      <w:spacing w:line="200" w:lineRule="atLeast"/>
    </w:pPr>
    <w:rPr>
      <w:rFonts w:cs="Times New Roman"/>
      <w:color w:val="auto"/>
    </w:rPr>
  </w:style>
  <w:style w:type="paragraph" w:styleId="ListParagraph">
    <w:name w:val="List Paragraph"/>
    <w:basedOn w:val="Normal"/>
    <w:uiPriority w:val="34"/>
    <w:qFormat/>
    <w:rsid w:val="00DD1E78"/>
    <w:pPr>
      <w:ind w:left="720"/>
    </w:pPr>
  </w:style>
  <w:style w:type="character" w:styleId="Hyperlink">
    <w:name w:val="Hyperlink"/>
    <w:uiPriority w:val="99"/>
    <w:unhideWhenUsed/>
    <w:rsid w:val="00A162B7"/>
    <w:rPr>
      <w:color w:val="0000FF"/>
      <w:u w:val="single"/>
    </w:rPr>
  </w:style>
  <w:style w:type="paragraph" w:styleId="Header">
    <w:name w:val="header"/>
    <w:basedOn w:val="Normal"/>
    <w:link w:val="HeaderChar"/>
    <w:rsid w:val="00BD73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D737E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D73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D737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MAKMAL KESIHATAN AWAM KEBANGSAAN</Company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MKAK</dc:creator>
  <cp:keywords/>
  <dc:description/>
  <cp:lastModifiedBy>selvanesan sengol</cp:lastModifiedBy>
  <cp:revision>8</cp:revision>
  <cp:lastPrinted>2009-03-16T01:48:00Z</cp:lastPrinted>
  <dcterms:created xsi:type="dcterms:W3CDTF">2023-04-14T07:36:00Z</dcterms:created>
  <dcterms:modified xsi:type="dcterms:W3CDTF">2023-07-31T05:04:00Z</dcterms:modified>
</cp:coreProperties>
</file>