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13" w:rsidRPr="00992FA0" w:rsidRDefault="00FA4316" w:rsidP="00FA4316">
      <w:pPr>
        <w:rPr>
          <w:b/>
          <w:color w:val="FFC000"/>
        </w:rPr>
      </w:pPr>
      <w:r w:rsidRPr="00992FA0">
        <w:rPr>
          <w:rFonts w:hint="eastAsia"/>
          <w:b/>
          <w:color w:val="FFC000"/>
          <w:highlight w:val="darkBlue"/>
        </w:rPr>
        <w:t>1</w:t>
      </w:r>
      <w:r w:rsidRPr="00992FA0">
        <w:rPr>
          <w:rFonts w:hint="eastAsia"/>
          <w:b/>
          <w:color w:val="FFC000"/>
          <w:highlight w:val="darkBlue"/>
        </w:rPr>
        <w:t>、请计算一下自己现住小区房子好的买入价（假设：首付</w:t>
      </w:r>
      <w:r w:rsidRPr="00992FA0">
        <w:rPr>
          <w:rFonts w:hint="eastAsia"/>
          <w:b/>
          <w:color w:val="FFC000"/>
          <w:highlight w:val="darkBlue"/>
        </w:rPr>
        <w:t>30%</w:t>
      </w:r>
      <w:r w:rsidRPr="00992FA0">
        <w:rPr>
          <w:rFonts w:hint="eastAsia"/>
          <w:b/>
          <w:color w:val="FFC000"/>
          <w:highlight w:val="darkBlue"/>
        </w:rPr>
        <w:t>，最长贷款期</w:t>
      </w:r>
      <w:r w:rsidRPr="00992FA0">
        <w:rPr>
          <w:rFonts w:hint="eastAsia"/>
          <w:b/>
          <w:color w:val="FFC000"/>
          <w:highlight w:val="darkBlue"/>
        </w:rPr>
        <w:t>30</w:t>
      </w:r>
      <w:r w:rsidRPr="00992FA0">
        <w:rPr>
          <w:rFonts w:hint="eastAsia"/>
          <w:b/>
          <w:color w:val="FFC000"/>
          <w:highlight w:val="darkBlue"/>
        </w:rPr>
        <w:t>年，银行商贷利率</w:t>
      </w:r>
      <w:r w:rsidRPr="00992FA0">
        <w:rPr>
          <w:rFonts w:hint="eastAsia"/>
          <w:b/>
          <w:color w:val="FFC000"/>
          <w:highlight w:val="darkBlue"/>
        </w:rPr>
        <w:t>4.9%</w:t>
      </w:r>
      <w:r w:rsidRPr="00992FA0">
        <w:rPr>
          <w:rFonts w:hint="eastAsia"/>
          <w:b/>
          <w:color w:val="FFC000"/>
          <w:highlight w:val="darkBlue"/>
        </w:rPr>
        <w:t>，购买税费为房价的</w:t>
      </w:r>
      <w:r w:rsidRPr="00992FA0">
        <w:rPr>
          <w:rFonts w:hint="eastAsia"/>
          <w:b/>
          <w:color w:val="FFC000"/>
          <w:highlight w:val="darkBlue"/>
        </w:rPr>
        <w:t>5%</w:t>
      </w:r>
      <w:r w:rsidRPr="00992FA0">
        <w:rPr>
          <w:rFonts w:hint="eastAsia"/>
          <w:b/>
          <w:color w:val="FFC000"/>
          <w:highlight w:val="darkBlue"/>
        </w:rPr>
        <w:t>）。</w:t>
      </w:r>
    </w:p>
    <w:p w:rsidR="00FA4316" w:rsidRDefault="00FA4316" w:rsidP="00FA4316"/>
    <w:p w:rsidR="00FA4316" w:rsidRDefault="00FA4316" w:rsidP="00FA4316">
      <w:r>
        <w:rPr>
          <w:rFonts w:hint="eastAsia"/>
        </w:rPr>
        <w:t>房子位于长沙市岳麓区，面积</w:t>
      </w:r>
      <w:r>
        <w:rPr>
          <w:rFonts w:hint="eastAsia"/>
        </w:rPr>
        <w:t>80</w:t>
      </w:r>
      <w:r>
        <w:rPr>
          <w:rFonts w:hint="eastAsia"/>
        </w:rPr>
        <w:t>平米，市场价约</w:t>
      </w:r>
      <w:r>
        <w:rPr>
          <w:rFonts w:hint="eastAsia"/>
        </w:rPr>
        <w:t>8500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平米，月租金</w:t>
      </w:r>
      <w:r>
        <w:rPr>
          <w:rFonts w:hint="eastAsia"/>
        </w:rPr>
        <w:t>2200</w:t>
      </w:r>
      <w:r>
        <w:rPr>
          <w:rFonts w:hint="eastAsia"/>
        </w:rPr>
        <w:t>元。</w:t>
      </w:r>
    </w:p>
    <w:p w:rsidR="001951C9" w:rsidRDefault="001951C9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</w:t>
      </w:r>
      <w:r w:rsidR="00570C05">
        <w:rPr>
          <w:rFonts w:asciiTheme="minorEastAsia" w:hAnsiTheme="minorEastAsia" w:hint="eastAsia"/>
        </w:rPr>
        <w:t>利用房贷计算器计算出房子的月供：252</w:t>
      </w:r>
      <w:r w:rsidR="000B689B">
        <w:rPr>
          <w:rFonts w:asciiTheme="minorEastAsia" w:hAnsiTheme="minorEastAsia" w:hint="eastAsia"/>
        </w:rPr>
        <w:t>6.26</w:t>
      </w:r>
      <w:r w:rsidR="00570C05">
        <w:rPr>
          <w:rFonts w:asciiTheme="minorEastAsia" w:hAnsiTheme="minorEastAsia" w:hint="eastAsia"/>
        </w:rPr>
        <w:t>元。</w:t>
      </w:r>
    </w:p>
    <w:p w:rsidR="00570C05" w:rsidRDefault="00570C05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3138703" cy="2737224"/>
            <wp:effectExtent l="19050" t="0" r="4547" b="0"/>
            <wp:docPr id="1" name="图片 0" descr="搜狗截图20年03月01日01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年03月01日0102_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613" cy="273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C9" w:rsidRPr="00992FA0" w:rsidRDefault="00A33A01" w:rsidP="00FA4316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</w:rPr>
        <w:t xml:space="preserve">  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月</w:t>
      </w:r>
      <w:r w:rsidR="007752D3" w:rsidRPr="00992FA0">
        <w:rPr>
          <w:rFonts w:asciiTheme="minorEastAsia" w:hAnsiTheme="minorEastAsia" w:hint="eastAsia"/>
          <w:b/>
          <w:color w:val="FF0000"/>
          <w:highlight w:val="yellow"/>
        </w:rPr>
        <w:t>租金净额为2200-2526.26=-326.26</w:t>
      </w:r>
      <w:r w:rsidR="00D822C2" w:rsidRPr="00992FA0">
        <w:rPr>
          <w:rFonts w:asciiTheme="minorEastAsia" w:hAnsiTheme="minorEastAsia" w:hint="eastAsia"/>
          <w:b/>
          <w:color w:val="FF0000"/>
          <w:highlight w:val="yellow"/>
        </w:rPr>
        <w:t>元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，所以现在房子是“耗钱资产”。</w:t>
      </w:r>
    </w:p>
    <w:p w:rsidR="007752D3" w:rsidRPr="001951C9" w:rsidRDefault="007752D3" w:rsidP="00FA4316">
      <w:pPr>
        <w:rPr>
          <w:rFonts w:asciiTheme="minorEastAsia" w:hAnsiTheme="minorEastAsia"/>
        </w:rPr>
      </w:pPr>
    </w:p>
    <w:p w:rsidR="00D822C2" w:rsidRDefault="00570C05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D822C2">
        <w:rPr>
          <w:rFonts w:asciiTheme="minorEastAsia" w:hAnsiTheme="minorEastAsia" w:hint="eastAsia"/>
        </w:rPr>
        <w:t>计算自己小区房子投资的好价格</w:t>
      </w:r>
    </w:p>
    <w:p w:rsidR="00570C05" w:rsidRDefault="00A33A01" w:rsidP="00D822C2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假设房价</w:t>
      </w:r>
      <w:r w:rsidR="002F6758">
        <w:rPr>
          <w:rFonts w:asciiTheme="minorEastAsia" w:hAnsiTheme="minorEastAsia" w:hint="eastAsia"/>
        </w:rPr>
        <w:t>每平米</w:t>
      </w:r>
      <w:r>
        <w:rPr>
          <w:rFonts w:asciiTheme="minorEastAsia" w:hAnsiTheme="minorEastAsia" w:hint="eastAsia"/>
        </w:rPr>
        <w:t>x元时为“好价格”，则</w:t>
      </w:r>
      <w:r w:rsidR="00AA6C42">
        <w:rPr>
          <w:rFonts w:asciiTheme="minorEastAsia" w:hAnsiTheme="minorEastAsia" w:hint="eastAsia"/>
        </w:rPr>
        <w:t>需要</w:t>
      </w:r>
      <w:r w:rsidR="00992FA0">
        <w:rPr>
          <w:rFonts w:asciiTheme="minorEastAsia" w:hAnsiTheme="minorEastAsia" w:hint="eastAsia"/>
        </w:rPr>
        <w:t>满足下列不等式</w:t>
      </w:r>
      <w:r w:rsidR="009B54B6">
        <w:rPr>
          <w:rFonts w:asciiTheme="minorEastAsia" w:hAnsiTheme="minorEastAsia" w:hint="eastAsia"/>
        </w:rPr>
        <w:t>：</w:t>
      </w:r>
    </w:p>
    <w:p w:rsidR="00A33A01" w:rsidRDefault="00A33A01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="009B54B6">
        <w:rPr>
          <w:rFonts w:asciiTheme="minorEastAsia" w:hAnsiTheme="minorEastAsia" w:hint="eastAsia"/>
        </w:rPr>
        <w:t>净租金收益率=年租金净额÷初始投资现金总额*100%</w:t>
      </w:r>
      <w:r w:rsidR="00A535F0">
        <w:rPr>
          <w:rFonts w:asciiTheme="minorEastAsia" w:hAnsiTheme="minorEastAsia" w:hint="eastAsia"/>
        </w:rPr>
        <w:t>≥</w:t>
      </w:r>
      <w:r w:rsidR="0076158F">
        <w:rPr>
          <w:rFonts w:asciiTheme="minorEastAsia" w:hAnsiTheme="minorEastAsia" w:hint="eastAsia"/>
        </w:rPr>
        <w:t>中国</w:t>
      </w:r>
      <w:r w:rsidR="009B54B6">
        <w:rPr>
          <w:rFonts w:asciiTheme="minorEastAsia" w:hAnsiTheme="minorEastAsia" w:hint="eastAsia"/>
        </w:rPr>
        <w:t>10</w:t>
      </w:r>
      <w:r w:rsidR="00B13364">
        <w:rPr>
          <w:rFonts w:asciiTheme="minorEastAsia" w:hAnsiTheme="minorEastAsia" w:hint="eastAsia"/>
        </w:rPr>
        <w:t>年期国债收益率的中位数</w:t>
      </w:r>
    </w:p>
    <w:p w:rsidR="0076158F" w:rsidRDefault="0076158F" w:rsidP="007603C6">
      <w:pPr>
        <w:ind w:left="210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已知中国10年期国债收益率的中位数为3.80%</w:t>
      </w:r>
      <w:r w:rsidR="000B689B">
        <w:rPr>
          <w:rFonts w:asciiTheme="minorEastAsia" w:hAnsiTheme="minorEastAsia" w:hint="eastAsia"/>
        </w:rPr>
        <w:t>，每年还贷金额占贷款金额比率为（2526.26*12/476000）=6.37%</w:t>
      </w:r>
      <w:r w:rsidR="000E4379">
        <w:rPr>
          <w:rFonts w:asciiTheme="minorEastAsia" w:hAnsiTheme="minorEastAsia" w:hint="eastAsia"/>
        </w:rPr>
        <w:t>，则</w:t>
      </w:r>
      <w:r w:rsidR="007603C6">
        <w:rPr>
          <w:rFonts w:asciiTheme="minorEastAsia" w:hAnsiTheme="minorEastAsia" w:hint="eastAsia"/>
        </w:rPr>
        <w:t>需要</w:t>
      </w:r>
      <w:r w:rsidR="000B689B">
        <w:rPr>
          <w:rFonts w:asciiTheme="minorEastAsia" w:hAnsiTheme="minorEastAsia" w:hint="eastAsia"/>
        </w:rPr>
        <w:t>：</w:t>
      </w:r>
    </w:p>
    <w:p w:rsidR="000B689B" w:rsidRDefault="000B689B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(2200*12*90%-80x*70%*6.37%)÷(80x*30%</w:t>
      </w:r>
      <w:r w:rsidR="00A535F0">
        <w:rPr>
          <w:rFonts w:asciiTheme="minorEastAsia" w:hAnsiTheme="minorEastAsia" w:hint="eastAsia"/>
        </w:rPr>
        <w:t>+80x*5%)≥3.8%</w:t>
      </w:r>
    </w:p>
    <w:p w:rsidR="00A535F0" w:rsidRDefault="00A535F0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解上列不等式，可得x</w:t>
      </w:r>
      <w:r w:rsidR="00BA1B7D">
        <w:rPr>
          <w:rFonts w:asciiTheme="minorEastAsia" w:hAnsiTheme="minorEastAsia" w:hint="eastAsia"/>
        </w:rPr>
        <w:t>≤5130元。</w:t>
      </w:r>
    </w:p>
    <w:p w:rsidR="00BA1B7D" w:rsidRPr="00992FA0" w:rsidRDefault="00BA1B7D" w:rsidP="00FA4316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</w:rPr>
        <w:t xml:space="preserve">  即</w:t>
      </w:r>
      <w:r w:rsidR="000E4379" w:rsidRPr="00992FA0">
        <w:rPr>
          <w:rFonts w:asciiTheme="minorEastAsia" w:hAnsiTheme="minorEastAsia" w:hint="eastAsia"/>
          <w:b/>
          <w:color w:val="FF0000"/>
          <w:highlight w:val="yellow"/>
        </w:rPr>
        <w:t>自己小区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房价每平米</w:t>
      </w:r>
      <w:r w:rsidR="002F6758" w:rsidRPr="00992FA0">
        <w:rPr>
          <w:rFonts w:asciiTheme="minorEastAsia" w:hAnsiTheme="minorEastAsia" w:hint="eastAsia"/>
          <w:b/>
          <w:color w:val="FF0000"/>
          <w:highlight w:val="yellow"/>
        </w:rPr>
        <w:t>≤5130元，总房价≤410400元时是</w:t>
      </w:r>
      <w:r w:rsidR="007603C6" w:rsidRPr="00992FA0">
        <w:rPr>
          <w:rFonts w:asciiTheme="minorEastAsia" w:hAnsiTheme="minorEastAsia" w:hint="eastAsia"/>
          <w:b/>
          <w:color w:val="FF0000"/>
          <w:highlight w:val="yellow"/>
        </w:rPr>
        <w:t>投资</w:t>
      </w:r>
      <w:r w:rsidR="002F6758" w:rsidRPr="00992FA0">
        <w:rPr>
          <w:rFonts w:asciiTheme="minorEastAsia" w:hAnsiTheme="minorEastAsia" w:hint="eastAsia"/>
          <w:b/>
          <w:color w:val="FF0000"/>
          <w:highlight w:val="yellow"/>
        </w:rPr>
        <w:t>好价格。</w:t>
      </w:r>
    </w:p>
    <w:p w:rsidR="002F6758" w:rsidRDefault="002F6758" w:rsidP="00FA4316">
      <w:pPr>
        <w:rPr>
          <w:rFonts w:asciiTheme="minorEastAsia" w:hAnsiTheme="minorEastAsia"/>
        </w:rPr>
      </w:pPr>
    </w:p>
    <w:p w:rsidR="002F6758" w:rsidRPr="00992FA0" w:rsidRDefault="007D5F06" w:rsidP="00FA4316">
      <w:pPr>
        <w:rPr>
          <w:rFonts w:asciiTheme="minorEastAsia" w:hAnsiTheme="minorEastAsia"/>
          <w:b/>
          <w:color w:val="FFC000"/>
        </w:rPr>
      </w:pPr>
      <w:r w:rsidRPr="00992FA0">
        <w:rPr>
          <w:rFonts w:asciiTheme="minorEastAsia" w:hAnsiTheme="minorEastAsia" w:hint="eastAsia"/>
          <w:b/>
          <w:color w:val="FFC000"/>
          <w:highlight w:val="darkBlue"/>
        </w:rPr>
        <w:t>2、东京某公寓具体信息如下：市场价1000万日元，面积15坪，月租金63000日元，月管理费4500日元，月维修基金3000日元，购房中介费为房价3%。首付30%，还款期限30年，房贷利率2%。请计算东京这套公寓好的买入价。</w:t>
      </w:r>
    </w:p>
    <w:p w:rsidR="007D5F06" w:rsidRDefault="007D5F06" w:rsidP="00FA4316">
      <w:pPr>
        <w:rPr>
          <w:rFonts w:asciiTheme="minorEastAsia" w:hAnsiTheme="minorEastAsia"/>
        </w:rPr>
      </w:pPr>
    </w:p>
    <w:p w:rsidR="007D5F06" w:rsidRDefault="005237F4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①利用房贷计算器计算出房子的月供：25873.36日元。</w:t>
      </w:r>
    </w:p>
    <w:p w:rsidR="005237F4" w:rsidRDefault="005237F4" w:rsidP="00FA43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3206499" cy="2785036"/>
            <wp:effectExtent l="19050" t="0" r="0" b="0"/>
            <wp:docPr id="2" name="图片 1" descr="搜狗截图20年03月01日044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年03月01日0444_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2858" cy="2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F4" w:rsidRPr="00992FA0" w:rsidRDefault="005237F4" w:rsidP="00FA4316">
      <w:pPr>
        <w:rPr>
          <w:b/>
          <w:noProof/>
          <w:color w:val="FF0000"/>
        </w:rPr>
      </w:pPr>
      <w:r>
        <w:rPr>
          <w:rFonts w:asciiTheme="minorEastAsia" w:hAnsiTheme="minorEastAsia" w:hint="eastAsia"/>
        </w:rPr>
        <w:lastRenderedPageBreak/>
        <w:t xml:space="preserve">  </w:t>
      </w:r>
      <w:r w:rsidR="007752D3" w:rsidRPr="00992FA0">
        <w:rPr>
          <w:rFonts w:asciiTheme="minorEastAsia" w:hAnsiTheme="minorEastAsia" w:hint="eastAsia"/>
          <w:b/>
          <w:color w:val="FF0000"/>
          <w:highlight w:val="yellow"/>
        </w:rPr>
        <w:t>该公寓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月租金净额</w:t>
      </w:r>
      <w:r w:rsidR="007752D3" w:rsidRPr="00992FA0">
        <w:rPr>
          <w:rFonts w:asciiTheme="minorEastAsia" w:hAnsiTheme="minorEastAsia" w:hint="eastAsia"/>
          <w:b/>
          <w:color w:val="FF0000"/>
          <w:highlight w:val="yellow"/>
        </w:rPr>
        <w:t>为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63000-4500-3000-25873.36=29626.64</w:t>
      </w:r>
      <w:r w:rsidR="00AA6C42" w:rsidRPr="00992FA0">
        <w:rPr>
          <w:rFonts w:asciiTheme="minorEastAsia" w:hAnsiTheme="minorEastAsia" w:hint="eastAsia"/>
          <w:b/>
          <w:color w:val="FF0000"/>
          <w:highlight w:val="yellow"/>
        </w:rPr>
        <w:t>日元</w:t>
      </w:r>
      <w:r w:rsidR="007752D3" w:rsidRPr="00992FA0">
        <w:rPr>
          <w:rFonts w:asciiTheme="minorEastAsia" w:hAnsiTheme="minorEastAsia" w:hint="eastAsia"/>
          <w:b/>
          <w:color w:val="FF0000"/>
          <w:highlight w:val="yellow"/>
        </w:rPr>
        <w:t>&gt;0，</w:t>
      </w:r>
      <w:r w:rsidR="00AA6C42" w:rsidRPr="00992FA0">
        <w:rPr>
          <w:rFonts w:asciiTheme="minorEastAsia" w:hAnsiTheme="minorEastAsia" w:hint="eastAsia"/>
          <w:b/>
          <w:color w:val="FF0000"/>
          <w:highlight w:val="yellow"/>
        </w:rPr>
        <w:t>现在的</w:t>
      </w:r>
      <w:r w:rsidR="00AA6C42" w:rsidRPr="00992FA0">
        <w:rPr>
          <w:rFonts w:hint="eastAsia"/>
          <w:b/>
          <w:noProof/>
          <w:color w:val="FF0000"/>
          <w:highlight w:val="yellow"/>
        </w:rPr>
        <w:t>房子是“生钱资产”。</w:t>
      </w:r>
    </w:p>
    <w:p w:rsidR="007752D3" w:rsidRPr="00AA6C42" w:rsidRDefault="007752D3" w:rsidP="00FA4316">
      <w:pPr>
        <w:rPr>
          <w:rFonts w:asciiTheme="minorEastAsia" w:hAnsiTheme="minorEastAsia"/>
        </w:rPr>
      </w:pPr>
    </w:p>
    <w:p w:rsidR="00D32A17" w:rsidRDefault="00AA6C42" w:rsidP="00AA6C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</w:t>
      </w:r>
      <w:r w:rsidR="00B13364">
        <w:rPr>
          <w:rFonts w:asciiTheme="minorEastAsia" w:hAnsiTheme="minorEastAsia" w:hint="eastAsia"/>
        </w:rPr>
        <w:t>计算</w:t>
      </w:r>
      <w:r w:rsidR="00D822C2">
        <w:rPr>
          <w:rFonts w:asciiTheme="minorEastAsia" w:hAnsiTheme="minorEastAsia" w:hint="eastAsia"/>
        </w:rPr>
        <w:t>东京</w:t>
      </w:r>
      <w:r w:rsidR="00B13364">
        <w:rPr>
          <w:rFonts w:asciiTheme="minorEastAsia" w:hAnsiTheme="minorEastAsia" w:hint="eastAsia"/>
        </w:rPr>
        <w:t>这套公寓什么价位是投资的好价格。</w:t>
      </w:r>
    </w:p>
    <w:p w:rsidR="00AA6C42" w:rsidRDefault="00AA6C42" w:rsidP="00D32A17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</w:t>
      </w:r>
      <w:r w:rsidR="00992FA0">
        <w:rPr>
          <w:rFonts w:asciiTheme="minorEastAsia" w:hAnsiTheme="minorEastAsia" w:hint="eastAsia"/>
        </w:rPr>
        <w:t>东京公寓</w:t>
      </w:r>
      <w:r w:rsidR="00DB1FE7">
        <w:rPr>
          <w:rFonts w:asciiTheme="minorEastAsia" w:hAnsiTheme="minorEastAsia" w:hint="eastAsia"/>
        </w:rPr>
        <w:t>每坪</w:t>
      </w:r>
      <w:r>
        <w:rPr>
          <w:rFonts w:asciiTheme="minorEastAsia" w:hAnsiTheme="minorEastAsia" w:hint="eastAsia"/>
        </w:rPr>
        <w:t>x</w:t>
      </w:r>
      <w:r w:rsidR="00992FA0">
        <w:rPr>
          <w:rFonts w:asciiTheme="minorEastAsia" w:hAnsiTheme="minorEastAsia" w:hint="eastAsia"/>
        </w:rPr>
        <w:t>日</w:t>
      </w:r>
      <w:r>
        <w:rPr>
          <w:rFonts w:asciiTheme="minorEastAsia" w:hAnsiTheme="minorEastAsia" w:hint="eastAsia"/>
        </w:rPr>
        <w:t>元时为“好价格”，则需要</w:t>
      </w:r>
      <w:r w:rsidR="00992FA0">
        <w:rPr>
          <w:rFonts w:asciiTheme="minorEastAsia" w:hAnsiTheme="minorEastAsia" w:hint="eastAsia"/>
        </w:rPr>
        <w:t>满足下列不等式</w:t>
      </w:r>
      <w:r>
        <w:rPr>
          <w:rFonts w:asciiTheme="minorEastAsia" w:hAnsiTheme="minorEastAsia" w:hint="eastAsia"/>
        </w:rPr>
        <w:t>：</w:t>
      </w:r>
    </w:p>
    <w:p w:rsidR="00B13364" w:rsidRDefault="00B13364" w:rsidP="00AA6C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净租金收益率=年租金净额÷初始投资现金总额*100%≥美国10年期国债收益率的中位数</w:t>
      </w:r>
    </w:p>
    <w:p w:rsidR="000E4379" w:rsidRDefault="00B13364" w:rsidP="00160080">
      <w:pPr>
        <w:ind w:left="210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0E4379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由于日本10年期国债利率中值仅为0.05%，</w:t>
      </w:r>
      <w:r w:rsidR="000E4379">
        <w:rPr>
          <w:rFonts w:asciiTheme="minorEastAsia" w:hAnsiTheme="minorEastAsia" w:hint="eastAsia"/>
        </w:rPr>
        <w:t>没有参考价值。</w:t>
      </w:r>
      <w:r>
        <w:rPr>
          <w:rFonts w:asciiTheme="minorEastAsia" w:hAnsiTheme="minorEastAsia" w:hint="eastAsia"/>
        </w:rPr>
        <w:t>故取美国10年期国债收益率的中位数（3.8%）</w:t>
      </w:r>
      <w:r w:rsidR="000E4379">
        <w:rPr>
          <w:rFonts w:asciiTheme="minorEastAsia" w:hAnsiTheme="minorEastAsia" w:hint="eastAsia"/>
        </w:rPr>
        <w:t>作为投资日本房产的机会成</w:t>
      </w:r>
      <w:r>
        <w:rPr>
          <w:rFonts w:asciiTheme="minorEastAsia" w:hAnsiTheme="minorEastAsia" w:hint="eastAsia"/>
        </w:rPr>
        <w:t>本，每年还贷金额占贷款金额比率为（25873.36*12/7000000）=4.44%</w:t>
      </w:r>
      <w:r w:rsidR="000E4379">
        <w:rPr>
          <w:rFonts w:asciiTheme="minorEastAsia" w:hAnsiTheme="minorEastAsia" w:hint="eastAsia"/>
        </w:rPr>
        <w:t>，则</w:t>
      </w:r>
      <w:r w:rsidR="007603C6">
        <w:rPr>
          <w:rFonts w:asciiTheme="minorEastAsia" w:hAnsiTheme="minorEastAsia" w:hint="eastAsia"/>
        </w:rPr>
        <w:t>需要</w:t>
      </w:r>
      <w:r>
        <w:rPr>
          <w:rFonts w:asciiTheme="minorEastAsia" w:hAnsiTheme="minorEastAsia" w:hint="eastAsia"/>
        </w:rPr>
        <w:t xml:space="preserve">： </w:t>
      </w:r>
    </w:p>
    <w:p w:rsidR="000E4379" w:rsidRDefault="00DB1FE7" w:rsidP="000E4379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（（63000-4500-3000）*12-15x*70%*4.44%）÷（15x*30%+15x*3%）≥3.8%</w:t>
      </w:r>
    </w:p>
    <w:p w:rsidR="00264D52" w:rsidRPr="00992FA0" w:rsidRDefault="00264D52" w:rsidP="000E4379">
      <w:pPr>
        <w:ind w:leftChars="100" w:left="210"/>
        <w:rPr>
          <w:rFonts w:asciiTheme="minorEastAsia" w:hAnsiTheme="minorEastAsia"/>
          <w:b/>
          <w:color w:val="FF0000"/>
          <w:highlight w:val="yellow"/>
        </w:rPr>
      </w:pPr>
      <w:r>
        <w:rPr>
          <w:rFonts w:asciiTheme="minorEastAsia" w:hAnsiTheme="minorEastAsia" w:hint="eastAsia"/>
        </w:rPr>
        <w:t>解上列不等式，可得x≤1017882日元，或</w:t>
      </w:r>
      <w:r w:rsidR="000E4379" w:rsidRPr="00992FA0">
        <w:rPr>
          <w:rFonts w:asciiTheme="minorEastAsia" w:hAnsiTheme="minorEastAsia" w:hint="eastAsia"/>
          <w:b/>
          <w:color w:val="FF0000"/>
          <w:highlight w:val="yellow"/>
        </w:rPr>
        <w:t>东京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该公寓总价≤15268230日元时</w:t>
      </w:r>
      <w:r w:rsidR="000E4379" w:rsidRPr="00992FA0">
        <w:rPr>
          <w:rFonts w:asciiTheme="minorEastAsia" w:hAnsiTheme="minorEastAsia" w:hint="eastAsia"/>
          <w:b/>
          <w:color w:val="FF0000"/>
          <w:highlight w:val="yellow"/>
        </w:rPr>
        <w:t>即为投资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好价格。</w:t>
      </w:r>
    </w:p>
    <w:p w:rsidR="00264D52" w:rsidRPr="00992FA0" w:rsidRDefault="00264D52" w:rsidP="00264D52">
      <w:pPr>
        <w:rPr>
          <w:rFonts w:asciiTheme="minorEastAsia" w:hAnsiTheme="minorEastAsia"/>
          <w:b/>
          <w:color w:val="FF0000"/>
        </w:rPr>
      </w:pPr>
      <w:r w:rsidRPr="00992FA0">
        <w:rPr>
          <w:rFonts w:asciiTheme="minorEastAsia" w:hAnsiTheme="minorEastAsia" w:hint="eastAsia"/>
          <w:b/>
          <w:color w:val="FF0000"/>
          <w:highlight w:val="yellow"/>
        </w:rPr>
        <w:t xml:space="preserve">  目前该公寓的价格已经大幅低于“</w:t>
      </w:r>
      <w:r w:rsidR="00A1547D" w:rsidRPr="00992FA0">
        <w:rPr>
          <w:rFonts w:asciiTheme="minorEastAsia" w:hAnsiTheme="minorEastAsia" w:hint="eastAsia"/>
          <w:b/>
          <w:color w:val="FF0000"/>
          <w:highlight w:val="yellow"/>
        </w:rPr>
        <w:t>好的买入价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”</w:t>
      </w:r>
      <w:r w:rsidR="00A1547D" w:rsidRPr="00992FA0">
        <w:rPr>
          <w:rFonts w:asciiTheme="minorEastAsia" w:hAnsiTheme="minorEastAsia" w:hint="eastAsia"/>
          <w:b/>
          <w:color w:val="FF0000"/>
          <w:highlight w:val="yellow"/>
        </w:rPr>
        <w:t>，可以进行投资。</w:t>
      </w:r>
    </w:p>
    <w:p w:rsidR="00A1547D" w:rsidRDefault="00A1547D" w:rsidP="00264D52">
      <w:pPr>
        <w:rPr>
          <w:rFonts w:asciiTheme="minorEastAsia" w:hAnsiTheme="minorEastAsia"/>
        </w:rPr>
      </w:pPr>
    </w:p>
    <w:p w:rsidR="00A1547D" w:rsidRPr="00992FA0" w:rsidRDefault="00253B5D" w:rsidP="00264D52">
      <w:pPr>
        <w:rPr>
          <w:rFonts w:asciiTheme="minorEastAsia" w:hAnsiTheme="minorEastAsia"/>
          <w:b/>
          <w:color w:val="FFC000"/>
        </w:rPr>
      </w:pPr>
      <w:r w:rsidRPr="00992FA0">
        <w:rPr>
          <w:rFonts w:asciiTheme="minorEastAsia" w:hAnsiTheme="minorEastAsia" w:hint="eastAsia"/>
          <w:b/>
          <w:color w:val="FFC000"/>
          <w:highlight w:val="darkBlue"/>
        </w:rPr>
        <w:t>3、美国洛杉矶某公寓</w:t>
      </w:r>
      <w:r w:rsidR="00D32A17" w:rsidRPr="00992FA0">
        <w:rPr>
          <w:rFonts w:asciiTheme="minorEastAsia" w:hAnsiTheme="minorEastAsia" w:hint="eastAsia"/>
          <w:b/>
          <w:color w:val="FFC000"/>
          <w:highlight w:val="darkBlue"/>
        </w:rPr>
        <w:t>信息如下：房价415000美元，</w:t>
      </w:r>
      <w:r w:rsidR="00FA61AF">
        <w:rPr>
          <w:rFonts w:asciiTheme="minorEastAsia" w:hAnsiTheme="minorEastAsia" w:hint="eastAsia"/>
          <w:b/>
          <w:color w:val="FFC000"/>
          <w:highlight w:val="darkBlue"/>
        </w:rPr>
        <w:t>面积60平米，</w:t>
      </w:r>
      <w:r w:rsidR="00D32A17" w:rsidRPr="00992FA0">
        <w:rPr>
          <w:rFonts w:asciiTheme="minorEastAsia" w:hAnsiTheme="minorEastAsia" w:hint="eastAsia"/>
          <w:b/>
          <w:color w:val="FFC000"/>
          <w:highlight w:val="darkBlue"/>
        </w:rPr>
        <w:t>月租金1800美元，月物业费335美元，月房产税及相关费用415美元。买房不需要付中介费，其他税费约为房价2%。请计算洛杉矶这套公寓好的买入价。</w:t>
      </w:r>
    </w:p>
    <w:p w:rsidR="00160080" w:rsidRDefault="00160080" w:rsidP="00264D52">
      <w:pPr>
        <w:rPr>
          <w:rFonts w:asciiTheme="minorEastAsia" w:hAnsiTheme="minorEastAsia"/>
        </w:rPr>
      </w:pPr>
    </w:p>
    <w:p w:rsidR="00160080" w:rsidRDefault="00160080" w:rsidP="001600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①利用房贷计算器计算出房子的月供：。</w:t>
      </w:r>
    </w:p>
    <w:p w:rsidR="00D32A17" w:rsidRPr="007752D3" w:rsidRDefault="007752D3" w:rsidP="00264D5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  <w:noProof/>
        </w:rPr>
        <w:drawing>
          <wp:inline distT="0" distB="0" distL="0" distR="0">
            <wp:extent cx="4349750" cy="1732422"/>
            <wp:effectExtent l="19050" t="0" r="0" b="0"/>
            <wp:docPr id="4" name="图片 3" descr="搜狗截图20年03月01日125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搜狗截图20年03月01日1253_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859" cy="173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17" w:rsidRPr="00992FA0" w:rsidRDefault="007752D3" w:rsidP="00264D52">
      <w:pPr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 w:hint="eastAsia"/>
        </w:rPr>
        <w:t xml:space="preserve">   </w:t>
      </w:r>
      <w:r w:rsidRPr="00992FA0">
        <w:rPr>
          <w:rFonts w:asciiTheme="minorEastAsia" w:hAnsiTheme="minorEastAsia" w:hint="eastAsia"/>
          <w:b/>
          <w:color w:val="FF0000"/>
          <w:highlight w:val="yellow"/>
        </w:rPr>
        <w:t>该公寓月租金净额为：1800-1741.7-415-335=-619.7美元&lt;0,现在的房子是“耗钱资产”。</w:t>
      </w:r>
    </w:p>
    <w:p w:rsidR="00D822C2" w:rsidRDefault="00D822C2" w:rsidP="00264D52">
      <w:pPr>
        <w:rPr>
          <w:rFonts w:asciiTheme="minorEastAsia" w:hAnsiTheme="minorEastAsia"/>
        </w:rPr>
      </w:pPr>
    </w:p>
    <w:p w:rsidR="00D822C2" w:rsidRDefault="00D822C2" w:rsidP="00D822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②计算洛杉矶这套公寓什么价位是投资的好价格。</w:t>
      </w:r>
    </w:p>
    <w:p w:rsidR="00D822C2" w:rsidRDefault="00D822C2" w:rsidP="00D822C2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</w:t>
      </w:r>
      <w:r w:rsidR="00992FA0">
        <w:rPr>
          <w:rFonts w:asciiTheme="minorEastAsia" w:hAnsiTheme="minorEastAsia" w:hint="eastAsia"/>
        </w:rPr>
        <w:t>洛杉矶公寓</w:t>
      </w:r>
      <w:r w:rsidR="006D29FD">
        <w:rPr>
          <w:rFonts w:asciiTheme="minorEastAsia" w:hAnsiTheme="minorEastAsia" w:hint="eastAsia"/>
        </w:rPr>
        <w:t>每平米</w:t>
      </w:r>
      <w:r>
        <w:rPr>
          <w:rFonts w:asciiTheme="minorEastAsia" w:hAnsiTheme="minorEastAsia" w:hint="eastAsia"/>
        </w:rPr>
        <w:t>x</w:t>
      </w:r>
      <w:r w:rsidR="00992FA0">
        <w:rPr>
          <w:rFonts w:asciiTheme="minorEastAsia" w:hAnsiTheme="minorEastAsia" w:hint="eastAsia"/>
        </w:rPr>
        <w:t>美</w:t>
      </w:r>
      <w:r>
        <w:rPr>
          <w:rFonts w:asciiTheme="minorEastAsia" w:hAnsiTheme="minorEastAsia" w:hint="eastAsia"/>
        </w:rPr>
        <w:t>元时为“好价格”，则</w:t>
      </w:r>
      <w:r w:rsidR="00992FA0">
        <w:rPr>
          <w:rFonts w:asciiTheme="minorEastAsia" w:hAnsiTheme="minorEastAsia" w:hint="eastAsia"/>
        </w:rPr>
        <w:t>需要满足下列不等式</w:t>
      </w:r>
      <w:r>
        <w:rPr>
          <w:rFonts w:asciiTheme="minorEastAsia" w:hAnsiTheme="minorEastAsia" w:hint="eastAsia"/>
        </w:rPr>
        <w:t>：</w:t>
      </w:r>
    </w:p>
    <w:p w:rsidR="00D822C2" w:rsidRDefault="00D822C2" w:rsidP="00D822C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净租金收益率=年租金净额÷初始投资现金总额*100%≥美国10年期国债收益率的中位数</w:t>
      </w:r>
    </w:p>
    <w:p w:rsidR="00D822C2" w:rsidRDefault="00D822C2" w:rsidP="000E4379">
      <w:pPr>
        <w:ind w:left="210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美国10年期国债收益率的中位数</w:t>
      </w:r>
      <w:r w:rsidR="000E4379">
        <w:rPr>
          <w:rFonts w:asciiTheme="minorEastAsia" w:hAnsiTheme="minorEastAsia" w:hint="eastAsia"/>
        </w:rPr>
        <w:t>为</w:t>
      </w:r>
      <w:r>
        <w:rPr>
          <w:rFonts w:asciiTheme="minorEastAsia" w:hAnsiTheme="minorEastAsia" w:hint="eastAsia"/>
        </w:rPr>
        <w:t>3.8%，</w:t>
      </w:r>
      <w:r w:rsidR="000E4379">
        <w:rPr>
          <w:rFonts w:asciiTheme="minorEastAsia" w:hAnsiTheme="minorEastAsia" w:hint="eastAsia"/>
        </w:rPr>
        <w:t>每年还贷金额占贷款金额比率为（1741.7</w:t>
      </w:r>
      <w:r>
        <w:rPr>
          <w:rFonts w:asciiTheme="minorEastAsia" w:hAnsiTheme="minorEastAsia" w:hint="eastAsia"/>
        </w:rPr>
        <w:t>*12</w:t>
      </w:r>
      <w:r w:rsidR="000E4379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/</w:t>
      </w:r>
      <w:r w:rsidR="000E4379">
        <w:rPr>
          <w:rFonts w:asciiTheme="minorEastAsia" w:hAnsiTheme="minorEastAsia" w:hint="eastAsia"/>
        </w:rPr>
        <w:t>（415000*70%</w:t>
      </w:r>
      <w:r>
        <w:rPr>
          <w:rFonts w:asciiTheme="minorEastAsia" w:hAnsiTheme="minorEastAsia" w:hint="eastAsia"/>
        </w:rPr>
        <w:t>）=</w:t>
      </w:r>
      <w:r w:rsidR="000E4379">
        <w:rPr>
          <w:rFonts w:asciiTheme="minorEastAsia" w:hAnsiTheme="minorEastAsia" w:hint="eastAsia"/>
        </w:rPr>
        <w:t>7.20</w:t>
      </w:r>
      <w:r>
        <w:rPr>
          <w:rFonts w:asciiTheme="minorEastAsia" w:hAnsiTheme="minorEastAsia" w:hint="eastAsia"/>
        </w:rPr>
        <w:t>%</w:t>
      </w:r>
      <w:r w:rsidR="007603C6">
        <w:rPr>
          <w:rFonts w:asciiTheme="minorEastAsia" w:hAnsiTheme="minorEastAsia" w:hint="eastAsia"/>
        </w:rPr>
        <w:t>，</w:t>
      </w:r>
      <w:r w:rsidR="000E4379">
        <w:rPr>
          <w:rFonts w:asciiTheme="minorEastAsia" w:hAnsiTheme="minorEastAsia" w:hint="eastAsia"/>
        </w:rPr>
        <w:t>则</w:t>
      </w:r>
      <w:r w:rsidR="007603C6">
        <w:rPr>
          <w:rFonts w:asciiTheme="minorEastAsia" w:hAnsiTheme="minorEastAsia" w:hint="eastAsia"/>
        </w:rPr>
        <w:t>需要</w:t>
      </w:r>
      <w:r>
        <w:rPr>
          <w:rFonts w:asciiTheme="minorEastAsia" w:hAnsiTheme="minorEastAsia" w:hint="eastAsia"/>
        </w:rPr>
        <w:t>：</w:t>
      </w:r>
    </w:p>
    <w:p w:rsidR="006D29FD" w:rsidRPr="006D29FD" w:rsidRDefault="007603C6" w:rsidP="006D29FD">
      <w:pPr>
        <w:ind w:left="210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（（1800-335-415）*12-</w:t>
      </w:r>
      <w:r w:rsidR="006D29FD">
        <w:rPr>
          <w:rFonts w:asciiTheme="minorEastAsia" w:hAnsiTheme="minorEastAsia" w:hint="eastAsia"/>
        </w:rPr>
        <w:t>60</w:t>
      </w:r>
      <w:r>
        <w:rPr>
          <w:rFonts w:asciiTheme="minorEastAsia" w:hAnsiTheme="minorEastAsia" w:hint="eastAsia"/>
        </w:rPr>
        <w:t>x*70%*7.20%）÷</w:t>
      </w:r>
      <w:r w:rsidR="005344B2">
        <w:rPr>
          <w:rFonts w:asciiTheme="minorEastAsia" w:hAnsiTheme="minorEastAsia" w:hint="eastAsia"/>
        </w:rPr>
        <w:t>（</w:t>
      </w:r>
      <w:r w:rsidR="006D29FD">
        <w:rPr>
          <w:rFonts w:asciiTheme="minorEastAsia" w:hAnsiTheme="minorEastAsia" w:hint="eastAsia"/>
        </w:rPr>
        <w:t>60x*3</w:t>
      </w:r>
      <w:r w:rsidR="005344B2">
        <w:rPr>
          <w:rFonts w:asciiTheme="minorEastAsia" w:hAnsiTheme="minorEastAsia" w:hint="eastAsia"/>
        </w:rPr>
        <w:t>0%+</w:t>
      </w:r>
      <w:r w:rsidR="006D29FD">
        <w:rPr>
          <w:rFonts w:asciiTheme="minorEastAsia" w:hAnsiTheme="minorEastAsia" w:hint="eastAsia"/>
        </w:rPr>
        <w:t>60</w:t>
      </w:r>
      <w:r w:rsidR="005344B2">
        <w:rPr>
          <w:rFonts w:asciiTheme="minorEastAsia" w:hAnsiTheme="minorEastAsia" w:hint="eastAsia"/>
        </w:rPr>
        <w:t>x*2%）</w:t>
      </w:r>
      <w:r w:rsidR="006D29FD">
        <w:rPr>
          <w:rFonts w:asciiTheme="minorEastAsia" w:hAnsiTheme="minorEastAsia" w:hint="eastAsia"/>
        </w:rPr>
        <w:t>≥</w:t>
      </w:r>
      <w:r w:rsidR="005344B2">
        <w:rPr>
          <w:rFonts w:asciiTheme="minorEastAsia" w:hAnsiTheme="minorEastAsia" w:hint="eastAsia"/>
        </w:rPr>
        <w:t>3.8%</w:t>
      </w:r>
    </w:p>
    <w:p w:rsidR="007752D3" w:rsidRPr="00992FA0" w:rsidRDefault="005344B2" w:rsidP="005344B2">
      <w:pPr>
        <w:ind w:left="210" w:hangingChars="100" w:hanging="21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 xml:space="preserve">  解上列不等式，可得x≤</w:t>
      </w:r>
      <w:r w:rsidR="006D29FD">
        <w:rPr>
          <w:rFonts w:asciiTheme="minorEastAsia" w:hAnsiTheme="minorEastAsia" w:hint="eastAsia"/>
        </w:rPr>
        <w:t>3356.78</w:t>
      </w:r>
      <w:r>
        <w:rPr>
          <w:rFonts w:asciiTheme="minorEastAsia" w:hAnsiTheme="minorEastAsia" w:hint="eastAsia"/>
        </w:rPr>
        <w:t>美元</w:t>
      </w:r>
      <w:r w:rsidR="00992FA0">
        <w:rPr>
          <w:rFonts w:asciiTheme="minorEastAsia" w:hAnsiTheme="minorEastAsia" w:hint="eastAsia"/>
        </w:rPr>
        <w:t>，即</w:t>
      </w:r>
      <w:r w:rsidR="00992FA0" w:rsidRPr="00992FA0">
        <w:rPr>
          <w:rFonts w:asciiTheme="minorEastAsia" w:hAnsiTheme="minorEastAsia" w:hint="eastAsia"/>
          <w:b/>
          <w:color w:val="FF0000"/>
          <w:highlight w:val="yellow"/>
        </w:rPr>
        <w:t>该洛杉矶公寓价格≤</w:t>
      </w:r>
      <w:r w:rsidR="00FA61AF">
        <w:rPr>
          <w:rFonts w:asciiTheme="minorEastAsia" w:hAnsiTheme="minorEastAsia" w:hint="eastAsia"/>
          <w:b/>
          <w:color w:val="FF0000"/>
          <w:highlight w:val="yellow"/>
        </w:rPr>
        <w:t>201406</w:t>
      </w:r>
      <w:r w:rsidR="00992FA0" w:rsidRPr="00992FA0">
        <w:rPr>
          <w:rFonts w:asciiTheme="minorEastAsia" w:hAnsiTheme="minorEastAsia" w:hint="eastAsia"/>
          <w:b/>
          <w:color w:val="FF0000"/>
          <w:highlight w:val="yellow"/>
        </w:rPr>
        <w:t>美元时为投资好价格。</w:t>
      </w:r>
    </w:p>
    <w:p w:rsidR="00992FA0" w:rsidRPr="007752D3" w:rsidRDefault="00992FA0" w:rsidP="005344B2">
      <w:pPr>
        <w:ind w:left="210" w:hangingChars="100" w:hanging="210"/>
        <w:rPr>
          <w:rFonts w:asciiTheme="minorEastAsia" w:hAnsiTheme="minorEastAsia"/>
        </w:rPr>
      </w:pPr>
    </w:p>
    <w:p w:rsidR="001951C9" w:rsidRPr="00FA4316" w:rsidRDefault="001951C9" w:rsidP="00FA4316"/>
    <w:sectPr w:rsidR="001951C9" w:rsidRPr="00FA4316" w:rsidSect="00D822C2">
      <w:pgSz w:w="11906" w:h="16838"/>
      <w:pgMar w:top="709" w:right="566" w:bottom="709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CD9" w:rsidRDefault="00822CD9" w:rsidP="00FA4316">
      <w:r>
        <w:separator/>
      </w:r>
    </w:p>
  </w:endnote>
  <w:endnote w:type="continuationSeparator" w:id="1">
    <w:p w:rsidR="00822CD9" w:rsidRDefault="00822CD9" w:rsidP="00FA4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CD9" w:rsidRDefault="00822CD9" w:rsidP="00FA4316">
      <w:r>
        <w:separator/>
      </w:r>
    </w:p>
  </w:footnote>
  <w:footnote w:type="continuationSeparator" w:id="1">
    <w:p w:rsidR="00822CD9" w:rsidRDefault="00822CD9" w:rsidP="00FA4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4316"/>
    <w:rsid w:val="00065531"/>
    <w:rsid w:val="000B689B"/>
    <w:rsid w:val="000E4379"/>
    <w:rsid w:val="00160080"/>
    <w:rsid w:val="001951C9"/>
    <w:rsid w:val="00253B5D"/>
    <w:rsid w:val="00264D52"/>
    <w:rsid w:val="002F6758"/>
    <w:rsid w:val="005237F4"/>
    <w:rsid w:val="005344B2"/>
    <w:rsid w:val="00570C05"/>
    <w:rsid w:val="006D29FD"/>
    <w:rsid w:val="007603C6"/>
    <w:rsid w:val="0076158F"/>
    <w:rsid w:val="007752D3"/>
    <w:rsid w:val="007D5F06"/>
    <w:rsid w:val="007F6B13"/>
    <w:rsid w:val="00822CD9"/>
    <w:rsid w:val="00992FA0"/>
    <w:rsid w:val="009B54B6"/>
    <w:rsid w:val="00A1547D"/>
    <w:rsid w:val="00A33A01"/>
    <w:rsid w:val="00A535F0"/>
    <w:rsid w:val="00AA6C42"/>
    <w:rsid w:val="00B13364"/>
    <w:rsid w:val="00BA1B7D"/>
    <w:rsid w:val="00D32A17"/>
    <w:rsid w:val="00D822C2"/>
    <w:rsid w:val="00DB1FE7"/>
    <w:rsid w:val="00F36B1F"/>
    <w:rsid w:val="00FA4316"/>
    <w:rsid w:val="00FA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B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4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4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43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31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570C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0C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F0928-06B1-4259-ADAC-C999B215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223</Words>
  <Characters>1272</Characters>
  <Application>Microsoft Office Word</Application>
  <DocSecurity>0</DocSecurity>
  <Lines>10</Lines>
  <Paragraphs>2</Paragraphs>
  <ScaleCrop>false</ScaleCrop>
  <Company>China</Company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2020-02-29T16:40:00Z</dcterms:created>
  <dcterms:modified xsi:type="dcterms:W3CDTF">2020-03-01T16:50:00Z</dcterms:modified>
</cp:coreProperties>
</file>