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43D1" w14:textId="77777777" w:rsidR="00067A28" w:rsidRDefault="00067A28" w:rsidP="00067A28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381D5429" w14:textId="77777777" w:rsidR="00067A28" w:rsidRDefault="00067A28" w:rsidP="00067A28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58327B51" w14:textId="77777777" w:rsidR="00067A28" w:rsidRDefault="00067A28" w:rsidP="00067A28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23B1BBC7" w14:textId="77777777" w:rsidR="00067A28" w:rsidRDefault="00067A28" w:rsidP="00067A28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747D839A" w14:textId="77777777" w:rsidR="00067A28" w:rsidRDefault="00067A28" w:rsidP="00067A28">
      <w:pPr>
        <w:pStyle w:val="a7"/>
        <w:spacing w:before="11"/>
        <w:rPr>
          <w:b/>
          <w:sz w:val="27"/>
        </w:rPr>
      </w:pPr>
    </w:p>
    <w:p w14:paraId="0E2EA1A3" w14:textId="77777777" w:rsidR="00067A28" w:rsidRDefault="00067A28" w:rsidP="00067A28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DFB92E7" w14:textId="77777777" w:rsidR="00067A28" w:rsidRDefault="00067A28" w:rsidP="00067A28">
      <w:pPr>
        <w:pStyle w:val="a7"/>
        <w:spacing w:before="8"/>
        <w:rPr>
          <w:b/>
          <w:sz w:val="23"/>
        </w:rPr>
      </w:pPr>
    </w:p>
    <w:p w14:paraId="273F7399" w14:textId="77777777" w:rsidR="00067A28" w:rsidRDefault="00067A28" w:rsidP="00067A28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48427997" w14:textId="2F7FD4F1" w:rsidR="00067A28" w:rsidRPr="00F136DA" w:rsidRDefault="00067A28" w:rsidP="00067A28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1A3266">
        <w:t>3.</w:t>
      </w:r>
      <w:r w:rsidR="00730160" w:rsidRPr="00F136DA">
        <w:t>10</w:t>
      </w:r>
    </w:p>
    <w:p w14:paraId="56CE284A" w14:textId="2FDC8212" w:rsidR="00067A28" w:rsidRDefault="00067A28" w:rsidP="00F136DA">
      <w:pPr>
        <w:pStyle w:val="a7"/>
        <w:spacing w:before="158"/>
        <w:ind w:left="938" w:right="582"/>
        <w:jc w:val="center"/>
        <w:rPr>
          <w:sz w:val="30"/>
        </w:rPr>
      </w:pPr>
      <w:r>
        <w:t>Дисциплина:</w:t>
      </w:r>
      <w:r>
        <w:rPr>
          <w:spacing w:val="-10"/>
        </w:rPr>
        <w:t xml:space="preserve"> </w:t>
      </w:r>
      <w:r>
        <w:t>«</w:t>
      </w:r>
      <w:r w:rsidR="00F136DA">
        <w:t>технологии распознавания образов»</w:t>
      </w:r>
    </w:p>
    <w:p w14:paraId="3DEC7700" w14:textId="77777777" w:rsidR="00067A28" w:rsidRDefault="00067A28" w:rsidP="00067A28">
      <w:pPr>
        <w:pStyle w:val="a7"/>
        <w:rPr>
          <w:sz w:val="30"/>
        </w:rPr>
      </w:pPr>
    </w:p>
    <w:p w14:paraId="339E05DB" w14:textId="77777777" w:rsidR="00067A28" w:rsidRDefault="00067A28" w:rsidP="00067A28">
      <w:pPr>
        <w:pStyle w:val="a7"/>
        <w:rPr>
          <w:sz w:val="30"/>
        </w:rPr>
      </w:pPr>
    </w:p>
    <w:p w14:paraId="505367A4" w14:textId="77777777" w:rsidR="00067A28" w:rsidRDefault="00067A28" w:rsidP="00067A28">
      <w:pPr>
        <w:pStyle w:val="a7"/>
        <w:spacing w:before="3"/>
        <w:rPr>
          <w:sz w:val="44"/>
        </w:rPr>
      </w:pPr>
    </w:p>
    <w:p w14:paraId="2ABBEA8D" w14:textId="2418F3D2" w:rsidR="00067A28" w:rsidRDefault="00067A28" w:rsidP="00067A28">
      <w:pPr>
        <w:pStyle w:val="a7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0621F340" w14:textId="77777777" w:rsidR="00067A28" w:rsidRPr="00367C53" w:rsidRDefault="00067A28" w:rsidP="00067A28">
      <w:pPr>
        <w:pStyle w:val="a7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5F7D916D" w14:textId="77777777" w:rsidR="00067A28" w:rsidRDefault="00067A28" w:rsidP="00067A28">
      <w:pPr>
        <w:pStyle w:val="a7"/>
        <w:rPr>
          <w:sz w:val="30"/>
        </w:rPr>
      </w:pPr>
    </w:p>
    <w:p w14:paraId="6F40DEC2" w14:textId="77777777" w:rsidR="00067A28" w:rsidRDefault="00067A28" w:rsidP="00067A28">
      <w:pPr>
        <w:pStyle w:val="a7"/>
        <w:rPr>
          <w:sz w:val="30"/>
        </w:rPr>
      </w:pPr>
    </w:p>
    <w:p w14:paraId="26AEA25A" w14:textId="77777777" w:rsidR="00067A28" w:rsidRDefault="00067A28" w:rsidP="00067A28">
      <w:pPr>
        <w:pStyle w:val="a7"/>
        <w:rPr>
          <w:sz w:val="30"/>
        </w:rPr>
      </w:pPr>
    </w:p>
    <w:p w14:paraId="6889409F" w14:textId="748103A0" w:rsidR="007D0654" w:rsidRDefault="007D0654" w:rsidP="00067A28">
      <w:pPr>
        <w:pStyle w:val="a7"/>
        <w:spacing w:before="1"/>
        <w:rPr>
          <w:sz w:val="30"/>
        </w:rPr>
      </w:pPr>
    </w:p>
    <w:p w14:paraId="14751899" w14:textId="6B3D68A4" w:rsidR="007D0654" w:rsidRDefault="007D0654" w:rsidP="00067A28">
      <w:pPr>
        <w:pStyle w:val="a7"/>
        <w:spacing w:before="1"/>
        <w:rPr>
          <w:sz w:val="30"/>
        </w:rPr>
      </w:pPr>
    </w:p>
    <w:p w14:paraId="2DE44B39" w14:textId="2A269610" w:rsidR="007D0654" w:rsidRDefault="007D0654" w:rsidP="00067A28">
      <w:pPr>
        <w:pStyle w:val="a7"/>
        <w:spacing w:before="1"/>
        <w:rPr>
          <w:sz w:val="30"/>
        </w:rPr>
      </w:pPr>
    </w:p>
    <w:p w14:paraId="25579AD0" w14:textId="77777777" w:rsidR="007D0654" w:rsidRPr="00BD5F2B" w:rsidRDefault="007D0654" w:rsidP="00067A28">
      <w:pPr>
        <w:pStyle w:val="a7"/>
        <w:spacing w:before="1"/>
        <w:rPr>
          <w:sz w:val="30"/>
        </w:rPr>
      </w:pPr>
    </w:p>
    <w:p w14:paraId="0EB9D478" w14:textId="77777777" w:rsidR="00067A28" w:rsidRDefault="00067A28" w:rsidP="00067A28">
      <w:pPr>
        <w:pStyle w:val="a7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2023</w:t>
      </w:r>
    </w:p>
    <w:p w14:paraId="0A18B300" w14:textId="24531D9F" w:rsidR="00067A28" w:rsidRDefault="00067A28" w:rsidP="00067A28">
      <w:pPr>
        <w:pStyle w:val="a7"/>
        <w:ind w:left="940" w:right="427"/>
        <w:jc w:val="center"/>
      </w:pPr>
    </w:p>
    <w:p w14:paraId="23A42478" w14:textId="6B17E2E9" w:rsidR="00327B2E" w:rsidRDefault="00327B2E" w:rsidP="00067A28">
      <w:pPr>
        <w:pStyle w:val="a7"/>
        <w:ind w:left="940" w:right="427"/>
        <w:jc w:val="center"/>
      </w:pPr>
    </w:p>
    <w:p w14:paraId="0E690440" w14:textId="6DD4CB9C" w:rsidR="00327B2E" w:rsidRDefault="00327B2E" w:rsidP="00067A28">
      <w:pPr>
        <w:pStyle w:val="a7"/>
        <w:ind w:left="940" w:right="427"/>
        <w:jc w:val="center"/>
      </w:pPr>
    </w:p>
    <w:p w14:paraId="17942100" w14:textId="77777777" w:rsidR="00327B2E" w:rsidRDefault="00327B2E" w:rsidP="00067A28">
      <w:pPr>
        <w:pStyle w:val="a7"/>
        <w:ind w:left="940" w:right="427"/>
        <w:jc w:val="center"/>
      </w:pPr>
    </w:p>
    <w:bookmarkEnd w:id="0"/>
    <w:p w14:paraId="0534980B" w14:textId="7A89A30E" w:rsidR="00B83451" w:rsidRDefault="003B553C" w:rsidP="00AC7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414C8C" wp14:editId="1D223F19">
            <wp:extent cx="304800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347" w14:textId="2C3EC6B9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выполненные примеры</w:t>
      </w:r>
    </w:p>
    <w:p w14:paraId="78C23FC6" w14:textId="2CE84590" w:rsidR="00B83451" w:rsidRDefault="003B553C" w:rsidP="00B83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C15DCE" wp14:editId="4638A664">
            <wp:extent cx="311467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0136" w14:textId="54FFDA86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выполненное индивидуальное задание</w:t>
      </w:r>
    </w:p>
    <w:p w14:paraId="766F1A39" w14:textId="77777777" w:rsidR="00B83451" w:rsidRPr="00B83451" w:rsidRDefault="00B83451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214C5" w14:textId="77777777" w:rsidR="00FF6416" w:rsidRPr="00FF6416" w:rsidRDefault="00FF6416" w:rsidP="00FF6416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Вопросы к лабораторной работе №10</w:t>
      </w:r>
    </w:p>
    <w:p w14:paraId="1D4390C0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1. С помощью какой функции можно совершить изменение размера</w:t>
      </w:r>
    </w:p>
    <w:p w14:paraId="4414DEA8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416">
        <w:rPr>
          <w:rFonts w:ascii="Times New Roman" w:hAnsi="Times New Roman" w:cs="Times New Roman"/>
          <w:sz w:val="28"/>
          <w:szCs w:val="28"/>
        </w:rPr>
        <w:t>изображения</w:t>
      </w:r>
      <w:r w:rsidRPr="00FF641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FAEA2C1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416">
        <w:rPr>
          <w:rFonts w:ascii="Times New Roman" w:hAnsi="Times New Roman" w:cs="Times New Roman"/>
          <w:sz w:val="28"/>
          <w:szCs w:val="28"/>
          <w:lang w:val="en-US"/>
        </w:rPr>
        <w:t>cv.resize (img, dim, interpolation=…)</w:t>
      </w:r>
    </w:p>
    <w:p w14:paraId="19A6AA25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Первый аргумент – матрица изображения, второй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либо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>,</w:t>
      </w:r>
    </w:p>
    <w:p w14:paraId="29DA13CD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416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– размер изображения, третий – метод интерполяции</w:t>
      </w:r>
    </w:p>
    <w:p w14:paraId="2E366874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2. Какие существуют способы изменения размера?</w:t>
      </w:r>
    </w:p>
    <w:p w14:paraId="785200D4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− Размер нового изображения указывается в процентах (например:</w:t>
      </w:r>
    </w:p>
    <w:p w14:paraId="7CF6CB49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50%):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scale_percent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= 50.</w:t>
      </w:r>
    </w:p>
    <w:p w14:paraId="22E19C8B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− Размер изображения задается вручную: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=58,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>=71.</w:t>
      </w:r>
    </w:p>
    <w:p w14:paraId="443F3F10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− Размер изображения задается с помощью коэффициента</w:t>
      </w:r>
    </w:p>
    <w:p w14:paraId="496315FD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lastRenderedPageBreak/>
        <w:t>масштабирования.</w:t>
      </w:r>
    </w:p>
    <w:p w14:paraId="794F6831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3. Перечислите основные методы интерполяции.</w:t>
      </w:r>
    </w:p>
    <w:p w14:paraId="765D2578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416">
        <w:rPr>
          <w:rFonts w:ascii="Times New Roman" w:hAnsi="Times New Roman" w:cs="Times New Roman"/>
          <w:sz w:val="28"/>
          <w:szCs w:val="28"/>
          <w:lang w:val="en-US"/>
        </w:rPr>
        <w:t xml:space="preserve">cv.INTER_AREA – </w:t>
      </w:r>
      <w:r w:rsidRPr="00FF6416">
        <w:rPr>
          <w:rFonts w:ascii="Times New Roman" w:hAnsi="Times New Roman" w:cs="Times New Roman"/>
          <w:sz w:val="28"/>
          <w:szCs w:val="28"/>
        </w:rPr>
        <w:t>для</w:t>
      </w:r>
      <w:r w:rsidRPr="00FF6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416">
        <w:rPr>
          <w:rFonts w:ascii="Times New Roman" w:hAnsi="Times New Roman" w:cs="Times New Roman"/>
          <w:sz w:val="28"/>
          <w:szCs w:val="28"/>
        </w:rPr>
        <w:t>сжатия</w:t>
      </w:r>
      <w:r w:rsidRPr="00FF641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E736E98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416">
        <w:rPr>
          <w:rFonts w:ascii="Times New Roman" w:hAnsi="Times New Roman" w:cs="Times New Roman"/>
          <w:sz w:val="28"/>
          <w:szCs w:val="28"/>
          <w:lang w:val="en-US"/>
        </w:rPr>
        <w:t xml:space="preserve">cv.INTER_CUBIC </w:t>
      </w:r>
      <w:r w:rsidRPr="00FF6416">
        <w:rPr>
          <w:rFonts w:ascii="Times New Roman" w:hAnsi="Times New Roman" w:cs="Times New Roman"/>
          <w:sz w:val="28"/>
          <w:szCs w:val="28"/>
        </w:rPr>
        <w:t>и</w:t>
      </w:r>
      <w:r w:rsidRPr="00FF6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6416">
        <w:rPr>
          <w:rFonts w:ascii="Times New Roman" w:hAnsi="Times New Roman" w:cs="Times New Roman"/>
          <w:sz w:val="28"/>
          <w:szCs w:val="28"/>
          <w:lang w:val="en-US"/>
        </w:rPr>
        <w:t>cv.INTER</w:t>
      </w:r>
      <w:proofErr w:type="gramEnd"/>
      <w:r w:rsidRPr="00FF6416">
        <w:rPr>
          <w:rFonts w:ascii="Times New Roman" w:hAnsi="Times New Roman" w:cs="Times New Roman"/>
          <w:sz w:val="28"/>
          <w:szCs w:val="28"/>
          <w:lang w:val="en-US"/>
        </w:rPr>
        <w:t xml:space="preserve">_LINEAR – </w:t>
      </w:r>
      <w:r w:rsidRPr="00FF6416">
        <w:rPr>
          <w:rFonts w:ascii="Times New Roman" w:hAnsi="Times New Roman" w:cs="Times New Roman"/>
          <w:sz w:val="28"/>
          <w:szCs w:val="28"/>
        </w:rPr>
        <w:t>для</w:t>
      </w:r>
      <w:r w:rsidRPr="00FF6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416">
        <w:rPr>
          <w:rFonts w:ascii="Times New Roman" w:hAnsi="Times New Roman" w:cs="Times New Roman"/>
          <w:sz w:val="28"/>
          <w:szCs w:val="28"/>
        </w:rPr>
        <w:t>масштабирования</w:t>
      </w:r>
      <w:r w:rsidRPr="00FF64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669CC0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По умолчанию используется метод интерполяции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cv.INTER_LINEAR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>.</w:t>
      </w:r>
    </w:p>
    <w:p w14:paraId="4498625E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4. С помощью какой функции можно осуществить сдвиг изображения?</w:t>
      </w:r>
    </w:p>
    <w:p w14:paraId="25028A37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416">
        <w:rPr>
          <w:rFonts w:ascii="Times New Roman" w:hAnsi="Times New Roman" w:cs="Times New Roman"/>
          <w:sz w:val="28"/>
          <w:szCs w:val="28"/>
          <w:lang w:val="en-US"/>
        </w:rPr>
        <w:t xml:space="preserve">cv2.warpAffine(src, M, </w:t>
      </w:r>
      <w:proofErr w:type="gramStart"/>
      <w:r w:rsidRPr="00FF6416">
        <w:rPr>
          <w:rFonts w:ascii="Times New Roman" w:hAnsi="Times New Roman" w:cs="Times New Roman"/>
          <w:sz w:val="28"/>
          <w:szCs w:val="28"/>
          <w:lang w:val="en-US"/>
        </w:rPr>
        <w:t>dsize[</w:t>
      </w:r>
      <w:proofErr w:type="gramEnd"/>
      <w:r w:rsidRPr="00FF6416">
        <w:rPr>
          <w:rFonts w:ascii="Times New Roman" w:hAnsi="Times New Roman" w:cs="Times New Roman"/>
          <w:sz w:val="28"/>
          <w:szCs w:val="28"/>
          <w:lang w:val="en-US"/>
        </w:rPr>
        <w:t>, dst[, flags[, borderMode[, borderValue]]]])</w:t>
      </w:r>
    </w:p>
    <w:p w14:paraId="6D7D2031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41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- изображение.</w:t>
      </w:r>
    </w:p>
    <w:p w14:paraId="7448EB30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Матрица M - преобразования.</w:t>
      </w:r>
    </w:p>
    <w:p w14:paraId="2C738627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416">
        <w:rPr>
          <w:rFonts w:ascii="Times New Roman" w:hAnsi="Times New Roman" w:cs="Times New Roman"/>
          <w:sz w:val="28"/>
          <w:szCs w:val="28"/>
        </w:rPr>
        <w:t>dsize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- размер выходного изображения.</w:t>
      </w:r>
    </w:p>
    <w:p w14:paraId="66EE476E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416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-комбинация методов интерполяции (тип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>!)</w:t>
      </w:r>
    </w:p>
    <w:p w14:paraId="5E3728D1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416">
        <w:rPr>
          <w:rFonts w:ascii="Times New Roman" w:hAnsi="Times New Roman" w:cs="Times New Roman"/>
          <w:sz w:val="28"/>
          <w:szCs w:val="28"/>
        </w:rPr>
        <w:t>borderMode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- режим пикселей границы (тип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>!)</w:t>
      </w:r>
    </w:p>
    <w:p w14:paraId="0525BC4F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416">
        <w:rPr>
          <w:rFonts w:ascii="Times New Roman" w:hAnsi="Times New Roman" w:cs="Times New Roman"/>
          <w:sz w:val="28"/>
          <w:szCs w:val="28"/>
        </w:rPr>
        <w:t>borderValue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- (выделение) Значение заполнения границы; по умолчанию</w:t>
      </w:r>
    </w:p>
    <w:p w14:paraId="13B5E923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это 0.</w:t>
      </w:r>
    </w:p>
    <w:p w14:paraId="44BD8D4D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5. С помощью какой функции можно осуществить вращение</w:t>
      </w:r>
    </w:p>
    <w:p w14:paraId="36E2958B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416">
        <w:rPr>
          <w:rFonts w:ascii="Times New Roman" w:hAnsi="Times New Roman" w:cs="Times New Roman"/>
          <w:sz w:val="28"/>
          <w:szCs w:val="28"/>
        </w:rPr>
        <w:t>изображения</w:t>
      </w:r>
      <w:r w:rsidRPr="00FF641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D8FD5C8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416">
        <w:rPr>
          <w:rFonts w:ascii="Times New Roman" w:hAnsi="Times New Roman" w:cs="Times New Roman"/>
          <w:sz w:val="28"/>
          <w:szCs w:val="28"/>
          <w:lang w:val="en-US"/>
        </w:rPr>
        <w:t>cv2.getRotationMatrix2</w:t>
      </w:r>
      <w:proofErr w:type="gramStart"/>
      <w:r w:rsidRPr="00FF6416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FF6416">
        <w:rPr>
          <w:rFonts w:ascii="Times New Roman" w:hAnsi="Times New Roman" w:cs="Times New Roman"/>
          <w:sz w:val="28"/>
          <w:szCs w:val="28"/>
          <w:lang w:val="en-US"/>
        </w:rPr>
        <w:t>center, angle, scale)</w:t>
      </w:r>
    </w:p>
    <w:p w14:paraId="02091CCC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416">
        <w:rPr>
          <w:rFonts w:ascii="Times New Roman" w:hAnsi="Times New Roman" w:cs="Times New Roman"/>
          <w:sz w:val="28"/>
          <w:szCs w:val="28"/>
        </w:rPr>
        <w:t>сenter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>: Центр вращения</w:t>
      </w:r>
    </w:p>
    <w:p w14:paraId="32A267FF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416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>(θ): угол поворота.</w:t>
      </w:r>
    </w:p>
    <w:p w14:paraId="1B7C69B9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416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>: коэффициент масштабирования</w:t>
      </w:r>
    </w:p>
    <w:p w14:paraId="0EF09EA6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6. Что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происходт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при аффинной трансформации изображения?</w:t>
      </w:r>
    </w:p>
    <w:p w14:paraId="400301DF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При аффинном преобразовании все параллельные линии исходного</w:t>
      </w:r>
    </w:p>
    <w:p w14:paraId="4E6BB15C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изображения остаются параллельными и в выходном изображении.</w:t>
      </w:r>
    </w:p>
    <w:p w14:paraId="147FFF1A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7. Какие функции позволяют выполнить охват объекта?</w:t>
      </w:r>
    </w:p>
    <w:p w14:paraId="0D6A3269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Функция cv2.drawContours() возвращает структуру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>, которая</w:t>
      </w:r>
    </w:p>
    <w:p w14:paraId="3E1C8ED5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содержит 37 следующие аргументы: верхний левый угол (x, y), ширину,</w:t>
      </w:r>
    </w:p>
    <w:p w14:paraId="68A04D0E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высоту, угол поворота. Чтобы нарисовать прямоугольник, нужны 4 угла</w:t>
      </w:r>
    </w:p>
    <w:p w14:paraId="68B8FD75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прямоугольника, которые задаются функцией cv2.boxPoints ().</w:t>
      </w:r>
    </w:p>
    <w:p w14:paraId="1BE05683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Окружность с минимальной площадью, охватывающей объект, можно</w:t>
      </w:r>
    </w:p>
    <w:p w14:paraId="08638D60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нарисовать м с помощью функции cv2.minEnclosingCircle ().</w:t>
      </w:r>
    </w:p>
    <w:p w14:paraId="6E334EAD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lastRenderedPageBreak/>
        <w:t>Используя функцию cv2.ellipse(), можно вписать изображение в эллипс с</w:t>
      </w:r>
    </w:p>
    <w:p w14:paraId="415E2288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минимальной площадью.</w:t>
      </w:r>
    </w:p>
    <w:p w14:paraId="535F9399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8. Опишите процесс создания выпуклой оболочки вокруг контура</w:t>
      </w:r>
    </w:p>
    <w:p w14:paraId="14AE2668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Чтобы нарисовать выпуклую оболочку вокруг контура некоторого</w:t>
      </w:r>
    </w:p>
    <w:p w14:paraId="780424BE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изображения, выделяем все его крайние точки и соединяем их ломанной</w:t>
      </w:r>
    </w:p>
    <w:p w14:paraId="5202795E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прямой линией. Ни одна точка изображения не должна выходить за пределы</w:t>
      </w:r>
    </w:p>
    <w:p w14:paraId="43F6FE2A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выпуклой оболочки.</w:t>
      </w:r>
    </w:p>
    <w:p w14:paraId="75816420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Импортируем цветное изображение и трансформируем его в</w:t>
      </w:r>
    </w:p>
    <w:p w14:paraId="7FEB1BC7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полутоновое изображение. Функция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Canny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выделяет контуры, а с помощью</w:t>
      </w:r>
    </w:p>
    <w:p w14:paraId="7995A0BE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функции cv2.findContours() создаем иерархию контуров. Выделяем только</w:t>
      </w:r>
    </w:p>
    <w:p w14:paraId="7C44982C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внешние контуры изображения. Затем, используя цикл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>, проходим по</w:t>
      </w:r>
    </w:p>
    <w:p w14:paraId="6E8ED9A0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каждому из контуров изображения. С помощью переменной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hull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создаем</w:t>
      </w:r>
    </w:p>
    <w:p w14:paraId="793FC2E3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выпуклую оболочку сначала для первого контура, затем для каждого другого</w:t>
      </w:r>
    </w:p>
    <w:p w14:paraId="1E2470BC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контура. В результате получим контур, охватывающий изображение.</w:t>
      </w:r>
    </w:p>
    <w:p w14:paraId="77058FEB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9. Какая функция позволяет аппроксимировать контур?</w:t>
      </w:r>
    </w:p>
    <w:p w14:paraId="2B6F3058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416">
        <w:rPr>
          <w:rFonts w:ascii="Times New Roman" w:hAnsi="Times New Roman" w:cs="Times New Roman"/>
          <w:sz w:val="28"/>
          <w:szCs w:val="28"/>
        </w:rPr>
        <w:t>Функция</w:t>
      </w:r>
      <w:r w:rsidRPr="00FF6416">
        <w:rPr>
          <w:rFonts w:ascii="Times New Roman" w:hAnsi="Times New Roman" w:cs="Times New Roman"/>
          <w:sz w:val="28"/>
          <w:szCs w:val="28"/>
          <w:lang w:val="en-US"/>
        </w:rPr>
        <w:t xml:space="preserve"> cv2.approxPolyDP(</w:t>
      </w:r>
      <w:proofErr w:type="gramStart"/>
      <w:r w:rsidRPr="00FF6416">
        <w:rPr>
          <w:rFonts w:ascii="Times New Roman" w:hAnsi="Times New Roman" w:cs="Times New Roman"/>
          <w:sz w:val="28"/>
          <w:szCs w:val="28"/>
          <w:lang w:val="en-US"/>
        </w:rPr>
        <w:t>cnt,epsilon</w:t>
      </w:r>
      <w:proofErr w:type="gramEnd"/>
      <w:r w:rsidRPr="00FF6416">
        <w:rPr>
          <w:rFonts w:ascii="Times New Roman" w:hAnsi="Times New Roman" w:cs="Times New Roman"/>
          <w:sz w:val="28"/>
          <w:szCs w:val="28"/>
          <w:lang w:val="en-US"/>
        </w:rPr>
        <w:t>,True).</w:t>
      </w:r>
    </w:p>
    <w:p w14:paraId="639E711D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Первый аргумент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contours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[i] – массив с координатами пикселей</w:t>
      </w:r>
    </w:p>
    <w:p w14:paraId="50665ADF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контура, аргумент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задается в процентах, с уменьшением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epsilon</w:t>
      </w:r>
      <w:proofErr w:type="spellEnd"/>
    </w:p>
    <w:p w14:paraId="01B90817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максимальное расстояние между ломаной прямой, аппроксимирующей</w:t>
      </w:r>
    </w:p>
    <w:p w14:paraId="3277FD20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контур, и самим контуром также уменьшается. Значение этого аргумента</w:t>
      </w:r>
    </w:p>
    <w:p w14:paraId="403672E5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 xml:space="preserve">вычисляется функцией 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FF6416">
        <w:rPr>
          <w:rFonts w:ascii="Times New Roman" w:hAnsi="Times New Roman" w:cs="Times New Roman"/>
          <w:sz w:val="28"/>
          <w:szCs w:val="28"/>
        </w:rPr>
        <w:t xml:space="preserve"> = 0.1*cv2.arcLength(</w:t>
      </w:r>
      <w:proofErr w:type="spellStart"/>
      <w:proofErr w:type="gramStart"/>
      <w:r w:rsidRPr="00FF6416">
        <w:rPr>
          <w:rFonts w:ascii="Times New Roman" w:hAnsi="Times New Roman" w:cs="Times New Roman"/>
          <w:sz w:val="28"/>
          <w:szCs w:val="28"/>
        </w:rPr>
        <w:t>cnt,True</w:t>
      </w:r>
      <w:proofErr w:type="spellEnd"/>
      <w:proofErr w:type="gramEnd"/>
      <w:r w:rsidRPr="00FF6416">
        <w:rPr>
          <w:rFonts w:ascii="Times New Roman" w:hAnsi="Times New Roman" w:cs="Times New Roman"/>
          <w:sz w:val="28"/>
          <w:szCs w:val="28"/>
        </w:rPr>
        <w:t>).</w:t>
      </w:r>
    </w:p>
    <w:p w14:paraId="03E28380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10. Как осуществить выделение на изображении интересующей</w:t>
      </w:r>
    </w:p>
    <w:p w14:paraId="23DB83D8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области, создание для нее отдельного изображения</w:t>
      </w:r>
    </w:p>
    <w:p w14:paraId="375DADBE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Выделим на изображении интересующую нас область, заключив ее в</w:t>
      </w:r>
    </w:p>
    <w:p w14:paraId="1FDF1550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lastRenderedPageBreak/>
        <w:t>прямоугольную рамку с помощью функции рисования cv2.rectangle. Фрагмент</w:t>
      </w:r>
    </w:p>
    <w:p w14:paraId="4C4155E2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изображения, заключенный в рамке, выведем на экран. Используя функцию</w:t>
      </w:r>
    </w:p>
    <w:p w14:paraId="0188A54F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F64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6416">
        <w:rPr>
          <w:rFonts w:ascii="Times New Roman" w:hAnsi="Times New Roman" w:cs="Times New Roman"/>
          <w:sz w:val="28"/>
          <w:szCs w:val="28"/>
        </w:rPr>
        <w:t>shape</w:t>
      </w:r>
      <w:proofErr w:type="spellEnd"/>
      <w:proofErr w:type="gramEnd"/>
      <w:r w:rsidRPr="00FF6416">
        <w:rPr>
          <w:rFonts w:ascii="Times New Roman" w:hAnsi="Times New Roman" w:cs="Times New Roman"/>
          <w:sz w:val="28"/>
          <w:szCs w:val="28"/>
        </w:rPr>
        <w:t>, получим размер изображения и изменим его с помощью функции</w:t>
      </w:r>
    </w:p>
    <w:p w14:paraId="723A71E2" w14:textId="77777777" w:rsidR="00FF6416" w:rsidRPr="00FF6416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cv2.resize. Функция 42 cv2.getRotationMatrix2D предназначена для поворота</w:t>
      </w:r>
    </w:p>
    <w:p w14:paraId="142BF9FA" w14:textId="472FCF0F" w:rsidR="0098601B" w:rsidRPr="008F2501" w:rsidRDefault="00FF6416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416">
        <w:rPr>
          <w:rFonts w:ascii="Times New Roman" w:hAnsi="Times New Roman" w:cs="Times New Roman"/>
          <w:sz w:val="28"/>
          <w:szCs w:val="28"/>
        </w:rPr>
        <w:t>изображения, а функция cv2.warpAffine – для аффинного преобразования.</w:t>
      </w:r>
    </w:p>
    <w:sectPr w:rsidR="0098601B" w:rsidRPr="008F2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4DA8" w14:textId="77777777" w:rsidR="00203539" w:rsidRDefault="00203539" w:rsidP="00067A28">
      <w:pPr>
        <w:spacing w:after="0" w:line="240" w:lineRule="auto"/>
      </w:pPr>
      <w:r>
        <w:separator/>
      </w:r>
    </w:p>
  </w:endnote>
  <w:endnote w:type="continuationSeparator" w:id="0">
    <w:p w14:paraId="5A4F1DC2" w14:textId="77777777" w:rsidR="00203539" w:rsidRDefault="00203539" w:rsidP="000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E89E" w14:textId="77777777" w:rsidR="00203539" w:rsidRDefault="00203539" w:rsidP="00067A28">
      <w:pPr>
        <w:spacing w:after="0" w:line="240" w:lineRule="auto"/>
      </w:pPr>
      <w:r>
        <w:separator/>
      </w:r>
    </w:p>
  </w:footnote>
  <w:footnote w:type="continuationSeparator" w:id="0">
    <w:p w14:paraId="5F1EE76D" w14:textId="77777777" w:rsidR="00203539" w:rsidRDefault="00203539" w:rsidP="0006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E86"/>
    <w:multiLevelType w:val="hybridMultilevel"/>
    <w:tmpl w:val="5BE84726"/>
    <w:lvl w:ilvl="0" w:tplc="247E7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929E8"/>
    <w:multiLevelType w:val="hybridMultilevel"/>
    <w:tmpl w:val="CEFA01BE"/>
    <w:lvl w:ilvl="0" w:tplc="49A82354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64AFC0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F79E2806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C4A6AF42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23A4B628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23E4A58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81A2C454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6722086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B30A36A8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2" w15:restartNumberingAfterBreak="0">
    <w:nsid w:val="1989659D"/>
    <w:multiLevelType w:val="hybridMultilevel"/>
    <w:tmpl w:val="E7EA785E"/>
    <w:lvl w:ilvl="0" w:tplc="0D0CCA5A">
      <w:numFmt w:val="bullet"/>
      <w:lvlText w:val=""/>
      <w:lvlJc w:val="left"/>
      <w:pPr>
        <w:ind w:left="526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1DC3558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B4C3124">
      <w:numFmt w:val="bullet"/>
      <w:lvlText w:val="•"/>
      <w:lvlJc w:val="left"/>
      <w:pPr>
        <w:ind w:left="1459" w:hanging="425"/>
      </w:pPr>
      <w:rPr>
        <w:rFonts w:hint="default"/>
        <w:lang w:val="ru-RU" w:eastAsia="en-US" w:bidi="ar-SA"/>
      </w:rPr>
    </w:lvl>
    <w:lvl w:ilvl="3" w:tplc="7FD0EA7C">
      <w:numFmt w:val="bullet"/>
      <w:lvlText w:val="•"/>
      <w:lvlJc w:val="left"/>
      <w:pPr>
        <w:ind w:left="2399" w:hanging="425"/>
      </w:pPr>
      <w:rPr>
        <w:rFonts w:hint="default"/>
        <w:lang w:val="ru-RU" w:eastAsia="en-US" w:bidi="ar-SA"/>
      </w:rPr>
    </w:lvl>
    <w:lvl w:ilvl="4" w:tplc="4E86E828">
      <w:numFmt w:val="bullet"/>
      <w:lvlText w:val="•"/>
      <w:lvlJc w:val="left"/>
      <w:pPr>
        <w:ind w:left="3339" w:hanging="425"/>
      </w:pPr>
      <w:rPr>
        <w:rFonts w:hint="default"/>
        <w:lang w:val="ru-RU" w:eastAsia="en-US" w:bidi="ar-SA"/>
      </w:rPr>
    </w:lvl>
    <w:lvl w:ilvl="5" w:tplc="04CEB774">
      <w:numFmt w:val="bullet"/>
      <w:lvlText w:val="•"/>
      <w:lvlJc w:val="left"/>
      <w:pPr>
        <w:ind w:left="4279" w:hanging="425"/>
      </w:pPr>
      <w:rPr>
        <w:rFonts w:hint="default"/>
        <w:lang w:val="ru-RU" w:eastAsia="en-US" w:bidi="ar-SA"/>
      </w:rPr>
    </w:lvl>
    <w:lvl w:ilvl="6" w:tplc="53EAC11A">
      <w:numFmt w:val="bullet"/>
      <w:lvlText w:val="•"/>
      <w:lvlJc w:val="left"/>
      <w:pPr>
        <w:ind w:left="5219" w:hanging="425"/>
      </w:pPr>
      <w:rPr>
        <w:rFonts w:hint="default"/>
        <w:lang w:val="ru-RU" w:eastAsia="en-US" w:bidi="ar-SA"/>
      </w:rPr>
    </w:lvl>
    <w:lvl w:ilvl="7" w:tplc="926A800A">
      <w:numFmt w:val="bullet"/>
      <w:lvlText w:val="•"/>
      <w:lvlJc w:val="left"/>
      <w:pPr>
        <w:ind w:left="6158" w:hanging="425"/>
      </w:pPr>
      <w:rPr>
        <w:rFonts w:hint="default"/>
        <w:lang w:val="ru-RU" w:eastAsia="en-US" w:bidi="ar-SA"/>
      </w:rPr>
    </w:lvl>
    <w:lvl w:ilvl="8" w:tplc="A022A192">
      <w:numFmt w:val="bullet"/>
      <w:lvlText w:val="•"/>
      <w:lvlJc w:val="left"/>
      <w:pPr>
        <w:ind w:left="709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613A33FC"/>
    <w:multiLevelType w:val="hybridMultilevel"/>
    <w:tmpl w:val="2C066598"/>
    <w:lvl w:ilvl="0" w:tplc="E8D28418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893C2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0F209CB4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182835E8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57109732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874A2D2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F0AEEEE6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A2B476C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1AB2822E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4" w15:restartNumberingAfterBreak="0">
    <w:nsid w:val="697C07DB"/>
    <w:multiLevelType w:val="hybridMultilevel"/>
    <w:tmpl w:val="38380696"/>
    <w:lvl w:ilvl="0" w:tplc="01D8312A">
      <w:numFmt w:val="bullet"/>
      <w:lvlText w:val="–"/>
      <w:lvlJc w:val="left"/>
      <w:pPr>
        <w:ind w:left="102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0F8BC">
      <w:numFmt w:val="bullet"/>
      <w:lvlText w:val="•"/>
      <w:lvlJc w:val="left"/>
      <w:pPr>
        <w:ind w:left="1046" w:hanging="216"/>
      </w:pPr>
      <w:rPr>
        <w:lang w:val="ru-RU" w:eastAsia="en-US" w:bidi="ar-SA"/>
      </w:rPr>
    </w:lvl>
    <w:lvl w:ilvl="2" w:tplc="CCF8CF62">
      <w:numFmt w:val="bullet"/>
      <w:lvlText w:val="•"/>
      <w:lvlJc w:val="left"/>
      <w:pPr>
        <w:ind w:left="1993" w:hanging="216"/>
      </w:pPr>
      <w:rPr>
        <w:lang w:val="ru-RU" w:eastAsia="en-US" w:bidi="ar-SA"/>
      </w:rPr>
    </w:lvl>
    <w:lvl w:ilvl="3" w:tplc="57CEECF0">
      <w:numFmt w:val="bullet"/>
      <w:lvlText w:val="•"/>
      <w:lvlJc w:val="left"/>
      <w:pPr>
        <w:ind w:left="2939" w:hanging="216"/>
      </w:pPr>
      <w:rPr>
        <w:lang w:val="ru-RU" w:eastAsia="en-US" w:bidi="ar-SA"/>
      </w:rPr>
    </w:lvl>
    <w:lvl w:ilvl="4" w:tplc="361C57D8">
      <w:numFmt w:val="bullet"/>
      <w:lvlText w:val="•"/>
      <w:lvlJc w:val="left"/>
      <w:pPr>
        <w:ind w:left="3886" w:hanging="216"/>
      </w:pPr>
      <w:rPr>
        <w:lang w:val="ru-RU" w:eastAsia="en-US" w:bidi="ar-SA"/>
      </w:rPr>
    </w:lvl>
    <w:lvl w:ilvl="5" w:tplc="5164FE28">
      <w:numFmt w:val="bullet"/>
      <w:lvlText w:val="•"/>
      <w:lvlJc w:val="left"/>
      <w:pPr>
        <w:ind w:left="4833" w:hanging="216"/>
      </w:pPr>
      <w:rPr>
        <w:lang w:val="ru-RU" w:eastAsia="en-US" w:bidi="ar-SA"/>
      </w:rPr>
    </w:lvl>
    <w:lvl w:ilvl="6" w:tplc="02AA7242">
      <w:numFmt w:val="bullet"/>
      <w:lvlText w:val="•"/>
      <w:lvlJc w:val="left"/>
      <w:pPr>
        <w:ind w:left="5779" w:hanging="216"/>
      </w:pPr>
      <w:rPr>
        <w:lang w:val="ru-RU" w:eastAsia="en-US" w:bidi="ar-SA"/>
      </w:rPr>
    </w:lvl>
    <w:lvl w:ilvl="7" w:tplc="E56261CC">
      <w:numFmt w:val="bullet"/>
      <w:lvlText w:val="•"/>
      <w:lvlJc w:val="left"/>
      <w:pPr>
        <w:ind w:left="6726" w:hanging="216"/>
      </w:pPr>
      <w:rPr>
        <w:lang w:val="ru-RU" w:eastAsia="en-US" w:bidi="ar-SA"/>
      </w:rPr>
    </w:lvl>
    <w:lvl w:ilvl="8" w:tplc="6A9A0106">
      <w:numFmt w:val="bullet"/>
      <w:lvlText w:val="•"/>
      <w:lvlJc w:val="left"/>
      <w:pPr>
        <w:ind w:left="7673" w:hanging="216"/>
      </w:pPr>
      <w:rPr>
        <w:lang w:val="ru-RU" w:eastAsia="en-US" w:bidi="ar-SA"/>
      </w:rPr>
    </w:lvl>
  </w:abstractNum>
  <w:abstractNum w:abstractNumId="5" w15:restartNumberingAfterBreak="0">
    <w:nsid w:val="6BED2F24"/>
    <w:multiLevelType w:val="hybridMultilevel"/>
    <w:tmpl w:val="5C82708A"/>
    <w:lvl w:ilvl="0" w:tplc="01E6199A">
      <w:start w:val="1"/>
      <w:numFmt w:val="decimal"/>
      <w:lvlText w:val="%1."/>
      <w:lvlJc w:val="left"/>
      <w:pPr>
        <w:ind w:left="102" w:hanging="4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B8B356">
      <w:numFmt w:val="bullet"/>
      <w:lvlText w:val="•"/>
      <w:lvlJc w:val="left"/>
      <w:pPr>
        <w:ind w:left="1058" w:hanging="408"/>
      </w:pPr>
      <w:rPr>
        <w:rFonts w:hint="default"/>
        <w:lang w:val="ru-RU" w:eastAsia="en-US" w:bidi="ar-SA"/>
      </w:rPr>
    </w:lvl>
    <w:lvl w:ilvl="2" w:tplc="9E5E08A6">
      <w:numFmt w:val="bullet"/>
      <w:lvlText w:val="•"/>
      <w:lvlJc w:val="left"/>
      <w:pPr>
        <w:ind w:left="2017" w:hanging="408"/>
      </w:pPr>
      <w:rPr>
        <w:rFonts w:hint="default"/>
        <w:lang w:val="ru-RU" w:eastAsia="en-US" w:bidi="ar-SA"/>
      </w:rPr>
    </w:lvl>
    <w:lvl w:ilvl="3" w:tplc="25D267CE">
      <w:numFmt w:val="bullet"/>
      <w:lvlText w:val="•"/>
      <w:lvlJc w:val="left"/>
      <w:pPr>
        <w:ind w:left="2975" w:hanging="408"/>
      </w:pPr>
      <w:rPr>
        <w:rFonts w:hint="default"/>
        <w:lang w:val="ru-RU" w:eastAsia="en-US" w:bidi="ar-SA"/>
      </w:rPr>
    </w:lvl>
    <w:lvl w:ilvl="4" w:tplc="C9C409A6">
      <w:numFmt w:val="bullet"/>
      <w:lvlText w:val="•"/>
      <w:lvlJc w:val="left"/>
      <w:pPr>
        <w:ind w:left="3934" w:hanging="408"/>
      </w:pPr>
      <w:rPr>
        <w:rFonts w:hint="default"/>
        <w:lang w:val="ru-RU" w:eastAsia="en-US" w:bidi="ar-SA"/>
      </w:rPr>
    </w:lvl>
    <w:lvl w:ilvl="5" w:tplc="9AE0F6D4">
      <w:numFmt w:val="bullet"/>
      <w:lvlText w:val="•"/>
      <w:lvlJc w:val="left"/>
      <w:pPr>
        <w:ind w:left="4893" w:hanging="408"/>
      </w:pPr>
      <w:rPr>
        <w:rFonts w:hint="default"/>
        <w:lang w:val="ru-RU" w:eastAsia="en-US" w:bidi="ar-SA"/>
      </w:rPr>
    </w:lvl>
    <w:lvl w:ilvl="6" w:tplc="C258404E">
      <w:numFmt w:val="bullet"/>
      <w:lvlText w:val="•"/>
      <w:lvlJc w:val="left"/>
      <w:pPr>
        <w:ind w:left="5851" w:hanging="408"/>
      </w:pPr>
      <w:rPr>
        <w:rFonts w:hint="default"/>
        <w:lang w:val="ru-RU" w:eastAsia="en-US" w:bidi="ar-SA"/>
      </w:rPr>
    </w:lvl>
    <w:lvl w:ilvl="7" w:tplc="6ADE5DA6">
      <w:numFmt w:val="bullet"/>
      <w:lvlText w:val="•"/>
      <w:lvlJc w:val="left"/>
      <w:pPr>
        <w:ind w:left="6810" w:hanging="408"/>
      </w:pPr>
      <w:rPr>
        <w:rFonts w:hint="default"/>
        <w:lang w:val="ru-RU" w:eastAsia="en-US" w:bidi="ar-SA"/>
      </w:rPr>
    </w:lvl>
    <w:lvl w:ilvl="8" w:tplc="311C825E">
      <w:numFmt w:val="bullet"/>
      <w:lvlText w:val="•"/>
      <w:lvlJc w:val="left"/>
      <w:pPr>
        <w:ind w:left="7769" w:hanging="4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4"/>
    <w:rsid w:val="00067A28"/>
    <w:rsid w:val="000C068C"/>
    <w:rsid w:val="000F033D"/>
    <w:rsid w:val="001322F5"/>
    <w:rsid w:val="002005B4"/>
    <w:rsid w:val="00203539"/>
    <w:rsid w:val="0024179B"/>
    <w:rsid w:val="002E5C2B"/>
    <w:rsid w:val="00327B2E"/>
    <w:rsid w:val="003B553C"/>
    <w:rsid w:val="00490FA7"/>
    <w:rsid w:val="004D39B5"/>
    <w:rsid w:val="00501A16"/>
    <w:rsid w:val="00547EC4"/>
    <w:rsid w:val="00572130"/>
    <w:rsid w:val="0062366B"/>
    <w:rsid w:val="00671660"/>
    <w:rsid w:val="00730160"/>
    <w:rsid w:val="007D0654"/>
    <w:rsid w:val="00827597"/>
    <w:rsid w:val="008B5ABF"/>
    <w:rsid w:val="008F2501"/>
    <w:rsid w:val="0098601B"/>
    <w:rsid w:val="009C6D5C"/>
    <w:rsid w:val="00A538A1"/>
    <w:rsid w:val="00AC7253"/>
    <w:rsid w:val="00AD0D8D"/>
    <w:rsid w:val="00B83451"/>
    <w:rsid w:val="00BD5F2B"/>
    <w:rsid w:val="00DF4386"/>
    <w:rsid w:val="00F136DA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C2A6E"/>
  <w15:chartTrackingRefBased/>
  <w15:docId w15:val="{3BAEED00-EFB8-427E-B79E-A76D413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A28"/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67A28"/>
    <w:pPr>
      <w:widowControl w:val="0"/>
      <w:autoSpaceDE w:val="0"/>
      <w:autoSpaceDN w:val="0"/>
      <w:spacing w:after="0" w:line="240" w:lineRule="auto"/>
      <w:ind w:left="480" w:hanging="707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A28"/>
  </w:style>
  <w:style w:type="paragraph" w:styleId="a5">
    <w:name w:val="footer"/>
    <w:basedOn w:val="a"/>
    <w:link w:val="a6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A28"/>
  </w:style>
  <w:style w:type="character" w:customStyle="1" w:styleId="10">
    <w:name w:val="Заголовок 1 Знак"/>
    <w:basedOn w:val="a0"/>
    <w:link w:val="1"/>
    <w:uiPriority w:val="9"/>
    <w:rsid w:val="00067A2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Body Text"/>
    <w:basedOn w:val="a"/>
    <w:link w:val="a8"/>
    <w:uiPriority w:val="1"/>
    <w:qFormat/>
    <w:rsid w:val="00067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67A2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List Paragraph"/>
    <w:basedOn w:val="a"/>
    <w:uiPriority w:val="1"/>
    <w:qFormat/>
    <w:rsid w:val="000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8</cp:revision>
  <cp:lastPrinted>2023-05-15T08:00:00Z</cp:lastPrinted>
  <dcterms:created xsi:type="dcterms:W3CDTF">2023-05-15T07:08:00Z</dcterms:created>
  <dcterms:modified xsi:type="dcterms:W3CDTF">2023-05-15T08:01:00Z</dcterms:modified>
</cp:coreProperties>
</file>