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70C52" w14:textId="0A8A2409" w:rsidR="00561A16" w:rsidRPr="004D1FD5" w:rsidRDefault="00F13E38" w:rsidP="004D1FD5">
      <w:pPr>
        <w:jc w:val="center"/>
        <w:rPr>
          <w:sz w:val="28"/>
          <w:szCs w:val="28"/>
        </w:rPr>
      </w:pPr>
      <w:r w:rsidRPr="004D1FD5">
        <w:rPr>
          <w:rFonts w:hint="eastAsia"/>
          <w:sz w:val="28"/>
          <w:szCs w:val="28"/>
        </w:rPr>
        <w:t>Task3</w:t>
      </w:r>
      <w:r w:rsidRPr="004D1FD5">
        <w:rPr>
          <w:sz w:val="28"/>
          <w:szCs w:val="28"/>
        </w:rPr>
        <w:t xml:space="preserve"> </w:t>
      </w:r>
      <w:r w:rsidRPr="004D1FD5">
        <w:rPr>
          <w:rFonts w:hint="eastAsia"/>
          <w:sz w:val="28"/>
          <w:szCs w:val="28"/>
        </w:rPr>
        <w:t>XGB</w:t>
      </w:r>
      <w:r w:rsidRPr="004D1FD5">
        <w:rPr>
          <w:rFonts w:hint="eastAsia"/>
          <w:sz w:val="28"/>
          <w:szCs w:val="28"/>
        </w:rPr>
        <w:t>算法梳理</w:t>
      </w:r>
    </w:p>
    <w:p w14:paraId="70951B46" w14:textId="10A2A411" w:rsidR="002065EA" w:rsidRDefault="002065EA">
      <w:r>
        <w:rPr>
          <w:rFonts w:hint="eastAsia"/>
        </w:rPr>
        <w:t>参考来源：</w:t>
      </w:r>
    </w:p>
    <w:p w14:paraId="4A7CE4E2" w14:textId="2895B3AF" w:rsidR="002065EA" w:rsidRDefault="00B3651E">
      <w:hyperlink r:id="rId7" w:history="1">
        <w:r w:rsidR="002065EA" w:rsidRPr="00423CBB">
          <w:rPr>
            <w:rStyle w:val="a8"/>
          </w:rPr>
          <w:t>https://blog.csdn.net/m0_38019841/article/details/85223633</w:t>
        </w:r>
      </w:hyperlink>
    </w:p>
    <w:p w14:paraId="4CBCA717" w14:textId="02D94E8A" w:rsidR="002065EA" w:rsidRPr="002065EA" w:rsidRDefault="002065EA">
      <w:r w:rsidRPr="002065EA">
        <w:t>https://blog.csdn.net/qq_39756719/article/details/85221193</w:t>
      </w:r>
    </w:p>
    <w:p w14:paraId="17DBF279" w14:textId="108853DA" w:rsidR="00F13E38" w:rsidRPr="004D1FD5" w:rsidRDefault="00F13E38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1.</w:t>
      </w:r>
      <w:r w:rsidRPr="004D1FD5">
        <w:rPr>
          <w:b/>
          <w:bCs/>
          <w:sz w:val="24"/>
          <w:szCs w:val="24"/>
        </w:rPr>
        <w:t xml:space="preserve"> </w:t>
      </w:r>
      <w:proofErr w:type="spellStart"/>
      <w:r w:rsidRPr="004D1FD5">
        <w:rPr>
          <w:rFonts w:hint="eastAsia"/>
          <w:b/>
          <w:bCs/>
          <w:sz w:val="24"/>
          <w:szCs w:val="24"/>
        </w:rPr>
        <w:t>XGBoost</w:t>
      </w:r>
      <w:proofErr w:type="spellEnd"/>
    </w:p>
    <w:p w14:paraId="2EB7B582" w14:textId="64193D93" w:rsidR="00F13E38" w:rsidRDefault="00F13E38" w:rsidP="00F13E38">
      <w:pPr>
        <w:spacing w:line="300" w:lineRule="auto"/>
        <w:ind w:firstLineChars="200" w:firstLine="420"/>
      </w:pPr>
      <w:proofErr w:type="spellStart"/>
      <w:r w:rsidRPr="00F13E38">
        <w:rPr>
          <w:rFonts w:hint="eastAsia"/>
        </w:rPr>
        <w:t>XGBoost</w:t>
      </w:r>
      <w:proofErr w:type="spellEnd"/>
      <w:r w:rsidRPr="00F13E38">
        <w:rPr>
          <w:rFonts w:hint="eastAsia"/>
        </w:rPr>
        <w:t>（</w:t>
      </w:r>
      <w:proofErr w:type="spellStart"/>
      <w:r w:rsidRPr="00F13E38">
        <w:rPr>
          <w:rFonts w:hint="eastAsia"/>
        </w:rPr>
        <w:t>eXtreme</w:t>
      </w:r>
      <w:proofErr w:type="spellEnd"/>
      <w:r w:rsidRPr="00F13E38">
        <w:rPr>
          <w:rFonts w:hint="eastAsia"/>
        </w:rPr>
        <w:t xml:space="preserve"> Gradient Boosting</w:t>
      </w:r>
      <w:r w:rsidRPr="00F13E38">
        <w:rPr>
          <w:rFonts w:hint="eastAsia"/>
        </w:rPr>
        <w:t>）是一种</w:t>
      </w:r>
      <w:r w:rsidRPr="00F13E38">
        <w:rPr>
          <w:rFonts w:hint="eastAsia"/>
        </w:rPr>
        <w:t>tree boosting</w:t>
      </w:r>
      <w:r w:rsidRPr="00F13E38">
        <w:rPr>
          <w:rFonts w:hint="eastAsia"/>
        </w:rPr>
        <w:t>的可扩展机器学习系统。这个系统可以作为开源的软件包使用。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是一个优化的分布式梯度增强库，旨在实现高效，灵活和便携。</w:t>
      </w:r>
      <w:r>
        <w:rPr>
          <w:rFonts w:hint="eastAsia"/>
        </w:rPr>
        <w:t xml:space="preserve"> </w:t>
      </w:r>
      <w:r>
        <w:rPr>
          <w:rFonts w:hint="eastAsia"/>
        </w:rPr>
        <w:t>它在</w:t>
      </w:r>
      <w:r>
        <w:rPr>
          <w:rFonts w:hint="eastAsia"/>
        </w:rPr>
        <w:t>Gradient Boosting</w:t>
      </w:r>
      <w:r>
        <w:rPr>
          <w:rFonts w:hint="eastAsia"/>
        </w:rPr>
        <w:t>框架下实现机器学习算法。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提供了并行树提升（也称为</w:t>
      </w:r>
      <w:r>
        <w:rPr>
          <w:rFonts w:hint="eastAsia"/>
        </w:rPr>
        <w:t>GBDT</w:t>
      </w:r>
      <w:r>
        <w:rPr>
          <w:rFonts w:hint="eastAsia"/>
        </w:rPr>
        <w:t>，</w:t>
      </w:r>
      <w:r>
        <w:rPr>
          <w:rFonts w:hint="eastAsia"/>
        </w:rPr>
        <w:t>GBM</w:t>
      </w:r>
      <w:r>
        <w:rPr>
          <w:rFonts w:hint="eastAsia"/>
        </w:rPr>
        <w:t>），可以快速准确地解决许多数据科学问题。</w:t>
      </w:r>
      <w:r>
        <w:rPr>
          <w:rFonts w:hint="eastAsia"/>
        </w:rPr>
        <w:t xml:space="preserve"> </w:t>
      </w:r>
      <w:r>
        <w:rPr>
          <w:rFonts w:hint="eastAsia"/>
        </w:rPr>
        <w:t>相同的代码在主要的分布式环境（</w:t>
      </w:r>
      <w:r>
        <w:rPr>
          <w:rFonts w:hint="eastAsia"/>
        </w:rPr>
        <w:t>Hadoop</w:t>
      </w:r>
      <w:r>
        <w:rPr>
          <w:rFonts w:hint="eastAsia"/>
        </w:rPr>
        <w:t>，</w:t>
      </w:r>
      <w:r>
        <w:rPr>
          <w:rFonts w:hint="eastAsia"/>
        </w:rPr>
        <w:t>SGE</w:t>
      </w:r>
      <w:r>
        <w:rPr>
          <w:rFonts w:hint="eastAsia"/>
        </w:rPr>
        <w:t>，</w:t>
      </w:r>
      <w:r>
        <w:rPr>
          <w:rFonts w:hint="eastAsia"/>
        </w:rPr>
        <w:t>MPI</w:t>
      </w:r>
      <w:r>
        <w:rPr>
          <w:rFonts w:hint="eastAsia"/>
        </w:rPr>
        <w:t>）上运行，并且可以解决超过数十亿个样例的问题。</w:t>
      </w:r>
    </w:p>
    <w:p w14:paraId="375C19D4" w14:textId="77777777" w:rsidR="00F13E38" w:rsidRDefault="00F13E38" w:rsidP="00F13E38"/>
    <w:p w14:paraId="59059568" w14:textId="4CEE54FA" w:rsidR="00F13E38" w:rsidRPr="004D1FD5" w:rsidRDefault="00F13E38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2.</w:t>
      </w:r>
      <w:r w:rsidRPr="004D1FD5">
        <w:rPr>
          <w:b/>
          <w:bCs/>
          <w:sz w:val="24"/>
          <w:szCs w:val="24"/>
        </w:rPr>
        <w:t xml:space="preserve"> </w:t>
      </w:r>
      <w:r w:rsidRPr="004D1FD5">
        <w:rPr>
          <w:rFonts w:hint="eastAsia"/>
          <w:b/>
          <w:bCs/>
          <w:sz w:val="24"/>
          <w:szCs w:val="24"/>
        </w:rPr>
        <w:t>CART</w:t>
      </w:r>
      <w:r w:rsidRPr="004D1FD5">
        <w:rPr>
          <w:rFonts w:hint="eastAsia"/>
          <w:b/>
          <w:bCs/>
          <w:sz w:val="24"/>
          <w:szCs w:val="24"/>
        </w:rPr>
        <w:t>树</w:t>
      </w:r>
    </w:p>
    <w:p w14:paraId="6E3ECCA4" w14:textId="4150BDF6" w:rsidR="00F13E38" w:rsidRDefault="00F13E38" w:rsidP="00F13E38">
      <w:pPr>
        <w:spacing w:line="300" w:lineRule="auto"/>
        <w:ind w:firstLineChars="200" w:firstLine="420"/>
      </w:pPr>
      <w:r w:rsidRPr="00F13E38">
        <w:rPr>
          <w:rFonts w:hint="eastAsia"/>
        </w:rPr>
        <w:t>分类与回归树（</w:t>
      </w:r>
      <w:r w:rsidRPr="00F13E38">
        <w:rPr>
          <w:rFonts w:hint="eastAsia"/>
        </w:rPr>
        <w:t>Classification and Regression Trees, CART</w:t>
      </w:r>
      <w:r w:rsidRPr="00F13E38">
        <w:rPr>
          <w:rFonts w:hint="eastAsia"/>
        </w:rPr>
        <w:t>）</w:t>
      </w:r>
      <w:r>
        <w:rPr>
          <w:rFonts w:hint="eastAsia"/>
        </w:rPr>
        <w:t>，</w:t>
      </w:r>
      <w:r w:rsidRPr="00F13E38">
        <w:rPr>
          <w:rFonts w:hint="eastAsia"/>
        </w:rPr>
        <w:t>既可用于分类也可用于回归。当</w:t>
      </w:r>
      <w:r w:rsidRPr="00F13E38">
        <w:rPr>
          <w:rFonts w:hint="eastAsia"/>
        </w:rPr>
        <w:t>CART</w:t>
      </w:r>
      <w:r w:rsidRPr="00F13E38">
        <w:rPr>
          <w:rFonts w:hint="eastAsia"/>
        </w:rPr>
        <w:t>作为分类树时，采用</w:t>
      </w:r>
      <w:r w:rsidRPr="00F13E38">
        <w:rPr>
          <w:rFonts w:hint="eastAsia"/>
        </w:rPr>
        <w:t>GINI</w:t>
      </w:r>
      <w:r w:rsidRPr="00F13E38">
        <w:rPr>
          <w:rFonts w:hint="eastAsia"/>
        </w:rPr>
        <w:t>值作为节点分裂的依据。当</w:t>
      </w:r>
      <w:r w:rsidRPr="00F13E38">
        <w:rPr>
          <w:rFonts w:hint="eastAsia"/>
        </w:rPr>
        <w:t>CART</w:t>
      </w:r>
      <w:r w:rsidRPr="00F13E38">
        <w:rPr>
          <w:rFonts w:hint="eastAsia"/>
        </w:rPr>
        <w:t>作为回归树时，采用样本的最小方差作为节点分裂的依据。</w:t>
      </w:r>
    </w:p>
    <w:p w14:paraId="71852A11" w14:textId="6310CDF2" w:rsidR="00F13E38" w:rsidRPr="00125025" w:rsidRDefault="00F13E38" w:rsidP="00125025">
      <w:pPr>
        <w:spacing w:beforeLines="50" w:before="156" w:afterLines="50" w:after="156"/>
        <w:outlineLvl w:val="1"/>
        <w:rPr>
          <w:b/>
          <w:bCs/>
        </w:rPr>
      </w:pPr>
      <w:r w:rsidRPr="00125025">
        <w:rPr>
          <w:rFonts w:hint="eastAsia"/>
          <w:b/>
          <w:bCs/>
        </w:rPr>
        <w:t>2.1</w:t>
      </w:r>
      <w:r w:rsidRPr="00125025">
        <w:rPr>
          <w:b/>
          <w:bCs/>
        </w:rPr>
        <w:t xml:space="preserve"> </w:t>
      </w:r>
      <w:r w:rsidRPr="00125025">
        <w:rPr>
          <w:rFonts w:hint="eastAsia"/>
          <w:b/>
          <w:bCs/>
        </w:rPr>
        <w:t>CART</w:t>
      </w:r>
      <w:r w:rsidRPr="00125025">
        <w:rPr>
          <w:rFonts w:hint="eastAsia"/>
          <w:b/>
          <w:bCs/>
        </w:rPr>
        <w:t>算法流程：</w:t>
      </w:r>
    </w:p>
    <w:p w14:paraId="0455E55E" w14:textId="77777777" w:rsidR="00F13E38" w:rsidRDefault="00F13E38" w:rsidP="00F13E38">
      <w:pPr>
        <w:pStyle w:val="a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若满足停止分裂条件（样本个数小于预定阈值，或</w:t>
      </w:r>
      <w:r>
        <w:rPr>
          <w:rFonts w:hint="eastAsia"/>
        </w:rPr>
        <w:t>Gini</w:t>
      </w:r>
      <w:r>
        <w:rPr>
          <w:rFonts w:hint="eastAsia"/>
        </w:rPr>
        <w:t>指数小于预定阈值（样本基本属于同一类，或没有特征可供分裂），则停止分裂；</w:t>
      </w:r>
    </w:p>
    <w:p w14:paraId="6E4D02F0" w14:textId="77777777" w:rsidR="00F13E38" w:rsidRDefault="00F13E38" w:rsidP="00F13E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否则，选择最小</w:t>
      </w:r>
      <w:r>
        <w:rPr>
          <w:rFonts w:hint="eastAsia"/>
        </w:rPr>
        <w:t>Gini</w:t>
      </w:r>
      <w:r>
        <w:rPr>
          <w:rFonts w:hint="eastAsia"/>
        </w:rPr>
        <w:t>指数进行分裂；</w:t>
      </w:r>
    </w:p>
    <w:p w14:paraId="51946048" w14:textId="6BD79DF5" w:rsidR="00F13E38" w:rsidRDefault="00F13E38" w:rsidP="00F13E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递归执行</w:t>
      </w:r>
      <w:r>
        <w:rPr>
          <w:rFonts w:hint="eastAsia"/>
        </w:rPr>
        <w:t>1-2</w:t>
      </w:r>
      <w:r>
        <w:rPr>
          <w:rFonts w:hint="eastAsia"/>
        </w:rPr>
        <w:t>步骤，直至停止分裂。</w:t>
      </w:r>
    </w:p>
    <w:p w14:paraId="49D3BB09" w14:textId="77777777" w:rsidR="00F13E38" w:rsidRPr="00F13E38" w:rsidRDefault="00F13E38" w:rsidP="00F13E38">
      <w:pPr>
        <w:ind w:left="420"/>
      </w:pPr>
    </w:p>
    <w:p w14:paraId="2D2CA161" w14:textId="3379B7F3" w:rsidR="00F13E38" w:rsidRPr="004D1FD5" w:rsidRDefault="00F13E38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3.</w:t>
      </w:r>
      <w:r w:rsidRPr="004D1FD5">
        <w:rPr>
          <w:b/>
          <w:bCs/>
          <w:sz w:val="24"/>
          <w:szCs w:val="24"/>
        </w:rPr>
        <w:t xml:space="preserve"> </w:t>
      </w:r>
      <w:r w:rsidR="00950EA5" w:rsidRPr="004D1FD5">
        <w:rPr>
          <w:rFonts w:hint="eastAsia"/>
          <w:b/>
          <w:bCs/>
          <w:sz w:val="24"/>
          <w:szCs w:val="24"/>
        </w:rPr>
        <w:t>算法原理</w:t>
      </w:r>
    </w:p>
    <w:p w14:paraId="5F92B107" w14:textId="7DC48A0A" w:rsidR="00950EA5" w:rsidRDefault="00950EA5" w:rsidP="00825C6A">
      <w:pPr>
        <w:spacing w:line="300" w:lineRule="auto"/>
        <w:ind w:firstLineChars="200" w:firstLine="420"/>
      </w:pPr>
      <w:r w:rsidRPr="00950EA5">
        <w:rPr>
          <w:rFonts w:hint="eastAsia"/>
        </w:rPr>
        <w:t>假设每次迭代生成一棵树，第</w:t>
      </w:r>
      <w:r w:rsidRPr="00950EA5">
        <w:rPr>
          <w:rFonts w:hint="eastAsia"/>
        </w:rPr>
        <w:t>t</w:t>
      </w:r>
      <w:r w:rsidRPr="00950EA5">
        <w:rPr>
          <w:rFonts w:hint="eastAsia"/>
        </w:rPr>
        <w:t>次训练的目标函数可以写成：</w:t>
      </w:r>
    </w:p>
    <w:p w14:paraId="77F09CF6" w14:textId="7AC4A197" w:rsidR="00950EA5" w:rsidRDefault="00950EA5" w:rsidP="00825C6A">
      <w:pPr>
        <w:jc w:val="center"/>
      </w:pPr>
      <w:r>
        <w:rPr>
          <w:noProof/>
        </w:rPr>
        <w:drawing>
          <wp:inline distT="0" distB="0" distL="0" distR="0" wp14:anchorId="7A60F7C8" wp14:editId="2992AB5C">
            <wp:extent cx="3105150" cy="5067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916" cy="52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272D" w14:textId="158A72D2" w:rsidR="00950EA5" w:rsidRDefault="00950EA5" w:rsidP="00825C6A">
      <w:pPr>
        <w:ind w:firstLineChars="200" w:firstLine="420"/>
      </w:pPr>
      <w:r>
        <w:rPr>
          <w:rFonts w:hint="eastAsia"/>
        </w:rPr>
        <w:t>其中前半部分是训练误差，后半分是每棵树的复杂度。</w:t>
      </w:r>
      <w:r w:rsidRPr="00415BF0">
        <w:rPr>
          <w:position w:val="-12"/>
        </w:rPr>
        <w:object w:dxaOrig="380" w:dyaOrig="380" w14:anchorId="73BDF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9pt" o:ole="">
            <v:imagedata r:id="rId9" o:title=""/>
          </v:shape>
          <o:OLEObject Type="Embed" ProgID="Equation.DSMT4" ShapeID="_x0000_i1025" DrawAspect="Content" ObjectID="_1627131842" r:id="rId10"/>
        </w:object>
      </w:r>
      <w:r>
        <w:rPr>
          <w:rFonts w:hint="eastAsia"/>
        </w:rPr>
        <w:t>为第</w:t>
      </w:r>
      <w:r>
        <w:rPr>
          <w:rFonts w:hint="eastAsia"/>
        </w:rPr>
        <w:t>t</w:t>
      </w:r>
      <w:r>
        <w:rPr>
          <w:rFonts w:hint="eastAsia"/>
        </w:rPr>
        <w:t>步迭代的预测值，且有以下迭代关系：</w:t>
      </w:r>
    </w:p>
    <w:p w14:paraId="7B63AF3D" w14:textId="7887885C" w:rsidR="00825C6A" w:rsidRDefault="00825C6A" w:rsidP="00825C6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CBAE822" wp14:editId="68BB67BC">
            <wp:extent cx="2838450" cy="88701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16" cy="9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354D" w14:textId="4FD494B2" w:rsidR="00825C6A" w:rsidRDefault="00825C6A" w:rsidP="00825C6A">
      <w:pPr>
        <w:spacing w:line="300" w:lineRule="auto"/>
        <w:ind w:firstLineChars="200" w:firstLine="420"/>
      </w:pPr>
      <w:proofErr w:type="spellStart"/>
      <w:r w:rsidRPr="00825C6A">
        <w:rPr>
          <w:rFonts w:hint="eastAsia"/>
        </w:rPr>
        <w:t>XGBoost</w:t>
      </w:r>
      <w:proofErr w:type="spellEnd"/>
      <w:r w:rsidRPr="00825C6A">
        <w:rPr>
          <w:rFonts w:hint="eastAsia"/>
        </w:rPr>
        <w:t>通过不断的生成新树，来优化决策，每一棵树都学习之前生成树的结论，不断优化。其基本思想和</w:t>
      </w:r>
      <w:r w:rsidRPr="00825C6A">
        <w:rPr>
          <w:rFonts w:hint="eastAsia"/>
        </w:rPr>
        <w:t>GBDT</w:t>
      </w:r>
      <w:r w:rsidRPr="00825C6A">
        <w:rPr>
          <w:rFonts w:hint="eastAsia"/>
        </w:rPr>
        <w:t>是一样的，都是按照损失函数的负梯度方向提升，只是</w:t>
      </w:r>
      <w:proofErr w:type="spellStart"/>
      <w:r w:rsidRPr="00825C6A">
        <w:rPr>
          <w:rFonts w:hint="eastAsia"/>
        </w:rPr>
        <w:t>XGBoost</w:t>
      </w:r>
      <w:proofErr w:type="spellEnd"/>
      <w:r w:rsidRPr="00825C6A">
        <w:rPr>
          <w:rFonts w:hint="eastAsia"/>
        </w:rPr>
        <w:lastRenderedPageBreak/>
        <w:t>进行了泰勒二次展开，加了一些正则项。</w:t>
      </w:r>
    </w:p>
    <w:p w14:paraId="51D1EED7" w14:textId="66D0D35B" w:rsidR="00950EA5" w:rsidRPr="004D1FD5" w:rsidRDefault="00825C6A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4.</w:t>
      </w:r>
      <w:r w:rsidRPr="004D1FD5">
        <w:rPr>
          <w:b/>
          <w:bCs/>
          <w:sz w:val="24"/>
          <w:szCs w:val="24"/>
        </w:rPr>
        <w:t xml:space="preserve"> </w:t>
      </w:r>
      <w:r w:rsidRPr="004D1FD5">
        <w:rPr>
          <w:rFonts w:hint="eastAsia"/>
          <w:b/>
          <w:bCs/>
          <w:sz w:val="24"/>
          <w:szCs w:val="24"/>
        </w:rPr>
        <w:t>分裂节点算法</w:t>
      </w:r>
    </w:p>
    <w:p w14:paraId="74493820" w14:textId="1247F996" w:rsidR="00825C6A" w:rsidRDefault="00825C6A" w:rsidP="00825C6A">
      <w:pPr>
        <w:spacing w:line="300" w:lineRule="auto"/>
      </w:pPr>
      <w:r w:rsidRPr="00825C6A">
        <w:rPr>
          <w:rFonts w:hint="eastAsia"/>
        </w:rPr>
        <w:t>如何来寻找一个最优结构的树，加入到我们的模型中？常用的是贪心法，每一次尝试对</w:t>
      </w:r>
      <w:proofErr w:type="gramStart"/>
      <w:r w:rsidRPr="00825C6A">
        <w:rPr>
          <w:rFonts w:hint="eastAsia"/>
        </w:rPr>
        <w:t>已经的</w:t>
      </w:r>
      <w:proofErr w:type="gramEnd"/>
      <w:r w:rsidRPr="00825C6A">
        <w:rPr>
          <w:rFonts w:hint="eastAsia"/>
        </w:rPr>
        <w:t>叶子加入一个分割，对一个具体的分割方案，我们可以获得分割后的增益为：</w:t>
      </w:r>
    </w:p>
    <w:p w14:paraId="6E3E9F5E" w14:textId="51B71E04" w:rsidR="00825C6A" w:rsidRDefault="00825C6A" w:rsidP="00825C6A">
      <w:pPr>
        <w:spacing w:line="300" w:lineRule="auto"/>
        <w:jc w:val="center"/>
      </w:pPr>
      <w:r>
        <w:rPr>
          <w:noProof/>
        </w:rPr>
        <w:drawing>
          <wp:inline distT="0" distB="0" distL="0" distR="0" wp14:anchorId="7E1CEB19" wp14:editId="27967299">
            <wp:extent cx="2501900" cy="41465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80" cy="4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4F66" w14:textId="5D5F08AD" w:rsidR="00825C6A" w:rsidRPr="00825C6A" w:rsidRDefault="00825C6A" w:rsidP="00825C6A">
      <w:pPr>
        <w:spacing w:line="300" w:lineRule="auto"/>
        <w:rPr>
          <w:color w:val="FF0000"/>
        </w:rPr>
      </w:pPr>
      <w:r w:rsidRPr="00825C6A">
        <w:rPr>
          <w:rFonts w:hint="eastAsia"/>
        </w:rPr>
        <w:t>第一项为左子节点的得分，第二项</w:t>
      </w:r>
      <w:proofErr w:type="gramStart"/>
      <w:r w:rsidRPr="00825C6A">
        <w:rPr>
          <w:rFonts w:hint="eastAsia"/>
        </w:rPr>
        <w:t>为右子节点</w:t>
      </w:r>
      <w:proofErr w:type="gramEnd"/>
      <w:r w:rsidRPr="00825C6A">
        <w:rPr>
          <w:rFonts w:hint="eastAsia"/>
        </w:rPr>
        <w:t>的得分，第三项为增加一个额外节点复杂度的损失。</w:t>
      </w:r>
      <w:r w:rsidRPr="00825C6A">
        <w:rPr>
          <w:rFonts w:hint="eastAsia"/>
          <w:color w:val="FF0000"/>
        </w:rPr>
        <w:t>如果</w:t>
      </w:r>
      <w:r w:rsidRPr="00825C6A">
        <w:rPr>
          <w:rFonts w:hint="eastAsia"/>
          <w:color w:val="FF0000"/>
        </w:rPr>
        <w:t>Gain&lt;0,</w:t>
      </w:r>
      <w:r w:rsidRPr="00825C6A">
        <w:rPr>
          <w:rFonts w:hint="eastAsia"/>
          <w:color w:val="FF0000"/>
        </w:rPr>
        <w:t>则此节点不应该</w:t>
      </w:r>
      <w:r w:rsidRPr="00825C6A">
        <w:rPr>
          <w:rFonts w:hint="eastAsia"/>
          <w:color w:val="FF0000"/>
        </w:rPr>
        <w:t>split</w:t>
      </w:r>
      <w:r w:rsidRPr="00825C6A">
        <w:rPr>
          <w:rFonts w:hint="eastAsia"/>
          <w:color w:val="FF0000"/>
        </w:rPr>
        <w:t>成左右两支。</w:t>
      </w:r>
    </w:p>
    <w:p w14:paraId="18A43953" w14:textId="3EC8EA9E" w:rsidR="00BB6D7B" w:rsidRDefault="00BB6D7B" w:rsidP="00BB6D7B">
      <w:pPr>
        <w:spacing w:line="300" w:lineRule="auto"/>
        <w:ind w:firstLineChars="200" w:firstLine="420"/>
      </w:pPr>
      <w:r>
        <w:rPr>
          <w:rFonts w:hint="eastAsia"/>
        </w:rPr>
        <w:t>对于每次扩展，我们还是要枚举所有可能的分割方案，实际应用中，先将</w:t>
      </w:r>
      <w:r w:rsidRPr="00415BF0">
        <w:rPr>
          <w:position w:val="-12"/>
        </w:rPr>
        <w:object w:dxaOrig="300" w:dyaOrig="360" w14:anchorId="4C00E2CE">
          <v:shape id="_x0000_i1026" type="#_x0000_t75" style="width:15pt;height:18pt" o:ole="">
            <v:imagedata r:id="rId13" o:title=""/>
          </v:shape>
          <o:OLEObject Type="Embed" ProgID="Equation.DSMT4" ShapeID="_x0000_i1026" DrawAspect="Content" ObjectID="_1627131843" r:id="rId14"/>
        </w:object>
      </w:r>
      <w:r w:rsidRPr="00BB6D7B">
        <w:rPr>
          <w:rFonts w:hint="eastAsia"/>
        </w:rPr>
        <w:t>从小到大排序，然后进行遍历，看每个结点是否需要分裂。</w:t>
      </w:r>
    </w:p>
    <w:p w14:paraId="3CDD8591" w14:textId="52BFD2B0" w:rsidR="00BB6D7B" w:rsidRPr="00125025" w:rsidRDefault="00BB6D7B" w:rsidP="00125025">
      <w:pPr>
        <w:spacing w:beforeLines="50" w:before="156" w:afterLines="50" w:after="156"/>
        <w:outlineLvl w:val="1"/>
        <w:rPr>
          <w:b/>
          <w:bCs/>
        </w:rPr>
      </w:pPr>
      <w:r w:rsidRPr="00125025">
        <w:rPr>
          <w:rFonts w:hint="eastAsia"/>
          <w:b/>
          <w:bCs/>
        </w:rPr>
        <w:t>4.1</w:t>
      </w:r>
      <w:r w:rsidRPr="00125025">
        <w:rPr>
          <w:b/>
          <w:bCs/>
        </w:rPr>
        <w:t xml:space="preserve"> </w:t>
      </w:r>
      <w:r w:rsidRPr="00125025">
        <w:rPr>
          <w:rFonts w:hint="eastAsia"/>
          <w:b/>
          <w:bCs/>
        </w:rPr>
        <w:t>贪心算法</w:t>
      </w:r>
      <w:r w:rsidRPr="00125025">
        <w:rPr>
          <w:rFonts w:hint="eastAsia"/>
          <w:b/>
          <w:bCs/>
        </w:rPr>
        <w:t>(</w:t>
      </w:r>
      <w:r w:rsidRPr="00125025">
        <w:rPr>
          <w:b/>
          <w:bCs/>
        </w:rPr>
        <w:t>exact greedy algorithm)</w:t>
      </w:r>
    </w:p>
    <w:p w14:paraId="6914140C" w14:textId="3021E4A5" w:rsidR="00BB6D7B" w:rsidRDefault="00BB6D7B" w:rsidP="00BB6D7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F4D67A2" wp14:editId="5D738806">
            <wp:extent cx="3549650" cy="231597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981" cy="232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3955" w14:textId="140724FD" w:rsidR="00F13E38" w:rsidRDefault="00BB6D7B" w:rsidP="00BB6D7B">
      <w:pPr>
        <w:spacing w:line="300" w:lineRule="auto"/>
        <w:ind w:firstLineChars="200" w:firstLine="420"/>
      </w:pPr>
      <w:r w:rsidRPr="00BB6D7B">
        <w:rPr>
          <w:rFonts w:hint="eastAsia"/>
        </w:rPr>
        <w:t>当数据量过大，由于要遍历每个分割点，十分消耗内存，贪心算法就显得不再适用，所以提出了额外一种近似算法能加快运行时间。</w:t>
      </w:r>
    </w:p>
    <w:p w14:paraId="7122CCCF" w14:textId="0EB5DC29" w:rsidR="00BB6D7B" w:rsidRPr="00125025" w:rsidRDefault="00BB6D7B" w:rsidP="00125025">
      <w:pPr>
        <w:spacing w:beforeLines="50" w:before="156" w:afterLines="50" w:after="156"/>
        <w:outlineLvl w:val="1"/>
        <w:rPr>
          <w:b/>
          <w:bCs/>
        </w:rPr>
      </w:pPr>
      <w:r w:rsidRPr="00125025">
        <w:rPr>
          <w:rFonts w:hint="eastAsia"/>
          <w:b/>
          <w:bCs/>
        </w:rPr>
        <w:t>4</w:t>
      </w:r>
      <w:r w:rsidRPr="00125025">
        <w:rPr>
          <w:b/>
          <w:bCs/>
        </w:rPr>
        <w:t xml:space="preserve">.2 </w:t>
      </w:r>
      <w:r w:rsidRPr="00125025">
        <w:rPr>
          <w:rFonts w:hint="eastAsia"/>
          <w:b/>
          <w:bCs/>
        </w:rPr>
        <w:t>近似算法（</w:t>
      </w:r>
      <w:r w:rsidRPr="00125025">
        <w:rPr>
          <w:rFonts w:hint="eastAsia"/>
          <w:b/>
          <w:bCs/>
        </w:rPr>
        <w:t>approximate algorithm</w:t>
      </w:r>
      <w:r w:rsidRPr="00125025">
        <w:rPr>
          <w:rFonts w:hint="eastAsia"/>
          <w:b/>
          <w:bCs/>
        </w:rPr>
        <w:t>）</w:t>
      </w:r>
    </w:p>
    <w:p w14:paraId="126201A3" w14:textId="77777777" w:rsidR="00BB6D7B" w:rsidRDefault="00BB6D7B" w:rsidP="00BB6D7B">
      <w:pPr>
        <w:spacing w:line="300" w:lineRule="auto"/>
        <w:ind w:firstLineChars="200" w:firstLine="420"/>
      </w:pPr>
      <w:r>
        <w:rPr>
          <w:rFonts w:hint="eastAsia"/>
        </w:rPr>
        <w:t>近似算法根据特征的分布情况，先提出</w:t>
      </w:r>
      <w:r>
        <w:rPr>
          <w:rFonts w:hint="eastAsia"/>
        </w:rPr>
        <w:t>proposal</w:t>
      </w:r>
      <w:r>
        <w:rPr>
          <w:rFonts w:hint="eastAsia"/>
        </w:rPr>
        <w:t>，然后分割点就从候选</w:t>
      </w:r>
      <w:r>
        <w:rPr>
          <w:rFonts w:hint="eastAsia"/>
        </w:rPr>
        <w:t>proposal</w:t>
      </w:r>
      <w:r>
        <w:rPr>
          <w:rFonts w:hint="eastAsia"/>
        </w:rPr>
        <w:t>中选择，该算法大大的提高了效率。这里有两种</w:t>
      </w:r>
      <w:r>
        <w:rPr>
          <w:rFonts w:hint="eastAsia"/>
        </w:rPr>
        <w:t>proposal</w:t>
      </w:r>
      <w:r>
        <w:rPr>
          <w:rFonts w:hint="eastAsia"/>
        </w:rPr>
        <w:t>的方式，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local</w:t>
      </w:r>
      <w:r>
        <w:rPr>
          <w:rFonts w:hint="eastAsia"/>
        </w:rPr>
        <w:t>的。</w:t>
      </w:r>
      <w:r>
        <w:rPr>
          <w:rFonts w:hint="eastAsia"/>
        </w:rPr>
        <w:t>global</w:t>
      </w:r>
      <w:r>
        <w:rPr>
          <w:rFonts w:hint="eastAsia"/>
        </w:rPr>
        <w:t>的是在建树之前就做</w:t>
      </w:r>
      <w:r>
        <w:rPr>
          <w:rFonts w:hint="eastAsia"/>
        </w:rPr>
        <w:t>proposal</w:t>
      </w:r>
      <w:r>
        <w:rPr>
          <w:rFonts w:hint="eastAsia"/>
        </w:rPr>
        <w:t>然后之后每次分割都要更新一下</w:t>
      </w:r>
      <w:r>
        <w:rPr>
          <w:rFonts w:hint="eastAsia"/>
        </w:rPr>
        <w:t>proposal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的方法是在每次分裂之后更新</w:t>
      </w:r>
      <w:r>
        <w:rPr>
          <w:rFonts w:hint="eastAsia"/>
        </w:rPr>
        <w:t>proposal</w:t>
      </w:r>
      <w:r>
        <w:rPr>
          <w:rFonts w:hint="eastAsia"/>
        </w:rPr>
        <w:t>。</w:t>
      </w:r>
    </w:p>
    <w:p w14:paraId="71CBD201" w14:textId="6C691965" w:rsidR="00BB6D7B" w:rsidRDefault="00BB6D7B" w:rsidP="00BB6D7B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2CBF28B4" wp14:editId="3708EC96">
            <wp:extent cx="4000500" cy="203541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877" cy="20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EE8" w14:textId="72FD5107" w:rsidR="00BB6D7B" w:rsidRPr="00125025" w:rsidRDefault="00BB6D7B" w:rsidP="00125025">
      <w:pPr>
        <w:spacing w:beforeLines="50" w:before="156" w:afterLines="50" w:after="156"/>
        <w:outlineLvl w:val="1"/>
        <w:rPr>
          <w:b/>
          <w:bCs/>
        </w:rPr>
      </w:pPr>
      <w:r w:rsidRPr="00125025">
        <w:rPr>
          <w:rFonts w:hint="eastAsia"/>
          <w:b/>
          <w:bCs/>
        </w:rPr>
        <w:t>4</w:t>
      </w:r>
      <w:r w:rsidRPr="00125025">
        <w:rPr>
          <w:b/>
          <w:bCs/>
        </w:rPr>
        <w:t xml:space="preserve">.3 </w:t>
      </w:r>
      <w:r w:rsidRPr="00125025">
        <w:rPr>
          <w:rFonts w:hint="eastAsia"/>
          <w:b/>
          <w:bCs/>
        </w:rPr>
        <w:t>分布式加权直方图算法</w:t>
      </w:r>
      <w:r w:rsidRPr="00125025">
        <w:rPr>
          <w:rFonts w:hint="eastAsia"/>
          <w:b/>
          <w:bCs/>
        </w:rPr>
        <w:t xml:space="preserve"> </w:t>
      </w:r>
      <w:r w:rsidRPr="00125025">
        <w:rPr>
          <w:rFonts w:hint="eastAsia"/>
          <w:b/>
          <w:bCs/>
        </w:rPr>
        <w:t>（</w:t>
      </w:r>
      <w:r w:rsidRPr="00125025">
        <w:rPr>
          <w:rFonts w:hint="eastAsia"/>
          <w:b/>
          <w:bCs/>
        </w:rPr>
        <w:t>Weighted Quantile Sketch</w:t>
      </w:r>
      <w:r w:rsidRPr="00125025">
        <w:rPr>
          <w:rFonts w:hint="eastAsia"/>
          <w:b/>
          <w:bCs/>
        </w:rPr>
        <w:t>）</w:t>
      </w:r>
    </w:p>
    <w:p w14:paraId="7B1A7C97" w14:textId="2D1932C7" w:rsidR="00BB6D7B" w:rsidRDefault="00BB6D7B" w:rsidP="00125025">
      <w:pPr>
        <w:spacing w:line="300" w:lineRule="auto"/>
        <w:ind w:firstLineChars="200" w:firstLine="420"/>
        <w:rPr>
          <w:b/>
          <w:bCs/>
        </w:rPr>
      </w:pPr>
      <w:r w:rsidRPr="00BB6D7B">
        <w:rPr>
          <w:rFonts w:hint="eastAsia"/>
        </w:rPr>
        <w:t>近似算法在特征分布然后做</w:t>
      </w:r>
      <w:r w:rsidRPr="00BB6D7B">
        <w:rPr>
          <w:rFonts w:hint="eastAsia"/>
        </w:rPr>
        <w:t>proposal</w:t>
      </w:r>
      <w:r w:rsidRPr="00BB6D7B">
        <w:rPr>
          <w:rFonts w:hint="eastAsia"/>
        </w:rPr>
        <w:t>的时候，用到了加权分位直方图。</w:t>
      </w:r>
      <w:r w:rsidRPr="00BB6D7B">
        <w:rPr>
          <w:rFonts w:hint="eastAsia"/>
          <w:b/>
          <w:bCs/>
        </w:rPr>
        <w:t>将数据投射在一个小的存储空间内作为整个数据的概要，需要分裂节点时查看数据概要，以此来减少计算分裂节点是的用于储存数据的内存。</w:t>
      </w:r>
    </w:p>
    <w:p w14:paraId="3ABDC473" w14:textId="4BBCEEFC" w:rsidR="00BB6D7B" w:rsidRPr="004D1FD5" w:rsidRDefault="00BB6D7B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5</w:t>
      </w:r>
      <w:r w:rsidRPr="004D1FD5">
        <w:rPr>
          <w:b/>
          <w:bCs/>
          <w:sz w:val="24"/>
          <w:szCs w:val="24"/>
        </w:rPr>
        <w:t xml:space="preserve"> </w:t>
      </w:r>
      <w:r w:rsidRPr="004D1FD5">
        <w:rPr>
          <w:rFonts w:hint="eastAsia"/>
          <w:b/>
          <w:bCs/>
          <w:sz w:val="24"/>
          <w:szCs w:val="24"/>
        </w:rPr>
        <w:t>损失函数</w:t>
      </w:r>
    </w:p>
    <w:p w14:paraId="2A2907B3" w14:textId="3CE8624B" w:rsidR="00BB6D7B" w:rsidRDefault="00BB6D7B" w:rsidP="00125025">
      <w:pPr>
        <w:spacing w:line="300" w:lineRule="auto"/>
        <w:ind w:firstLineChars="200" w:firstLine="420"/>
      </w:pPr>
      <w:r w:rsidRPr="00BB6D7B">
        <w:rPr>
          <w:rFonts w:hint="eastAsia"/>
        </w:rPr>
        <w:t>第</w:t>
      </w:r>
      <w:r w:rsidRPr="00BB6D7B">
        <w:rPr>
          <w:rFonts w:hint="eastAsia"/>
        </w:rPr>
        <w:t>t</w:t>
      </w:r>
      <w:r w:rsidRPr="00BB6D7B">
        <w:rPr>
          <w:rFonts w:hint="eastAsia"/>
        </w:rPr>
        <w:t>次训练的目标函数：</w:t>
      </w:r>
    </w:p>
    <w:p w14:paraId="3A0FB056" w14:textId="0B36E748" w:rsidR="00BB6D7B" w:rsidRDefault="00BB6D7B" w:rsidP="00BB6D7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4C8DFAA" wp14:editId="1C267A84">
            <wp:extent cx="3689350" cy="600278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2254" cy="6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1822" w14:textId="5950B725" w:rsidR="00BB6D7B" w:rsidRDefault="00BB6D7B" w:rsidP="00125025">
      <w:pPr>
        <w:spacing w:line="300" w:lineRule="auto"/>
      </w:pPr>
      <w:r>
        <w:rPr>
          <w:rFonts w:hint="eastAsia"/>
        </w:rPr>
        <w:t>对于第</w:t>
      </w:r>
      <w:r>
        <w:t>t</w:t>
      </w:r>
      <w:proofErr w:type="gramStart"/>
      <w:r>
        <w:rPr>
          <w:rFonts w:hint="eastAsia"/>
        </w:rPr>
        <w:t>步来说</w:t>
      </w:r>
      <w:proofErr w:type="gramEnd"/>
      <w:r w:rsidR="00D11DC3">
        <w:rPr>
          <w:rFonts w:hint="eastAsia"/>
        </w:rPr>
        <w:t xml:space="preserve"> </w:t>
      </w:r>
      <w:r w:rsidR="00D11DC3" w:rsidRPr="00415BF0">
        <w:rPr>
          <w:position w:val="-28"/>
        </w:rPr>
        <w:object w:dxaOrig="900" w:dyaOrig="680" w14:anchorId="09D81CE2">
          <v:shape id="_x0000_i1027" type="#_x0000_t75" style="width:45pt;height:34pt" o:ole="">
            <v:imagedata r:id="rId18" o:title=""/>
          </v:shape>
          <o:OLEObject Type="Embed" ProgID="Equation.DSMT4" ShapeID="_x0000_i1027" DrawAspect="Content" ObjectID="_1627131844" r:id="rId19"/>
        </w:object>
      </w:r>
      <w:r>
        <w:rPr>
          <w:rFonts w:hint="eastAsia"/>
        </w:rPr>
        <w:t>是已知的，所以可以得到下一步</w:t>
      </w:r>
      <w:r w:rsidR="00D11DC3">
        <w:rPr>
          <w:rFonts w:hint="eastAsia"/>
        </w:rPr>
        <w:t>：</w:t>
      </w:r>
    </w:p>
    <w:p w14:paraId="423EFC3C" w14:textId="2707FC69" w:rsidR="00D11DC3" w:rsidRPr="00D11DC3" w:rsidRDefault="00D11DC3" w:rsidP="00D11DC3">
      <w:pPr>
        <w:spacing w:line="300" w:lineRule="auto"/>
        <w:jc w:val="center"/>
      </w:pPr>
      <w:r>
        <w:rPr>
          <w:noProof/>
        </w:rPr>
        <w:drawing>
          <wp:inline distT="0" distB="0" distL="0" distR="0" wp14:anchorId="786B15C4" wp14:editId="08EF101A">
            <wp:extent cx="3683000" cy="350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433" cy="3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7A04" w14:textId="6F08B317" w:rsidR="00BB6D7B" w:rsidRDefault="00D11DC3" w:rsidP="00125025">
      <w:pPr>
        <w:spacing w:line="300" w:lineRule="auto"/>
      </w:pPr>
      <w:r w:rsidRPr="00D11DC3">
        <w:rPr>
          <w:rFonts w:hint="eastAsia"/>
        </w:rPr>
        <w:t>如果使用平方损失函数，则有</w:t>
      </w:r>
    </w:p>
    <w:p w14:paraId="3BCB6660" w14:textId="0D2EC48F" w:rsidR="00D11DC3" w:rsidRDefault="00D11DC3" w:rsidP="00125025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DE5AE64" wp14:editId="0B245DCA">
            <wp:extent cx="5274310" cy="733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61F0" w14:textId="0F296B11" w:rsidR="00D11DC3" w:rsidRDefault="00D11DC3" w:rsidP="00BB6D7B">
      <w:pPr>
        <w:spacing w:line="300" w:lineRule="auto"/>
      </w:pPr>
      <w:r w:rsidRPr="00D11DC3">
        <w:rPr>
          <w:rFonts w:hint="eastAsia"/>
        </w:rPr>
        <w:t>其中对于第</w:t>
      </w:r>
      <w:r w:rsidRPr="00D11DC3">
        <w:rPr>
          <w:rFonts w:hint="eastAsia"/>
        </w:rPr>
        <w:t>t</w:t>
      </w:r>
      <w:r w:rsidRPr="00D11DC3">
        <w:rPr>
          <w:rFonts w:hint="eastAsia"/>
        </w:rPr>
        <w:t>步来说，</w:t>
      </w:r>
    </w:p>
    <w:p w14:paraId="42FD2C83" w14:textId="2256B84F" w:rsidR="00D11DC3" w:rsidRDefault="00D11DC3" w:rsidP="00D11DC3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52D382C" wp14:editId="0B24EAF7">
            <wp:extent cx="2190750" cy="3883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3121" cy="4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797A" w14:textId="344C87F8" w:rsidR="00D11DC3" w:rsidRDefault="00D11DC3" w:rsidP="00BB6D7B">
      <w:pPr>
        <w:spacing w:line="300" w:lineRule="auto"/>
      </w:pPr>
      <w:r w:rsidRPr="00D11DC3">
        <w:rPr>
          <w:rFonts w:hint="eastAsia"/>
        </w:rPr>
        <w:t>也是常数，所以目标函数优化为：</w:t>
      </w:r>
    </w:p>
    <w:p w14:paraId="7708FFF2" w14:textId="7489A000" w:rsidR="00D11DC3" w:rsidRDefault="00D11DC3" w:rsidP="00D11DC3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00B8A3C" wp14:editId="5CCE61C5">
            <wp:extent cx="3987800" cy="2707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8632" cy="2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9078" w14:textId="22D5BE39" w:rsidR="00D11DC3" w:rsidRDefault="00D11DC3" w:rsidP="00D11DC3">
      <w:pPr>
        <w:spacing w:line="300" w:lineRule="auto"/>
      </w:pPr>
      <w:r>
        <w:rPr>
          <w:rFonts w:hint="eastAsia"/>
        </w:rPr>
        <w:t>其中</w:t>
      </w:r>
      <w:r w:rsidRPr="00415BF0">
        <w:rPr>
          <w:position w:val="-12"/>
        </w:rPr>
        <w:object w:dxaOrig="1100" w:dyaOrig="380" w14:anchorId="35AB270D">
          <v:shape id="_x0000_i1028" type="#_x0000_t75" style="width:55pt;height:19pt" o:ole="">
            <v:imagedata r:id="rId24" o:title=""/>
          </v:shape>
          <o:OLEObject Type="Embed" ProgID="Equation.DSMT4" ShapeID="_x0000_i1028" DrawAspect="Content" ObjectID="_1627131845" r:id="rId25"/>
        </w:object>
      </w:r>
      <w:r>
        <w:rPr>
          <w:rFonts w:hint="eastAsia"/>
        </w:rPr>
        <w:t>一般叫做残差。</w:t>
      </w:r>
    </w:p>
    <w:p w14:paraId="5ECC0D3E" w14:textId="51DA91F2" w:rsidR="00D11DC3" w:rsidRDefault="00D476D7" w:rsidP="00D11DC3">
      <w:pPr>
        <w:spacing w:line="300" w:lineRule="auto"/>
      </w:pPr>
      <w:r>
        <w:rPr>
          <w:rFonts w:hint="eastAsia"/>
        </w:rPr>
        <w:t>在实际的业务场景中，需要自定义损失函数：</w:t>
      </w:r>
      <w:hyperlink r:id="rId26" w:history="1">
        <w:r w:rsidRPr="00423CBB">
          <w:rPr>
            <w:rStyle w:val="a8"/>
          </w:rPr>
          <w:t>https://github.com/dmlc/xgboost/blob/master/demo/guide-python/custom_objective.py</w:t>
        </w:r>
      </w:hyperlink>
    </w:p>
    <w:p w14:paraId="2240FD4F" w14:textId="2DFD40BB" w:rsidR="00D476D7" w:rsidRPr="004D1FD5" w:rsidRDefault="00D476D7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6.</w:t>
      </w:r>
      <w:r w:rsidRPr="004D1FD5">
        <w:rPr>
          <w:b/>
          <w:bCs/>
          <w:sz w:val="24"/>
          <w:szCs w:val="24"/>
        </w:rPr>
        <w:t xml:space="preserve"> </w:t>
      </w:r>
      <w:r w:rsidRPr="004D1FD5">
        <w:rPr>
          <w:rFonts w:hint="eastAsia"/>
          <w:b/>
          <w:bCs/>
          <w:sz w:val="24"/>
          <w:szCs w:val="24"/>
        </w:rPr>
        <w:t>正则化</w:t>
      </w:r>
      <w:bookmarkStart w:id="0" w:name="_GoBack"/>
      <w:bookmarkEnd w:id="0"/>
    </w:p>
    <w:p w14:paraId="67A90EB0" w14:textId="7B95ECC9" w:rsidR="00D476D7" w:rsidRDefault="00D476D7" w:rsidP="00125025">
      <w:pPr>
        <w:spacing w:line="300" w:lineRule="auto"/>
        <w:ind w:firstLineChars="200" w:firstLine="420"/>
      </w:pPr>
      <w:proofErr w:type="spellStart"/>
      <w:r w:rsidRPr="00D476D7">
        <w:rPr>
          <w:rFonts w:hint="eastAsia"/>
        </w:rPr>
        <w:t>xgboost</w:t>
      </w:r>
      <w:proofErr w:type="spellEnd"/>
      <w:r w:rsidRPr="00D476D7">
        <w:rPr>
          <w:rFonts w:hint="eastAsia"/>
        </w:rPr>
        <w:t>在代价函数里加入了正则项，用于控制模型的复杂度。正则项中包含了树的叶子节点个数、每个叶子节点上输出的</w:t>
      </w:r>
      <w:r w:rsidRPr="00D476D7">
        <w:rPr>
          <w:rFonts w:hint="eastAsia"/>
        </w:rPr>
        <w:t>score</w:t>
      </w:r>
      <w:r w:rsidRPr="00D476D7">
        <w:rPr>
          <w:rFonts w:hint="eastAsia"/>
        </w:rPr>
        <w:t>的</w:t>
      </w:r>
      <w:r w:rsidRPr="00D476D7">
        <w:rPr>
          <w:rFonts w:hint="eastAsia"/>
        </w:rPr>
        <w:t>L2</w:t>
      </w:r>
      <w:r w:rsidRPr="00D476D7">
        <w:rPr>
          <w:rFonts w:hint="eastAsia"/>
        </w:rPr>
        <w:t>模的平方和。</w:t>
      </w:r>
      <w:r w:rsidRPr="00D476D7">
        <w:rPr>
          <w:rFonts w:hint="eastAsia"/>
        </w:rPr>
        <w:t xml:space="preserve"> </w:t>
      </w:r>
      <w:r w:rsidRPr="00D476D7">
        <w:rPr>
          <w:rFonts w:hint="eastAsia"/>
        </w:rPr>
        <w:t>正则</w:t>
      </w:r>
      <w:proofErr w:type="gramStart"/>
      <w:r w:rsidRPr="00D476D7">
        <w:rPr>
          <w:rFonts w:hint="eastAsia"/>
        </w:rPr>
        <w:t>项降低</w:t>
      </w:r>
      <w:proofErr w:type="gramEnd"/>
      <w:r w:rsidRPr="00D476D7">
        <w:rPr>
          <w:rFonts w:hint="eastAsia"/>
        </w:rPr>
        <w:t>了模型的</w:t>
      </w:r>
      <w:r w:rsidRPr="00D476D7">
        <w:rPr>
          <w:rFonts w:hint="eastAsia"/>
        </w:rPr>
        <w:t>variance</w:t>
      </w:r>
      <w:r w:rsidRPr="00D476D7">
        <w:rPr>
          <w:rFonts w:hint="eastAsia"/>
        </w:rPr>
        <w:t>，使学习出来的模型更加简单，防止过拟合。</w:t>
      </w:r>
    </w:p>
    <w:p w14:paraId="41A9D767" w14:textId="7D8C6DF9" w:rsidR="00D476D7" w:rsidRPr="004D1FD5" w:rsidRDefault="00D476D7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7.</w:t>
      </w:r>
      <w:r w:rsidRPr="004D1FD5">
        <w:rPr>
          <w:b/>
          <w:bCs/>
          <w:sz w:val="24"/>
          <w:szCs w:val="24"/>
        </w:rPr>
        <w:t xml:space="preserve"> </w:t>
      </w:r>
      <w:r w:rsidRPr="004D1FD5">
        <w:rPr>
          <w:rFonts w:hint="eastAsia"/>
          <w:b/>
          <w:bCs/>
          <w:sz w:val="24"/>
          <w:szCs w:val="24"/>
        </w:rPr>
        <w:t>对</w:t>
      </w:r>
      <w:proofErr w:type="gramStart"/>
      <w:r w:rsidRPr="004D1FD5">
        <w:rPr>
          <w:rFonts w:hint="eastAsia"/>
          <w:b/>
          <w:bCs/>
          <w:sz w:val="24"/>
          <w:szCs w:val="24"/>
        </w:rPr>
        <w:t>缺失值</w:t>
      </w:r>
      <w:proofErr w:type="gramEnd"/>
      <w:r w:rsidRPr="004D1FD5">
        <w:rPr>
          <w:rFonts w:hint="eastAsia"/>
          <w:b/>
          <w:bCs/>
          <w:sz w:val="24"/>
          <w:szCs w:val="24"/>
        </w:rPr>
        <w:t>的处理</w:t>
      </w:r>
    </w:p>
    <w:p w14:paraId="0F63EBC3" w14:textId="059A20BD" w:rsidR="00D476D7" w:rsidRDefault="00D476D7" w:rsidP="00125025">
      <w:pPr>
        <w:spacing w:line="300" w:lineRule="auto"/>
        <w:ind w:firstLineChars="200" w:firstLine="420"/>
      </w:pPr>
      <w:proofErr w:type="spellStart"/>
      <w:r w:rsidRPr="00D476D7">
        <w:rPr>
          <w:rFonts w:hint="eastAsia"/>
        </w:rPr>
        <w:t>XGBoost</w:t>
      </w:r>
      <w:proofErr w:type="spellEnd"/>
      <w:r w:rsidRPr="00D476D7">
        <w:rPr>
          <w:rFonts w:hint="eastAsia"/>
        </w:rPr>
        <w:t>处理</w:t>
      </w:r>
      <w:proofErr w:type="gramStart"/>
      <w:r w:rsidRPr="00D476D7">
        <w:rPr>
          <w:rFonts w:hint="eastAsia"/>
        </w:rPr>
        <w:t>缺失值</w:t>
      </w:r>
      <w:proofErr w:type="gramEnd"/>
      <w:r w:rsidRPr="00D476D7">
        <w:rPr>
          <w:rFonts w:hint="eastAsia"/>
        </w:rPr>
        <w:t>的方法如下图所示（截取自</w:t>
      </w:r>
      <w:proofErr w:type="gramStart"/>
      <w:r w:rsidRPr="00D476D7">
        <w:rPr>
          <w:rFonts w:hint="eastAsia"/>
        </w:rPr>
        <w:t>陈天奇论文</w:t>
      </w:r>
      <w:proofErr w:type="gramEnd"/>
      <w:r w:rsidRPr="00D476D7">
        <w:rPr>
          <w:rFonts w:hint="eastAsia"/>
        </w:rPr>
        <w:t>），</w:t>
      </w:r>
      <w:proofErr w:type="spellStart"/>
      <w:r w:rsidRPr="00D476D7">
        <w:rPr>
          <w:rFonts w:hint="eastAsia"/>
          <w:b/>
          <w:bCs/>
        </w:rPr>
        <w:t>XGBoost</w:t>
      </w:r>
      <w:proofErr w:type="spellEnd"/>
      <w:r w:rsidRPr="00D476D7">
        <w:rPr>
          <w:rFonts w:hint="eastAsia"/>
          <w:b/>
          <w:bCs/>
        </w:rPr>
        <w:t>把缺失值当做稀疏矩阵来对待</w:t>
      </w:r>
      <w:r w:rsidRPr="00D476D7">
        <w:rPr>
          <w:rFonts w:hint="eastAsia"/>
        </w:rPr>
        <w:t>，节点分裂时不考虑的</w:t>
      </w:r>
      <w:proofErr w:type="gramStart"/>
      <w:r w:rsidRPr="00D476D7">
        <w:rPr>
          <w:rFonts w:hint="eastAsia"/>
        </w:rPr>
        <w:t>缺失值</w:t>
      </w:r>
      <w:proofErr w:type="gramEnd"/>
      <w:r w:rsidRPr="00D476D7">
        <w:rPr>
          <w:rFonts w:hint="eastAsia"/>
        </w:rPr>
        <w:t>的数值。在训练模型时训练模型时缺失数据会被分到左子树</w:t>
      </w:r>
      <w:proofErr w:type="gramStart"/>
      <w:r w:rsidRPr="00D476D7">
        <w:rPr>
          <w:rFonts w:hint="eastAsia"/>
        </w:rPr>
        <w:t>和右子树分别计层损失</w:t>
      </w:r>
      <w:proofErr w:type="gramEnd"/>
      <w:r w:rsidRPr="00D476D7">
        <w:rPr>
          <w:rFonts w:hint="eastAsia"/>
        </w:rPr>
        <w:t>，选取结果较优的子树。在预测时预测数据中的缺失值，默认分类</w:t>
      </w:r>
      <w:proofErr w:type="gramStart"/>
      <w:r w:rsidRPr="00D476D7">
        <w:rPr>
          <w:rFonts w:hint="eastAsia"/>
        </w:rPr>
        <w:t>到右子树</w:t>
      </w:r>
      <w:proofErr w:type="gramEnd"/>
      <w:r w:rsidRPr="00D476D7">
        <w:rPr>
          <w:rFonts w:hint="eastAsia"/>
        </w:rPr>
        <w:t>。</w:t>
      </w:r>
    </w:p>
    <w:p w14:paraId="04E6AA1C" w14:textId="31FD1F84" w:rsidR="00D476D7" w:rsidRDefault="00D476D7" w:rsidP="00D476D7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30AD3DE" wp14:editId="114227CA">
            <wp:extent cx="3676650" cy="416735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4094" cy="4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818" w14:textId="4BD1A08A" w:rsidR="00D476D7" w:rsidRPr="004D1FD5" w:rsidRDefault="00D476D7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8.</w:t>
      </w:r>
      <w:r w:rsidRPr="004D1FD5">
        <w:rPr>
          <w:b/>
          <w:bCs/>
          <w:sz w:val="24"/>
          <w:szCs w:val="24"/>
        </w:rPr>
        <w:t xml:space="preserve"> </w:t>
      </w:r>
      <w:r w:rsidRPr="004D1FD5">
        <w:rPr>
          <w:rFonts w:hint="eastAsia"/>
          <w:b/>
          <w:bCs/>
          <w:sz w:val="24"/>
          <w:szCs w:val="24"/>
        </w:rPr>
        <w:t>优缺点</w:t>
      </w:r>
    </w:p>
    <w:p w14:paraId="4408AD5E" w14:textId="528D68C6" w:rsidR="00D476D7" w:rsidRDefault="00AB73DE" w:rsidP="00D11DC3">
      <w:pPr>
        <w:spacing w:line="300" w:lineRule="auto"/>
      </w:pPr>
      <w:r w:rsidRPr="00AB73DE">
        <w:rPr>
          <w:rFonts w:hint="eastAsia"/>
        </w:rPr>
        <w:t>与</w:t>
      </w:r>
      <w:r w:rsidRPr="00AB73DE">
        <w:rPr>
          <w:rFonts w:hint="eastAsia"/>
        </w:rPr>
        <w:t>GBDT</w:t>
      </w:r>
      <w:r w:rsidRPr="00AB73DE">
        <w:rPr>
          <w:rFonts w:hint="eastAsia"/>
        </w:rPr>
        <w:t>相比，</w:t>
      </w:r>
      <w:proofErr w:type="spellStart"/>
      <w:r w:rsidRPr="00AB73DE">
        <w:rPr>
          <w:rFonts w:hint="eastAsia"/>
        </w:rPr>
        <w:t>xgBoosting</w:t>
      </w:r>
      <w:proofErr w:type="spellEnd"/>
      <w:r w:rsidRPr="00AB73DE">
        <w:rPr>
          <w:rFonts w:hint="eastAsia"/>
        </w:rPr>
        <w:t>有以下进步：</w:t>
      </w:r>
    </w:p>
    <w:p w14:paraId="15F95A5C" w14:textId="73FA427E" w:rsidR="00AB73DE" w:rsidRDefault="00AB73DE" w:rsidP="00AB73DE">
      <w:pPr>
        <w:pStyle w:val="a7"/>
        <w:numPr>
          <w:ilvl w:val="0"/>
          <w:numId w:val="3"/>
        </w:numPr>
        <w:spacing w:line="300" w:lineRule="auto"/>
        <w:ind w:firstLineChars="0"/>
      </w:pPr>
      <w:r w:rsidRPr="00AB73DE">
        <w:rPr>
          <w:rFonts w:hint="eastAsia"/>
        </w:rPr>
        <w:t>GBDT</w:t>
      </w:r>
      <w:r w:rsidRPr="00AB73DE">
        <w:rPr>
          <w:rFonts w:hint="eastAsia"/>
        </w:rPr>
        <w:t>以传统</w:t>
      </w:r>
      <w:r w:rsidRPr="00AB73DE">
        <w:rPr>
          <w:rFonts w:hint="eastAsia"/>
        </w:rPr>
        <w:t>CART</w:t>
      </w:r>
      <w:r w:rsidRPr="00AB73DE">
        <w:rPr>
          <w:rFonts w:hint="eastAsia"/>
        </w:rPr>
        <w:t>作为基分类器，而</w:t>
      </w:r>
      <w:proofErr w:type="spellStart"/>
      <w:r w:rsidRPr="00AB73DE">
        <w:rPr>
          <w:rFonts w:hint="eastAsia"/>
        </w:rPr>
        <w:t>xgBoosting</w:t>
      </w:r>
      <w:proofErr w:type="spellEnd"/>
      <w:r w:rsidRPr="00AB73DE">
        <w:rPr>
          <w:rFonts w:hint="eastAsia"/>
          <w:b/>
          <w:bCs/>
        </w:rPr>
        <w:t>支持线性分类器</w:t>
      </w:r>
      <w:r w:rsidRPr="00AB73DE">
        <w:rPr>
          <w:rFonts w:hint="eastAsia"/>
        </w:rPr>
        <w:t>，相当于引入</w:t>
      </w:r>
      <w:r w:rsidRPr="00AB73DE">
        <w:rPr>
          <w:rFonts w:hint="eastAsia"/>
        </w:rPr>
        <w:t>L1</w:t>
      </w:r>
      <w:r w:rsidRPr="00AB73DE">
        <w:rPr>
          <w:rFonts w:hint="eastAsia"/>
        </w:rPr>
        <w:t>和</w:t>
      </w:r>
      <w:r w:rsidRPr="00AB73DE">
        <w:rPr>
          <w:rFonts w:hint="eastAsia"/>
        </w:rPr>
        <w:t>L2</w:t>
      </w:r>
      <w:proofErr w:type="gramStart"/>
      <w:r w:rsidRPr="00AB73DE">
        <w:rPr>
          <w:rFonts w:hint="eastAsia"/>
        </w:rPr>
        <w:t>正则化项的</w:t>
      </w:r>
      <w:proofErr w:type="gramEnd"/>
      <w:r w:rsidRPr="00AB73DE">
        <w:rPr>
          <w:rFonts w:hint="eastAsia"/>
        </w:rPr>
        <w:t>逻辑回归（分类问题）和线性回归（回归问题）；</w:t>
      </w:r>
    </w:p>
    <w:p w14:paraId="62D5C1D3" w14:textId="79C44119" w:rsidR="00AB73DE" w:rsidRDefault="00AB73DE" w:rsidP="00AB73DE">
      <w:pPr>
        <w:pStyle w:val="a7"/>
        <w:numPr>
          <w:ilvl w:val="0"/>
          <w:numId w:val="3"/>
        </w:numPr>
        <w:spacing w:line="300" w:lineRule="auto"/>
        <w:ind w:firstLineChars="0"/>
      </w:pPr>
      <w:r w:rsidRPr="00AB73DE">
        <w:rPr>
          <w:rFonts w:hint="eastAsia"/>
        </w:rPr>
        <w:t>GBDT</w:t>
      </w:r>
      <w:r w:rsidRPr="00AB73DE">
        <w:rPr>
          <w:rFonts w:hint="eastAsia"/>
        </w:rPr>
        <w:t>在优化时只用到一阶导数，</w:t>
      </w:r>
      <w:proofErr w:type="spellStart"/>
      <w:r w:rsidRPr="00AB73DE">
        <w:rPr>
          <w:rFonts w:hint="eastAsia"/>
        </w:rPr>
        <w:t>xgBoosting</w:t>
      </w:r>
      <w:proofErr w:type="spellEnd"/>
      <w:r w:rsidRPr="00AB73DE">
        <w:rPr>
          <w:rFonts w:hint="eastAsia"/>
        </w:rPr>
        <w:t>对代价函数做了二阶</w:t>
      </w:r>
      <w:proofErr w:type="spellStart"/>
      <w:r w:rsidRPr="00AB73DE">
        <w:rPr>
          <w:rFonts w:hint="eastAsia"/>
        </w:rPr>
        <w:t>Talor</w:t>
      </w:r>
      <w:proofErr w:type="spellEnd"/>
      <w:r w:rsidRPr="00AB73DE">
        <w:rPr>
          <w:rFonts w:hint="eastAsia"/>
        </w:rPr>
        <w:t>展开，</w:t>
      </w:r>
      <w:r w:rsidRPr="00AB73DE">
        <w:rPr>
          <w:rFonts w:hint="eastAsia"/>
          <w:b/>
          <w:bCs/>
        </w:rPr>
        <w:t>引入了一阶导数和二阶导数</w:t>
      </w:r>
      <w:r w:rsidRPr="00AB73DE">
        <w:rPr>
          <w:rFonts w:hint="eastAsia"/>
        </w:rPr>
        <w:t>；</w:t>
      </w:r>
    </w:p>
    <w:p w14:paraId="79025084" w14:textId="4CD5DB1D" w:rsidR="00AB73DE" w:rsidRPr="00AB73DE" w:rsidRDefault="00AB73DE" w:rsidP="00AB73DE">
      <w:pPr>
        <w:pStyle w:val="a7"/>
        <w:numPr>
          <w:ilvl w:val="0"/>
          <w:numId w:val="3"/>
        </w:numPr>
        <w:spacing w:line="300" w:lineRule="auto"/>
        <w:ind w:firstLineChars="0"/>
        <w:rPr>
          <w:b/>
          <w:bCs/>
        </w:rPr>
      </w:pPr>
      <w:r w:rsidRPr="00AB73DE">
        <w:rPr>
          <w:rFonts w:hint="eastAsia"/>
        </w:rPr>
        <w:lastRenderedPageBreak/>
        <w:t>当样本</w:t>
      </w:r>
      <w:r w:rsidRPr="00AB73DE">
        <w:rPr>
          <w:rFonts w:hint="eastAsia"/>
          <w:b/>
          <w:bCs/>
        </w:rPr>
        <w:t>存在</w:t>
      </w:r>
      <w:proofErr w:type="gramStart"/>
      <w:r w:rsidRPr="00AB73DE">
        <w:rPr>
          <w:rFonts w:hint="eastAsia"/>
          <w:b/>
          <w:bCs/>
        </w:rPr>
        <w:t>缺失值</w:t>
      </w:r>
      <w:proofErr w:type="gramEnd"/>
      <w:r w:rsidRPr="00AB73DE">
        <w:rPr>
          <w:rFonts w:hint="eastAsia"/>
          <w:b/>
          <w:bCs/>
        </w:rPr>
        <w:t>时，</w:t>
      </w:r>
      <w:proofErr w:type="spellStart"/>
      <w:r w:rsidRPr="00AB73DE">
        <w:rPr>
          <w:rFonts w:hint="eastAsia"/>
          <w:b/>
          <w:bCs/>
        </w:rPr>
        <w:t>xgBoosting</w:t>
      </w:r>
      <w:proofErr w:type="spellEnd"/>
      <w:r w:rsidRPr="00AB73DE">
        <w:rPr>
          <w:rFonts w:hint="eastAsia"/>
          <w:b/>
          <w:bCs/>
        </w:rPr>
        <w:t>能自动学习分裂方向；</w:t>
      </w:r>
    </w:p>
    <w:p w14:paraId="4343C4E5" w14:textId="55E66086" w:rsidR="00AB73DE" w:rsidRDefault="00AB73DE" w:rsidP="00AB73DE">
      <w:pPr>
        <w:pStyle w:val="a7"/>
        <w:numPr>
          <w:ilvl w:val="0"/>
          <w:numId w:val="3"/>
        </w:numPr>
        <w:spacing w:line="300" w:lineRule="auto"/>
        <w:ind w:firstLineChars="0"/>
      </w:pPr>
      <w:proofErr w:type="spellStart"/>
      <w:r w:rsidRPr="00AB73DE">
        <w:rPr>
          <w:rFonts w:hint="eastAsia"/>
        </w:rPr>
        <w:t>xgBoosting</w:t>
      </w:r>
      <w:proofErr w:type="spellEnd"/>
      <w:r w:rsidRPr="00AB73DE">
        <w:rPr>
          <w:rFonts w:hint="eastAsia"/>
        </w:rPr>
        <w:t>借鉴</w:t>
      </w:r>
      <w:r w:rsidRPr="00AB73DE">
        <w:rPr>
          <w:rFonts w:hint="eastAsia"/>
        </w:rPr>
        <w:t>RF</w:t>
      </w:r>
      <w:r w:rsidRPr="00AB73DE">
        <w:rPr>
          <w:rFonts w:hint="eastAsia"/>
        </w:rPr>
        <w:t>的做法，</w:t>
      </w:r>
      <w:r w:rsidRPr="00AB73DE">
        <w:rPr>
          <w:rFonts w:hint="eastAsia"/>
          <w:b/>
          <w:bCs/>
        </w:rPr>
        <w:t>支持列抽样</w:t>
      </w:r>
      <w:r w:rsidRPr="00AB73DE">
        <w:rPr>
          <w:rFonts w:hint="eastAsia"/>
        </w:rPr>
        <w:t>，这样不仅能防止过拟合，还能降低计算；</w:t>
      </w:r>
    </w:p>
    <w:p w14:paraId="0211DE08" w14:textId="614CA676" w:rsidR="00AB73DE" w:rsidRDefault="00AB73DE" w:rsidP="00AB73DE">
      <w:pPr>
        <w:pStyle w:val="a7"/>
        <w:numPr>
          <w:ilvl w:val="0"/>
          <w:numId w:val="3"/>
        </w:numPr>
        <w:spacing w:line="300" w:lineRule="auto"/>
        <w:ind w:firstLineChars="0"/>
      </w:pPr>
      <w:proofErr w:type="spellStart"/>
      <w:r w:rsidRPr="00AB73DE">
        <w:rPr>
          <w:rFonts w:hint="eastAsia"/>
        </w:rPr>
        <w:t>xgBoosting</w:t>
      </w:r>
      <w:proofErr w:type="spellEnd"/>
      <w:r w:rsidRPr="00AB73DE">
        <w:rPr>
          <w:rFonts w:hint="eastAsia"/>
        </w:rPr>
        <w:t>的代价函数</w:t>
      </w:r>
      <w:r w:rsidRPr="00AB73DE">
        <w:rPr>
          <w:rFonts w:hint="eastAsia"/>
          <w:b/>
          <w:bCs/>
        </w:rPr>
        <w:t>引入正则化项</w:t>
      </w:r>
      <w:r w:rsidRPr="00AB73DE">
        <w:rPr>
          <w:rFonts w:hint="eastAsia"/>
        </w:rPr>
        <w:t>，控制了模型的复杂度，</w:t>
      </w:r>
      <w:proofErr w:type="gramStart"/>
      <w:r w:rsidRPr="00AB73DE">
        <w:rPr>
          <w:rFonts w:hint="eastAsia"/>
        </w:rPr>
        <w:t>正则化项包含</w:t>
      </w:r>
      <w:proofErr w:type="gramEnd"/>
      <w:r w:rsidRPr="00AB73DE">
        <w:rPr>
          <w:rFonts w:hint="eastAsia"/>
        </w:rPr>
        <w:t>全部叶子节点的个数，每个叶子节点输出的</w:t>
      </w:r>
      <w:r w:rsidRPr="00AB73DE">
        <w:rPr>
          <w:rFonts w:hint="eastAsia"/>
        </w:rPr>
        <w:t>score</w:t>
      </w:r>
      <w:r w:rsidRPr="00AB73DE">
        <w:rPr>
          <w:rFonts w:hint="eastAsia"/>
        </w:rPr>
        <w:t>的</w:t>
      </w:r>
      <w:r w:rsidRPr="00AB73DE">
        <w:rPr>
          <w:rFonts w:hint="eastAsia"/>
        </w:rPr>
        <w:t>L2</w:t>
      </w:r>
      <w:r w:rsidRPr="00AB73DE">
        <w:rPr>
          <w:rFonts w:hint="eastAsia"/>
        </w:rPr>
        <w:t>模的平方和。从贝叶斯方差角度考虑，正则</w:t>
      </w:r>
      <w:proofErr w:type="gramStart"/>
      <w:r w:rsidRPr="00AB73DE">
        <w:rPr>
          <w:rFonts w:hint="eastAsia"/>
        </w:rPr>
        <w:t>项降低</w:t>
      </w:r>
      <w:proofErr w:type="gramEnd"/>
      <w:r w:rsidRPr="00AB73DE">
        <w:rPr>
          <w:rFonts w:hint="eastAsia"/>
        </w:rPr>
        <w:t>了模型的方差，防止模型过拟合；</w:t>
      </w:r>
    </w:p>
    <w:p w14:paraId="549AE82A" w14:textId="05ABBA1B" w:rsidR="00AB73DE" w:rsidRDefault="00AB73DE" w:rsidP="00AB73DE">
      <w:pPr>
        <w:pStyle w:val="a7"/>
        <w:numPr>
          <w:ilvl w:val="0"/>
          <w:numId w:val="3"/>
        </w:numPr>
        <w:spacing w:line="300" w:lineRule="auto"/>
        <w:ind w:firstLineChars="0"/>
      </w:pPr>
      <w:proofErr w:type="spellStart"/>
      <w:r w:rsidRPr="00AB73DE">
        <w:rPr>
          <w:rFonts w:hint="eastAsia"/>
        </w:rPr>
        <w:t>xgBoosting</w:t>
      </w:r>
      <w:proofErr w:type="spellEnd"/>
      <w:r w:rsidRPr="00AB73DE">
        <w:rPr>
          <w:rFonts w:hint="eastAsia"/>
        </w:rPr>
        <w:t>在每次迭代之后，为叶子结点分配学习速率，降低每棵树的权重，减少每棵树的影响，为后面提供更好的学习空间；</w:t>
      </w:r>
    </w:p>
    <w:p w14:paraId="1F889837" w14:textId="698E86C2" w:rsidR="00AB73DE" w:rsidRDefault="00AB73DE" w:rsidP="00D11DC3">
      <w:pPr>
        <w:pStyle w:val="a7"/>
        <w:numPr>
          <w:ilvl w:val="0"/>
          <w:numId w:val="3"/>
        </w:numPr>
        <w:spacing w:line="300" w:lineRule="auto"/>
        <w:ind w:firstLineChars="0"/>
      </w:pPr>
      <w:proofErr w:type="spellStart"/>
      <w:r>
        <w:rPr>
          <w:rFonts w:hint="eastAsia"/>
        </w:rPr>
        <w:t>xgBoosting</w:t>
      </w:r>
      <w:proofErr w:type="spellEnd"/>
      <w:r>
        <w:rPr>
          <w:rFonts w:hint="eastAsia"/>
        </w:rPr>
        <w:t>工具</w:t>
      </w:r>
      <w:r w:rsidRPr="00AB73DE">
        <w:rPr>
          <w:rFonts w:hint="eastAsia"/>
          <w:b/>
          <w:bCs/>
        </w:rPr>
        <w:t>支持并行</w:t>
      </w:r>
      <w:r>
        <w:rPr>
          <w:rFonts w:hint="eastAsia"/>
        </w:rPr>
        <w:t>,</w:t>
      </w:r>
      <w:r>
        <w:rPr>
          <w:rFonts w:hint="eastAsia"/>
        </w:rPr>
        <w:t>但并不是</w:t>
      </w:r>
      <w:r>
        <w:rPr>
          <w:rFonts w:hint="eastAsia"/>
        </w:rPr>
        <w:t>tree</w:t>
      </w:r>
      <w:r>
        <w:rPr>
          <w:rFonts w:hint="eastAsia"/>
        </w:rPr>
        <w:t>粒度上的，而是</w:t>
      </w:r>
      <w:r w:rsidRPr="00AB73DE">
        <w:rPr>
          <w:rFonts w:hint="eastAsia"/>
          <w:b/>
          <w:bCs/>
        </w:rPr>
        <w:t>特征粒度</w:t>
      </w:r>
      <w:r>
        <w:rPr>
          <w:rFonts w:hint="eastAsia"/>
        </w:rPr>
        <w:t>，决策树最耗时的步骤是对特征的值排序，</w:t>
      </w:r>
      <w:proofErr w:type="spellStart"/>
      <w:r>
        <w:rPr>
          <w:rFonts w:hint="eastAsia"/>
        </w:rPr>
        <w:t>xgBoosting</w:t>
      </w:r>
      <w:proofErr w:type="spellEnd"/>
      <w:r>
        <w:rPr>
          <w:rFonts w:hint="eastAsia"/>
        </w:rPr>
        <w:t>在迭代之前，先进行</w:t>
      </w:r>
      <w:r w:rsidRPr="00AB73DE">
        <w:rPr>
          <w:rFonts w:hint="eastAsia"/>
          <w:b/>
          <w:bCs/>
        </w:rPr>
        <w:t>预排序</w:t>
      </w:r>
      <w:r>
        <w:rPr>
          <w:rFonts w:hint="eastAsia"/>
        </w:rPr>
        <w:t>，存为</w:t>
      </w:r>
      <w:r>
        <w:rPr>
          <w:rFonts w:hint="eastAsia"/>
        </w:rPr>
        <w:t>block</w:t>
      </w:r>
      <w:r>
        <w:rPr>
          <w:rFonts w:hint="eastAsia"/>
        </w:rPr>
        <w:t>结构，每次迭代，重复使用该结构，降低了模型的计算；</w:t>
      </w:r>
      <w:r>
        <w:rPr>
          <w:rFonts w:hint="eastAsia"/>
        </w:rPr>
        <w:t>block</w:t>
      </w:r>
      <w:r>
        <w:rPr>
          <w:rFonts w:hint="eastAsia"/>
        </w:rPr>
        <w:t>结构也为模型提供了并行可能，在进行结点的分裂时，计算每个特征的增益，选增益最大的特征进行下一步分裂，那么</w:t>
      </w:r>
      <w:r w:rsidRPr="00AB73DE">
        <w:rPr>
          <w:rFonts w:hint="eastAsia"/>
          <w:b/>
          <w:bCs/>
        </w:rPr>
        <w:t>各个特征的增益可以开多线程进行</w:t>
      </w:r>
      <w:r>
        <w:rPr>
          <w:rFonts w:hint="eastAsia"/>
        </w:rPr>
        <w:t>；</w:t>
      </w:r>
    </w:p>
    <w:p w14:paraId="15CC288F" w14:textId="77777777" w:rsidR="00AB73DE" w:rsidRDefault="00AB73DE" w:rsidP="00AB73DE">
      <w:pPr>
        <w:pStyle w:val="a7"/>
        <w:numPr>
          <w:ilvl w:val="0"/>
          <w:numId w:val="3"/>
        </w:numPr>
        <w:spacing w:line="300" w:lineRule="auto"/>
        <w:ind w:firstLineChars="0"/>
      </w:pPr>
      <w:r w:rsidRPr="00AB73DE">
        <w:rPr>
          <w:rFonts w:hint="eastAsia"/>
          <w:b/>
          <w:bCs/>
        </w:rPr>
        <w:t>可并行的近似直方图算法</w:t>
      </w:r>
      <w:r>
        <w:rPr>
          <w:rFonts w:hint="eastAsia"/>
        </w:rPr>
        <w:t>，树结点在进行分裂时，需要计算每个节点的增益，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量较大，对所有节点的特征进行排序，遍历的得到最优分割点，这种贪心法异常耗时，这时引进近似直方图算法，用于生成高效的分割点，即用分裂后的某种值减去分裂前的某种值，获得增益，为了限制树的增长，引入阈值，当增益大于阈值时，进行分裂；</w:t>
      </w:r>
    </w:p>
    <w:p w14:paraId="1BD4B897" w14:textId="1B123F59" w:rsidR="00AB73DE" w:rsidRDefault="00542EF7" w:rsidP="00542EF7">
      <w:pPr>
        <w:spacing w:line="300" w:lineRule="auto"/>
        <w:ind w:left="420"/>
      </w:pPr>
      <w:r w:rsidRPr="00542EF7">
        <w:rPr>
          <w:rFonts w:hint="eastAsia"/>
        </w:rPr>
        <w:t>与</w:t>
      </w:r>
      <w:proofErr w:type="spellStart"/>
      <w:r w:rsidRPr="00542EF7">
        <w:rPr>
          <w:rFonts w:hint="eastAsia"/>
        </w:rPr>
        <w:t>LightGBM</w:t>
      </w:r>
      <w:proofErr w:type="spellEnd"/>
      <w:r w:rsidRPr="00542EF7">
        <w:rPr>
          <w:rFonts w:hint="eastAsia"/>
        </w:rPr>
        <w:t>相比，又表现出了明显的不足：</w:t>
      </w:r>
    </w:p>
    <w:p w14:paraId="2614FF2B" w14:textId="55F8AE10" w:rsidR="00542EF7" w:rsidRDefault="00542EF7" w:rsidP="00542EF7">
      <w:pPr>
        <w:pStyle w:val="a7"/>
        <w:numPr>
          <w:ilvl w:val="0"/>
          <w:numId w:val="4"/>
        </w:numPr>
        <w:spacing w:line="300" w:lineRule="auto"/>
        <w:ind w:firstLineChars="0"/>
      </w:pPr>
      <w:proofErr w:type="spellStart"/>
      <w:r w:rsidRPr="00542EF7">
        <w:rPr>
          <w:rFonts w:hint="eastAsia"/>
        </w:rPr>
        <w:t>xgBoosting</w:t>
      </w:r>
      <w:proofErr w:type="spellEnd"/>
      <w:r w:rsidRPr="00542EF7">
        <w:rPr>
          <w:rFonts w:hint="eastAsia"/>
        </w:rPr>
        <w:t>采用</w:t>
      </w:r>
      <w:r w:rsidRPr="00542EF7">
        <w:rPr>
          <w:rFonts w:hint="eastAsia"/>
          <w:b/>
          <w:bCs/>
        </w:rPr>
        <w:t>预排序</w:t>
      </w:r>
      <w:r w:rsidRPr="00542EF7">
        <w:rPr>
          <w:rFonts w:hint="eastAsia"/>
        </w:rPr>
        <w:t>，在迭代之前，对结点的</w:t>
      </w:r>
      <w:proofErr w:type="gramStart"/>
      <w:r w:rsidRPr="00542EF7">
        <w:rPr>
          <w:rFonts w:hint="eastAsia"/>
        </w:rPr>
        <w:t>特征做预排序</w:t>
      </w:r>
      <w:proofErr w:type="gramEnd"/>
      <w:r w:rsidRPr="00542EF7">
        <w:rPr>
          <w:rFonts w:hint="eastAsia"/>
        </w:rPr>
        <w:t>，遍历选择最优分割点，</w:t>
      </w:r>
      <w:r w:rsidRPr="00542EF7">
        <w:rPr>
          <w:rFonts w:hint="eastAsia"/>
          <w:b/>
          <w:bCs/>
        </w:rPr>
        <w:t>数据量大时，贪心法耗时</w:t>
      </w:r>
      <w:r w:rsidRPr="00542EF7">
        <w:rPr>
          <w:rFonts w:hint="eastAsia"/>
        </w:rPr>
        <w:t>，</w:t>
      </w:r>
      <w:proofErr w:type="spellStart"/>
      <w:r w:rsidRPr="00542EF7">
        <w:rPr>
          <w:rFonts w:hint="eastAsia"/>
        </w:rPr>
        <w:t>LightGBM</w:t>
      </w:r>
      <w:proofErr w:type="spellEnd"/>
      <w:r w:rsidRPr="00542EF7">
        <w:rPr>
          <w:rFonts w:hint="eastAsia"/>
        </w:rPr>
        <w:t>方法采用</w:t>
      </w:r>
      <w:r w:rsidRPr="00542EF7">
        <w:rPr>
          <w:rFonts w:hint="eastAsia"/>
          <w:b/>
          <w:bCs/>
        </w:rPr>
        <w:t>histogram</w:t>
      </w:r>
      <w:r w:rsidRPr="00542EF7">
        <w:rPr>
          <w:rFonts w:hint="eastAsia"/>
          <w:b/>
          <w:bCs/>
        </w:rPr>
        <w:t>算法，占用的内存低，数据分割的复杂度更低</w:t>
      </w:r>
      <w:r w:rsidRPr="00542EF7">
        <w:rPr>
          <w:rFonts w:hint="eastAsia"/>
        </w:rPr>
        <w:t>；</w:t>
      </w:r>
    </w:p>
    <w:p w14:paraId="6F510B68" w14:textId="3E3BFF7F" w:rsidR="00542EF7" w:rsidRDefault="00542EF7" w:rsidP="00542EF7">
      <w:pPr>
        <w:pStyle w:val="a7"/>
        <w:numPr>
          <w:ilvl w:val="0"/>
          <w:numId w:val="4"/>
        </w:numPr>
        <w:spacing w:line="300" w:lineRule="auto"/>
        <w:ind w:firstLineChars="0"/>
      </w:pPr>
      <w:proofErr w:type="spellStart"/>
      <w:r>
        <w:rPr>
          <w:rFonts w:hint="eastAsia"/>
        </w:rPr>
        <w:t>xgBoosting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level-wise</w:t>
      </w:r>
      <w:r>
        <w:rPr>
          <w:rFonts w:hint="eastAsia"/>
        </w:rPr>
        <w:t>生成决策树，同时分裂同一层的叶子，从而进行多线程优化，不容易过拟合，但</w:t>
      </w:r>
      <w:r w:rsidRPr="00542EF7">
        <w:rPr>
          <w:rFonts w:hint="eastAsia"/>
          <w:b/>
          <w:bCs/>
        </w:rPr>
        <w:t>很多叶子节点的分裂增益较低，没必要</w:t>
      </w:r>
      <w:proofErr w:type="gramStart"/>
      <w:r w:rsidRPr="00542EF7">
        <w:rPr>
          <w:rFonts w:hint="eastAsia"/>
          <w:b/>
          <w:bCs/>
        </w:rPr>
        <w:t>进行跟</w:t>
      </w:r>
      <w:proofErr w:type="gramEnd"/>
      <w:r w:rsidRPr="00542EF7">
        <w:rPr>
          <w:rFonts w:hint="eastAsia"/>
          <w:b/>
          <w:bCs/>
        </w:rPr>
        <w:t>进一步的分裂，这就带来了不必要的开销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采用</w:t>
      </w:r>
      <w:r w:rsidRPr="00542EF7">
        <w:rPr>
          <w:rFonts w:hint="eastAsia"/>
          <w:b/>
          <w:bCs/>
        </w:rPr>
        <w:t>深度优化</w:t>
      </w:r>
      <w:r>
        <w:rPr>
          <w:rFonts w:hint="eastAsia"/>
        </w:rPr>
        <w:t>，</w:t>
      </w:r>
      <w:r>
        <w:rPr>
          <w:rFonts w:hint="eastAsia"/>
        </w:rPr>
        <w:t>leaf-wise</w:t>
      </w:r>
      <w:r>
        <w:rPr>
          <w:rFonts w:hint="eastAsia"/>
        </w:rPr>
        <w:t>生长策略，每次从当前叶子中选择增益最大的结点进行分裂，循环迭代，但会生长出更深的决策树，产生过拟合，因此引入了一个阈值进行限制，防止过拟合。</w:t>
      </w:r>
    </w:p>
    <w:p w14:paraId="403A8037" w14:textId="0D75A2E4" w:rsidR="00542EF7" w:rsidRPr="004D1FD5" w:rsidRDefault="00542EF7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4D1FD5">
        <w:rPr>
          <w:rFonts w:hint="eastAsia"/>
          <w:b/>
          <w:bCs/>
          <w:sz w:val="24"/>
          <w:szCs w:val="24"/>
        </w:rPr>
        <w:t>9.</w:t>
      </w:r>
      <w:r w:rsidRPr="004D1FD5">
        <w:rPr>
          <w:b/>
          <w:bCs/>
          <w:sz w:val="24"/>
          <w:szCs w:val="24"/>
        </w:rPr>
        <w:t xml:space="preserve"> </w:t>
      </w:r>
      <w:proofErr w:type="spellStart"/>
      <w:r w:rsidR="007459C0" w:rsidRPr="004D1FD5">
        <w:rPr>
          <w:rFonts w:hint="eastAsia"/>
          <w:b/>
          <w:bCs/>
          <w:sz w:val="24"/>
          <w:szCs w:val="24"/>
        </w:rPr>
        <w:t>sklearn</w:t>
      </w:r>
      <w:proofErr w:type="spellEnd"/>
      <w:r w:rsidR="007459C0" w:rsidRPr="004D1FD5">
        <w:rPr>
          <w:rFonts w:hint="eastAsia"/>
          <w:b/>
          <w:bCs/>
          <w:sz w:val="24"/>
          <w:szCs w:val="24"/>
        </w:rPr>
        <w:t>参数</w:t>
      </w:r>
    </w:p>
    <w:p w14:paraId="74F6B933" w14:textId="3A1F13A8" w:rsidR="00AC2A36" w:rsidRDefault="00AC2A36" w:rsidP="009F114C">
      <w:pPr>
        <w:spacing w:line="300" w:lineRule="auto"/>
      </w:pPr>
      <w:r>
        <w:rPr>
          <w:rFonts w:hint="eastAsia"/>
        </w:rPr>
        <w:t>参考来源：</w:t>
      </w:r>
    </w:p>
    <w:p w14:paraId="5541EB79" w14:textId="1B901278" w:rsidR="00AC2A36" w:rsidRDefault="00AC2A36" w:rsidP="009F114C">
      <w:pPr>
        <w:spacing w:line="300" w:lineRule="auto"/>
      </w:pPr>
      <w:r w:rsidRPr="00AC2A36">
        <w:t>https://blog.csdn.net/m0_38019841/article/details/85223633</w:t>
      </w:r>
    </w:p>
    <w:p w14:paraId="484D33FF" w14:textId="7C7F48F7" w:rsidR="00AC2A36" w:rsidRDefault="00AC2A36" w:rsidP="009F114C">
      <w:pPr>
        <w:spacing w:line="300" w:lineRule="auto"/>
      </w:pPr>
      <w:r w:rsidRPr="00AC2A36">
        <w:t>https://www.analyticsvidhya.com/blog/2016/03/complete-guide-parameter-tuning-xgboost-with-codes-python/</w:t>
      </w:r>
    </w:p>
    <w:p w14:paraId="12A48DBA" w14:textId="706BA18A" w:rsidR="007459C0" w:rsidRDefault="007459C0" w:rsidP="00542EF7">
      <w:pPr>
        <w:spacing w:line="300" w:lineRule="auto"/>
        <w:ind w:left="420"/>
      </w:pPr>
      <w:r w:rsidRPr="007459C0">
        <w:t>objective [ default=</w:t>
      </w:r>
      <w:proofErr w:type="spellStart"/>
      <w:r w:rsidRPr="007459C0">
        <w:t>reg:linear</w:t>
      </w:r>
      <w:proofErr w:type="spellEnd"/>
      <w:r w:rsidRPr="007459C0">
        <w:t xml:space="preserve"> ]</w:t>
      </w:r>
      <w:r w:rsidRPr="007459C0">
        <w:rPr>
          <w:rFonts w:hint="eastAsia"/>
        </w:rPr>
        <w:t xml:space="preserve"> </w:t>
      </w:r>
      <w:r w:rsidRPr="007459C0">
        <w:rPr>
          <w:rFonts w:hint="eastAsia"/>
        </w:rPr>
        <w:t>定义学习任务及相应的学习目标，可选的目标函数如下：</w:t>
      </w:r>
    </w:p>
    <w:p w14:paraId="6A0BA286" w14:textId="77777777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reg:linear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–线性回归。</w:t>
      </w:r>
    </w:p>
    <w:p w14:paraId="1440C44C" w14:textId="6ED863D9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reg:logistic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–逻辑回归。</w:t>
      </w:r>
    </w:p>
    <w:p w14:paraId="7BBC8628" w14:textId="5DC60B77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lastRenderedPageBreak/>
        <w:t>“</w:t>
      </w:r>
      <w:proofErr w:type="spellStart"/>
      <w:r>
        <w:rPr>
          <w:rFonts w:hint="eastAsia"/>
        </w:rPr>
        <w:t>binary:logistic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–二分类的逻辑回归问题，输出为概率。</w:t>
      </w:r>
    </w:p>
    <w:p w14:paraId="146B6664" w14:textId="13BD8150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binary:logitraw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–二分类的逻辑回归问题，输出的结果为</w:t>
      </w:r>
      <w:proofErr w:type="spellStart"/>
      <w:r>
        <w:rPr>
          <w:rFonts w:hint="eastAsia"/>
        </w:rPr>
        <w:t>wTx</w:t>
      </w:r>
      <w:proofErr w:type="spellEnd"/>
      <w:r>
        <w:rPr>
          <w:rFonts w:hint="eastAsia"/>
        </w:rPr>
        <w:t>。</w:t>
      </w:r>
    </w:p>
    <w:p w14:paraId="7BEC83FB" w14:textId="42A88B2B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count:poisson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–计数问题的</w:t>
      </w:r>
      <w:proofErr w:type="spellStart"/>
      <w:r>
        <w:rPr>
          <w:rFonts w:hint="eastAsia"/>
        </w:rPr>
        <w:t>poisson</w:t>
      </w:r>
      <w:proofErr w:type="spellEnd"/>
      <w:r>
        <w:rPr>
          <w:rFonts w:hint="eastAsia"/>
        </w:rPr>
        <w:t>回归，输出结果为</w:t>
      </w:r>
      <w:proofErr w:type="spellStart"/>
      <w:r>
        <w:rPr>
          <w:rFonts w:hint="eastAsia"/>
        </w:rPr>
        <w:t>poisson</w:t>
      </w:r>
      <w:proofErr w:type="spellEnd"/>
      <w:r>
        <w:rPr>
          <w:rFonts w:hint="eastAsia"/>
        </w:rPr>
        <w:t>分布。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poisson</w:t>
      </w:r>
      <w:proofErr w:type="spellEnd"/>
      <w:r>
        <w:rPr>
          <w:rFonts w:hint="eastAsia"/>
        </w:rPr>
        <w:t>回归中，</w:t>
      </w:r>
      <w:proofErr w:type="spellStart"/>
      <w:r>
        <w:rPr>
          <w:rFonts w:hint="eastAsia"/>
        </w:rPr>
        <w:t>max_delta_step</w:t>
      </w:r>
      <w:proofErr w:type="spellEnd"/>
      <w:r>
        <w:rPr>
          <w:rFonts w:hint="eastAsia"/>
        </w:rPr>
        <w:t>的缺省值为</w:t>
      </w:r>
      <w:r>
        <w:rPr>
          <w:rFonts w:hint="eastAsia"/>
        </w:rPr>
        <w:t>0.7</w:t>
      </w:r>
      <w:r>
        <w:rPr>
          <w:rFonts w:hint="eastAsia"/>
        </w:rPr>
        <w:t>。</w:t>
      </w:r>
      <w:r>
        <w:rPr>
          <w:rFonts w:hint="eastAsia"/>
        </w:rPr>
        <w:t>(used to safeguard optimization)</w:t>
      </w:r>
    </w:p>
    <w:p w14:paraId="24706026" w14:textId="499B5281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multi:softmax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–让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目标函数处理多分类问题，同时需要设置参数</w:t>
      </w:r>
      <w:proofErr w:type="spellStart"/>
      <w:r>
        <w:rPr>
          <w:rFonts w:hint="eastAsia"/>
        </w:rPr>
        <w:t>num_class</w:t>
      </w:r>
      <w:proofErr w:type="spellEnd"/>
      <w:r>
        <w:rPr>
          <w:rFonts w:hint="eastAsia"/>
        </w:rPr>
        <w:t>（类别个数）</w:t>
      </w:r>
    </w:p>
    <w:p w14:paraId="5FB18363" w14:textId="5F41390C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multi:softprob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一样，但是输出的是</w:t>
      </w:r>
      <w:proofErr w:type="spellStart"/>
      <w:r>
        <w:rPr>
          <w:rFonts w:hint="eastAsia"/>
        </w:rPr>
        <w:t>ndata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nclass</w:t>
      </w:r>
      <w:proofErr w:type="spellEnd"/>
      <w:r>
        <w:rPr>
          <w:rFonts w:hint="eastAsia"/>
        </w:rPr>
        <w:t>的向量，可以将该向量</w:t>
      </w:r>
      <w:r>
        <w:rPr>
          <w:rFonts w:hint="eastAsia"/>
        </w:rPr>
        <w:t>reshape</w:t>
      </w:r>
      <w:r>
        <w:rPr>
          <w:rFonts w:hint="eastAsia"/>
        </w:rPr>
        <w:t>成</w:t>
      </w:r>
      <w:proofErr w:type="spellStart"/>
      <w:r>
        <w:rPr>
          <w:rFonts w:hint="eastAsia"/>
        </w:rPr>
        <w:t>ndata</w:t>
      </w:r>
      <w:proofErr w:type="spellEnd"/>
      <w:r>
        <w:rPr>
          <w:rFonts w:hint="eastAsia"/>
        </w:rPr>
        <w:t>行</w:t>
      </w:r>
      <w:proofErr w:type="spellStart"/>
      <w:r>
        <w:rPr>
          <w:rFonts w:hint="eastAsia"/>
        </w:rPr>
        <w:t>nclass</w:t>
      </w:r>
      <w:proofErr w:type="spellEnd"/>
      <w:r>
        <w:rPr>
          <w:rFonts w:hint="eastAsia"/>
        </w:rPr>
        <w:t>列的矩阵。没行数据表示样本所属于每个类别的概率。</w:t>
      </w:r>
    </w:p>
    <w:p w14:paraId="642E3FCD" w14:textId="42BF013B" w:rsidR="00542EF7" w:rsidRDefault="007459C0" w:rsidP="007459C0">
      <w:pPr>
        <w:spacing w:line="300" w:lineRule="auto"/>
        <w:ind w:left="420"/>
      </w:pPr>
      <w:r w:rsidRPr="007459C0">
        <w:rPr>
          <w:rFonts w:hint="eastAsia"/>
        </w:rPr>
        <w:t>’</w:t>
      </w:r>
      <w:proofErr w:type="spellStart"/>
      <w:r w:rsidRPr="007459C0">
        <w:rPr>
          <w:rFonts w:hint="eastAsia"/>
        </w:rPr>
        <w:t>eval_metric</w:t>
      </w:r>
      <w:proofErr w:type="spellEnd"/>
      <w:proofErr w:type="gramStart"/>
      <w:r w:rsidRPr="007459C0">
        <w:rPr>
          <w:rFonts w:hint="eastAsia"/>
        </w:rPr>
        <w:t>’</w:t>
      </w:r>
      <w:proofErr w:type="gramEnd"/>
      <w:r w:rsidRPr="007459C0">
        <w:rPr>
          <w:rFonts w:hint="eastAsia"/>
        </w:rPr>
        <w:t xml:space="preserve"> </w:t>
      </w:r>
      <w:r w:rsidRPr="007459C0">
        <w:rPr>
          <w:rFonts w:hint="eastAsia"/>
        </w:rPr>
        <w:t>评估指标</w:t>
      </w:r>
      <w:r w:rsidRPr="007459C0">
        <w:rPr>
          <w:rFonts w:hint="eastAsia"/>
        </w:rPr>
        <w:t>:</w:t>
      </w:r>
      <w:r w:rsidRPr="007459C0">
        <w:rPr>
          <w:rFonts w:hint="eastAsia"/>
        </w:rPr>
        <w:t>对于回归问题，默认值是</w:t>
      </w:r>
      <w:proofErr w:type="spellStart"/>
      <w:r w:rsidRPr="007459C0">
        <w:rPr>
          <w:rFonts w:hint="eastAsia"/>
        </w:rPr>
        <w:t>rmse</w:t>
      </w:r>
      <w:proofErr w:type="spellEnd"/>
      <w:r w:rsidRPr="007459C0">
        <w:rPr>
          <w:rFonts w:hint="eastAsia"/>
        </w:rPr>
        <w:t>，对于分类问题，默认值是</w:t>
      </w:r>
      <w:r w:rsidRPr="007459C0">
        <w:rPr>
          <w:rFonts w:hint="eastAsia"/>
        </w:rPr>
        <w:t>error</w:t>
      </w:r>
      <w:r w:rsidRPr="007459C0">
        <w:rPr>
          <w:rFonts w:hint="eastAsia"/>
        </w:rPr>
        <w:t>。</w:t>
      </w:r>
    </w:p>
    <w:p w14:paraId="573C75CA" w14:textId="77777777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均方根误差</w:t>
      </w:r>
    </w:p>
    <w:p w14:paraId="4CC515C8" w14:textId="670E8508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负对数似然函数值</w:t>
      </w:r>
    </w:p>
    <w:p w14:paraId="4A06DF0E" w14:textId="7D35AF88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r>
        <w:rPr>
          <w:rFonts w:hint="eastAsia"/>
        </w:rPr>
        <w:t>error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二分类错误率</w:t>
      </w:r>
      <w:r>
        <w:rPr>
          <w:rFonts w:hint="eastAsia"/>
        </w:rPr>
        <w:t>(</w:t>
      </w:r>
      <w:r>
        <w:rPr>
          <w:rFonts w:hint="eastAsia"/>
        </w:rPr>
        <w:t>阈值为</w:t>
      </w:r>
      <w:r>
        <w:rPr>
          <w:rFonts w:hint="eastAsia"/>
        </w:rPr>
        <w:t>0.5)</w:t>
      </w:r>
    </w:p>
    <w:p w14:paraId="3A4A7A01" w14:textId="0F9BFBE1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merror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多分类错误率</w:t>
      </w:r>
    </w:p>
    <w:p w14:paraId="21795C29" w14:textId="6E1AA9CC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mlogloss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多分类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损失函数</w:t>
      </w:r>
    </w:p>
    <w:p w14:paraId="478E24C1" w14:textId="0FF0E6C1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”</w:t>
      </w:r>
      <w:r>
        <w:rPr>
          <w:rFonts w:hint="eastAsia"/>
        </w:rPr>
        <w:t>: ROC</w:t>
      </w:r>
      <w:r>
        <w:rPr>
          <w:rFonts w:hint="eastAsia"/>
        </w:rPr>
        <w:t>曲线下面积</w:t>
      </w:r>
    </w:p>
    <w:p w14:paraId="279399C5" w14:textId="7C1BC1D4" w:rsidR="007459C0" w:rsidRDefault="007459C0" w:rsidP="007459C0">
      <w:pPr>
        <w:spacing w:line="300" w:lineRule="auto"/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”：平均绝对误差</w:t>
      </w:r>
    </w:p>
    <w:p w14:paraId="4FE7D39B" w14:textId="15CBA917" w:rsidR="007459C0" w:rsidRDefault="007459C0" w:rsidP="007459C0">
      <w:pPr>
        <w:spacing w:line="300" w:lineRule="auto"/>
      </w:pPr>
      <w:r w:rsidRPr="007459C0">
        <w:t>lambda [default=0]</w:t>
      </w:r>
      <w:r>
        <w:t xml:space="preserve"> </w:t>
      </w:r>
      <w:r w:rsidRPr="007459C0">
        <w:rPr>
          <w:rFonts w:hint="eastAsia"/>
        </w:rPr>
        <w:t xml:space="preserve">L2 </w:t>
      </w:r>
      <w:r w:rsidRPr="007459C0">
        <w:rPr>
          <w:rFonts w:hint="eastAsia"/>
        </w:rPr>
        <w:t>正则的惩罚系数</w:t>
      </w:r>
    </w:p>
    <w:p w14:paraId="41228476" w14:textId="045E9380" w:rsidR="007459C0" w:rsidRDefault="007459C0" w:rsidP="007459C0">
      <w:pPr>
        <w:spacing w:line="300" w:lineRule="auto"/>
      </w:pPr>
      <w:r w:rsidRPr="007459C0">
        <w:t>alpha [default=0]</w:t>
      </w:r>
      <w:r>
        <w:t xml:space="preserve"> </w:t>
      </w:r>
      <w:r w:rsidRPr="007459C0">
        <w:rPr>
          <w:rFonts w:hint="eastAsia"/>
        </w:rPr>
        <w:t xml:space="preserve"> L1 </w:t>
      </w:r>
      <w:r w:rsidRPr="007459C0">
        <w:rPr>
          <w:rFonts w:hint="eastAsia"/>
        </w:rPr>
        <w:t>正则的惩罚系数</w:t>
      </w:r>
    </w:p>
    <w:p w14:paraId="3B4D4036" w14:textId="4C9711AE" w:rsidR="007459C0" w:rsidRDefault="007459C0" w:rsidP="007459C0">
      <w:pPr>
        <w:spacing w:line="300" w:lineRule="auto"/>
      </w:pPr>
      <w:proofErr w:type="spellStart"/>
      <w:r w:rsidRPr="007459C0">
        <w:t>lambda_bias</w:t>
      </w:r>
      <w:proofErr w:type="spellEnd"/>
      <w:r>
        <w:t xml:space="preserve"> </w:t>
      </w:r>
      <w:r w:rsidRPr="007459C0">
        <w:rPr>
          <w:rFonts w:hint="eastAsia"/>
        </w:rPr>
        <w:t xml:space="preserve"> </w:t>
      </w:r>
      <w:r w:rsidRPr="007459C0">
        <w:rPr>
          <w:rFonts w:hint="eastAsia"/>
        </w:rPr>
        <w:t>在偏置上的</w:t>
      </w:r>
      <w:r w:rsidRPr="007459C0">
        <w:rPr>
          <w:rFonts w:hint="eastAsia"/>
        </w:rPr>
        <w:t>L2</w:t>
      </w:r>
      <w:r w:rsidRPr="007459C0">
        <w:rPr>
          <w:rFonts w:hint="eastAsia"/>
        </w:rPr>
        <w:t>正则。缺省值为</w:t>
      </w:r>
      <w:r w:rsidRPr="007459C0">
        <w:rPr>
          <w:rFonts w:hint="eastAsia"/>
        </w:rPr>
        <w:t>0</w:t>
      </w:r>
    </w:p>
    <w:p w14:paraId="5A8E2596" w14:textId="7EF7B857" w:rsidR="007459C0" w:rsidRDefault="007459C0" w:rsidP="007459C0">
      <w:pPr>
        <w:spacing w:line="300" w:lineRule="auto"/>
      </w:pPr>
      <w:r w:rsidRPr="007459C0">
        <w:t>eta [default=0.3]</w:t>
      </w:r>
      <w:r>
        <w:t xml:space="preserve"> </w:t>
      </w:r>
      <w:r w:rsidRPr="007459C0">
        <w:rPr>
          <w:rFonts w:hint="eastAsia"/>
        </w:rPr>
        <w:t>为了防止过拟合，更新过程中用到的收缩步长。在每次提升计算之后，算法会直接获得新特征的权重。</w:t>
      </w:r>
      <w:r w:rsidRPr="007459C0">
        <w:rPr>
          <w:rFonts w:hint="eastAsia"/>
        </w:rPr>
        <w:t>eta</w:t>
      </w:r>
      <w:r w:rsidRPr="007459C0">
        <w:rPr>
          <w:rFonts w:hint="eastAsia"/>
        </w:rPr>
        <w:t>通过缩减特征的权重使提升计算过程更加保守。缺省值为</w:t>
      </w:r>
      <w:r w:rsidRPr="007459C0">
        <w:rPr>
          <w:rFonts w:hint="eastAsia"/>
        </w:rPr>
        <w:t xml:space="preserve">0.3 </w:t>
      </w:r>
      <w:r w:rsidRPr="007459C0">
        <w:rPr>
          <w:rFonts w:hint="eastAsia"/>
        </w:rPr>
        <w:t>。取值范围为：</w:t>
      </w:r>
      <w:r w:rsidRPr="007459C0">
        <w:rPr>
          <w:rFonts w:hint="eastAsia"/>
        </w:rPr>
        <w:t>[0,1]</w:t>
      </w:r>
    </w:p>
    <w:p w14:paraId="0067CB42" w14:textId="78C36031" w:rsidR="007459C0" w:rsidRDefault="007459C0" w:rsidP="007459C0">
      <w:pPr>
        <w:spacing w:line="300" w:lineRule="auto"/>
      </w:pPr>
      <w:proofErr w:type="spellStart"/>
      <w:r w:rsidRPr="007459C0">
        <w:t>max_depth</w:t>
      </w:r>
      <w:proofErr w:type="spellEnd"/>
      <w:r w:rsidRPr="007459C0">
        <w:t xml:space="preserve"> [default=6]</w:t>
      </w:r>
      <w:r>
        <w:t xml:space="preserve"> </w:t>
      </w:r>
      <w:r>
        <w:rPr>
          <w:rFonts w:hint="eastAsia"/>
        </w:rPr>
        <w:t>树</w:t>
      </w:r>
      <w:r w:rsidRPr="007459C0">
        <w:rPr>
          <w:rFonts w:hint="eastAsia"/>
        </w:rPr>
        <w:t>的最大深度。缺省值为</w:t>
      </w:r>
      <w:r w:rsidRPr="007459C0">
        <w:rPr>
          <w:rFonts w:hint="eastAsia"/>
        </w:rPr>
        <w:t xml:space="preserve">6 </w:t>
      </w:r>
      <w:r w:rsidRPr="007459C0">
        <w:rPr>
          <w:rFonts w:hint="eastAsia"/>
        </w:rPr>
        <w:t>，取值范围为：</w:t>
      </w:r>
      <w:r w:rsidRPr="007459C0">
        <w:rPr>
          <w:rFonts w:hint="eastAsia"/>
        </w:rPr>
        <w:t>[1,</w:t>
      </w:r>
      <w:r w:rsidRPr="007459C0">
        <w:rPr>
          <w:rFonts w:hint="eastAsia"/>
        </w:rPr>
        <w:t>∞</w:t>
      </w:r>
      <w:r w:rsidRPr="007459C0">
        <w:rPr>
          <w:rFonts w:hint="eastAsia"/>
        </w:rPr>
        <w:t>]</w:t>
      </w:r>
    </w:p>
    <w:p w14:paraId="7A4E3D65" w14:textId="4179A529" w:rsidR="007459C0" w:rsidRDefault="007459C0" w:rsidP="007459C0">
      <w:pPr>
        <w:spacing w:line="300" w:lineRule="auto"/>
      </w:pPr>
      <w:proofErr w:type="spellStart"/>
      <w:r w:rsidRPr="007459C0">
        <w:t>min_child_weight</w:t>
      </w:r>
      <w:proofErr w:type="spellEnd"/>
      <w:r w:rsidRPr="007459C0">
        <w:t xml:space="preserve"> [default=1]</w:t>
      </w:r>
      <w:r>
        <w:t xml:space="preserve">  </w:t>
      </w:r>
      <w:r w:rsidRPr="007459C0">
        <w:rPr>
          <w:rFonts w:hint="eastAsia"/>
        </w:rPr>
        <w:t>孩子节点中最小的样本权重</w:t>
      </w:r>
      <w:proofErr w:type="gramStart"/>
      <w:r w:rsidRPr="007459C0">
        <w:rPr>
          <w:rFonts w:hint="eastAsia"/>
        </w:rPr>
        <w:t>和</w:t>
      </w:r>
      <w:proofErr w:type="gramEnd"/>
      <w:r w:rsidRPr="007459C0">
        <w:rPr>
          <w:rFonts w:hint="eastAsia"/>
        </w:rPr>
        <w:t>。如果一个叶子节点的样本权重和小于</w:t>
      </w:r>
      <w:proofErr w:type="spellStart"/>
      <w:r w:rsidRPr="007459C0">
        <w:rPr>
          <w:rFonts w:hint="eastAsia"/>
        </w:rPr>
        <w:t>min_child_weight</w:t>
      </w:r>
      <w:proofErr w:type="spellEnd"/>
      <w:r w:rsidRPr="007459C0">
        <w:rPr>
          <w:rFonts w:hint="eastAsia"/>
        </w:rPr>
        <w:t>则拆分过程结束。在现行回归模型中，这个参数是指建立每个模型所需要的最小样本数。该成熟越大算法越</w:t>
      </w:r>
      <w:r w:rsidRPr="007459C0">
        <w:rPr>
          <w:rFonts w:hint="eastAsia"/>
        </w:rPr>
        <w:t xml:space="preserve">conservative </w:t>
      </w:r>
      <w:r w:rsidRPr="007459C0">
        <w:rPr>
          <w:rFonts w:hint="eastAsia"/>
        </w:rPr>
        <w:t>。取值范围为</w:t>
      </w:r>
      <w:r w:rsidRPr="007459C0">
        <w:rPr>
          <w:rFonts w:hint="eastAsia"/>
        </w:rPr>
        <w:t>: [0,</w:t>
      </w:r>
      <w:r w:rsidRPr="007459C0">
        <w:rPr>
          <w:rFonts w:hint="eastAsia"/>
        </w:rPr>
        <w:t>∞</w:t>
      </w:r>
      <w:r w:rsidRPr="007459C0">
        <w:rPr>
          <w:rFonts w:hint="eastAsia"/>
        </w:rPr>
        <w:t>]</w:t>
      </w:r>
    </w:p>
    <w:p w14:paraId="349F12C5" w14:textId="275E4F71" w:rsidR="007459C0" w:rsidRDefault="007459C0" w:rsidP="007459C0">
      <w:pPr>
        <w:spacing w:line="300" w:lineRule="auto"/>
      </w:pPr>
      <w:proofErr w:type="spellStart"/>
      <w:r w:rsidRPr="007459C0">
        <w:t>tree_method</w:t>
      </w:r>
      <w:proofErr w:type="spellEnd"/>
      <w:r w:rsidRPr="007459C0">
        <w:t>[default=</w:t>
      </w:r>
      <w:proofErr w:type="gramStart"/>
      <w:r w:rsidRPr="007459C0">
        <w:t>’</w:t>
      </w:r>
      <w:proofErr w:type="gramEnd"/>
      <w:r w:rsidRPr="007459C0">
        <w:t>auto</w:t>
      </w:r>
      <w:proofErr w:type="gramStart"/>
      <w:r w:rsidRPr="007459C0">
        <w:t>’</w:t>
      </w:r>
      <w:proofErr w:type="gramEnd"/>
      <w:r w:rsidRPr="007459C0">
        <w:t>]</w:t>
      </w:r>
      <w:r>
        <w:t xml:space="preserve"> </w:t>
      </w:r>
      <w:r w:rsidRPr="007459C0">
        <w:rPr>
          <w:rFonts w:hint="eastAsia"/>
        </w:rPr>
        <w:t>可选</w:t>
      </w:r>
      <w:r w:rsidRPr="007459C0">
        <w:rPr>
          <w:rFonts w:hint="eastAsia"/>
        </w:rPr>
        <w:t xml:space="preserve"> {</w:t>
      </w:r>
      <w:r w:rsidRPr="007459C0">
        <w:rPr>
          <w:rFonts w:hint="eastAsia"/>
        </w:rPr>
        <w:t>‘</w:t>
      </w:r>
      <w:r w:rsidRPr="007459C0">
        <w:rPr>
          <w:rFonts w:hint="eastAsia"/>
        </w:rPr>
        <w:t>auto</w:t>
      </w:r>
      <w:r w:rsidRPr="007459C0">
        <w:rPr>
          <w:rFonts w:hint="eastAsia"/>
        </w:rPr>
        <w:t>’</w:t>
      </w:r>
      <w:r w:rsidRPr="007459C0">
        <w:rPr>
          <w:rFonts w:hint="eastAsia"/>
        </w:rPr>
        <w:t xml:space="preserve">, </w:t>
      </w:r>
      <w:r w:rsidRPr="007459C0">
        <w:rPr>
          <w:rFonts w:hint="eastAsia"/>
        </w:rPr>
        <w:t>‘</w:t>
      </w:r>
      <w:r w:rsidRPr="007459C0">
        <w:rPr>
          <w:rFonts w:hint="eastAsia"/>
        </w:rPr>
        <w:t>exact</w:t>
      </w:r>
      <w:r w:rsidRPr="007459C0">
        <w:rPr>
          <w:rFonts w:hint="eastAsia"/>
        </w:rPr>
        <w:t>’</w:t>
      </w:r>
      <w:r w:rsidRPr="007459C0">
        <w:rPr>
          <w:rFonts w:hint="eastAsia"/>
        </w:rPr>
        <w:t xml:space="preserve">, </w:t>
      </w:r>
      <w:r w:rsidRPr="007459C0">
        <w:rPr>
          <w:rFonts w:hint="eastAsia"/>
        </w:rPr>
        <w:t>‘</w:t>
      </w:r>
      <w:proofErr w:type="spellStart"/>
      <w:r w:rsidRPr="007459C0">
        <w:rPr>
          <w:rFonts w:hint="eastAsia"/>
        </w:rPr>
        <w:t>approx</w:t>
      </w:r>
      <w:proofErr w:type="spellEnd"/>
      <w:r w:rsidRPr="007459C0">
        <w:rPr>
          <w:rFonts w:hint="eastAsia"/>
        </w:rPr>
        <w:t>’</w:t>
      </w:r>
      <w:r w:rsidRPr="007459C0">
        <w:rPr>
          <w:rFonts w:hint="eastAsia"/>
        </w:rPr>
        <w:t xml:space="preserve">} </w:t>
      </w:r>
      <w:r w:rsidRPr="007459C0">
        <w:rPr>
          <w:rFonts w:hint="eastAsia"/>
        </w:rPr>
        <w:t>贪心算法</w:t>
      </w:r>
      <w:r w:rsidRPr="007459C0">
        <w:rPr>
          <w:rFonts w:hint="eastAsia"/>
        </w:rPr>
        <w:t>(</w:t>
      </w:r>
      <w:r w:rsidRPr="007459C0">
        <w:rPr>
          <w:rFonts w:hint="eastAsia"/>
        </w:rPr>
        <w:t>小数据集</w:t>
      </w:r>
      <w:r w:rsidRPr="007459C0">
        <w:rPr>
          <w:rFonts w:hint="eastAsia"/>
        </w:rPr>
        <w:t>)/</w:t>
      </w:r>
      <w:r w:rsidRPr="007459C0">
        <w:rPr>
          <w:rFonts w:hint="eastAsia"/>
        </w:rPr>
        <w:t>近似算法</w:t>
      </w:r>
      <w:r w:rsidRPr="007459C0">
        <w:rPr>
          <w:rFonts w:hint="eastAsia"/>
        </w:rPr>
        <w:t>(</w:t>
      </w:r>
      <w:r w:rsidRPr="007459C0">
        <w:rPr>
          <w:rFonts w:hint="eastAsia"/>
        </w:rPr>
        <w:t>大数据集</w:t>
      </w:r>
      <w:r w:rsidRPr="007459C0">
        <w:rPr>
          <w:rFonts w:hint="eastAsia"/>
        </w:rPr>
        <w:t>)</w:t>
      </w:r>
      <w:r w:rsidR="00C55952">
        <w:rPr>
          <w:rFonts w:hint="eastAsia"/>
        </w:rPr>
        <w:t>。</w:t>
      </w:r>
    </w:p>
    <w:p w14:paraId="681A5CCB" w14:textId="3E8F9D08" w:rsidR="00B03BEC" w:rsidRPr="00B03BEC" w:rsidRDefault="00B03BEC" w:rsidP="00B03BEC">
      <w:pPr>
        <w:spacing w:beforeLines="50" w:before="156" w:afterLines="50" w:after="156"/>
        <w:outlineLvl w:val="0"/>
        <w:rPr>
          <w:b/>
          <w:bCs/>
          <w:sz w:val="24"/>
          <w:szCs w:val="24"/>
        </w:rPr>
      </w:pPr>
      <w:r w:rsidRPr="00B03BEC">
        <w:rPr>
          <w:rFonts w:hint="eastAsia"/>
          <w:b/>
          <w:bCs/>
          <w:sz w:val="24"/>
          <w:szCs w:val="24"/>
        </w:rPr>
        <w:t>10.</w:t>
      </w:r>
      <w:r w:rsidRPr="00B03BEC">
        <w:rPr>
          <w:b/>
          <w:bCs/>
          <w:sz w:val="24"/>
          <w:szCs w:val="24"/>
        </w:rPr>
        <w:t xml:space="preserve"> </w:t>
      </w:r>
      <w:r w:rsidRPr="00B03BEC">
        <w:rPr>
          <w:rFonts w:hint="eastAsia"/>
          <w:b/>
          <w:bCs/>
          <w:sz w:val="24"/>
          <w:szCs w:val="24"/>
        </w:rPr>
        <w:t>应用场景</w:t>
      </w:r>
    </w:p>
    <w:p w14:paraId="26882316" w14:textId="5583C07C" w:rsidR="00B03BEC" w:rsidRPr="007459C0" w:rsidRDefault="00B03BEC" w:rsidP="00B03BEC">
      <w:pPr>
        <w:spacing w:line="300" w:lineRule="auto"/>
        <w:ind w:firstLineChars="200" w:firstLine="420"/>
        <w:rPr>
          <w:rFonts w:hint="eastAsia"/>
        </w:rPr>
      </w:pPr>
      <w:proofErr w:type="spellStart"/>
      <w:r w:rsidRPr="00B03BEC">
        <w:rPr>
          <w:rFonts w:hint="eastAsia"/>
        </w:rPr>
        <w:t>XGBoost</w:t>
      </w:r>
      <w:proofErr w:type="spellEnd"/>
      <w:r w:rsidRPr="00B03BEC">
        <w:rPr>
          <w:rFonts w:hint="eastAsia"/>
        </w:rPr>
        <w:t>由于其优越性被广泛运用与分类和回归预测中，可以用于二分类也可以用于多分类。同时由于其可以并行话实现也可以用于工业规模的应用中。</w:t>
      </w:r>
    </w:p>
    <w:sectPr w:rsidR="00B03BEC" w:rsidRPr="0074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CFEA5" w14:textId="77777777" w:rsidR="00B3651E" w:rsidRDefault="00B3651E" w:rsidP="00F13E38">
      <w:r>
        <w:separator/>
      </w:r>
    </w:p>
  </w:endnote>
  <w:endnote w:type="continuationSeparator" w:id="0">
    <w:p w14:paraId="0E764841" w14:textId="77777777" w:rsidR="00B3651E" w:rsidRDefault="00B3651E" w:rsidP="00F1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DC628" w14:textId="77777777" w:rsidR="00B3651E" w:rsidRDefault="00B3651E" w:rsidP="00F13E38">
      <w:r>
        <w:separator/>
      </w:r>
    </w:p>
  </w:footnote>
  <w:footnote w:type="continuationSeparator" w:id="0">
    <w:p w14:paraId="76B8F6E5" w14:textId="77777777" w:rsidR="00B3651E" w:rsidRDefault="00B3651E" w:rsidP="00F13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5E40"/>
    <w:multiLevelType w:val="hybridMultilevel"/>
    <w:tmpl w:val="1062E3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2A52CD"/>
    <w:multiLevelType w:val="hybridMultilevel"/>
    <w:tmpl w:val="B268C4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2D5390"/>
    <w:multiLevelType w:val="hybridMultilevel"/>
    <w:tmpl w:val="078E35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CD42E2"/>
    <w:multiLevelType w:val="hybridMultilevel"/>
    <w:tmpl w:val="53AA25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26"/>
    <w:rsid w:val="00052E40"/>
    <w:rsid w:val="000604C1"/>
    <w:rsid w:val="0006063D"/>
    <w:rsid w:val="00082194"/>
    <w:rsid w:val="00125025"/>
    <w:rsid w:val="0017003B"/>
    <w:rsid w:val="001F494B"/>
    <w:rsid w:val="002065EA"/>
    <w:rsid w:val="00231E44"/>
    <w:rsid w:val="002347BE"/>
    <w:rsid w:val="00291181"/>
    <w:rsid w:val="002A4403"/>
    <w:rsid w:val="00307226"/>
    <w:rsid w:val="004672A4"/>
    <w:rsid w:val="004D0D3C"/>
    <w:rsid w:val="004D1FD5"/>
    <w:rsid w:val="00535689"/>
    <w:rsid w:val="00542EF7"/>
    <w:rsid w:val="00556921"/>
    <w:rsid w:val="00561A16"/>
    <w:rsid w:val="005E2487"/>
    <w:rsid w:val="005E3C03"/>
    <w:rsid w:val="006603DA"/>
    <w:rsid w:val="00667F8F"/>
    <w:rsid w:val="006B4EF6"/>
    <w:rsid w:val="007459C0"/>
    <w:rsid w:val="007C44CB"/>
    <w:rsid w:val="007D37CD"/>
    <w:rsid w:val="00825C6A"/>
    <w:rsid w:val="008D31A5"/>
    <w:rsid w:val="00950EA5"/>
    <w:rsid w:val="009C6FE4"/>
    <w:rsid w:val="009E0F4C"/>
    <w:rsid w:val="009F114C"/>
    <w:rsid w:val="00A71A6E"/>
    <w:rsid w:val="00AB73DE"/>
    <w:rsid w:val="00AC2A36"/>
    <w:rsid w:val="00B03BEC"/>
    <w:rsid w:val="00B3651E"/>
    <w:rsid w:val="00B51A3B"/>
    <w:rsid w:val="00B91021"/>
    <w:rsid w:val="00BB6D7B"/>
    <w:rsid w:val="00C16C21"/>
    <w:rsid w:val="00C3624F"/>
    <w:rsid w:val="00C55952"/>
    <w:rsid w:val="00C638E9"/>
    <w:rsid w:val="00C740DC"/>
    <w:rsid w:val="00D11DC3"/>
    <w:rsid w:val="00D27F9A"/>
    <w:rsid w:val="00D476D7"/>
    <w:rsid w:val="00D50CFC"/>
    <w:rsid w:val="00D74050"/>
    <w:rsid w:val="00DB3FA7"/>
    <w:rsid w:val="00DF6E58"/>
    <w:rsid w:val="00E84FF5"/>
    <w:rsid w:val="00F13E38"/>
    <w:rsid w:val="00F43338"/>
    <w:rsid w:val="00FC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F02FB"/>
  <w15:chartTrackingRefBased/>
  <w15:docId w15:val="{22036BEC-6363-474D-BD7B-D07A270E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E38"/>
    <w:rPr>
      <w:sz w:val="18"/>
      <w:szCs w:val="18"/>
    </w:rPr>
  </w:style>
  <w:style w:type="paragraph" w:styleId="a7">
    <w:name w:val="List Paragraph"/>
    <w:basedOn w:val="a"/>
    <w:uiPriority w:val="34"/>
    <w:qFormat/>
    <w:rsid w:val="00F13E3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476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hyperlink" Target="https://github.com/dmlc/xgboost/blob/master/demo/guide-python/custom_objective.p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blog.csdn.net/m0_38019841/article/details/8522363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qihuang mei</dc:creator>
  <cp:keywords/>
  <dc:description/>
  <cp:lastModifiedBy>qihuang mei</cp:lastModifiedBy>
  <cp:revision>112</cp:revision>
  <dcterms:created xsi:type="dcterms:W3CDTF">2019-08-12T07:06:00Z</dcterms:created>
  <dcterms:modified xsi:type="dcterms:W3CDTF">2019-08-12T08:17:00Z</dcterms:modified>
</cp:coreProperties>
</file>