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1CFF" w14:textId="69AE6C43" w:rsidR="00EF773E" w:rsidRPr="00F3599E" w:rsidRDefault="00EF773E" w:rsidP="00F3599E">
      <w:pPr>
        <w:pStyle w:val="Heading1"/>
        <w:rPr>
          <w:b w:val="0"/>
          <w:u w:val="none"/>
        </w:rPr>
      </w:pPr>
    </w:p>
    <w:p w14:paraId="7543DB2B" w14:textId="62126F87" w:rsidR="00E30694" w:rsidRDefault="00767980" w:rsidP="00E30694">
      <w:r>
        <w:tab/>
      </w:r>
      <w:r>
        <w:tab/>
      </w:r>
      <w:r>
        <w:tab/>
      </w:r>
      <w:r>
        <w:tab/>
      </w:r>
      <w:r>
        <w:tab/>
      </w:r>
      <w:r>
        <w:tab/>
      </w:r>
      <w:r>
        <w:tab/>
      </w:r>
      <w:r>
        <w:tab/>
      </w:r>
      <w:r>
        <w:tab/>
      </w:r>
      <w:r w:rsidR="009C5FAB">
        <w:t>August 1</w:t>
      </w:r>
      <w:r w:rsidR="00FF46A5">
        <w:t>8</w:t>
      </w:r>
      <w:r>
        <w:t>,</w:t>
      </w:r>
      <w:r w:rsidR="006414CC">
        <w:t xml:space="preserve"> </w:t>
      </w:r>
      <w:r>
        <w:t>202</w:t>
      </w:r>
      <w:r w:rsidR="00E4501A">
        <w:t>1</w:t>
      </w:r>
    </w:p>
    <w:p w14:paraId="63B6534C" w14:textId="64A6760E" w:rsidR="00E30694" w:rsidRDefault="00E30694" w:rsidP="00E30694"/>
    <w:p w14:paraId="610BE30E" w14:textId="77777777" w:rsidR="00E30694" w:rsidRPr="00E30694" w:rsidRDefault="00E30694" w:rsidP="00E30694"/>
    <w:p w14:paraId="13B014D7" w14:textId="2F3498F8" w:rsidR="007325EC" w:rsidRPr="000C3789" w:rsidRDefault="0051260A">
      <w:pPr>
        <w:pStyle w:val="Heading1"/>
        <w:ind w:left="2160" w:hanging="2160"/>
        <w:rPr>
          <w:color w:val="FF0000"/>
        </w:rPr>
      </w:pPr>
      <w:r>
        <w:t xml:space="preserve"> </w:t>
      </w:r>
      <w:r w:rsidR="00EF1461">
        <w:t>STAT 201</w:t>
      </w:r>
      <w:r w:rsidR="00EF1461">
        <w:tab/>
      </w:r>
      <w:r w:rsidR="00EF1461">
        <w:rPr>
          <w:rFonts w:ascii="Verdana" w:hAnsi="Verdana"/>
        </w:rPr>
        <w:t>Basic Statistics For Social Sciences &amp; Life Sciences</w:t>
      </w:r>
      <w:r w:rsidR="00A65A9F">
        <w:tab/>
        <w:t xml:space="preserve"> </w:t>
      </w:r>
      <w:r w:rsidR="009C5FAB">
        <w:t>Fall</w:t>
      </w:r>
      <w:r w:rsidR="00CE5DDB">
        <w:t xml:space="preserve"> </w:t>
      </w:r>
      <w:r w:rsidR="00C84FCF">
        <w:t>202</w:t>
      </w:r>
      <w:r w:rsidR="00CE5DDB">
        <w:t>1</w:t>
      </w:r>
    </w:p>
    <w:p w14:paraId="651C4A67" w14:textId="77777777" w:rsidR="00621A8B" w:rsidRDefault="00621A8B"/>
    <w:p w14:paraId="095F4A81" w14:textId="77777777" w:rsidR="00990BA1" w:rsidRDefault="00517BD2" w:rsidP="00A65A9F">
      <w:r>
        <w:tab/>
      </w:r>
      <w:r>
        <w:tab/>
      </w:r>
      <w:r>
        <w:tab/>
      </w:r>
    </w:p>
    <w:p w14:paraId="27B9FEB9" w14:textId="77777777" w:rsidR="00621A8B" w:rsidRDefault="00EF1461">
      <w:r>
        <w:t>Instructor:</w:t>
      </w:r>
      <w:r>
        <w:tab/>
      </w:r>
      <w:r>
        <w:tab/>
        <w:t>Paula A. FitzGibbon</w:t>
      </w:r>
    </w:p>
    <w:p w14:paraId="256DBA1A" w14:textId="77777777" w:rsidR="00621A8B" w:rsidRDefault="00EF1461">
      <w:r>
        <w:t>Phone</w:t>
      </w:r>
      <w:r w:rsidR="00CD2485">
        <w:t>/email:</w:t>
      </w:r>
      <w:r w:rsidR="00CD2485">
        <w:tab/>
      </w:r>
      <w:r w:rsidR="00CD2485">
        <w:tab/>
      </w:r>
      <w:r w:rsidR="00CD2485" w:rsidRPr="00B918EB">
        <w:rPr>
          <w:b/>
        </w:rPr>
        <w:t>paf3@</w:t>
      </w:r>
      <w:r w:rsidR="006A7D72" w:rsidRPr="00B918EB">
        <w:rPr>
          <w:b/>
        </w:rPr>
        <w:t>case.</w:t>
      </w:r>
      <w:r w:rsidRPr="00B918EB">
        <w:rPr>
          <w:b/>
        </w:rPr>
        <w:t>edu</w:t>
      </w:r>
      <w:r>
        <w:t xml:space="preserve"> </w:t>
      </w:r>
    </w:p>
    <w:p w14:paraId="7D894870" w14:textId="1921F60F" w:rsidR="00B85146" w:rsidRDefault="00EF1461" w:rsidP="00990626">
      <w:pPr>
        <w:ind w:left="2160" w:hanging="2160"/>
      </w:pPr>
      <w:r>
        <w:t>Office H</w:t>
      </w:r>
      <w:r w:rsidR="008C38E9">
        <w:t>ours:</w:t>
      </w:r>
      <w:r w:rsidR="008C38E9">
        <w:tab/>
      </w:r>
      <w:r w:rsidR="009C5FAB">
        <w:t xml:space="preserve">In person on Tu/Th 11:25-12:45 </w:t>
      </w:r>
      <w:r w:rsidR="00F16543">
        <w:t>Yost</w:t>
      </w:r>
      <w:r w:rsidR="009C5FAB">
        <w:t xml:space="preserve"> 26</w:t>
      </w:r>
      <w:r w:rsidR="00517C2B">
        <w:t xml:space="preserve">2 </w:t>
      </w:r>
      <w:r w:rsidR="009C5FAB">
        <w:t xml:space="preserve">or </w:t>
      </w:r>
      <w:r w:rsidR="00D821BA">
        <w:t>by Zoom</w:t>
      </w:r>
      <w:r w:rsidR="00894924">
        <w:t xml:space="preserve"> </w:t>
      </w:r>
      <w:r w:rsidR="00990626">
        <w:t>“</w:t>
      </w:r>
      <w:r w:rsidR="00990626" w:rsidRPr="00A43F8E">
        <w:t>drop in”</w:t>
      </w:r>
      <w:r w:rsidR="00B83C6D">
        <w:t xml:space="preserve"> hours </w:t>
      </w:r>
      <w:r w:rsidR="00894924">
        <w:t>as listed in A</w:t>
      </w:r>
      <w:r w:rsidR="0051260A">
        <w:t>nnouncements (on Canvas)</w:t>
      </w:r>
      <w:r w:rsidR="00D821BA">
        <w:t xml:space="preserve"> or by appointment</w:t>
      </w:r>
    </w:p>
    <w:p w14:paraId="16ACFE74" w14:textId="77777777" w:rsidR="00621A8B" w:rsidRDefault="00EF1461">
      <w:r>
        <w:tab/>
      </w:r>
      <w:r>
        <w:tab/>
      </w:r>
      <w:r>
        <w:tab/>
      </w:r>
    </w:p>
    <w:p w14:paraId="05AA7519" w14:textId="58557EE7" w:rsidR="00621A8B" w:rsidRDefault="00EF1461">
      <w:r>
        <w:t>Course Description:</w:t>
      </w:r>
    </w:p>
    <w:p w14:paraId="62F25907" w14:textId="77777777" w:rsidR="00367568" w:rsidRDefault="00367568"/>
    <w:p w14:paraId="775AE219" w14:textId="2EBA5F92" w:rsidR="003A2FD4" w:rsidRDefault="003A2FD4" w:rsidP="003A2FD4">
      <w:pPr>
        <w:ind w:left="1440"/>
      </w:pPr>
      <w:r>
        <w:t>Introduction to applied statistical ana</w:t>
      </w:r>
      <w:r w:rsidR="00BB42C8">
        <w:t xml:space="preserve">lysis.  Descriptive </w:t>
      </w:r>
      <w:r>
        <w:t>and inferential statistics.  Concepts of population, sample, sampling distribution, elements of probability, discrete distributions.  Hypothesis testing and confidence inter</w:t>
      </w:r>
      <w:r w:rsidR="00581DE5">
        <w:t>vals for one and two population means and proportions</w:t>
      </w:r>
      <w:r>
        <w:t>, as well as linear regression</w:t>
      </w:r>
      <w:r w:rsidR="00BB42C8">
        <w:t xml:space="preserve"> and correlation</w:t>
      </w:r>
      <w:r w:rsidR="0051260A">
        <w:t>, Chi-square and ANOVA</w:t>
      </w:r>
      <w:r w:rsidR="00927D19">
        <w:t>.</w:t>
      </w:r>
      <w:r w:rsidR="00542AAD">
        <w:t xml:space="preserve"> </w:t>
      </w:r>
      <w:r>
        <w:t xml:space="preserve"> Excel and SPSS output will be discussed and analyzed.</w:t>
      </w:r>
    </w:p>
    <w:p w14:paraId="74A0C4C0" w14:textId="77777777" w:rsidR="00621A8B" w:rsidRDefault="003A2FD4" w:rsidP="003A2FD4">
      <w:pPr>
        <w:ind w:left="1440"/>
      </w:pPr>
      <w:r>
        <w:t xml:space="preserve"> </w:t>
      </w:r>
    </w:p>
    <w:p w14:paraId="56A8FAB3" w14:textId="77777777" w:rsidR="00621A8B" w:rsidRDefault="003A2FD4">
      <w:r>
        <w:t>T</w:t>
      </w:r>
      <w:r w:rsidR="00EF1461">
        <w:t>extbook:</w:t>
      </w:r>
      <w:r w:rsidR="00EF1461">
        <w:tab/>
        <w:t>Introduction to the Practice of Stati</w:t>
      </w:r>
      <w:r w:rsidR="00531269">
        <w:t>stics, Moore and McCabe, 9</w:t>
      </w:r>
      <w:r w:rsidR="00084EBB">
        <w:t>th</w:t>
      </w:r>
      <w:r w:rsidR="00EF1461">
        <w:t xml:space="preserve"> Edition</w:t>
      </w:r>
    </w:p>
    <w:p w14:paraId="2BA69618" w14:textId="77777777" w:rsidR="00F04A71" w:rsidRDefault="00F04A71"/>
    <w:p w14:paraId="30D8F43B" w14:textId="77777777" w:rsidR="00A65A95" w:rsidRDefault="00A65A95" w:rsidP="00A65A95">
      <w:r>
        <w:rPr>
          <w:rFonts w:ascii="sans serif" w:hAnsi="sans serif"/>
          <w:color w:val="546E7A"/>
          <w:shd w:val="clear" w:color="auto" w:fill="FFFFFF"/>
        </w:rPr>
        <w:tab/>
      </w:r>
      <w:r>
        <w:rPr>
          <w:rFonts w:ascii="sans serif" w:hAnsi="sans serif"/>
          <w:color w:val="546E7A"/>
          <w:shd w:val="clear" w:color="auto" w:fill="FFFFFF"/>
        </w:rPr>
        <w:tab/>
      </w:r>
      <w:r w:rsidRPr="00D933CA">
        <w:rPr>
          <w:rFonts w:ascii="sans serif" w:hAnsi="sans serif"/>
          <w:color w:val="546E7A"/>
          <w:shd w:val="clear" w:color="auto" w:fill="FFFFFF"/>
        </w:rPr>
        <w:t xml:space="preserve">E-book: </w:t>
      </w:r>
      <w:r>
        <w:rPr>
          <w:rFonts w:ascii="sans serif" w:hAnsi="sans serif"/>
          <w:color w:val="546E7A"/>
          <w:shd w:val="clear" w:color="auto" w:fill="FFFFFF"/>
        </w:rPr>
        <w:tab/>
      </w:r>
      <w:r w:rsidRPr="00D933CA">
        <w:rPr>
          <w:rFonts w:ascii="sans serif" w:hAnsi="sans serif"/>
          <w:color w:val="546E7A"/>
          <w:shd w:val="clear" w:color="auto" w:fill="FFFFFF"/>
        </w:rPr>
        <w:t xml:space="preserve"> ISBN:9781319055967</w:t>
      </w:r>
    </w:p>
    <w:p w14:paraId="0E1E494A" w14:textId="77777777" w:rsidR="00A65A95" w:rsidRDefault="00A65A95" w:rsidP="00A65A95">
      <w:pPr>
        <w:rPr>
          <w:rFonts w:ascii="sans serif" w:hAnsi="sans serif"/>
          <w:color w:val="546E7A"/>
          <w:shd w:val="clear" w:color="auto" w:fill="FFFFFF"/>
        </w:rPr>
      </w:pPr>
      <w:r>
        <w:rPr>
          <w:rFonts w:ascii="sans serif" w:hAnsi="sans serif"/>
          <w:color w:val="546E7A"/>
          <w:shd w:val="clear" w:color="auto" w:fill="FFFFFF"/>
        </w:rPr>
        <w:tab/>
      </w:r>
      <w:r>
        <w:rPr>
          <w:rFonts w:ascii="sans serif" w:hAnsi="sans serif"/>
          <w:color w:val="546E7A"/>
          <w:shd w:val="clear" w:color="auto" w:fill="FFFFFF"/>
        </w:rPr>
        <w:tab/>
        <w:t xml:space="preserve">Hard cover: </w:t>
      </w:r>
      <w:r>
        <w:rPr>
          <w:rFonts w:ascii="sans serif" w:hAnsi="sans serif"/>
          <w:color w:val="546E7A"/>
          <w:shd w:val="clear" w:color="auto" w:fill="FFFFFF"/>
        </w:rPr>
        <w:tab/>
        <w:t xml:space="preserve"> </w:t>
      </w:r>
      <w:r w:rsidRPr="00576ABB">
        <w:rPr>
          <w:rFonts w:ascii="sans serif" w:hAnsi="sans serif"/>
          <w:color w:val="546E7A"/>
          <w:shd w:val="clear" w:color="auto" w:fill="FFFFFF"/>
        </w:rPr>
        <w:t>ISBN:9781319013387</w:t>
      </w:r>
    </w:p>
    <w:p w14:paraId="3AEE44CB" w14:textId="77777777" w:rsidR="00621A8B" w:rsidRPr="0072320F" w:rsidRDefault="00A65A95">
      <w:pPr>
        <w:rPr>
          <w:rFonts w:ascii="sans serif" w:hAnsi="sans serif"/>
          <w:color w:val="546E7A"/>
          <w:shd w:val="clear" w:color="auto" w:fill="FFFFFF"/>
        </w:rPr>
      </w:pPr>
      <w:r>
        <w:rPr>
          <w:rFonts w:ascii="sans serif" w:hAnsi="sans serif"/>
          <w:color w:val="546E7A"/>
          <w:shd w:val="clear" w:color="auto" w:fill="FFFFFF"/>
        </w:rPr>
        <w:tab/>
      </w:r>
      <w:r>
        <w:rPr>
          <w:rFonts w:ascii="sans serif" w:hAnsi="sans serif"/>
          <w:color w:val="546E7A"/>
          <w:shd w:val="clear" w:color="auto" w:fill="FFFFFF"/>
        </w:rPr>
        <w:tab/>
        <w:t>Loose Leaf</w:t>
      </w:r>
      <w:r w:rsidRPr="00DD72F0">
        <w:rPr>
          <w:rFonts w:ascii="sans serif" w:hAnsi="sans serif"/>
          <w:color w:val="546E7A"/>
          <w:shd w:val="clear" w:color="auto" w:fill="FFFFFF"/>
        </w:rPr>
        <w:t xml:space="preserve">:  </w:t>
      </w:r>
      <w:r>
        <w:rPr>
          <w:rFonts w:ascii="sans serif" w:hAnsi="sans serif"/>
          <w:color w:val="546E7A"/>
          <w:shd w:val="clear" w:color="auto" w:fill="FFFFFF"/>
        </w:rPr>
        <w:tab/>
      </w:r>
      <w:r w:rsidRPr="00DD72F0">
        <w:rPr>
          <w:rFonts w:ascii="sans serif" w:hAnsi="sans serif"/>
          <w:color w:val="546E7A"/>
          <w:shd w:val="clear" w:color="auto" w:fill="FFFFFF"/>
        </w:rPr>
        <w:t xml:space="preserve"> ISBN:9781319013622</w:t>
      </w:r>
    </w:p>
    <w:p w14:paraId="61D20054" w14:textId="77777777" w:rsidR="00250099" w:rsidRDefault="00250099"/>
    <w:p w14:paraId="12A07BCF" w14:textId="064E5E14" w:rsidR="00250099" w:rsidRPr="00367568" w:rsidRDefault="009C5FAB">
      <w:pPr>
        <w:rPr>
          <w:b/>
        </w:rPr>
      </w:pPr>
      <w:r>
        <w:rPr>
          <w:b/>
        </w:rPr>
        <w:t>Fall</w:t>
      </w:r>
      <w:r w:rsidR="00CE64E3">
        <w:rPr>
          <w:b/>
        </w:rPr>
        <w:t xml:space="preserve"> 2021</w:t>
      </w:r>
      <w:r w:rsidR="002869AB">
        <w:rPr>
          <w:b/>
        </w:rPr>
        <w:t>:</w:t>
      </w:r>
    </w:p>
    <w:p w14:paraId="02285F39" w14:textId="77777777" w:rsidR="00F3599E" w:rsidRDefault="00F3599E"/>
    <w:p w14:paraId="090E25B5" w14:textId="426D9CE2" w:rsidR="00621A8B" w:rsidRDefault="00EF1461">
      <w:r>
        <w:t>Grading:</w:t>
      </w:r>
    </w:p>
    <w:p w14:paraId="7EC955E9" w14:textId="77777777" w:rsidR="00621A8B" w:rsidRDefault="00621A8B"/>
    <w:p w14:paraId="0CF1BE97" w14:textId="77777777" w:rsidR="00621A8B" w:rsidRDefault="00EF1461">
      <w:r>
        <w:t>Quizzes</w:t>
      </w:r>
      <w:r>
        <w:tab/>
      </w:r>
      <w:r w:rsidR="00C70442">
        <w:t xml:space="preserve">            100 points</w:t>
      </w:r>
      <w:r w:rsidR="002C188A">
        <w:tab/>
      </w:r>
    </w:p>
    <w:p w14:paraId="31294C8C" w14:textId="637DB7A8" w:rsidR="00621A8B" w:rsidRDefault="00EF1461">
      <w:r>
        <w:t>Exam 1</w:t>
      </w:r>
      <w:r>
        <w:tab/>
      </w:r>
      <w:r w:rsidR="00C70442">
        <w:t xml:space="preserve">            </w:t>
      </w:r>
      <w:r>
        <w:t>100 points</w:t>
      </w:r>
      <w:r w:rsidR="00457AF2">
        <w:t xml:space="preserve">  </w:t>
      </w:r>
      <w:r w:rsidR="00137D18">
        <w:tab/>
        <w:t>Thursday, October 14</w:t>
      </w:r>
      <w:r w:rsidR="0035794A">
        <w:tab/>
      </w:r>
      <w:r w:rsidR="0035794A">
        <w:tab/>
      </w:r>
    </w:p>
    <w:p w14:paraId="42CC1EBB" w14:textId="79E31FDC" w:rsidR="00A65A95" w:rsidRDefault="00EF1461">
      <w:r>
        <w:t>Exam 2</w:t>
      </w:r>
      <w:r>
        <w:tab/>
      </w:r>
      <w:r w:rsidR="00C70442">
        <w:t xml:space="preserve">            </w:t>
      </w:r>
      <w:r>
        <w:t>100 point</w:t>
      </w:r>
      <w:r w:rsidR="00457AF2">
        <w:t xml:space="preserve">s </w:t>
      </w:r>
      <w:r w:rsidR="00137D18">
        <w:tab/>
        <w:t>Tuesday, November 30</w:t>
      </w:r>
      <w:r w:rsidR="00457AF2">
        <w:t xml:space="preserve"> </w:t>
      </w:r>
      <w:r w:rsidR="0035794A">
        <w:tab/>
      </w:r>
      <w:r w:rsidR="0035794A">
        <w:tab/>
      </w:r>
    </w:p>
    <w:p w14:paraId="52C08C8C" w14:textId="77777777" w:rsidR="00355E42" w:rsidRDefault="00355E42"/>
    <w:p w14:paraId="2BC3C1F4" w14:textId="77777777" w:rsidR="00621A8B" w:rsidRDefault="009E7DCB" w:rsidP="009E7DCB">
      <w:r>
        <w:t>90%</w:t>
      </w:r>
      <w:r>
        <w:tab/>
      </w:r>
      <w:r>
        <w:tab/>
      </w:r>
      <w:r w:rsidR="00EF1461">
        <w:t>A</w:t>
      </w:r>
    </w:p>
    <w:p w14:paraId="0FF47533" w14:textId="77777777" w:rsidR="00621A8B" w:rsidRDefault="009E7DCB" w:rsidP="009E7DCB">
      <w:r>
        <w:t>80%</w:t>
      </w:r>
      <w:r>
        <w:tab/>
      </w:r>
      <w:r>
        <w:tab/>
      </w:r>
      <w:r w:rsidR="00EF1461">
        <w:t>B</w:t>
      </w:r>
    </w:p>
    <w:p w14:paraId="3040EAEA" w14:textId="77777777" w:rsidR="00621A8B" w:rsidRDefault="009E7DCB" w:rsidP="009E7DCB">
      <w:r>
        <w:t>70%</w:t>
      </w:r>
      <w:r>
        <w:tab/>
      </w:r>
      <w:r>
        <w:tab/>
      </w:r>
      <w:r w:rsidR="00EF1461">
        <w:t>C</w:t>
      </w:r>
    </w:p>
    <w:p w14:paraId="4580CE20" w14:textId="77777777" w:rsidR="00621A8B" w:rsidRDefault="009E7DCB" w:rsidP="009E7DCB">
      <w:r>
        <w:t>60%</w:t>
      </w:r>
      <w:r>
        <w:tab/>
      </w:r>
      <w:r>
        <w:tab/>
      </w:r>
      <w:r w:rsidR="00EF1461">
        <w:t>D</w:t>
      </w:r>
    </w:p>
    <w:p w14:paraId="79708786" w14:textId="0A9A1B72" w:rsidR="00621A8B" w:rsidRDefault="009E7DCB">
      <w:r>
        <w:t>&lt; 60%</w:t>
      </w:r>
      <w:r w:rsidR="00EF1461">
        <w:tab/>
      </w:r>
      <w:r w:rsidR="00EF1461">
        <w:tab/>
        <w:t>F</w:t>
      </w:r>
    </w:p>
    <w:p w14:paraId="551B9351" w14:textId="1DEF7F64" w:rsidR="003939DC" w:rsidRDefault="003939DC"/>
    <w:p w14:paraId="7024BA54" w14:textId="77777777" w:rsidR="003939DC" w:rsidRDefault="003939DC"/>
    <w:p w14:paraId="7FEAED83" w14:textId="77777777" w:rsidR="00C736A1" w:rsidRPr="006137DE" w:rsidRDefault="00C736A1">
      <w:pPr>
        <w:rPr>
          <w:vertAlign w:val="subscript"/>
        </w:rPr>
      </w:pPr>
    </w:p>
    <w:p w14:paraId="72A6B804" w14:textId="77777777" w:rsidR="00C736A1" w:rsidRPr="008F617E" w:rsidRDefault="00C736A1" w:rsidP="00C736A1">
      <w:pPr>
        <w:rPr>
          <w:b/>
        </w:rPr>
      </w:pPr>
      <w:r w:rsidRPr="008F617E">
        <w:rPr>
          <w:b/>
        </w:rPr>
        <w:t>Important Dates:</w:t>
      </w:r>
    </w:p>
    <w:p w14:paraId="00EE745B" w14:textId="77777777" w:rsidR="00C736A1" w:rsidRDefault="00C736A1" w:rsidP="00C736A1"/>
    <w:p w14:paraId="56F2871F" w14:textId="2E1D22C7" w:rsidR="00C736A1" w:rsidRDefault="00DD5B5B" w:rsidP="00C736A1">
      <w:r>
        <w:t>Drop/Add:</w:t>
      </w:r>
      <w:r>
        <w:tab/>
      </w:r>
      <w:r w:rsidR="002253F2">
        <w:tab/>
      </w:r>
      <w:r w:rsidR="002253F2">
        <w:tab/>
      </w:r>
      <w:r w:rsidR="002253F2">
        <w:tab/>
      </w:r>
      <w:r w:rsidR="0047128B">
        <w:tab/>
      </w:r>
      <w:r w:rsidR="0047128B">
        <w:tab/>
      </w:r>
      <w:r w:rsidR="001221A6">
        <w:tab/>
      </w:r>
      <w:r w:rsidR="001F4617">
        <w:t xml:space="preserve">Friday, </w:t>
      </w:r>
      <w:r w:rsidR="00DC58BA">
        <w:t>September 3</w:t>
      </w:r>
      <w:r w:rsidR="00C736A1">
        <w:t>, 202</w:t>
      </w:r>
      <w:r w:rsidR="00EC75E2">
        <w:t>1</w:t>
      </w:r>
    </w:p>
    <w:p w14:paraId="313695B8" w14:textId="2D26AC93" w:rsidR="002253F2" w:rsidRPr="00D93993" w:rsidRDefault="002253F2" w:rsidP="00C736A1">
      <w:r>
        <w:t>Deadline for class Withdrawal</w:t>
      </w:r>
      <w:r w:rsidR="0047128B">
        <w:t xml:space="preserve"> (W)</w:t>
      </w:r>
      <w:r>
        <w:t xml:space="preserve"> </w:t>
      </w:r>
      <w:r w:rsidR="001221A6">
        <w:t xml:space="preserve">P/NP </w:t>
      </w:r>
      <w:r w:rsidR="0047128B">
        <w:t>Upperclass</w:t>
      </w:r>
      <w:r w:rsidR="0047128B">
        <w:tab/>
        <w:t>Friday,</w:t>
      </w:r>
      <w:r w:rsidR="00DC58BA">
        <w:t xml:space="preserve"> November 5</w:t>
      </w:r>
      <w:r>
        <w:t>, 202</w:t>
      </w:r>
      <w:r w:rsidR="001221A6">
        <w:t>1</w:t>
      </w:r>
    </w:p>
    <w:p w14:paraId="161A708A" w14:textId="07987BDA" w:rsidR="00C736A1" w:rsidRDefault="0047128B">
      <w:r>
        <w:t xml:space="preserve">Deadline for class Withdrawal (W)  </w:t>
      </w:r>
      <w:r w:rsidR="001221A6">
        <w:t xml:space="preserve">P/NP </w:t>
      </w:r>
      <w:r>
        <w:t>First Year</w:t>
      </w:r>
      <w:r>
        <w:tab/>
      </w:r>
      <w:r w:rsidR="001221A6">
        <w:tab/>
      </w:r>
      <w:r>
        <w:t xml:space="preserve">Friday, </w:t>
      </w:r>
      <w:r w:rsidR="00DC58BA">
        <w:t>December 3,</w:t>
      </w:r>
      <w:r>
        <w:t xml:space="preserve"> 202</w:t>
      </w:r>
      <w:r w:rsidR="001221A6">
        <w:t>1</w:t>
      </w:r>
    </w:p>
    <w:p w14:paraId="7FD3FFCE" w14:textId="03098916" w:rsidR="00DC58BA" w:rsidRDefault="00DC58BA"/>
    <w:p w14:paraId="1FDCBF3A" w14:textId="363CF088" w:rsidR="00DC58BA" w:rsidRDefault="00DC58BA"/>
    <w:p w14:paraId="5AE467CC" w14:textId="77777777" w:rsidR="003939DC" w:rsidRDefault="003939DC"/>
    <w:p w14:paraId="1FC02B6A" w14:textId="77777777" w:rsidR="00DD655E" w:rsidRDefault="00DD655E"/>
    <w:p w14:paraId="25857DC9" w14:textId="77777777" w:rsidR="00DD655E" w:rsidRDefault="00DD655E">
      <w:pPr>
        <w:rPr>
          <w:b/>
        </w:rPr>
      </w:pPr>
    </w:p>
    <w:p w14:paraId="7BA9D923" w14:textId="66109733" w:rsidR="00621A8B" w:rsidRPr="008F617E" w:rsidRDefault="00581DE5">
      <w:pPr>
        <w:rPr>
          <w:b/>
        </w:rPr>
      </w:pPr>
      <w:r>
        <w:rPr>
          <w:b/>
        </w:rPr>
        <w:t>Quizzes &amp; Exams:</w:t>
      </w:r>
      <w:r w:rsidR="00EF1461" w:rsidRPr="008F617E">
        <w:rPr>
          <w:b/>
        </w:rPr>
        <w:br/>
      </w:r>
    </w:p>
    <w:p w14:paraId="2F1612B1" w14:textId="495CC7EA" w:rsidR="00DC58BA" w:rsidRDefault="004F5261">
      <w:r>
        <w:t>There will be 4</w:t>
      </w:r>
      <w:r w:rsidR="00732A5B">
        <w:t xml:space="preserve"> </w:t>
      </w:r>
      <w:r w:rsidR="007F49D6">
        <w:t>quizzes</w:t>
      </w:r>
      <w:r>
        <w:t xml:space="preserve"> each worth 25 points </w:t>
      </w:r>
      <w:r w:rsidR="00250099">
        <w:t>given throughout the semester and</w:t>
      </w:r>
      <w:r w:rsidR="00EF1461">
        <w:t xml:space="preserve"> </w:t>
      </w:r>
      <w:r w:rsidR="00581DE5">
        <w:t xml:space="preserve">2 Exams </w:t>
      </w:r>
      <w:r w:rsidR="00250099">
        <w:t xml:space="preserve">each </w:t>
      </w:r>
      <w:r w:rsidR="00581DE5">
        <w:t xml:space="preserve">worth 100 points. </w:t>
      </w:r>
      <w:r w:rsidR="00B66522">
        <w:t xml:space="preserve"> Quizzes will be given at the end of the class on the dates listed below.  You will need calculators for all quizzes and exams (graphing calculators allowed but not required).</w:t>
      </w:r>
    </w:p>
    <w:p w14:paraId="0F1125BC" w14:textId="77777777" w:rsidR="00DC58BA" w:rsidRPr="00570EBF" w:rsidRDefault="00DC58BA" w:rsidP="00DC58BA">
      <w:pPr>
        <w:rPr>
          <w:rFonts w:asciiTheme="minorHAnsi" w:hAnsiTheme="minorHAnsi"/>
          <w:b/>
          <w:sz w:val="20"/>
          <w:szCs w:val="20"/>
        </w:rPr>
      </w:pPr>
    </w:p>
    <w:p w14:paraId="1FE163F5" w14:textId="77777777" w:rsidR="00DC58BA" w:rsidRPr="00570EBF" w:rsidRDefault="00DC58BA" w:rsidP="00DC58BA">
      <w:pPr>
        <w:rPr>
          <w:rFonts w:asciiTheme="minorHAnsi" w:hAnsiTheme="minorHAnsi"/>
          <w:b/>
          <w:sz w:val="20"/>
          <w:szCs w:val="20"/>
        </w:rPr>
      </w:pPr>
    </w:p>
    <w:p w14:paraId="24C46C7F" w14:textId="5FEEA5D2" w:rsidR="00DC58BA" w:rsidRPr="006137DE" w:rsidRDefault="00DC58BA" w:rsidP="00DC58BA">
      <w:pPr>
        <w:rPr>
          <w:rFonts w:asciiTheme="minorHAnsi" w:hAnsiTheme="minorHAnsi"/>
          <w:b/>
          <w:bCs/>
          <w:sz w:val="36"/>
          <w:szCs w:val="36"/>
          <w:highlight w:val="yellow"/>
        </w:rPr>
      </w:pPr>
      <w:r w:rsidRPr="00DD655E">
        <w:rPr>
          <w:rFonts w:asciiTheme="minorHAnsi" w:hAnsiTheme="minorHAnsi"/>
          <w:b/>
          <w:sz w:val="20"/>
          <w:szCs w:val="20"/>
          <w:highlight w:val="yellow"/>
        </w:rPr>
        <w:t>Quiz/Exam Schedule</w:t>
      </w:r>
      <w:r w:rsidRPr="00DD655E">
        <w:rPr>
          <w:rFonts w:asciiTheme="minorHAnsi" w:hAnsiTheme="minorHAnsi"/>
          <w:sz w:val="20"/>
          <w:szCs w:val="20"/>
          <w:highlight w:val="yellow"/>
        </w:rPr>
        <w:t xml:space="preserve">: </w:t>
      </w:r>
      <w:r w:rsidR="006137DE" w:rsidRPr="006137DE">
        <w:rPr>
          <w:rFonts w:asciiTheme="minorHAnsi" w:hAnsiTheme="minorHAnsi"/>
          <w:b/>
          <w:bCs/>
          <w:sz w:val="36"/>
          <w:szCs w:val="36"/>
          <w:highlight w:val="yellow"/>
        </w:rPr>
        <w:t>END OF CLASS</w:t>
      </w:r>
    </w:p>
    <w:p w14:paraId="1E830A59" w14:textId="77777777" w:rsidR="00DC58BA" w:rsidRPr="00DD655E" w:rsidRDefault="00DC58BA" w:rsidP="00DC58BA">
      <w:pPr>
        <w:rPr>
          <w:highlight w:val="yellow"/>
        </w:rPr>
      </w:pPr>
    </w:p>
    <w:p w14:paraId="2430B361" w14:textId="3B32D582" w:rsidR="00DC58BA" w:rsidRPr="00DD655E" w:rsidRDefault="00DC58BA" w:rsidP="00DC58BA">
      <w:pPr>
        <w:rPr>
          <w:highlight w:val="yellow"/>
        </w:rPr>
      </w:pPr>
      <w:r w:rsidRPr="00DD655E">
        <w:rPr>
          <w:highlight w:val="yellow"/>
        </w:rPr>
        <w:t>Quiz 1</w:t>
      </w:r>
      <w:r w:rsidRPr="00DD655E">
        <w:rPr>
          <w:highlight w:val="yellow"/>
        </w:rPr>
        <w:tab/>
        <w:t xml:space="preserve">  </w:t>
      </w:r>
      <w:r w:rsidRPr="00DD655E">
        <w:rPr>
          <w:highlight w:val="yellow"/>
        </w:rPr>
        <w:tab/>
      </w:r>
      <w:r w:rsidRPr="00DD655E">
        <w:rPr>
          <w:highlight w:val="yellow"/>
        </w:rPr>
        <w:tab/>
        <w:t xml:space="preserve">Tuesday, </w:t>
      </w:r>
      <w:r w:rsidR="00122E1D">
        <w:rPr>
          <w:highlight w:val="yellow"/>
        </w:rPr>
        <w:t>September 7</w:t>
      </w:r>
      <w:r w:rsidR="00122E1D">
        <w:rPr>
          <w:highlight w:val="yellow"/>
        </w:rPr>
        <w:tab/>
      </w:r>
      <w:r w:rsidRPr="00DD655E">
        <w:rPr>
          <w:highlight w:val="yellow"/>
        </w:rPr>
        <w:tab/>
        <w:t>Sections 1.1-1.3</w:t>
      </w:r>
    </w:p>
    <w:p w14:paraId="7B5E48CE" w14:textId="77777777" w:rsidR="00DC58BA" w:rsidRPr="00DD655E" w:rsidRDefault="00DC58BA" w:rsidP="00DC58BA">
      <w:pPr>
        <w:rPr>
          <w:highlight w:val="yellow"/>
        </w:rPr>
      </w:pPr>
    </w:p>
    <w:p w14:paraId="6B1C0C5B" w14:textId="4D44D590" w:rsidR="00DC58BA" w:rsidRPr="00DD655E" w:rsidRDefault="00DC58BA" w:rsidP="00DC58BA">
      <w:pPr>
        <w:rPr>
          <w:highlight w:val="yellow"/>
        </w:rPr>
      </w:pPr>
      <w:r w:rsidRPr="00DD655E">
        <w:rPr>
          <w:highlight w:val="yellow"/>
        </w:rPr>
        <w:t xml:space="preserve">Quiz 2   </w:t>
      </w:r>
      <w:r w:rsidRPr="00DD655E">
        <w:rPr>
          <w:highlight w:val="yellow"/>
        </w:rPr>
        <w:tab/>
      </w:r>
      <w:r w:rsidRPr="00DD655E">
        <w:rPr>
          <w:highlight w:val="yellow"/>
        </w:rPr>
        <w:tab/>
        <w:t xml:space="preserve">Thursday, </w:t>
      </w:r>
      <w:r w:rsidR="00122E1D">
        <w:rPr>
          <w:highlight w:val="yellow"/>
        </w:rPr>
        <w:t>September 23</w:t>
      </w:r>
      <w:r w:rsidRPr="00DD655E">
        <w:rPr>
          <w:highlight w:val="yellow"/>
        </w:rPr>
        <w:tab/>
        <w:t>Sections 1.4 and Chapter 2</w:t>
      </w:r>
    </w:p>
    <w:p w14:paraId="2E12F346" w14:textId="77777777" w:rsidR="00DC58BA" w:rsidRPr="00DD655E" w:rsidRDefault="00DC58BA" w:rsidP="00DC58BA">
      <w:pPr>
        <w:rPr>
          <w:highlight w:val="yellow"/>
        </w:rPr>
      </w:pPr>
    </w:p>
    <w:p w14:paraId="280B93C8" w14:textId="58E3F30F" w:rsidR="00DC58BA" w:rsidRPr="00DD655E" w:rsidRDefault="00DC58BA" w:rsidP="00DC58BA">
      <w:pPr>
        <w:ind w:left="1440" w:hanging="1440"/>
        <w:rPr>
          <w:highlight w:val="yellow"/>
        </w:rPr>
      </w:pPr>
      <w:r w:rsidRPr="00DD655E">
        <w:rPr>
          <w:highlight w:val="cyan"/>
        </w:rPr>
        <w:t xml:space="preserve">Exam 1 </w:t>
      </w:r>
      <w:r w:rsidRPr="00DD655E">
        <w:rPr>
          <w:highlight w:val="cyan"/>
        </w:rPr>
        <w:tab/>
      </w:r>
      <w:r w:rsidRPr="00DD655E">
        <w:rPr>
          <w:highlight w:val="cyan"/>
        </w:rPr>
        <w:tab/>
        <w:t>T</w:t>
      </w:r>
      <w:r w:rsidR="00122E1D">
        <w:rPr>
          <w:highlight w:val="cyan"/>
        </w:rPr>
        <w:t>hursday October 14</w:t>
      </w:r>
      <w:r w:rsidRPr="00DD655E">
        <w:rPr>
          <w:highlight w:val="cyan"/>
        </w:rPr>
        <w:tab/>
      </w:r>
      <w:r w:rsidRPr="00DD655E">
        <w:rPr>
          <w:highlight w:val="cyan"/>
        </w:rPr>
        <w:tab/>
        <w:t>Sections 1.1-5.</w:t>
      </w:r>
      <w:r w:rsidR="00272025">
        <w:rPr>
          <w:highlight w:val="cyan"/>
        </w:rPr>
        <w:t xml:space="preserve">3 </w:t>
      </w:r>
      <w:r w:rsidRPr="00DD655E">
        <w:rPr>
          <w:highlight w:val="cyan"/>
        </w:rPr>
        <w:t>(omit chapter 3).</w:t>
      </w:r>
      <w:r w:rsidRPr="00DD655E">
        <w:rPr>
          <w:highlight w:val="yellow"/>
        </w:rPr>
        <w:t xml:space="preserve">    </w:t>
      </w:r>
    </w:p>
    <w:p w14:paraId="5F3120D8" w14:textId="77777777" w:rsidR="00DC58BA" w:rsidRPr="00DD655E" w:rsidRDefault="00DC58BA" w:rsidP="00DC58BA">
      <w:pPr>
        <w:rPr>
          <w:highlight w:val="yellow"/>
        </w:rPr>
      </w:pPr>
    </w:p>
    <w:p w14:paraId="7AC5D95A" w14:textId="1D7FED1E" w:rsidR="00DC58BA" w:rsidRPr="00DD655E" w:rsidRDefault="00DC58BA" w:rsidP="00DC58BA">
      <w:pPr>
        <w:rPr>
          <w:highlight w:val="yellow"/>
        </w:rPr>
      </w:pPr>
      <w:r w:rsidRPr="00DD655E">
        <w:rPr>
          <w:highlight w:val="yellow"/>
        </w:rPr>
        <w:t xml:space="preserve">Quiz 3   </w:t>
      </w:r>
      <w:r w:rsidRPr="00DD655E">
        <w:rPr>
          <w:highlight w:val="yellow"/>
        </w:rPr>
        <w:tab/>
      </w:r>
      <w:r w:rsidRPr="00DD655E">
        <w:rPr>
          <w:highlight w:val="yellow"/>
        </w:rPr>
        <w:tab/>
        <w:t>T</w:t>
      </w:r>
      <w:r w:rsidR="00B97B10">
        <w:rPr>
          <w:highlight w:val="yellow"/>
        </w:rPr>
        <w:t>uesday</w:t>
      </w:r>
      <w:r w:rsidR="00122E1D">
        <w:rPr>
          <w:highlight w:val="yellow"/>
        </w:rPr>
        <w:t xml:space="preserve">, November </w:t>
      </w:r>
      <w:r w:rsidR="00B97B10">
        <w:rPr>
          <w:highlight w:val="yellow"/>
        </w:rPr>
        <w:t>2</w:t>
      </w:r>
      <w:r w:rsidR="00B97B10">
        <w:rPr>
          <w:highlight w:val="yellow"/>
        </w:rPr>
        <w:tab/>
      </w:r>
      <w:r w:rsidRPr="00DD655E">
        <w:rPr>
          <w:highlight w:val="yellow"/>
        </w:rPr>
        <w:tab/>
        <w:t xml:space="preserve">Chapter 6 </w:t>
      </w:r>
    </w:p>
    <w:p w14:paraId="13305E90" w14:textId="77777777" w:rsidR="00DC58BA" w:rsidRPr="00DD655E" w:rsidRDefault="00DC58BA" w:rsidP="00DC58BA">
      <w:pPr>
        <w:rPr>
          <w:highlight w:val="yellow"/>
        </w:rPr>
      </w:pPr>
    </w:p>
    <w:p w14:paraId="41A8805F" w14:textId="321A051F" w:rsidR="00DC58BA" w:rsidRPr="00DD655E" w:rsidRDefault="00DC58BA" w:rsidP="00DC58BA">
      <w:pPr>
        <w:rPr>
          <w:highlight w:val="yellow"/>
        </w:rPr>
      </w:pPr>
      <w:r w:rsidRPr="00DD655E">
        <w:rPr>
          <w:highlight w:val="yellow"/>
        </w:rPr>
        <w:t>Quiz 4</w:t>
      </w:r>
      <w:r w:rsidRPr="00DD655E">
        <w:rPr>
          <w:highlight w:val="yellow"/>
        </w:rPr>
        <w:tab/>
      </w:r>
      <w:r w:rsidRPr="00DD655E">
        <w:rPr>
          <w:highlight w:val="yellow"/>
        </w:rPr>
        <w:tab/>
      </w:r>
      <w:r w:rsidRPr="00DD655E">
        <w:rPr>
          <w:highlight w:val="yellow"/>
        </w:rPr>
        <w:tab/>
        <w:t>T</w:t>
      </w:r>
      <w:r w:rsidR="00B95A73">
        <w:rPr>
          <w:highlight w:val="yellow"/>
        </w:rPr>
        <w:t>uesday</w:t>
      </w:r>
      <w:r w:rsidRPr="00DD655E">
        <w:rPr>
          <w:highlight w:val="yellow"/>
        </w:rPr>
        <w:t xml:space="preserve">, </w:t>
      </w:r>
      <w:r w:rsidR="00122E1D">
        <w:rPr>
          <w:highlight w:val="yellow"/>
        </w:rPr>
        <w:t>November 1</w:t>
      </w:r>
      <w:r w:rsidR="00B95A73">
        <w:rPr>
          <w:highlight w:val="yellow"/>
        </w:rPr>
        <w:t>6</w:t>
      </w:r>
      <w:r w:rsidRPr="00DD655E">
        <w:rPr>
          <w:highlight w:val="yellow"/>
        </w:rPr>
        <w:tab/>
        <w:t>Sections 7.1-7.2</w:t>
      </w:r>
      <w:r w:rsidRPr="00DD655E">
        <w:rPr>
          <w:highlight w:val="yellow"/>
        </w:rPr>
        <w:tab/>
      </w:r>
    </w:p>
    <w:p w14:paraId="78518FFB" w14:textId="77777777" w:rsidR="00DC58BA" w:rsidRPr="00DD655E" w:rsidRDefault="00DC58BA" w:rsidP="00DC58BA">
      <w:pPr>
        <w:rPr>
          <w:highlight w:val="yellow"/>
        </w:rPr>
      </w:pPr>
    </w:p>
    <w:p w14:paraId="6C0D775C" w14:textId="2C959AAA" w:rsidR="00DC58BA" w:rsidRDefault="00DC58BA" w:rsidP="00DC58BA">
      <w:r w:rsidRPr="00DD655E">
        <w:rPr>
          <w:highlight w:val="cyan"/>
        </w:rPr>
        <w:t xml:space="preserve">Exam 2  </w:t>
      </w:r>
      <w:r w:rsidRPr="00DD655E">
        <w:rPr>
          <w:highlight w:val="cyan"/>
        </w:rPr>
        <w:tab/>
      </w:r>
      <w:r w:rsidRPr="00DD655E">
        <w:rPr>
          <w:highlight w:val="cyan"/>
        </w:rPr>
        <w:tab/>
        <w:t xml:space="preserve">Tuesday, </w:t>
      </w:r>
      <w:r w:rsidR="00122E1D">
        <w:rPr>
          <w:highlight w:val="cyan"/>
        </w:rPr>
        <w:t>November 30</w:t>
      </w:r>
      <w:r w:rsidRPr="00DD655E">
        <w:rPr>
          <w:highlight w:val="cyan"/>
        </w:rPr>
        <w:tab/>
        <w:t>Chapters 6-10</w:t>
      </w:r>
      <w:r w:rsidR="00FF46A5">
        <w:rPr>
          <w:highlight w:val="cyan"/>
        </w:rPr>
        <w:t>.1</w:t>
      </w:r>
    </w:p>
    <w:p w14:paraId="5BA8E2E8" w14:textId="77777777" w:rsidR="00DC58BA" w:rsidRDefault="00DC58BA" w:rsidP="00DC58BA"/>
    <w:p w14:paraId="60B22F8C" w14:textId="096EC291" w:rsidR="00D6279A" w:rsidRDefault="00D6279A" w:rsidP="00D6279A">
      <w:pPr>
        <w:rPr>
          <w:b/>
        </w:rPr>
      </w:pPr>
      <w:r w:rsidRPr="00990BA1">
        <w:rPr>
          <w:b/>
        </w:rPr>
        <w:t>*NO FINAL EXAM</w:t>
      </w:r>
      <w:r>
        <w:rPr>
          <w:b/>
        </w:rPr>
        <w:t xml:space="preserve"> – Fall 2021</w:t>
      </w:r>
    </w:p>
    <w:p w14:paraId="792AFB41" w14:textId="00F5F0DE" w:rsidR="00D6279A" w:rsidRDefault="00D6279A" w:rsidP="00D6279A">
      <w:pPr>
        <w:rPr>
          <w:b/>
        </w:rPr>
      </w:pPr>
    </w:p>
    <w:p w14:paraId="7915BA11" w14:textId="77777777" w:rsidR="00DC58BA" w:rsidRDefault="00DC58BA" w:rsidP="00DC58BA"/>
    <w:p w14:paraId="63134466" w14:textId="2E8DFFF1" w:rsidR="00D6279A" w:rsidRDefault="00D6279A" w:rsidP="00D6279A">
      <w:r>
        <w:t xml:space="preserve">Peer Tutoring in avaiable:  Visit </w:t>
      </w:r>
      <w:hyperlink r:id="rId5" w:history="1">
        <w:r w:rsidRPr="00E942EA">
          <w:rPr>
            <w:rStyle w:val="Hyperlink"/>
          </w:rPr>
          <w:t>https://students.case.edu/academic/tutoring/peer/</w:t>
        </w:r>
      </w:hyperlink>
      <w:r>
        <w:t xml:space="preserve"> </w:t>
      </w:r>
    </w:p>
    <w:p w14:paraId="7533D744" w14:textId="77777777" w:rsidR="00D6279A" w:rsidRDefault="00D6279A" w:rsidP="00D6279A">
      <w:r>
        <w:t>for more information.</w:t>
      </w:r>
    </w:p>
    <w:p w14:paraId="60D64037" w14:textId="77777777" w:rsidR="00D6279A" w:rsidRDefault="00D6279A" w:rsidP="00D6279A"/>
    <w:p w14:paraId="4B7EACC0" w14:textId="154E4E69" w:rsidR="00D6279A" w:rsidRDefault="00D6279A" w:rsidP="00D6279A"/>
    <w:p w14:paraId="55B62837" w14:textId="77777777" w:rsidR="00D6279A" w:rsidRDefault="00D6279A" w:rsidP="00D6279A"/>
    <w:p w14:paraId="48319BB3" w14:textId="7791E952" w:rsidR="00D6279A" w:rsidRDefault="00D6279A" w:rsidP="00D6279A">
      <w:r w:rsidRPr="008F617E">
        <w:rPr>
          <w:b/>
        </w:rPr>
        <w:t>Extra Credit</w:t>
      </w:r>
      <w:r>
        <w:t xml:space="preserve">:  Optional Extra Credit will be </w:t>
      </w:r>
      <w:r w:rsidR="00D5285A">
        <w:t xml:space="preserve">announced </w:t>
      </w:r>
      <w:r>
        <w:t>throughout the semester</w:t>
      </w:r>
      <w:r w:rsidR="00D5285A">
        <w:t>, as well as, posted on Announcements on Canvas</w:t>
      </w:r>
      <w:r>
        <w:t xml:space="preserve">.  If you attend any extra credit University events (make sure you sign in, if applicable).  Extra credit summary is due within one week of </w:t>
      </w:r>
      <w:r w:rsidR="00B37180">
        <w:t xml:space="preserve">the </w:t>
      </w:r>
      <w:r>
        <w:t>assignment (</w:t>
      </w:r>
      <w:r w:rsidR="00D5285A">
        <w:t>upload pdf to Extra credit on Canvas</w:t>
      </w:r>
      <w:r>
        <w:t xml:space="preserve">).  There is a maximum of 3 extra credit assignments (6 points) for the semester.  </w:t>
      </w:r>
    </w:p>
    <w:p w14:paraId="322EF413" w14:textId="77777777" w:rsidR="00D6279A" w:rsidRDefault="00D6279A" w:rsidP="00D6279A"/>
    <w:p w14:paraId="02CFAA4A" w14:textId="4409B6DE" w:rsidR="00017EF5" w:rsidRDefault="00017EF5"/>
    <w:p w14:paraId="43B948B3" w14:textId="3626E401" w:rsidR="00D5285A" w:rsidRDefault="00D5285A"/>
    <w:p w14:paraId="0D05C033" w14:textId="30AB2318" w:rsidR="00D5285A" w:rsidRDefault="00D5285A"/>
    <w:p w14:paraId="306E1CE5" w14:textId="77777777" w:rsidR="00D5285A" w:rsidRDefault="00D5285A"/>
    <w:p w14:paraId="53F671DE" w14:textId="77777777" w:rsidR="00017EF5" w:rsidRDefault="00017EF5"/>
    <w:p w14:paraId="05CF54A5" w14:textId="77777777" w:rsidR="00DD50F6" w:rsidRPr="008F617E" w:rsidRDefault="00DD50F6" w:rsidP="00DD50F6">
      <w:pPr>
        <w:rPr>
          <w:b/>
        </w:rPr>
      </w:pPr>
      <w:r w:rsidRPr="008F617E">
        <w:rPr>
          <w:b/>
        </w:rPr>
        <w:t>Attendance:</w:t>
      </w:r>
    </w:p>
    <w:p w14:paraId="7DEEE31A" w14:textId="77777777" w:rsidR="00DD50F6" w:rsidRDefault="00DD50F6" w:rsidP="00DD50F6"/>
    <w:p w14:paraId="0952B91B" w14:textId="6985909D" w:rsidR="00DC58BA" w:rsidRDefault="00DD50F6">
      <w:r>
        <w:t>Students are expected to attend class to get a better understanding of the material.  It is the student’s responsibility to attain notes from other classmates if a class is missed.  Initial the attendance sheet each class.  It will be on my desk in the classroom.  You may not sign for others.    It is the student’s responsibility to sign the attendance sheet each day.  Any late arrivals for class should avoid disrupting the class when they enter the classroom.  Thank you</w:t>
      </w:r>
      <w:r w:rsidR="00D5285A">
        <w:t>.</w:t>
      </w:r>
    </w:p>
    <w:p w14:paraId="5893A03E" w14:textId="32774629" w:rsidR="00DC58BA" w:rsidRDefault="00DC58BA"/>
    <w:p w14:paraId="24CB725B" w14:textId="1FE6F3E1" w:rsidR="00DC58BA" w:rsidRDefault="00DC58BA"/>
    <w:p w14:paraId="7A26D0EE" w14:textId="3E2A44A1" w:rsidR="00DC58BA" w:rsidRDefault="00DC58BA"/>
    <w:p w14:paraId="7697AC3A" w14:textId="33B721CF" w:rsidR="00DC58BA" w:rsidRDefault="00DC58BA"/>
    <w:p w14:paraId="1398DC0B" w14:textId="6A3E3D4D" w:rsidR="00DC58BA" w:rsidRDefault="00DC58BA"/>
    <w:p w14:paraId="549CDFB9" w14:textId="77777777" w:rsidR="00017EF5" w:rsidRDefault="00017EF5"/>
    <w:p w14:paraId="68C9B230" w14:textId="1CC5C610" w:rsidR="00DC58BA" w:rsidRDefault="00DC58BA"/>
    <w:p w14:paraId="6A4C197E" w14:textId="047AF422" w:rsidR="00DC58BA" w:rsidRDefault="00DC58BA"/>
    <w:p w14:paraId="7BF46B67" w14:textId="6AC95151" w:rsidR="00DC58BA" w:rsidRDefault="00DC58BA"/>
    <w:p w14:paraId="64F463C7" w14:textId="0425241C" w:rsidR="00DC58BA" w:rsidRDefault="00DC58BA" w:rsidP="00DC58BA">
      <w:r>
        <w:t xml:space="preserve">  </w:t>
      </w:r>
      <w:r>
        <w:tab/>
      </w:r>
      <w:r>
        <w:tab/>
      </w:r>
      <w:r>
        <w:tab/>
      </w:r>
      <w:r>
        <w:tab/>
        <w:t xml:space="preserve">      STAT 201</w:t>
      </w:r>
    </w:p>
    <w:p w14:paraId="0EA4AF80" w14:textId="77777777" w:rsidR="00DC58BA" w:rsidRDefault="00DC58BA" w:rsidP="00DC58BA">
      <w:r>
        <w:tab/>
      </w:r>
      <w:r>
        <w:tab/>
      </w:r>
      <w:r>
        <w:tab/>
      </w:r>
      <w:r w:rsidRPr="00DA447B">
        <w:rPr>
          <w:b/>
        </w:rPr>
        <w:t>9</w:t>
      </w:r>
      <w:r w:rsidRPr="00DA447B">
        <w:rPr>
          <w:b/>
          <w:vertAlign w:val="superscript"/>
        </w:rPr>
        <w:t>th</w:t>
      </w:r>
      <w:r w:rsidRPr="00DA447B">
        <w:rPr>
          <w:b/>
        </w:rPr>
        <w:t xml:space="preserve"> </w:t>
      </w:r>
      <w:r>
        <w:t>Edition Moore and McCabe</w:t>
      </w:r>
    </w:p>
    <w:p w14:paraId="5EED6BAF" w14:textId="77777777" w:rsidR="00DC58BA" w:rsidRDefault="00DC58BA" w:rsidP="00DC58BA"/>
    <w:p w14:paraId="5548FC87" w14:textId="77777777" w:rsidR="00DC58BA" w:rsidRDefault="00DC58BA" w:rsidP="00DC58BA">
      <w:r>
        <w:t>Homework will not be collected for a grade.  Exercises have been assigned below to help you understand and practice the material that is discussed in class and the textbook.  The odd answers are in the back of your textbook.</w:t>
      </w:r>
    </w:p>
    <w:p w14:paraId="6C0CACB8" w14:textId="77777777" w:rsidR="00DC58BA" w:rsidRDefault="00DC58BA" w:rsidP="00DC58BA"/>
    <w:p w14:paraId="3D4AFB57" w14:textId="77777777" w:rsidR="00DC58BA" w:rsidRDefault="00DC58BA" w:rsidP="00DC58BA">
      <w:r>
        <w:t xml:space="preserve">Homework </w:t>
      </w:r>
      <w:r>
        <w:tab/>
      </w:r>
      <w:r>
        <w:tab/>
      </w:r>
    </w:p>
    <w:p w14:paraId="0099130C" w14:textId="77777777" w:rsidR="00DC58BA" w:rsidRDefault="00DC58BA" w:rsidP="00DC58BA">
      <w:r>
        <w:t>Section</w:t>
      </w:r>
      <w:r>
        <w:tab/>
      </w:r>
      <w:r>
        <w:tab/>
      </w:r>
      <w:r>
        <w:tab/>
      </w:r>
      <w:r>
        <w:tab/>
      </w:r>
      <w:r>
        <w:tab/>
      </w:r>
      <w:r>
        <w:tab/>
        <w:t>Exercises</w:t>
      </w:r>
    </w:p>
    <w:p w14:paraId="0B7C700E" w14:textId="77777777" w:rsidR="00DC58BA" w:rsidRDefault="00DC58BA" w:rsidP="00DC58BA">
      <w:pPr>
        <w:pStyle w:val="ListParagraph"/>
        <w:numPr>
          <w:ilvl w:val="1"/>
          <w:numId w:val="14"/>
        </w:numPr>
      </w:pPr>
      <w:r>
        <w:t>9ab,11</w:t>
      </w:r>
    </w:p>
    <w:p w14:paraId="3FE38182" w14:textId="77777777" w:rsidR="00DC58BA" w:rsidRDefault="00DC58BA" w:rsidP="00DC58BA">
      <w:pPr>
        <w:pStyle w:val="ListParagraph"/>
        <w:numPr>
          <w:ilvl w:val="1"/>
          <w:numId w:val="14"/>
        </w:numPr>
      </w:pPr>
      <w:r>
        <w:t>17,23,25,27,38</w:t>
      </w:r>
    </w:p>
    <w:p w14:paraId="15EC34F4" w14:textId="77777777" w:rsidR="00DC58BA" w:rsidRDefault="00DC58BA" w:rsidP="00DC58BA">
      <w:pPr>
        <w:pStyle w:val="ListParagraph"/>
        <w:numPr>
          <w:ilvl w:val="1"/>
          <w:numId w:val="14"/>
        </w:numPr>
      </w:pPr>
      <w:r>
        <w:t>43,45,47,51,53,65,67a,75,77,79</w:t>
      </w:r>
    </w:p>
    <w:p w14:paraId="21B832D5" w14:textId="77777777" w:rsidR="00DC58BA" w:rsidRDefault="00DC58BA" w:rsidP="00DC58BA">
      <w:pPr>
        <w:pStyle w:val="ListParagraph"/>
        <w:numPr>
          <w:ilvl w:val="1"/>
          <w:numId w:val="14"/>
        </w:numPr>
      </w:pPr>
      <w:r>
        <w:t>95,99,115,119,121,123,125,129,131,133,135</w:t>
      </w:r>
    </w:p>
    <w:p w14:paraId="3282E614" w14:textId="77777777" w:rsidR="00DC58BA" w:rsidRDefault="00DC58BA" w:rsidP="00DC58BA">
      <w:r>
        <w:t>2.1</w:t>
      </w:r>
      <w:r>
        <w:tab/>
      </w:r>
      <w:r>
        <w:tab/>
      </w:r>
      <w:r>
        <w:tab/>
      </w:r>
      <w:r>
        <w:tab/>
      </w:r>
      <w:r>
        <w:tab/>
      </w:r>
      <w:r>
        <w:tab/>
        <w:t>1,5</w:t>
      </w:r>
    </w:p>
    <w:p w14:paraId="62C158CB" w14:textId="77777777" w:rsidR="00DC58BA" w:rsidRDefault="00DC58BA" w:rsidP="00DC58BA">
      <w:r>
        <w:t>2.2</w:t>
      </w:r>
      <w:r>
        <w:tab/>
      </w:r>
      <w:r>
        <w:tab/>
      </w:r>
      <w:r>
        <w:tab/>
      </w:r>
      <w:r>
        <w:tab/>
      </w:r>
      <w:r>
        <w:tab/>
      </w:r>
      <w:r>
        <w:tab/>
        <w:t>17,27,28a</w:t>
      </w:r>
    </w:p>
    <w:p w14:paraId="2E78412F" w14:textId="77777777" w:rsidR="00DC58BA" w:rsidRDefault="00DC58BA" w:rsidP="00DC58BA">
      <w:r>
        <w:t>2.3</w:t>
      </w:r>
      <w:r>
        <w:tab/>
      </w:r>
      <w:r>
        <w:tab/>
      </w:r>
      <w:r>
        <w:tab/>
      </w:r>
      <w:r>
        <w:tab/>
      </w:r>
      <w:r>
        <w:tab/>
      </w:r>
      <w:r>
        <w:tab/>
        <w:t>41,49</w:t>
      </w:r>
    </w:p>
    <w:p w14:paraId="56696EF5" w14:textId="77777777" w:rsidR="00DC58BA" w:rsidRDefault="00DC58BA" w:rsidP="00DC58BA">
      <w:r>
        <w:t>2.4</w:t>
      </w:r>
      <w:r>
        <w:tab/>
      </w:r>
      <w:r>
        <w:tab/>
      </w:r>
      <w:r>
        <w:tab/>
      </w:r>
      <w:r>
        <w:tab/>
      </w:r>
      <w:r>
        <w:tab/>
      </w:r>
      <w:r>
        <w:tab/>
        <w:t>61,62,63,69,71,73,79</w:t>
      </w:r>
    </w:p>
    <w:p w14:paraId="25D28067" w14:textId="77777777" w:rsidR="00DC58BA" w:rsidRDefault="00DC58BA" w:rsidP="00DC58BA">
      <w:r>
        <w:t>2.5</w:t>
      </w:r>
      <w:r>
        <w:tab/>
      </w:r>
      <w:r>
        <w:tab/>
      </w:r>
      <w:r>
        <w:tab/>
      </w:r>
      <w:r>
        <w:tab/>
      </w:r>
      <w:r>
        <w:tab/>
      </w:r>
      <w:r>
        <w:tab/>
        <w:t>93,95</w:t>
      </w:r>
    </w:p>
    <w:p w14:paraId="1794A944" w14:textId="77777777" w:rsidR="00DC58BA" w:rsidRDefault="00DC58BA" w:rsidP="00DC58BA">
      <w:r>
        <w:t>2.6</w:t>
      </w:r>
      <w:r>
        <w:tab/>
      </w:r>
      <w:r>
        <w:tab/>
      </w:r>
      <w:r>
        <w:tab/>
      </w:r>
      <w:r>
        <w:tab/>
      </w:r>
      <w:r>
        <w:tab/>
      </w:r>
      <w:r>
        <w:tab/>
        <w:t>113*,115,117,125ab</w:t>
      </w:r>
    </w:p>
    <w:p w14:paraId="3D2E51DF" w14:textId="77777777" w:rsidR="00DC58BA" w:rsidRDefault="00DC58BA" w:rsidP="00DC58BA"/>
    <w:p w14:paraId="3507AC62" w14:textId="77777777" w:rsidR="00DC58BA" w:rsidRDefault="00DC58BA" w:rsidP="00DC58BA">
      <w:r>
        <w:t>4.2</w:t>
      </w:r>
      <w:r>
        <w:tab/>
      </w:r>
      <w:r>
        <w:tab/>
      </w:r>
      <w:r>
        <w:tab/>
      </w:r>
      <w:r>
        <w:tab/>
      </w:r>
      <w:r>
        <w:tab/>
      </w:r>
      <w:r>
        <w:tab/>
        <w:t>21,25,31*,35*</w:t>
      </w:r>
    </w:p>
    <w:p w14:paraId="026CF350" w14:textId="77777777" w:rsidR="00DC58BA" w:rsidRDefault="00DC58BA" w:rsidP="00DC58BA">
      <w:r>
        <w:t>4.3</w:t>
      </w:r>
      <w:r>
        <w:tab/>
      </w:r>
      <w:r>
        <w:tab/>
      </w:r>
      <w:r>
        <w:tab/>
      </w:r>
      <w:r>
        <w:tab/>
      </w:r>
      <w:r>
        <w:tab/>
      </w:r>
      <w:r>
        <w:tab/>
        <w:t>43,45,47,57</w:t>
      </w:r>
    </w:p>
    <w:p w14:paraId="28BEF105" w14:textId="77777777" w:rsidR="00DC58BA" w:rsidRDefault="00DC58BA" w:rsidP="00DC58BA">
      <w:r>
        <w:t>4.4</w:t>
      </w:r>
      <w:r>
        <w:tab/>
      </w:r>
      <w:r>
        <w:tab/>
      </w:r>
      <w:r>
        <w:tab/>
      </w:r>
      <w:r>
        <w:tab/>
      </w:r>
      <w:r>
        <w:tab/>
      </w:r>
      <w:r>
        <w:tab/>
        <w:t>67,71,75</w:t>
      </w:r>
    </w:p>
    <w:p w14:paraId="4031260F" w14:textId="77777777" w:rsidR="00DC58BA" w:rsidRDefault="00DC58BA" w:rsidP="00DC58BA">
      <w:r>
        <w:t>4.5</w:t>
      </w:r>
      <w:r>
        <w:tab/>
      </w:r>
      <w:r>
        <w:tab/>
      </w:r>
      <w:r>
        <w:tab/>
      </w:r>
      <w:r>
        <w:tab/>
      </w:r>
      <w:r>
        <w:tab/>
      </w:r>
      <w:r>
        <w:tab/>
        <w:t>89,99a,101,102,103,107, prob. handout</w:t>
      </w:r>
    </w:p>
    <w:p w14:paraId="388DE4BE" w14:textId="77777777" w:rsidR="00DC58BA" w:rsidRDefault="00DC58BA" w:rsidP="00DC58BA"/>
    <w:p w14:paraId="368D17F4" w14:textId="77777777" w:rsidR="00DC58BA" w:rsidRDefault="00DC58BA" w:rsidP="00DC58BA">
      <w:r>
        <w:t>5.1</w:t>
      </w:r>
      <w:r>
        <w:tab/>
      </w:r>
      <w:r>
        <w:tab/>
      </w:r>
      <w:r>
        <w:tab/>
      </w:r>
      <w:r>
        <w:tab/>
      </w:r>
      <w:r>
        <w:tab/>
      </w:r>
      <w:r>
        <w:tab/>
        <w:t>7a-d,12</w:t>
      </w:r>
    </w:p>
    <w:p w14:paraId="5DDCB7B1" w14:textId="77777777" w:rsidR="00DC58BA" w:rsidRDefault="00DC58BA" w:rsidP="00DC58BA">
      <w:r>
        <w:t>5.2</w:t>
      </w:r>
      <w:r>
        <w:tab/>
      </w:r>
      <w:r>
        <w:tab/>
      </w:r>
      <w:r>
        <w:tab/>
      </w:r>
      <w:r>
        <w:tab/>
      </w:r>
      <w:r>
        <w:tab/>
      </w:r>
      <w:r>
        <w:tab/>
        <w:t>18,19,25,31</w:t>
      </w:r>
    </w:p>
    <w:p w14:paraId="777FE926" w14:textId="77777777" w:rsidR="00DC58BA" w:rsidRDefault="00DC58BA" w:rsidP="00DC58BA">
      <w:r>
        <w:t>5.3</w:t>
      </w:r>
      <w:r>
        <w:tab/>
      </w:r>
      <w:r>
        <w:tab/>
      </w:r>
      <w:r>
        <w:tab/>
      </w:r>
      <w:r>
        <w:tab/>
      </w:r>
      <w:r>
        <w:tab/>
      </w:r>
      <w:r>
        <w:tab/>
        <w:t>49,51,61,63ab,69, handout</w:t>
      </w:r>
    </w:p>
    <w:p w14:paraId="01204D92" w14:textId="77777777" w:rsidR="00DC58BA" w:rsidRDefault="00DC58BA" w:rsidP="00DC58BA"/>
    <w:p w14:paraId="4F4C89C5" w14:textId="77777777" w:rsidR="00DC58BA" w:rsidRDefault="00DC58BA" w:rsidP="00DC58BA">
      <w:r>
        <w:t>6.1</w:t>
      </w:r>
      <w:r>
        <w:tab/>
      </w:r>
      <w:r>
        <w:tab/>
      </w:r>
      <w:r>
        <w:tab/>
      </w:r>
      <w:r>
        <w:tab/>
      </w:r>
      <w:r>
        <w:tab/>
      </w:r>
      <w:r>
        <w:tab/>
        <w:t>1,9,15,17,19,27,33</w:t>
      </w:r>
    </w:p>
    <w:p w14:paraId="464E1918" w14:textId="77777777" w:rsidR="00DC58BA" w:rsidRDefault="00DC58BA" w:rsidP="00DC58BA">
      <w:r>
        <w:t>6.2</w:t>
      </w:r>
      <w:r>
        <w:tab/>
      </w:r>
      <w:r>
        <w:tab/>
      </w:r>
      <w:r>
        <w:tab/>
      </w:r>
      <w:r>
        <w:tab/>
      </w:r>
      <w:r>
        <w:tab/>
      </w:r>
      <w:r>
        <w:tab/>
        <w:t>41,45,49ab,51,53,59,61,73a,75</w:t>
      </w:r>
    </w:p>
    <w:p w14:paraId="3D257A72" w14:textId="77777777" w:rsidR="00DC58BA" w:rsidRDefault="00DC58BA" w:rsidP="00DC58BA">
      <w:r>
        <w:t>6.3</w:t>
      </w:r>
      <w:r>
        <w:tab/>
      </w:r>
      <w:r>
        <w:tab/>
      </w:r>
      <w:r>
        <w:tab/>
      </w:r>
      <w:r>
        <w:tab/>
      </w:r>
      <w:r>
        <w:tab/>
      </w:r>
      <w:r>
        <w:tab/>
        <w:t>93,97,99</w:t>
      </w:r>
    </w:p>
    <w:p w14:paraId="61D74140" w14:textId="77777777" w:rsidR="00DC58BA" w:rsidRDefault="00DC58BA" w:rsidP="00DC58BA"/>
    <w:p w14:paraId="19EF2C4A" w14:textId="77777777" w:rsidR="00DC58BA" w:rsidRDefault="00DC58BA" w:rsidP="00DC58BA">
      <w:r>
        <w:t>7.1</w:t>
      </w:r>
      <w:r>
        <w:tab/>
      </w:r>
      <w:r>
        <w:tab/>
      </w:r>
      <w:r>
        <w:tab/>
      </w:r>
      <w:r>
        <w:tab/>
      </w:r>
      <w:r>
        <w:tab/>
      </w:r>
      <w:r>
        <w:tab/>
        <w:t>1,3,4,5,15,18,19,21,23,25,29,45b</w:t>
      </w:r>
    </w:p>
    <w:p w14:paraId="0782C5EA" w14:textId="77777777" w:rsidR="00DC58BA" w:rsidRDefault="00DC58BA" w:rsidP="00DC58BA">
      <w:r>
        <w:t>7.2</w:t>
      </w:r>
      <w:r>
        <w:tab/>
      </w:r>
      <w:r>
        <w:tab/>
      </w:r>
      <w:r>
        <w:tab/>
      </w:r>
      <w:r>
        <w:tab/>
      </w:r>
      <w:r>
        <w:tab/>
      </w:r>
      <w:r>
        <w:tab/>
        <w:t>49,53,55,63,69,71</w:t>
      </w:r>
    </w:p>
    <w:p w14:paraId="3EEF49DF" w14:textId="77777777" w:rsidR="00DC58BA" w:rsidRDefault="00DC58BA" w:rsidP="00DC58BA"/>
    <w:p w14:paraId="7CF1BBC3" w14:textId="77777777" w:rsidR="00DC58BA" w:rsidRDefault="00DC58BA" w:rsidP="00DC58BA">
      <w:r>
        <w:t>8.1</w:t>
      </w:r>
      <w:r>
        <w:tab/>
      </w:r>
      <w:r>
        <w:tab/>
      </w:r>
      <w:r>
        <w:tab/>
      </w:r>
      <w:r>
        <w:tab/>
      </w:r>
      <w:r>
        <w:tab/>
      </w:r>
      <w:r>
        <w:tab/>
        <w:t>1,3,15,17abc,27ab,33,39</w:t>
      </w:r>
    </w:p>
    <w:p w14:paraId="60BD1A2E" w14:textId="77777777" w:rsidR="00DC58BA" w:rsidRDefault="00DC58BA" w:rsidP="00DC58BA">
      <w:r>
        <w:t>8.2</w:t>
      </w:r>
      <w:r>
        <w:tab/>
      </w:r>
      <w:r>
        <w:tab/>
      </w:r>
      <w:r>
        <w:tab/>
      </w:r>
      <w:r>
        <w:tab/>
      </w:r>
      <w:r>
        <w:tab/>
      </w:r>
      <w:r>
        <w:tab/>
        <w:t>47,51,63a-f,65</w:t>
      </w:r>
    </w:p>
    <w:p w14:paraId="51A237BE" w14:textId="77777777" w:rsidR="00DC58BA" w:rsidRDefault="00DC58BA" w:rsidP="00DC58BA"/>
    <w:p w14:paraId="5741567A" w14:textId="77777777" w:rsidR="00DC58BA" w:rsidRDefault="00DC58BA" w:rsidP="00DC58BA">
      <w:r>
        <w:t>9.1</w:t>
      </w:r>
      <w:r>
        <w:tab/>
      </w:r>
      <w:r>
        <w:tab/>
      </w:r>
      <w:r>
        <w:tab/>
      </w:r>
      <w:r>
        <w:tab/>
      </w:r>
      <w:r>
        <w:tab/>
      </w:r>
      <w:r>
        <w:tab/>
        <w:t>25,27</w:t>
      </w:r>
    </w:p>
    <w:p w14:paraId="009F7A17" w14:textId="77777777" w:rsidR="00DC58BA" w:rsidRDefault="00DC58BA" w:rsidP="00DC58BA"/>
    <w:p w14:paraId="011B69D3" w14:textId="77777777" w:rsidR="00DC58BA" w:rsidRDefault="00DC58BA" w:rsidP="00DC58BA">
      <w:r>
        <w:t>* answers in the back of the book are incorrect.</w:t>
      </w:r>
    </w:p>
    <w:p w14:paraId="13B7703D" w14:textId="77777777" w:rsidR="00DC58BA" w:rsidRDefault="00DC58BA" w:rsidP="00DC58BA">
      <w:r>
        <w:t>4.31/ Rh+A.3528  Rh+B .0924 Rh+AB .0252 Rh+O .3696</w:t>
      </w:r>
    </w:p>
    <w:p w14:paraId="7F59960E" w14:textId="77777777" w:rsidR="00DC58BA" w:rsidRDefault="00DC58BA" w:rsidP="00DC58BA">
      <w:r>
        <w:t>4.35/ .4404</w:t>
      </w:r>
    </w:p>
    <w:p w14:paraId="484176DA" w14:textId="77777777" w:rsidR="00DC58BA" w:rsidRDefault="00DC58BA"/>
    <w:p w14:paraId="4525C917" w14:textId="55A04056" w:rsidR="00DC58BA" w:rsidRDefault="00DC58BA"/>
    <w:p w14:paraId="7FD0F9EE" w14:textId="15325ED3" w:rsidR="00DC58BA" w:rsidRDefault="00DC58BA"/>
    <w:p w14:paraId="486C8012" w14:textId="057A0DF5" w:rsidR="00DC58BA" w:rsidRDefault="00DC58BA"/>
    <w:p w14:paraId="36761432" w14:textId="52D4AFA8" w:rsidR="00DC58BA" w:rsidRDefault="00DC58BA"/>
    <w:p w14:paraId="4CF84EC0" w14:textId="77777777" w:rsidR="00017EF5" w:rsidRDefault="00017EF5"/>
    <w:p w14:paraId="5070D5C1" w14:textId="77777777" w:rsidR="00DC58BA" w:rsidRDefault="00DC58BA"/>
    <w:p w14:paraId="79782AC5" w14:textId="77777777" w:rsidR="00ED4140" w:rsidRPr="00AA7DC9" w:rsidRDefault="00ED4140">
      <w:pPr>
        <w:rPr>
          <w:b/>
        </w:rPr>
      </w:pPr>
      <w:r w:rsidRPr="00AA7DC9">
        <w:rPr>
          <w:b/>
        </w:rPr>
        <w:t>Academic Integrity:</w:t>
      </w:r>
    </w:p>
    <w:p w14:paraId="120DC261" w14:textId="77777777" w:rsidR="00250099" w:rsidRDefault="00250099">
      <w:pPr>
        <w:rPr>
          <w:b/>
        </w:rPr>
      </w:pPr>
    </w:p>
    <w:p w14:paraId="34E6ABA0" w14:textId="77777777" w:rsidR="00AA7DC9" w:rsidRDefault="006137DE" w:rsidP="00AA7DC9">
      <w:pPr>
        <w:rPr>
          <w:noProof w:val="0"/>
        </w:rPr>
      </w:pPr>
      <w:hyperlink r:id="rId6" w:history="1">
        <w:r w:rsidR="00AA7DC9">
          <w:rPr>
            <w:rStyle w:val="Hyperlink"/>
          </w:rPr>
          <w:t>https://bulletin.case.edu/undergraduatestudies/academicintegrity/</w:t>
        </w:r>
      </w:hyperlink>
    </w:p>
    <w:p w14:paraId="1052EF4C" w14:textId="77777777" w:rsidR="00AA7DC9" w:rsidRDefault="00AA7DC9">
      <w:pPr>
        <w:rPr>
          <w:b/>
        </w:rPr>
      </w:pPr>
    </w:p>
    <w:p w14:paraId="6F4F016B" w14:textId="0DAC3E42" w:rsidR="00DD655E" w:rsidRDefault="00AA7DC9" w:rsidP="00DD655E">
      <w:pPr>
        <w:rPr>
          <w:b/>
        </w:rPr>
      </w:pPr>
      <w:r>
        <w:rPr>
          <w:b/>
        </w:rPr>
        <w:t xml:space="preserve">Exams and Quizzes must be completed on your own.  No checking work with others, completing work with others, no asking others for help during a </w:t>
      </w:r>
      <w:r w:rsidR="00DC58BA">
        <w:rPr>
          <w:b/>
        </w:rPr>
        <w:t xml:space="preserve">take home </w:t>
      </w:r>
      <w:r>
        <w:rPr>
          <w:b/>
        </w:rPr>
        <w:t>quiz or exam.  No using past quizzes and/or tests from others to complete your work.  Any violations will result in a score of 0 and poss</w:t>
      </w:r>
      <w:r w:rsidR="00305D69">
        <w:rPr>
          <w:b/>
        </w:rPr>
        <w:t>ible failure from the course.</w:t>
      </w:r>
    </w:p>
    <w:p w14:paraId="39B42FB9" w14:textId="77777777" w:rsidR="00DD655E" w:rsidRDefault="00DD655E" w:rsidP="00DD655E">
      <w:pPr>
        <w:rPr>
          <w:rFonts w:asciiTheme="minorHAnsi" w:hAnsiTheme="minorHAnsi"/>
          <w:color w:val="0A304E"/>
          <w:sz w:val="20"/>
          <w:szCs w:val="20"/>
        </w:rPr>
      </w:pPr>
    </w:p>
    <w:p w14:paraId="6224672A" w14:textId="44F658A9" w:rsidR="00570EBF" w:rsidRPr="00DD655E" w:rsidRDefault="00570EBF" w:rsidP="00DD655E">
      <w:pPr>
        <w:rPr>
          <w:b/>
        </w:rPr>
      </w:pPr>
      <w:r w:rsidRPr="00570EBF">
        <w:rPr>
          <w:rFonts w:asciiTheme="minorHAnsi" w:hAnsiTheme="minorHAnsi"/>
          <w:color w:val="0A304E"/>
          <w:sz w:val="20"/>
          <w:szCs w:val="20"/>
        </w:rPr>
        <w:t>Definition of Violations</w:t>
      </w:r>
    </w:p>
    <w:p w14:paraId="2996987E" w14:textId="77777777" w:rsidR="00570EBF" w:rsidRPr="00570EBF" w:rsidRDefault="00570EBF" w:rsidP="00570EBF">
      <w:pPr>
        <w:pStyle w:val="NormalWeb"/>
        <w:shd w:val="clear" w:color="auto" w:fill="FFFFFF"/>
        <w:spacing w:before="225" w:beforeAutospacing="0" w:after="225" w:afterAutospacing="0"/>
        <w:textAlignment w:val="baseline"/>
        <w:rPr>
          <w:rFonts w:asciiTheme="minorHAnsi" w:hAnsiTheme="minorHAnsi"/>
          <w:color w:val="444444"/>
          <w:sz w:val="20"/>
          <w:szCs w:val="20"/>
        </w:rPr>
      </w:pPr>
      <w:r w:rsidRPr="00570EBF">
        <w:rPr>
          <w:rFonts w:asciiTheme="minorHAnsi" w:hAnsiTheme="minorHAnsi"/>
          <w:color w:val="444444"/>
          <w:sz w:val="20"/>
          <w:szCs w:val="20"/>
        </w:rPr>
        <w:t>All forms of academic dishonesty including cheating, plagiarism, misrepresentation, obstruction, and submitting without permission work to one course that was completed for another course are violations of academic integrity standards.</w:t>
      </w:r>
    </w:p>
    <w:p w14:paraId="1B315920" w14:textId="77777777" w:rsidR="00DD655E" w:rsidRDefault="00570EBF" w:rsidP="00DD655E">
      <w:pPr>
        <w:numPr>
          <w:ilvl w:val="0"/>
          <w:numId w:val="15"/>
        </w:numPr>
        <w:shd w:val="clear" w:color="auto" w:fill="FFFFFF"/>
        <w:spacing w:after="120"/>
        <w:ind w:left="375"/>
        <w:textAlignment w:val="baseline"/>
        <w:rPr>
          <w:rFonts w:asciiTheme="minorHAnsi" w:hAnsiTheme="minorHAnsi"/>
          <w:color w:val="444444"/>
          <w:sz w:val="20"/>
          <w:szCs w:val="20"/>
        </w:rPr>
      </w:pPr>
      <w:r w:rsidRPr="00570EBF">
        <w:rPr>
          <w:rFonts w:asciiTheme="minorHAnsi" w:hAnsiTheme="minorHAnsi"/>
          <w:color w:val="444444"/>
          <w:sz w:val="20"/>
          <w:szCs w:val="20"/>
        </w:rPr>
        <w:t>Cheating includes but is not limited to copying from another's work; falsifying problem solutions or laboratory reports; or using unauthorized sources, notes or computer programs; or otherwise failing to follow the instructions or procedures in place for a particular testing situation.</w:t>
      </w:r>
    </w:p>
    <w:p w14:paraId="28AFAACD" w14:textId="4CB6C85C" w:rsidR="00DD7922" w:rsidRPr="00DD655E" w:rsidRDefault="00DD7922" w:rsidP="00DD655E">
      <w:pPr>
        <w:shd w:val="clear" w:color="auto" w:fill="FFFFFF"/>
        <w:spacing w:after="120"/>
        <w:ind w:left="15"/>
        <w:textAlignment w:val="baseline"/>
        <w:rPr>
          <w:rFonts w:asciiTheme="minorHAnsi" w:hAnsiTheme="minorHAnsi"/>
          <w:color w:val="444444"/>
          <w:sz w:val="20"/>
          <w:szCs w:val="20"/>
        </w:rPr>
      </w:pPr>
      <w:r w:rsidRPr="00DD655E">
        <w:rPr>
          <w:rFonts w:asciiTheme="minorHAnsi" w:hAnsiTheme="minorHAnsi"/>
          <w:color w:val="0A304E"/>
          <w:sz w:val="20"/>
          <w:szCs w:val="20"/>
          <w:u w:val="single"/>
        </w:rPr>
        <w:t>Misrepresentation and Obstruction</w:t>
      </w:r>
    </w:p>
    <w:p w14:paraId="76383B6F" w14:textId="77777777" w:rsidR="00DD7922" w:rsidRPr="00DD7922" w:rsidRDefault="00DD7922" w:rsidP="00DD7922">
      <w:pPr>
        <w:pStyle w:val="NormalWeb"/>
        <w:shd w:val="clear" w:color="auto" w:fill="FFFFFF"/>
        <w:spacing w:before="225" w:beforeAutospacing="0" w:after="225" w:afterAutospacing="0"/>
        <w:textAlignment w:val="baseline"/>
        <w:rPr>
          <w:rFonts w:asciiTheme="minorHAnsi" w:hAnsiTheme="minorHAnsi"/>
          <w:color w:val="444444"/>
          <w:sz w:val="20"/>
          <w:szCs w:val="20"/>
        </w:rPr>
      </w:pPr>
      <w:r w:rsidRPr="00DD7922">
        <w:rPr>
          <w:rFonts w:asciiTheme="minorHAnsi" w:hAnsiTheme="minorHAnsi"/>
          <w:color w:val="444444"/>
          <w:sz w:val="20"/>
          <w:szCs w:val="20"/>
        </w:rPr>
        <w:t>Reports of suspected academic misrepresentation or obstruction occurring in settings other than the classroom will be referred by the Office of Student Conduct and Community Standards for Academic Integrity Board action.</w:t>
      </w:r>
    </w:p>
    <w:p w14:paraId="32AC7C23" w14:textId="5097AE5D" w:rsidR="00570EBF" w:rsidRPr="00DD655E" w:rsidRDefault="00DD7922" w:rsidP="00DD655E">
      <w:pPr>
        <w:pStyle w:val="NormalWeb"/>
        <w:shd w:val="clear" w:color="auto" w:fill="FFFFFF"/>
        <w:spacing w:before="225" w:beforeAutospacing="0" w:after="225" w:afterAutospacing="0"/>
        <w:textAlignment w:val="baseline"/>
        <w:rPr>
          <w:rFonts w:asciiTheme="minorHAnsi" w:hAnsiTheme="minorHAnsi"/>
          <w:color w:val="444444"/>
          <w:sz w:val="20"/>
          <w:szCs w:val="20"/>
        </w:rPr>
      </w:pPr>
      <w:r w:rsidRPr="00DD7922">
        <w:rPr>
          <w:rFonts w:asciiTheme="minorHAnsi" w:hAnsiTheme="minorHAnsi"/>
          <w:color w:val="444444"/>
          <w:sz w:val="20"/>
          <w:szCs w:val="20"/>
        </w:rPr>
        <w:t>If the Academic Integrity Panel finds a student responsible for an academic integrity violation, the minimum sanction will be university disciplinary probation; the maximum penalty will be expulsion from the university.</w:t>
      </w:r>
    </w:p>
    <w:p w14:paraId="14387242" w14:textId="2FF1F63E" w:rsidR="00DD655E" w:rsidRDefault="00DD655E">
      <w:pPr>
        <w:rPr>
          <w:rFonts w:asciiTheme="minorHAnsi" w:hAnsiTheme="minorHAnsi"/>
          <w:b/>
          <w:sz w:val="20"/>
          <w:szCs w:val="20"/>
        </w:rPr>
      </w:pPr>
    </w:p>
    <w:p w14:paraId="70806C1B" w14:textId="09C041DF" w:rsidR="00DE55C9" w:rsidRDefault="00DE55C9">
      <w:pPr>
        <w:rPr>
          <w:rFonts w:asciiTheme="minorHAnsi" w:hAnsiTheme="minorHAnsi"/>
          <w:b/>
          <w:sz w:val="20"/>
          <w:szCs w:val="20"/>
        </w:rPr>
      </w:pPr>
    </w:p>
    <w:p w14:paraId="2FABB771" w14:textId="77777777" w:rsidR="00DE55C9" w:rsidRDefault="00DE55C9">
      <w:pPr>
        <w:rPr>
          <w:rFonts w:asciiTheme="minorHAnsi" w:hAnsiTheme="minorHAnsi"/>
          <w:b/>
          <w:sz w:val="20"/>
          <w:szCs w:val="20"/>
        </w:rPr>
      </w:pPr>
    </w:p>
    <w:p w14:paraId="3A81E291" w14:textId="01C4F379" w:rsidR="00DE55C9" w:rsidRDefault="00DE55C9">
      <w:pPr>
        <w:rPr>
          <w:b/>
        </w:rPr>
      </w:pPr>
      <w:r w:rsidRPr="00DE55C9">
        <w:rPr>
          <w:b/>
        </w:rPr>
        <w:t>Disability Resources:</w:t>
      </w:r>
    </w:p>
    <w:p w14:paraId="561C2FF8" w14:textId="77777777" w:rsidR="00DE55C9" w:rsidRPr="00DE55C9" w:rsidRDefault="00DE55C9">
      <w:pPr>
        <w:rPr>
          <w:b/>
        </w:rPr>
      </w:pPr>
    </w:p>
    <w:p w14:paraId="194C546F" w14:textId="12693163" w:rsidR="00B37180" w:rsidRDefault="00B37180" w:rsidP="00B37180">
      <w:pPr>
        <w:pStyle w:val="Heading1"/>
        <w:shd w:val="clear" w:color="auto" w:fill="FFFFFF"/>
        <w:spacing w:before="180"/>
        <w:rPr>
          <w:rFonts w:ascii="Arial" w:hAnsi="Arial" w:cs="Arial"/>
          <w:color w:val="000000"/>
          <w:sz w:val="22"/>
          <w:szCs w:val="22"/>
        </w:rPr>
      </w:pPr>
      <w:r w:rsidRPr="00DE55C9">
        <w:rPr>
          <w:rFonts w:ascii="Arial" w:hAnsi="Arial" w:cs="Arial"/>
          <w:color w:val="000000"/>
          <w:sz w:val="22"/>
          <w:szCs w:val="22"/>
        </w:rPr>
        <w:t>About Disability Resources</w:t>
      </w:r>
    </w:p>
    <w:p w14:paraId="689852D8" w14:textId="77777777" w:rsidR="00DE55C9" w:rsidRPr="00DE55C9" w:rsidRDefault="00DE55C9" w:rsidP="00DE55C9"/>
    <w:p w14:paraId="204FF6F3" w14:textId="77777777" w:rsidR="00B37180" w:rsidRDefault="00B37180" w:rsidP="00B37180">
      <w:pPr>
        <w:pStyle w:val="NormalWeb"/>
        <w:spacing w:before="0" w:beforeAutospacing="0" w:after="225" w:afterAutospacing="0"/>
      </w:pPr>
      <w:r>
        <w:t>We are committed to assisting all Case Western Reserve University students with disabilities by creating opportunities to take full advantage of the University's educational, academic and residential programs.</w:t>
      </w:r>
    </w:p>
    <w:p w14:paraId="36C18CD6" w14:textId="77777777" w:rsidR="00B37180" w:rsidRDefault="00B37180" w:rsidP="00B37180">
      <w:pPr>
        <w:pStyle w:val="NormalWeb"/>
        <w:spacing w:before="0" w:beforeAutospacing="0" w:after="225" w:afterAutospacing="0"/>
      </w:pPr>
      <w:r>
        <w:t>To begin the registration process, please review the </w:t>
      </w:r>
      <w:hyperlink r:id="rId7" w:tooltip="Getting Started" w:history="1">
        <w:r>
          <w:rPr>
            <w:rStyle w:val="Hyperlink"/>
            <w:b/>
            <w:bCs/>
            <w:color w:val="3168A6"/>
          </w:rPr>
          <w:t>Getting Started</w:t>
        </w:r>
      </w:hyperlink>
      <w:r>
        <w:t> section of our website. Here you will find information about how to register, our </w:t>
      </w:r>
      <w:hyperlink r:id="rId8" w:tooltip="Policies" w:history="1">
        <w:r>
          <w:rPr>
            <w:rStyle w:val="Hyperlink"/>
            <w:b/>
            <w:bCs/>
            <w:color w:val="3168A6"/>
          </w:rPr>
          <w:t>policies and procedures</w:t>
        </w:r>
      </w:hyperlink>
      <w:r>
        <w:t> for requesting, determining, and implementing accommodations, as well as a link to the </w:t>
      </w:r>
      <w:hyperlink r:id="rId9" w:tgtFrame="_blank" w:history="1">
        <w:r>
          <w:rPr>
            <w:rStyle w:val="Hyperlink"/>
            <w:b/>
            <w:bCs/>
            <w:color w:val="3168A6"/>
          </w:rPr>
          <w:t>Accessibility Information Management (AIM)</w:t>
        </w:r>
      </w:hyperlink>
      <w:r>
        <w:t> system, where our new student application is located.</w:t>
      </w:r>
    </w:p>
    <w:p w14:paraId="3A44CF4D" w14:textId="77777777" w:rsidR="00B37180" w:rsidRDefault="00B37180" w:rsidP="00B37180">
      <w:pPr>
        <w:pStyle w:val="NormalWeb"/>
        <w:spacing w:before="0" w:beforeAutospacing="0" w:after="225" w:afterAutospacing="0"/>
      </w:pPr>
      <w:r>
        <w:t>If you have any questions about the registering or about eligibility for accommodations, please feel free to call us at </w:t>
      </w:r>
      <w:hyperlink r:id="rId10" w:history="1">
        <w:r>
          <w:rPr>
            <w:rStyle w:val="Hyperlink"/>
            <w:b/>
            <w:bCs/>
            <w:color w:val="3168A6"/>
          </w:rPr>
          <w:t>216.368.5230</w:t>
        </w:r>
      </w:hyperlink>
      <w:r>
        <w:t>, stop into our office in 402 Sears, or send us an email at </w:t>
      </w:r>
      <w:hyperlink r:id="rId11" w:history="1">
        <w:r>
          <w:rPr>
            <w:rStyle w:val="Hyperlink"/>
            <w:b/>
            <w:bCs/>
            <w:color w:val="3168A6"/>
          </w:rPr>
          <w:t>disability@case.edu</w:t>
        </w:r>
      </w:hyperlink>
      <w:r>
        <w:t>.</w:t>
      </w:r>
    </w:p>
    <w:p w14:paraId="6666BA40" w14:textId="0E0422F0" w:rsidR="00DD655E" w:rsidRDefault="00DD655E">
      <w:pPr>
        <w:rPr>
          <w:rFonts w:asciiTheme="minorHAnsi" w:hAnsiTheme="minorHAnsi"/>
          <w:b/>
          <w:sz w:val="20"/>
          <w:szCs w:val="20"/>
        </w:rPr>
      </w:pPr>
    </w:p>
    <w:p w14:paraId="4FBD0410" w14:textId="2151C077" w:rsidR="00DD655E" w:rsidRDefault="00DD655E">
      <w:pPr>
        <w:rPr>
          <w:rFonts w:asciiTheme="minorHAnsi" w:hAnsiTheme="minorHAnsi"/>
          <w:b/>
          <w:sz w:val="20"/>
          <w:szCs w:val="20"/>
        </w:rPr>
      </w:pPr>
    </w:p>
    <w:p w14:paraId="0487EAF5" w14:textId="51832A13" w:rsidR="0078656C" w:rsidRDefault="00B37180" w:rsidP="00DC58BA">
      <w:r w:rsidRPr="00B37180">
        <w:t>https://case.edu/studentlife/disability/</w:t>
      </w:r>
      <w:r w:rsidR="00005440">
        <w:tab/>
      </w:r>
    </w:p>
    <w:sectPr w:rsidR="0078656C" w:rsidSect="000465C9">
      <w:pgSz w:w="12240" w:h="15840"/>
      <w:pgMar w:top="576" w:right="1800" w:bottom="43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ans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64B"/>
    <w:multiLevelType w:val="multilevel"/>
    <w:tmpl w:val="47E6C810"/>
    <w:lvl w:ilvl="0">
      <w:start w:val="7"/>
      <w:numFmt w:val="decimal"/>
      <w:lvlText w:val="%1"/>
      <w:lvlJc w:val="left"/>
      <w:pPr>
        <w:tabs>
          <w:tab w:val="num" w:pos="5040"/>
        </w:tabs>
        <w:ind w:left="5040" w:hanging="5040"/>
      </w:pPr>
      <w:rPr>
        <w:rFonts w:hint="default"/>
      </w:rPr>
    </w:lvl>
    <w:lvl w:ilvl="1">
      <w:start w:val="1"/>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1" w15:restartNumberingAfterBreak="0">
    <w:nsid w:val="02C97B45"/>
    <w:multiLevelType w:val="multilevel"/>
    <w:tmpl w:val="940AE43A"/>
    <w:lvl w:ilvl="0">
      <w:start w:val="360"/>
      <w:numFmt w:val="decimal"/>
      <w:lvlText w:val="%1"/>
      <w:lvlJc w:val="left"/>
      <w:pPr>
        <w:tabs>
          <w:tab w:val="num" w:pos="1440"/>
        </w:tabs>
        <w:ind w:left="1440" w:hanging="1440"/>
      </w:pPr>
      <w:rPr>
        <w:rFonts w:hint="default"/>
      </w:rPr>
    </w:lvl>
    <w:lvl w:ilvl="1">
      <w:start w:val="40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388252D"/>
    <w:multiLevelType w:val="multilevel"/>
    <w:tmpl w:val="E82212FE"/>
    <w:lvl w:ilvl="0">
      <w:start w:val="3"/>
      <w:numFmt w:val="decimal"/>
      <w:lvlText w:val="%1"/>
      <w:lvlJc w:val="left"/>
      <w:pPr>
        <w:tabs>
          <w:tab w:val="num" w:pos="5040"/>
        </w:tabs>
        <w:ind w:left="5040" w:hanging="5040"/>
      </w:pPr>
      <w:rPr>
        <w:rFonts w:hint="default"/>
      </w:rPr>
    </w:lvl>
    <w:lvl w:ilvl="1">
      <w:start w:val="1"/>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3" w15:restartNumberingAfterBreak="0">
    <w:nsid w:val="055117B8"/>
    <w:multiLevelType w:val="multilevel"/>
    <w:tmpl w:val="2B98DFEA"/>
    <w:lvl w:ilvl="0">
      <w:start w:val="1"/>
      <w:numFmt w:val="decimal"/>
      <w:lvlText w:val="%1"/>
      <w:lvlJc w:val="left"/>
      <w:pPr>
        <w:ind w:left="4320" w:hanging="4320"/>
      </w:pPr>
      <w:rPr>
        <w:rFonts w:hint="default"/>
      </w:rPr>
    </w:lvl>
    <w:lvl w:ilvl="1">
      <w:start w:val="1"/>
      <w:numFmt w:val="decimal"/>
      <w:lvlText w:val="%1.%2"/>
      <w:lvlJc w:val="left"/>
      <w:pPr>
        <w:ind w:left="4320" w:hanging="4320"/>
      </w:pPr>
      <w:rPr>
        <w:rFonts w:hint="default"/>
      </w:rPr>
    </w:lvl>
    <w:lvl w:ilvl="2">
      <w:start w:val="1"/>
      <w:numFmt w:val="decimal"/>
      <w:lvlText w:val="%1.%2.%3"/>
      <w:lvlJc w:val="left"/>
      <w:pPr>
        <w:ind w:left="4320" w:hanging="4320"/>
      </w:pPr>
      <w:rPr>
        <w:rFonts w:hint="default"/>
      </w:rPr>
    </w:lvl>
    <w:lvl w:ilvl="3">
      <w:start w:val="1"/>
      <w:numFmt w:val="decimal"/>
      <w:lvlText w:val="%1.%2.%3.%4"/>
      <w:lvlJc w:val="left"/>
      <w:pPr>
        <w:ind w:left="4320" w:hanging="4320"/>
      </w:pPr>
      <w:rPr>
        <w:rFonts w:hint="default"/>
      </w:rPr>
    </w:lvl>
    <w:lvl w:ilvl="4">
      <w:start w:val="1"/>
      <w:numFmt w:val="decimal"/>
      <w:lvlText w:val="%1.%2.%3.%4.%5"/>
      <w:lvlJc w:val="left"/>
      <w:pPr>
        <w:ind w:left="4320" w:hanging="4320"/>
      </w:pPr>
      <w:rPr>
        <w:rFonts w:hint="default"/>
      </w:rPr>
    </w:lvl>
    <w:lvl w:ilvl="5">
      <w:start w:val="1"/>
      <w:numFmt w:val="decimal"/>
      <w:lvlText w:val="%1.%2.%3.%4.%5.%6"/>
      <w:lvlJc w:val="left"/>
      <w:pPr>
        <w:ind w:left="4320" w:hanging="432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096D41B0"/>
    <w:multiLevelType w:val="multilevel"/>
    <w:tmpl w:val="57DC24EE"/>
    <w:lvl w:ilvl="0">
      <w:start w:val="1"/>
      <w:numFmt w:val="decimal"/>
      <w:lvlText w:val="%1"/>
      <w:lvlJc w:val="left"/>
      <w:pPr>
        <w:tabs>
          <w:tab w:val="num" w:pos="5040"/>
        </w:tabs>
        <w:ind w:left="5040" w:hanging="5040"/>
      </w:pPr>
      <w:rPr>
        <w:rFonts w:hint="default"/>
      </w:rPr>
    </w:lvl>
    <w:lvl w:ilvl="1">
      <w:start w:val="1"/>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5" w15:restartNumberingAfterBreak="0">
    <w:nsid w:val="0A161EDA"/>
    <w:multiLevelType w:val="multilevel"/>
    <w:tmpl w:val="8F9E07AA"/>
    <w:lvl w:ilvl="0">
      <w:start w:val="315"/>
      <w:numFmt w:val="decimal"/>
      <w:lvlText w:val="%1"/>
      <w:lvlJc w:val="left"/>
      <w:pPr>
        <w:tabs>
          <w:tab w:val="num" w:pos="1440"/>
        </w:tabs>
        <w:ind w:left="1440" w:hanging="1440"/>
      </w:pPr>
      <w:rPr>
        <w:rFonts w:hint="default"/>
      </w:rPr>
    </w:lvl>
    <w:lvl w:ilvl="1">
      <w:start w:val="35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F44388F"/>
    <w:multiLevelType w:val="multilevel"/>
    <w:tmpl w:val="2C1E0736"/>
    <w:lvl w:ilvl="0">
      <w:start w:val="2"/>
      <w:numFmt w:val="decimal"/>
      <w:lvlText w:val="%1"/>
      <w:lvlJc w:val="left"/>
      <w:pPr>
        <w:tabs>
          <w:tab w:val="num" w:pos="5040"/>
        </w:tabs>
        <w:ind w:left="5040" w:hanging="5040"/>
      </w:pPr>
      <w:rPr>
        <w:rFonts w:hint="default"/>
      </w:rPr>
    </w:lvl>
    <w:lvl w:ilvl="1">
      <w:start w:val="1"/>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7" w15:restartNumberingAfterBreak="0">
    <w:nsid w:val="39C61910"/>
    <w:multiLevelType w:val="multilevel"/>
    <w:tmpl w:val="511C3426"/>
    <w:lvl w:ilvl="0">
      <w:start w:val="6"/>
      <w:numFmt w:val="decimal"/>
      <w:lvlText w:val="%1"/>
      <w:lvlJc w:val="left"/>
      <w:pPr>
        <w:tabs>
          <w:tab w:val="num" w:pos="5040"/>
        </w:tabs>
        <w:ind w:left="5040" w:hanging="5040"/>
      </w:pPr>
      <w:rPr>
        <w:rFonts w:hint="default"/>
      </w:rPr>
    </w:lvl>
    <w:lvl w:ilvl="1">
      <w:start w:val="1"/>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8" w15:restartNumberingAfterBreak="0">
    <w:nsid w:val="442051A7"/>
    <w:multiLevelType w:val="multilevel"/>
    <w:tmpl w:val="8188AA70"/>
    <w:lvl w:ilvl="0">
      <w:start w:val="270"/>
      <w:numFmt w:val="decimal"/>
      <w:lvlText w:val="%1"/>
      <w:lvlJc w:val="left"/>
      <w:pPr>
        <w:tabs>
          <w:tab w:val="num" w:pos="1440"/>
        </w:tabs>
        <w:ind w:left="1440" w:hanging="1440"/>
      </w:pPr>
      <w:rPr>
        <w:rFonts w:hint="default"/>
      </w:rPr>
    </w:lvl>
    <w:lvl w:ilvl="1">
      <w:start w:val="31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DB31433"/>
    <w:multiLevelType w:val="multilevel"/>
    <w:tmpl w:val="5CBC0EE6"/>
    <w:lvl w:ilvl="0">
      <w:start w:val="405"/>
      <w:numFmt w:val="decimal"/>
      <w:lvlText w:val="%1"/>
      <w:lvlJc w:val="left"/>
      <w:pPr>
        <w:tabs>
          <w:tab w:val="num" w:pos="1440"/>
        </w:tabs>
        <w:ind w:left="1440" w:hanging="1440"/>
      </w:pPr>
      <w:rPr>
        <w:rFonts w:hint="default"/>
      </w:rPr>
    </w:lvl>
    <w:lvl w:ilvl="1">
      <w:start w:val="450"/>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A3022E7"/>
    <w:multiLevelType w:val="multilevel"/>
    <w:tmpl w:val="492C8A14"/>
    <w:lvl w:ilvl="0">
      <w:start w:val="8"/>
      <w:numFmt w:val="decimal"/>
      <w:lvlText w:val="%1"/>
      <w:lvlJc w:val="left"/>
      <w:pPr>
        <w:tabs>
          <w:tab w:val="num" w:pos="5040"/>
        </w:tabs>
        <w:ind w:left="5040" w:hanging="5040"/>
      </w:pPr>
      <w:rPr>
        <w:rFonts w:hint="default"/>
      </w:rPr>
    </w:lvl>
    <w:lvl w:ilvl="1">
      <w:start w:val="1"/>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11" w15:restartNumberingAfterBreak="0">
    <w:nsid w:val="608345EF"/>
    <w:multiLevelType w:val="multilevel"/>
    <w:tmpl w:val="2C9843EE"/>
    <w:lvl w:ilvl="0">
      <w:start w:val="5"/>
      <w:numFmt w:val="decimal"/>
      <w:lvlText w:val="%1"/>
      <w:lvlJc w:val="left"/>
      <w:pPr>
        <w:tabs>
          <w:tab w:val="num" w:pos="5040"/>
        </w:tabs>
        <w:ind w:left="5040" w:hanging="5040"/>
      </w:pPr>
      <w:rPr>
        <w:rFonts w:hint="default"/>
      </w:rPr>
    </w:lvl>
    <w:lvl w:ilvl="1">
      <w:start w:val="1"/>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12" w15:restartNumberingAfterBreak="0">
    <w:nsid w:val="65D15E79"/>
    <w:multiLevelType w:val="multilevel"/>
    <w:tmpl w:val="2BDC1062"/>
    <w:lvl w:ilvl="0">
      <w:start w:val="4"/>
      <w:numFmt w:val="decimal"/>
      <w:lvlText w:val="%1"/>
      <w:lvlJc w:val="left"/>
      <w:pPr>
        <w:tabs>
          <w:tab w:val="num" w:pos="5040"/>
        </w:tabs>
        <w:ind w:left="5040" w:hanging="5040"/>
      </w:pPr>
      <w:rPr>
        <w:rFonts w:hint="default"/>
      </w:rPr>
    </w:lvl>
    <w:lvl w:ilvl="1">
      <w:start w:val="2"/>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13" w15:restartNumberingAfterBreak="0">
    <w:nsid w:val="67B54EB3"/>
    <w:multiLevelType w:val="hybridMultilevel"/>
    <w:tmpl w:val="0A28091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D1041"/>
    <w:multiLevelType w:val="multilevel"/>
    <w:tmpl w:val="74820616"/>
    <w:lvl w:ilvl="0">
      <w:start w:val="3"/>
      <w:numFmt w:val="decimal"/>
      <w:lvlText w:val="%1"/>
      <w:lvlJc w:val="left"/>
      <w:pPr>
        <w:tabs>
          <w:tab w:val="num" w:pos="5040"/>
        </w:tabs>
        <w:ind w:left="5040" w:hanging="5040"/>
      </w:pPr>
      <w:rPr>
        <w:rFonts w:hint="default"/>
      </w:rPr>
    </w:lvl>
    <w:lvl w:ilvl="1">
      <w:start w:val="4"/>
      <w:numFmt w:val="decimal"/>
      <w:lvlText w:val="%1.%2"/>
      <w:lvlJc w:val="left"/>
      <w:pPr>
        <w:tabs>
          <w:tab w:val="num" w:pos="5040"/>
        </w:tabs>
        <w:ind w:left="5040" w:hanging="5040"/>
      </w:pPr>
      <w:rPr>
        <w:rFonts w:hint="default"/>
      </w:rPr>
    </w:lvl>
    <w:lvl w:ilvl="2">
      <w:start w:val="1"/>
      <w:numFmt w:val="decimal"/>
      <w:lvlText w:val="%1.%2.%3"/>
      <w:lvlJc w:val="left"/>
      <w:pPr>
        <w:tabs>
          <w:tab w:val="num" w:pos="5040"/>
        </w:tabs>
        <w:ind w:left="5040" w:hanging="5040"/>
      </w:pPr>
      <w:rPr>
        <w:rFonts w:hint="default"/>
      </w:rPr>
    </w:lvl>
    <w:lvl w:ilvl="3">
      <w:start w:val="1"/>
      <w:numFmt w:val="decimal"/>
      <w:lvlText w:val="%1.%2.%3.%4"/>
      <w:lvlJc w:val="left"/>
      <w:pPr>
        <w:tabs>
          <w:tab w:val="num" w:pos="5040"/>
        </w:tabs>
        <w:ind w:left="5040" w:hanging="5040"/>
      </w:pPr>
      <w:rPr>
        <w:rFonts w:hint="default"/>
      </w:rPr>
    </w:lvl>
    <w:lvl w:ilvl="4">
      <w:start w:val="1"/>
      <w:numFmt w:val="decimal"/>
      <w:lvlText w:val="%1.%2.%3.%4.%5"/>
      <w:lvlJc w:val="left"/>
      <w:pPr>
        <w:tabs>
          <w:tab w:val="num" w:pos="5040"/>
        </w:tabs>
        <w:ind w:left="5040" w:hanging="5040"/>
      </w:pPr>
      <w:rPr>
        <w:rFonts w:hint="default"/>
      </w:rPr>
    </w:lvl>
    <w:lvl w:ilvl="5">
      <w:start w:val="1"/>
      <w:numFmt w:val="decimal"/>
      <w:lvlText w:val="%1.%2.%3.%4.%5.%6"/>
      <w:lvlJc w:val="left"/>
      <w:pPr>
        <w:tabs>
          <w:tab w:val="num" w:pos="5040"/>
        </w:tabs>
        <w:ind w:left="5040" w:hanging="5040"/>
      </w:pPr>
      <w:rPr>
        <w:rFonts w:hint="default"/>
      </w:rPr>
    </w:lvl>
    <w:lvl w:ilvl="6">
      <w:start w:val="1"/>
      <w:numFmt w:val="decimal"/>
      <w:lvlText w:val="%1.%2.%3.%4.%5.%6.%7"/>
      <w:lvlJc w:val="left"/>
      <w:pPr>
        <w:tabs>
          <w:tab w:val="num" w:pos="5040"/>
        </w:tabs>
        <w:ind w:left="5040" w:hanging="5040"/>
      </w:pPr>
      <w:rPr>
        <w:rFonts w:hint="default"/>
      </w:rPr>
    </w:lvl>
    <w:lvl w:ilvl="7">
      <w:start w:val="1"/>
      <w:numFmt w:val="decimal"/>
      <w:lvlText w:val="%1.%2.%3.%4.%5.%6.%7.%8"/>
      <w:lvlJc w:val="left"/>
      <w:pPr>
        <w:tabs>
          <w:tab w:val="num" w:pos="5040"/>
        </w:tabs>
        <w:ind w:left="5040" w:hanging="5040"/>
      </w:pPr>
      <w:rPr>
        <w:rFonts w:hint="default"/>
      </w:rPr>
    </w:lvl>
    <w:lvl w:ilvl="8">
      <w:start w:val="1"/>
      <w:numFmt w:val="decimal"/>
      <w:lvlText w:val="%1.%2.%3.%4.%5.%6.%7.%8.%9"/>
      <w:lvlJc w:val="left"/>
      <w:pPr>
        <w:tabs>
          <w:tab w:val="num" w:pos="5040"/>
        </w:tabs>
        <w:ind w:left="5040" w:hanging="5040"/>
      </w:pPr>
      <w:rPr>
        <w:rFonts w:hint="default"/>
      </w:rPr>
    </w:lvl>
  </w:abstractNum>
  <w:abstractNum w:abstractNumId="15" w15:restartNumberingAfterBreak="0">
    <w:nsid w:val="72A624CD"/>
    <w:multiLevelType w:val="multilevel"/>
    <w:tmpl w:val="0FF6B9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
  </w:num>
  <w:num w:numId="4">
    <w:abstractNumId w:val="14"/>
  </w:num>
  <w:num w:numId="5">
    <w:abstractNumId w:val="12"/>
  </w:num>
  <w:num w:numId="6">
    <w:abstractNumId w:val="11"/>
  </w:num>
  <w:num w:numId="7">
    <w:abstractNumId w:val="7"/>
  </w:num>
  <w:num w:numId="8">
    <w:abstractNumId w:val="0"/>
  </w:num>
  <w:num w:numId="9">
    <w:abstractNumId w:val="10"/>
  </w:num>
  <w:num w:numId="10">
    <w:abstractNumId w:val="9"/>
  </w:num>
  <w:num w:numId="11">
    <w:abstractNumId w:val="1"/>
  </w:num>
  <w:num w:numId="12">
    <w:abstractNumId w:val="5"/>
  </w:num>
  <w:num w:numId="13">
    <w:abstractNumId w:val="8"/>
  </w:num>
  <w:num w:numId="14">
    <w:abstractNumId w:val="3"/>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F2D"/>
    <w:rsid w:val="00005440"/>
    <w:rsid w:val="000070FC"/>
    <w:rsid w:val="00017EF5"/>
    <w:rsid w:val="00023CAF"/>
    <w:rsid w:val="000304B6"/>
    <w:rsid w:val="000465C9"/>
    <w:rsid w:val="000665B7"/>
    <w:rsid w:val="00077899"/>
    <w:rsid w:val="00084EBB"/>
    <w:rsid w:val="00096864"/>
    <w:rsid w:val="000C17C5"/>
    <w:rsid w:val="000C3789"/>
    <w:rsid w:val="00107C53"/>
    <w:rsid w:val="0012175F"/>
    <w:rsid w:val="001221A6"/>
    <w:rsid w:val="00122E1D"/>
    <w:rsid w:val="00123326"/>
    <w:rsid w:val="00137D18"/>
    <w:rsid w:val="00150FCA"/>
    <w:rsid w:val="00161B71"/>
    <w:rsid w:val="001651EB"/>
    <w:rsid w:val="00194EA0"/>
    <w:rsid w:val="001A5710"/>
    <w:rsid w:val="001C22AB"/>
    <w:rsid w:val="001C3E75"/>
    <w:rsid w:val="001D3747"/>
    <w:rsid w:val="001D64D5"/>
    <w:rsid w:val="001F17A2"/>
    <w:rsid w:val="001F4617"/>
    <w:rsid w:val="001F5304"/>
    <w:rsid w:val="00201F2B"/>
    <w:rsid w:val="0020337A"/>
    <w:rsid w:val="002073BF"/>
    <w:rsid w:val="002253F2"/>
    <w:rsid w:val="00227D4A"/>
    <w:rsid w:val="00250099"/>
    <w:rsid w:val="00267F1C"/>
    <w:rsid w:val="00271B82"/>
    <w:rsid w:val="00272025"/>
    <w:rsid w:val="002869AB"/>
    <w:rsid w:val="002A6424"/>
    <w:rsid w:val="002C188A"/>
    <w:rsid w:val="002C7ECC"/>
    <w:rsid w:val="002D01F8"/>
    <w:rsid w:val="002D271E"/>
    <w:rsid w:val="002D602F"/>
    <w:rsid w:val="002E0340"/>
    <w:rsid w:val="002E304D"/>
    <w:rsid w:val="00301ED1"/>
    <w:rsid w:val="00305D69"/>
    <w:rsid w:val="00306D0D"/>
    <w:rsid w:val="003131DE"/>
    <w:rsid w:val="00316A99"/>
    <w:rsid w:val="003466F1"/>
    <w:rsid w:val="00355E42"/>
    <w:rsid w:val="0035794A"/>
    <w:rsid w:val="00360235"/>
    <w:rsid w:val="00361EB2"/>
    <w:rsid w:val="003651D8"/>
    <w:rsid w:val="00367568"/>
    <w:rsid w:val="0037473F"/>
    <w:rsid w:val="00385F0C"/>
    <w:rsid w:val="003939DC"/>
    <w:rsid w:val="003A2FD4"/>
    <w:rsid w:val="003B6F1F"/>
    <w:rsid w:val="003C19FB"/>
    <w:rsid w:val="00400F04"/>
    <w:rsid w:val="00416F13"/>
    <w:rsid w:val="00443A41"/>
    <w:rsid w:val="00444771"/>
    <w:rsid w:val="004451C9"/>
    <w:rsid w:val="00452EC4"/>
    <w:rsid w:val="00457AF2"/>
    <w:rsid w:val="00465C61"/>
    <w:rsid w:val="0047128B"/>
    <w:rsid w:val="004D6CCF"/>
    <w:rsid w:val="004F3EEB"/>
    <w:rsid w:val="004F5261"/>
    <w:rsid w:val="00503F77"/>
    <w:rsid w:val="0051260A"/>
    <w:rsid w:val="00517BD2"/>
    <w:rsid w:val="00517C2B"/>
    <w:rsid w:val="00527301"/>
    <w:rsid w:val="00531269"/>
    <w:rsid w:val="005429BD"/>
    <w:rsid w:val="00542AAD"/>
    <w:rsid w:val="00570EBF"/>
    <w:rsid w:val="00581DE5"/>
    <w:rsid w:val="00597DC3"/>
    <w:rsid w:val="005A7FF4"/>
    <w:rsid w:val="005B4A31"/>
    <w:rsid w:val="005D3F56"/>
    <w:rsid w:val="005D7BA5"/>
    <w:rsid w:val="005F41B5"/>
    <w:rsid w:val="00601F39"/>
    <w:rsid w:val="00612E41"/>
    <w:rsid w:val="006137DE"/>
    <w:rsid w:val="00620E71"/>
    <w:rsid w:val="00621A8B"/>
    <w:rsid w:val="006414CC"/>
    <w:rsid w:val="006606F3"/>
    <w:rsid w:val="00660D22"/>
    <w:rsid w:val="006A7D72"/>
    <w:rsid w:val="006C697D"/>
    <w:rsid w:val="006F38B2"/>
    <w:rsid w:val="006F6854"/>
    <w:rsid w:val="00702778"/>
    <w:rsid w:val="00715608"/>
    <w:rsid w:val="00721079"/>
    <w:rsid w:val="0072320F"/>
    <w:rsid w:val="007325EC"/>
    <w:rsid w:val="00732A5B"/>
    <w:rsid w:val="00745047"/>
    <w:rsid w:val="00750B89"/>
    <w:rsid w:val="00761BB4"/>
    <w:rsid w:val="00767980"/>
    <w:rsid w:val="00772EE1"/>
    <w:rsid w:val="00777DCE"/>
    <w:rsid w:val="0078656C"/>
    <w:rsid w:val="0078735E"/>
    <w:rsid w:val="007A3563"/>
    <w:rsid w:val="007A3BA7"/>
    <w:rsid w:val="007E26EA"/>
    <w:rsid w:val="007E4E18"/>
    <w:rsid w:val="007F2AA2"/>
    <w:rsid w:val="007F49D6"/>
    <w:rsid w:val="00815821"/>
    <w:rsid w:val="00827CDF"/>
    <w:rsid w:val="0087356E"/>
    <w:rsid w:val="00892A23"/>
    <w:rsid w:val="00894924"/>
    <w:rsid w:val="008B1584"/>
    <w:rsid w:val="008C2CA0"/>
    <w:rsid w:val="008C38E9"/>
    <w:rsid w:val="008F617E"/>
    <w:rsid w:val="009209AD"/>
    <w:rsid w:val="00927D19"/>
    <w:rsid w:val="00932690"/>
    <w:rsid w:val="00966307"/>
    <w:rsid w:val="00990626"/>
    <w:rsid w:val="00990BA1"/>
    <w:rsid w:val="009A16DE"/>
    <w:rsid w:val="009C5FAB"/>
    <w:rsid w:val="009E3E23"/>
    <w:rsid w:val="009E76A9"/>
    <w:rsid w:val="009E7DCB"/>
    <w:rsid w:val="00A07106"/>
    <w:rsid w:val="00A07E94"/>
    <w:rsid w:val="00A117A5"/>
    <w:rsid w:val="00A22859"/>
    <w:rsid w:val="00A34C91"/>
    <w:rsid w:val="00A43F8E"/>
    <w:rsid w:val="00A55A40"/>
    <w:rsid w:val="00A65A95"/>
    <w:rsid w:val="00A65A9F"/>
    <w:rsid w:val="00A85764"/>
    <w:rsid w:val="00AA7DC9"/>
    <w:rsid w:val="00AB1826"/>
    <w:rsid w:val="00AB2F70"/>
    <w:rsid w:val="00AC480B"/>
    <w:rsid w:val="00AD46D3"/>
    <w:rsid w:val="00AD6B44"/>
    <w:rsid w:val="00B37180"/>
    <w:rsid w:val="00B40A05"/>
    <w:rsid w:val="00B4719F"/>
    <w:rsid w:val="00B52186"/>
    <w:rsid w:val="00B66522"/>
    <w:rsid w:val="00B7187D"/>
    <w:rsid w:val="00B73842"/>
    <w:rsid w:val="00B83C6D"/>
    <w:rsid w:val="00B85146"/>
    <w:rsid w:val="00B918EB"/>
    <w:rsid w:val="00B95A73"/>
    <w:rsid w:val="00B97B10"/>
    <w:rsid w:val="00BB42C8"/>
    <w:rsid w:val="00BC2D84"/>
    <w:rsid w:val="00BD7626"/>
    <w:rsid w:val="00BE0F2D"/>
    <w:rsid w:val="00BE162E"/>
    <w:rsid w:val="00BF150C"/>
    <w:rsid w:val="00BF510B"/>
    <w:rsid w:val="00C23863"/>
    <w:rsid w:val="00C415B9"/>
    <w:rsid w:val="00C519A7"/>
    <w:rsid w:val="00C70442"/>
    <w:rsid w:val="00C736A1"/>
    <w:rsid w:val="00C74429"/>
    <w:rsid w:val="00C84DF4"/>
    <w:rsid w:val="00C84FCF"/>
    <w:rsid w:val="00CA4790"/>
    <w:rsid w:val="00CA774F"/>
    <w:rsid w:val="00CB4F75"/>
    <w:rsid w:val="00CC18FB"/>
    <w:rsid w:val="00CC7EA3"/>
    <w:rsid w:val="00CD2485"/>
    <w:rsid w:val="00CD512D"/>
    <w:rsid w:val="00CD7742"/>
    <w:rsid w:val="00CE5DDB"/>
    <w:rsid w:val="00CE64E3"/>
    <w:rsid w:val="00CF17C1"/>
    <w:rsid w:val="00D30D54"/>
    <w:rsid w:val="00D36A86"/>
    <w:rsid w:val="00D5285A"/>
    <w:rsid w:val="00D576E5"/>
    <w:rsid w:val="00D57944"/>
    <w:rsid w:val="00D6279A"/>
    <w:rsid w:val="00D7372E"/>
    <w:rsid w:val="00D77B11"/>
    <w:rsid w:val="00D821BA"/>
    <w:rsid w:val="00D93993"/>
    <w:rsid w:val="00DA447B"/>
    <w:rsid w:val="00DC52D6"/>
    <w:rsid w:val="00DC58BA"/>
    <w:rsid w:val="00DD50F6"/>
    <w:rsid w:val="00DD5B5B"/>
    <w:rsid w:val="00DD655E"/>
    <w:rsid w:val="00DD7922"/>
    <w:rsid w:val="00DE5199"/>
    <w:rsid w:val="00DE55C9"/>
    <w:rsid w:val="00E03B00"/>
    <w:rsid w:val="00E17C32"/>
    <w:rsid w:val="00E225C1"/>
    <w:rsid w:val="00E30694"/>
    <w:rsid w:val="00E32C3C"/>
    <w:rsid w:val="00E400AA"/>
    <w:rsid w:val="00E4501A"/>
    <w:rsid w:val="00E57277"/>
    <w:rsid w:val="00E8070B"/>
    <w:rsid w:val="00E9504E"/>
    <w:rsid w:val="00EA5967"/>
    <w:rsid w:val="00EB4559"/>
    <w:rsid w:val="00EC75E2"/>
    <w:rsid w:val="00ED4140"/>
    <w:rsid w:val="00EE48F9"/>
    <w:rsid w:val="00EF1461"/>
    <w:rsid w:val="00EF33DE"/>
    <w:rsid w:val="00EF773E"/>
    <w:rsid w:val="00F04A71"/>
    <w:rsid w:val="00F106D9"/>
    <w:rsid w:val="00F14954"/>
    <w:rsid w:val="00F16543"/>
    <w:rsid w:val="00F2082F"/>
    <w:rsid w:val="00F3599E"/>
    <w:rsid w:val="00F425BC"/>
    <w:rsid w:val="00F51432"/>
    <w:rsid w:val="00F54492"/>
    <w:rsid w:val="00F55B17"/>
    <w:rsid w:val="00F61E11"/>
    <w:rsid w:val="00F8289E"/>
    <w:rsid w:val="00F87D31"/>
    <w:rsid w:val="00F91180"/>
    <w:rsid w:val="00F9379E"/>
    <w:rsid w:val="00FC07E2"/>
    <w:rsid w:val="00FD4D14"/>
    <w:rsid w:val="00FE3320"/>
    <w:rsid w:val="00FF026A"/>
    <w:rsid w:val="00FF46A5"/>
    <w:rsid w:val="00FF75E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4D1096"/>
  <w15:docId w15:val="{EF1F65A6-B59B-4D82-B9FB-16E4572D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link w:val="Heading2Char"/>
    <w:qFormat/>
    <w:pPr>
      <w:keepNext/>
      <w:outlineLvl w:val="1"/>
    </w:pPr>
    <w:rPr>
      <w:u w:val="single"/>
    </w:rPr>
  </w:style>
  <w:style w:type="paragraph" w:styleId="Heading3">
    <w:name w:val="heading 3"/>
    <w:basedOn w:val="Normal"/>
    <w:next w:val="Normal"/>
    <w:link w:val="Heading3Char"/>
    <w:uiPriority w:val="9"/>
    <w:semiHidden/>
    <w:unhideWhenUsed/>
    <w:qFormat/>
    <w:rsid w:val="00DD792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spacing w:before="100" w:beforeAutospacing="1" w:after="100" w:afterAutospacing="1"/>
    </w:pPr>
  </w:style>
  <w:style w:type="character" w:customStyle="1" w:styleId="spelle">
    <w:name w:val="spelle"/>
    <w:basedOn w:val="DefaultParagraphFont"/>
  </w:style>
  <w:style w:type="character" w:customStyle="1" w:styleId="grame">
    <w:name w:val="grame"/>
    <w:basedOn w:val="DefaultParagraphFont"/>
  </w:style>
  <w:style w:type="character" w:styleId="FollowedHyperlink">
    <w:name w:val="FollowedHyperlink"/>
    <w:basedOn w:val="DefaultParagraphFont"/>
    <w:semiHidden/>
    <w:rPr>
      <w:color w:val="800080"/>
      <w:u w:val="single"/>
    </w:rPr>
  </w:style>
  <w:style w:type="character" w:customStyle="1" w:styleId="Heading2Char">
    <w:name w:val="Heading 2 Char"/>
    <w:basedOn w:val="DefaultParagraphFont"/>
    <w:link w:val="Heading2"/>
    <w:rsid w:val="00CC18FB"/>
    <w:rPr>
      <w:noProof/>
      <w:sz w:val="24"/>
      <w:szCs w:val="24"/>
      <w:u w:val="single"/>
    </w:rPr>
  </w:style>
  <w:style w:type="paragraph" w:styleId="BalloonText">
    <w:name w:val="Balloon Text"/>
    <w:basedOn w:val="Normal"/>
    <w:link w:val="BalloonTextChar"/>
    <w:uiPriority w:val="99"/>
    <w:semiHidden/>
    <w:unhideWhenUsed/>
    <w:rsid w:val="00F208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82F"/>
    <w:rPr>
      <w:rFonts w:ascii="Segoe UI" w:hAnsi="Segoe UI" w:cs="Segoe UI"/>
      <w:noProof/>
      <w:sz w:val="18"/>
      <w:szCs w:val="18"/>
    </w:rPr>
  </w:style>
  <w:style w:type="paragraph" w:styleId="ListParagraph">
    <w:name w:val="List Paragraph"/>
    <w:basedOn w:val="Normal"/>
    <w:uiPriority w:val="34"/>
    <w:qFormat/>
    <w:rsid w:val="00E32C3C"/>
    <w:pPr>
      <w:spacing w:after="160" w:line="259" w:lineRule="auto"/>
      <w:ind w:left="720"/>
      <w:contextualSpacing/>
    </w:pPr>
    <w:rPr>
      <w:rFonts w:asciiTheme="minorHAnsi" w:eastAsiaTheme="minorHAnsi" w:hAnsiTheme="minorHAnsi" w:cstheme="minorBidi"/>
      <w:noProof w:val="0"/>
      <w:sz w:val="22"/>
      <w:szCs w:val="22"/>
    </w:rPr>
  </w:style>
  <w:style w:type="character" w:customStyle="1" w:styleId="Heading3Char">
    <w:name w:val="Heading 3 Char"/>
    <w:basedOn w:val="DefaultParagraphFont"/>
    <w:link w:val="Heading3"/>
    <w:uiPriority w:val="9"/>
    <w:semiHidden/>
    <w:rsid w:val="00DD7922"/>
    <w:rPr>
      <w:rFonts w:asciiTheme="majorHAnsi" w:eastAsiaTheme="majorEastAsia" w:hAnsiTheme="majorHAnsi" w:cstheme="majorBidi"/>
      <w:noProof/>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2762">
      <w:bodyDiv w:val="1"/>
      <w:marLeft w:val="0"/>
      <w:marRight w:val="0"/>
      <w:marTop w:val="0"/>
      <w:marBottom w:val="0"/>
      <w:divBdr>
        <w:top w:val="none" w:sz="0" w:space="0" w:color="auto"/>
        <w:left w:val="none" w:sz="0" w:space="0" w:color="auto"/>
        <w:bottom w:val="none" w:sz="0" w:space="0" w:color="auto"/>
        <w:right w:val="none" w:sz="0" w:space="0" w:color="auto"/>
      </w:divBdr>
      <w:divsChild>
        <w:div w:id="1673336087">
          <w:marLeft w:val="0"/>
          <w:marRight w:val="0"/>
          <w:marTop w:val="0"/>
          <w:marBottom w:val="0"/>
          <w:divBdr>
            <w:top w:val="none" w:sz="0" w:space="0" w:color="auto"/>
            <w:left w:val="none" w:sz="0" w:space="0" w:color="auto"/>
            <w:bottom w:val="none" w:sz="0" w:space="0" w:color="auto"/>
            <w:right w:val="none" w:sz="0" w:space="0" w:color="auto"/>
          </w:divBdr>
          <w:divsChild>
            <w:div w:id="1135948125">
              <w:marLeft w:val="-225"/>
              <w:marRight w:val="-225"/>
              <w:marTop w:val="0"/>
              <w:marBottom w:val="0"/>
              <w:divBdr>
                <w:top w:val="none" w:sz="0" w:space="0" w:color="auto"/>
                <w:left w:val="none" w:sz="0" w:space="0" w:color="auto"/>
                <w:bottom w:val="none" w:sz="0" w:space="0" w:color="auto"/>
                <w:right w:val="none" w:sz="0" w:space="0" w:color="auto"/>
              </w:divBdr>
              <w:divsChild>
                <w:div w:id="634258811">
                  <w:marLeft w:val="0"/>
                  <w:marRight w:val="0"/>
                  <w:marTop w:val="0"/>
                  <w:marBottom w:val="0"/>
                  <w:divBdr>
                    <w:top w:val="none" w:sz="0" w:space="0" w:color="auto"/>
                    <w:left w:val="none" w:sz="0" w:space="0" w:color="auto"/>
                    <w:bottom w:val="none" w:sz="0" w:space="0" w:color="auto"/>
                    <w:right w:val="none" w:sz="0" w:space="0" w:color="auto"/>
                  </w:divBdr>
                  <w:divsChild>
                    <w:div w:id="1788349902">
                      <w:marLeft w:val="0"/>
                      <w:marRight w:val="0"/>
                      <w:marTop w:val="0"/>
                      <w:marBottom w:val="0"/>
                      <w:divBdr>
                        <w:top w:val="none" w:sz="0" w:space="0" w:color="auto"/>
                        <w:left w:val="none" w:sz="0" w:space="0" w:color="auto"/>
                        <w:bottom w:val="none" w:sz="0" w:space="0" w:color="auto"/>
                        <w:right w:val="none" w:sz="0" w:space="0" w:color="auto"/>
                      </w:divBdr>
                      <w:divsChild>
                        <w:div w:id="1206017537">
                          <w:marLeft w:val="0"/>
                          <w:marRight w:val="0"/>
                          <w:marTop w:val="0"/>
                          <w:marBottom w:val="0"/>
                          <w:divBdr>
                            <w:top w:val="none" w:sz="0" w:space="0" w:color="auto"/>
                            <w:left w:val="none" w:sz="0" w:space="0" w:color="auto"/>
                            <w:bottom w:val="none" w:sz="0" w:space="0" w:color="auto"/>
                            <w:right w:val="none" w:sz="0" w:space="0" w:color="auto"/>
                          </w:divBdr>
                          <w:divsChild>
                            <w:div w:id="141627582">
                              <w:marLeft w:val="0"/>
                              <w:marRight w:val="0"/>
                              <w:marTop w:val="0"/>
                              <w:marBottom w:val="0"/>
                              <w:divBdr>
                                <w:top w:val="none" w:sz="0" w:space="0" w:color="auto"/>
                                <w:left w:val="none" w:sz="0" w:space="0" w:color="auto"/>
                                <w:bottom w:val="none" w:sz="0" w:space="0" w:color="auto"/>
                                <w:right w:val="none" w:sz="0" w:space="0" w:color="auto"/>
                              </w:divBdr>
                              <w:divsChild>
                                <w:div w:id="1280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346156">
      <w:bodyDiv w:val="1"/>
      <w:marLeft w:val="0"/>
      <w:marRight w:val="0"/>
      <w:marTop w:val="0"/>
      <w:marBottom w:val="0"/>
      <w:divBdr>
        <w:top w:val="none" w:sz="0" w:space="0" w:color="auto"/>
        <w:left w:val="none" w:sz="0" w:space="0" w:color="auto"/>
        <w:bottom w:val="none" w:sz="0" w:space="0" w:color="auto"/>
        <w:right w:val="none" w:sz="0" w:space="0" w:color="auto"/>
      </w:divBdr>
    </w:div>
    <w:div w:id="1337658541">
      <w:bodyDiv w:val="1"/>
      <w:marLeft w:val="0"/>
      <w:marRight w:val="0"/>
      <w:marTop w:val="0"/>
      <w:marBottom w:val="0"/>
      <w:divBdr>
        <w:top w:val="none" w:sz="0" w:space="0" w:color="auto"/>
        <w:left w:val="none" w:sz="0" w:space="0" w:color="auto"/>
        <w:bottom w:val="none" w:sz="0" w:space="0" w:color="auto"/>
        <w:right w:val="none" w:sz="0" w:space="0" w:color="auto"/>
      </w:divBdr>
    </w:div>
    <w:div w:id="206309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e.edu/studentlife/disability/procedures-and-inform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se.edu/studentlife/disability/getting-star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lletin.case.edu/undergraduatestudies/academicintegrity/" TargetMode="External"/><Relationship Id="rId11" Type="http://schemas.openxmlformats.org/officeDocument/2006/relationships/hyperlink" Target="mailto:disability@case.edu" TargetMode="External"/><Relationship Id="rId5" Type="http://schemas.openxmlformats.org/officeDocument/2006/relationships/hyperlink" Target="https://students.case.edu/academic/tutoring/peer/" TargetMode="External"/><Relationship Id="rId10" Type="http://schemas.openxmlformats.org/officeDocument/2006/relationships/hyperlink" Target="tel:216.368.5230" TargetMode="External"/><Relationship Id="rId4" Type="http://schemas.openxmlformats.org/officeDocument/2006/relationships/webSettings" Target="webSettings.xml"/><Relationship Id="rId9" Type="http://schemas.openxmlformats.org/officeDocument/2006/relationships/hyperlink" Target="https://andes.accessiblelearning.com/CW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STAT 207</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207</dc:title>
  <dc:subject/>
  <dc:creator>paula anne</dc:creator>
  <cp:keywords/>
  <dc:description/>
  <cp:lastModifiedBy>Jamie Lee</cp:lastModifiedBy>
  <cp:revision>24</cp:revision>
  <cp:lastPrinted>2019-01-16T15:53:00Z</cp:lastPrinted>
  <dcterms:created xsi:type="dcterms:W3CDTF">2021-08-16T23:19:00Z</dcterms:created>
  <dcterms:modified xsi:type="dcterms:W3CDTF">2021-08-24T14:14:00Z</dcterms:modified>
</cp:coreProperties>
</file>