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ind/>
        <w:spacing w:before="0" w:after="0" w:line="276" w:lineRule="auto"/>
      </w:pPr>
      <w:r>
        <w:rPr>
          <w:u w:val=""/>
        </w:rPr>
        <w:t xml:space="preserve">계단 애니메이션이 전부 나오지 않아서 플로우 한번 적어드리겠습니다.</w:t>
      </w:r>
    </w:p>
    <w:p>
      <w:pPr>
        <w:jc w:val="left"/>
        <w:ind/>
        <w:spacing w:before="0" w:after="0" w:line="276" w:lineRule="auto"/>
      </w:pPr>
    </w:p>
    <w:p>
      <w:pPr>
        <w:numPr>
          <w:ilvl w:val="0"/>
          <w:numId w:val="8"/>
        </w:numPr>
        <w:ind w:left="450"/>
        <w:jc w:val="left"/>
        <w:ind/>
        <w:spacing w:before="0" w:after="0" w:line="276" w:lineRule="auto"/>
      </w:pPr>
      <w:r>
        <w:rPr>
          <w:u w:val=""/>
        </w:rPr>
        <w:t xml:space="preserve">up_ground 애니 출력 후 버튼까지 나옴. (여기까지가 24프레임)</w:t>
      </w:r>
    </w:p>
    <w:p>
      <w:pPr>
        <w:numPr>
          <w:ilvl w:val="0"/>
          <w:numId w:val="8"/>
        </w:numPr>
        <w:ind w:left="450"/>
        <w:jc w:val="left"/>
        <w:ind/>
        <w:spacing w:before="0" w:after="0" w:line="276" w:lineRule="auto"/>
      </w:pPr>
      <w:r>
        <w:rPr>
          <w:u w:val=""/>
        </w:rPr>
        <w:t xml:space="preserve">캐릭터가 상호작용하면 버튼 누르는 애니 (25~27프레임이 버튼 상호작용)</w:t>
      </w:r>
    </w:p>
    <w:p>
      <w:pPr>
        <w:numPr>
          <w:ilvl w:val="0"/>
          <w:numId w:val="8"/>
        </w:numPr>
        <w:ind w:left="450"/>
        <w:jc w:val="left"/>
        <w:ind/>
        <w:spacing w:before="0" w:after="0" w:line="276" w:lineRule="auto"/>
      </w:pPr>
      <w:r>
        <w:rPr>
          <w:u w:val=""/>
        </w:rPr>
        <w:t xml:space="preserve">28~37프레임은 상호작용후 버튼 사라짐</w:t>
      </w:r>
    </w:p>
    <w:p>
      <w:pPr>
        <w:numPr>
          <w:ilvl w:val="0"/>
          <w:numId w:val="8"/>
        </w:numPr>
        <w:ind w:left="450"/>
        <w:jc w:val="left"/>
        <w:ind/>
        <w:spacing w:before="0" w:after="0" w:line="276" w:lineRule="auto"/>
      </w:pPr>
      <w:r>
        <w:rPr>
          <w:u w:val=""/>
        </w:rPr>
        <w:t xml:space="preserve">이후에 계단과 테라스, 정면 문 스프라이트 나오게 해주시면 됩니다.</w:t>
      </w:r>
    </w:p>
    <w:sectPr>
      <w:pgSz w:orient="portrait" w:w="11906" w:h="16838" w:code="9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6CDEDF6D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num w:numId="8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left"/>
      <w:ind/>
      <w:spacing w:before="0" w:after="0" w:line="276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left"/>
      <w:ind/>
      <w:spacing w:before="400" w:after="120" w:line="276" w:lineRule="auto"/>
    </w:pPr>
    <w:rPr>
      <w:rFonts w:ascii="Arial" w:hAnsi="Arial" w:eastAsia="Arial" w:cs="Arial"/>
      <w:color w:val="000000"/>
      <w:sz w:val="48"/>
      <w:szCs w:val="48"/>
      <w:u w:val=""/>
    </w:rPr>
  </w:style>
  <w:style w:type="paragraph" w:styleId="Heading2">
    <w:link w:val="Heading2Char"/>
    <w:name w:val="heading 2"/>
    <w:basedOn w:val="Normal"/>
    <w:pPr>
      <w:outlineLvl w:val="1"/>
      <w:jc w:val="left"/>
      <w:ind/>
      <w:spacing w:before="260" w:after="80" w:line="276" w:lineRule="auto"/>
    </w:pPr>
    <w:rPr>
      <w:rFonts w:ascii="Arial" w:hAnsi="Arial" w:eastAsia="Arial" w:cs="Arial"/>
      <w:color w:val="000000"/>
      <w:sz w:val="40"/>
      <w:szCs w:val="40"/>
      <w:u w:val=""/>
    </w:rPr>
  </w:style>
  <w:style w:type="paragraph" w:styleId="Heading3">
    <w:link w:val="Heading3Char"/>
    <w:name w:val="heading 3"/>
    <w:basedOn w:val="Normal"/>
    <w:pPr>
      <w:outlineLvl w:val="2"/>
      <w:jc w:val="left"/>
      <w:ind/>
      <w:spacing w:before="200" w:after="60" w:line="276" w:lineRule="auto"/>
    </w:pPr>
    <w:rPr>
      <w:rFonts w:ascii="Arial" w:hAnsi="Arial" w:eastAsia="Arial" w:cs="Arial"/>
      <w:color w:val="000000"/>
      <w:sz w:val="32"/>
      <w:szCs w:val="32"/>
      <w:u w:val=""/>
    </w:rPr>
  </w:style>
  <w:style w:type="paragraph" w:styleId="Heading4">
    <w:link w:val="Heading4Char"/>
    <w:name w:val="heading 4"/>
    <w:basedOn w:val="Normal"/>
    <w:pPr>
      <w:outlineLvl w:val="3"/>
      <w:jc w:val="left"/>
      <w:ind/>
      <w:spacing w:before="180" w:after="60" w:line="276" w:lineRule="auto"/>
    </w:pPr>
    <w:rPr>
      <w:rFonts w:ascii="Arial" w:hAnsi="Arial" w:eastAsia="Arial" w:cs="Arial"/>
      <w:color w:val="000000"/>
      <w:sz w:val="24"/>
      <w:szCs w:val="24"/>
      <w:u w:val=""/>
    </w:rPr>
  </w:style>
  <w:style w:type="paragraph" w:styleId="Heading5">
    <w:link w:val="Heading5Char"/>
    <w:name w:val="heading 5"/>
    <w:basedOn w:val="Normal"/>
    <w:pPr>
      <w:outlineLvl w:val="4"/>
      <w:jc w:val="left"/>
      <w:ind/>
      <w:spacing w:before="0" w:after="0" w:line="276" w:lineRule="auto"/>
    </w:pPr>
    <w:rPr>
      <w:rFonts w:ascii="Arial" w:hAnsi="Arial" w:eastAsia="Arial" w:cs="Arial"/>
      <w:color w:val="000000"/>
      <w:sz w:val="22"/>
      <w:szCs w:val="22"/>
      <w:u w:val=""/>
    </w:rPr>
  </w:style>
  <w:style w:type="paragraph" w:styleId="Heading6">
    <w:link w:val="Heading6Char"/>
    <w:name w:val="heading 6"/>
    <w:basedOn w:val="Normal"/>
    <w:pPr>
      <w:outlineLvl w:val="5"/>
      <w:jc w:val="left"/>
      <w:ind/>
      <w:spacing w:before="0" w:after="0" w:line="276" w:lineRule="auto"/>
    </w:pPr>
    <w:rPr>
      <w:rFonts w:ascii="Arial" w:hAnsi="Arial" w:eastAsia="Arial" w:cs="Arial"/>
      <w:color w:val="000000"/>
      <w:sz w:val="22"/>
      <w:szCs w:val="22"/>
      <w:u w:val="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2022-04-12T00:26:43+00:00</dcterms:created>
  <dcterms:modified xsi:type="dcterms:W3CDTF">2022-04-12T00:26:43+00:00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

<file path=synoDoc.xml>{"attachment":null,"comment":{"data":[],"version":0},"content":{"data":{"attrs":{"page_setup":{"bottom":2.54,"left":2.54,"orientation":"portrait","page_type":"a4","right":2.54,"top":2.54},"schema":9,"type":"document"},"content":[{"type":"invisible"},{"content":[{"attrs":{"lineHeight":1.15},"type":"style_paragraph"},{"attrs":{"headingId":"_heading0","headingLevel":0,"lineHeight":1.15},"type":"style_paragraph"},{"attrs":{"headingId":"_heading1","headingLevel":1,"lineHeight":1.15},"type":"style_paragraph"},{"attrs":{"headingId":"_heading2","headingLevel":2,"lineHeight":1.15},"type":"style_paragraph"},{"attrs":{"headingId":"_heading3","headingLevel":3,"lineHeight":1.15},"type":"style_paragraph"},{"attrs":{"headingId":"_heading4","headingLevel":4,"lineHeight":1.15},"type":"style_paragraph"},{"attrs":{"headingId":"_heading5","headingLevel":5,"lineHeight":1.15},"type":"style_paragraph"}],"type":"style_editor"},{"attrs":{"listMap":{"yWLihsuL7o":{"configs":[{"format":"decimal","text":"%1."},{"format":"lowerLetter","text":"%2."},{"format":"lowerRoman","text":"%3."},{"format":"decimal","text":"%4."},{"format":"lowerLetter","text":"%5."},{"format":"lowerRoman","text":"%6."},{"format":"decimal","text":"%7."},{"format":"lowerLetter","text":"%8."},{"format":"lowerRoman","text":"%9."}],"type":"ol"}}},"content":[{"content":[{"text":"계단 애니메이션이 전부 나오지 않아서 플로우 한번 적어드리겠습니다.","type":"text"}],"type":"paragraph"},{"type":"paragraph"},{"attrs":{"listId":"yWLihsuL7o"},"content":[{"text":"up_ground 애니 출력 후 버튼까지 나옴. (여기까지가 24프레임)","type":"text"}],"type":"paragraph"},{"attrs":{"listId":"yWLihsuL7o"},"content":[{"text":"캐릭터가 상호작용하면 버튼 누르는 애니 (25~27프레임이 버튼 상호작용)","type":"text"}],"type":"paragraph"},{"attrs":{"listId":"yWLihsuL7o"},"content":[{"text":"28~37프레임은 상호작용후 버튼 사라짐","type":"text"}],"type":"paragraph"},{"attrs":{"listId":"yWLihsuL7o"},"content":[{"text":"이후에 계단과 테라스, 정면 문 스프라이트 나오게 해주시면 됩니다.","type":"text"}],"type":"paragraph"}],"type":"edit_area"},{"attrs":{"num-cover":false,"num-even":false,"num-pos":"br","num-show":false,"place-cover":false,"place-even":false,"place-show":false},"content":[{"attrs":{"type":"cover"},"content":[{"type":"paragraph"}],"type":"header"},{"attrs":{"type":"even"},"content":[{"type":"paragraph"}],"type":"header"},{"attrs":{"type":"normal"},"content":[{"type":"paragraph"}],"type":"header"},{"attrs":{"type":"cover"},"content":[{"type":"paragraph"}],"type":"footer"},{"attrs":{"type":"even"},"content":[{"type":"paragraph"}],"type":"footer"},{"attrs":{"type":"normal"},"content":[{"type":"paragraph"}],"type":"footer"},{"attrs":{"type":"normal"},"content":[{"content":[{"type":"page_num_text"}],"type":"page_num_block"}],"type":"page_num"}],"type":"page_decorate"}],"type":"doc"},"html":"<div syno_invisible=\"true\" style=\"display: none;\" syno-layout=\"{&quot;left&quot;:2.54,&quot;top&quot;:2.54,&quot;right&quot;:2.54,&quot;bottom&quot;:2.54,&quot;orientation&quot;:&quot;portrait&quot;,&quot;page_type&quot;:&quot;a4&quot;}\"></div><div data-syno-style-editor=\"true\" style=\"display: none;\"><p style=\"padding: 0px 0px 0px 0px; margin: 0px 0px 0px 0px; font-weight: 400; color: rgb(0, 0, 0); font-size: 11pt; font-family: Arial; text-align: left; line-height: 1.38; text-indent: 0px;\"></p><h1 style=\"padding: 26.666666666666664px 0px 8px 0px; margin: 0px 0px 0px 0px; font-weight: 400; color: rgb(0, 0, 0); font-size: 24pt; font-family: Arial; text-align: left; line-height: 1.38; text-indent: 0px;\" synohead=\"_heading0\" data-syno-attrs=\"{&quot;textMarks&quot;:[{&quot;value&quot;:&quot;24pt&quot;,&quot;_&quot;:&quot;font_size&quot;}]}\"></h1><h2 style=\"padding: 17.333333333333332px 0px 5.333333333333333px 0px; margin: 0px 0px 0px 0px; font-weight: 400; color: rgb(0, 0, 0); font-size: 20pt; font-family: Arial; text-align: left; line-height: 1.38; text-indent: 0px;\" synohead=\"_heading1\" data-syno-attrs=\"{&quot;textMarks&quot;:[{&quot;value&quot;:&quot;20pt&quot;,&quot;_&quot;:&quot;font_size&quot;}]}\"></h2><h3 style=\"padding: 13.333333333333332px 0px 4px 0px; margin: 0px 0px 0px 0px; font-weight: 400; color: rgb(0, 0, 0); font-size: 16pt; font-family: Arial; text-align: left; line-height: 1.38; text-indent: 0px;\" synohead=\"_heading2\" data-syno-attrs=\"{&quot;textMarks&quot;:[{&quot;value&quot;:&quot;16pt&quot;,&quot;_&quot;:&quot;font_size&quot;}]}\"></h3><h4 style=\"padding: 12px 0px 4px 0px; margin: 0px 0px 0px 0px; font-weight: 400; color: rgb(0, 0, 0); font-size: 12pt; font-family: Arial; text-align: left; line-height: 1.38; text-indent: 0px;\" synohead=\"_heading3\" data-syno-attrs=\"{&quot;textMarks&quot;:[{&quot;value&quot;:&quot;12pt&quot;,&quot;_&quot;:&quot;font_size&quot;}]}\"></h4><h5 style=\"padding: 0px 0px 0px 0px; margin: 0px 0px 0px 0px; font-weight: 400; color: rgb(0, 0, 0); font-size: 11pt; font-family: Arial; text-align: left; line-height: 1.38; text-indent: 0px;\" synohead=\"_heading4\" data-syno-attrs=\"{&quot;textMarks&quot;:[{&quot;value&quot;:&quot;11pt&quot;,&quot;_&quot;:&quot;font_size&quot;}]}\"></h5><h6 style=\"padding: 0px 0px 0px 0px; margin: 0px 0px 0px 0px; font-weight: 400; color: rgb(0, 0, 0); font-size: 11pt; font-family: Arial; text-align: left; line-height: 1.38; text-indent: 0px;\" synohead=\"_heading5\" data-syno-attrs=\"{&quot;textMarks&quot;:[{&quot;value&quot;:&quot;11pt&quot;,&quot;_&quot;:&quot;font_size&quot;}]}\"></h6></div><div synoedit=\"true\" data-syno-attrs=\"{&quot;listMap&quot;:{&quot;yWLihsuL7o&quot;:{&quot;configs&quot;:[{&quot;format&quot;:&quot;decimal&quot;,&quot;text&quot;:&quot;%1.&quot;},{&quot;format&quot;:&quot;lowerLetter&quot;,&quot;text&quot;:&quot;%2.&quot;},{&quot;format&quot;:&quot;lowerRoman&quot;,&quot;text&quot;:&quot;%3.&quot;},{&quot;format&quot;:&quot;decimal&quot;,&quot;text&quot;:&quot;%4.&quot;},{&quot;format&quot;:&quot;lowerLetter&quot;,&quot;text&quot;:&quot;%5.&quot;},{&quot;format&quot;:&quot;lowerRoman&quot;,&quot;text&quot;:&quot;%6.&quot;},{&quot;format&quot;:&quot;decimal&quot;,&quot;text&quot;:&quot;%7.&quot;},{&quot;format&quot;:&quot;lowerLetter&quot;,&quot;text&quot;:&quot;%8.&quot;},{&quot;format&quot;:&quot;lowerRoman&quot;,&quot;text&quot;:&quot;%9.&quot;}],&quot;type&quot;:&quot;ol&quot;}}}\"><div class=\"syno-o-doc-pm-page\" style=\"width: 793.7px; height: 1122.52px;\"><div class=\"syno-o-doc-pm-page-body\"><div class=\"syno-o-doc-pm-page-decorator syno-o-doc-pm-page-header\" style=\"width: 793.7px; min-height: 96px; max-height: 186.1px;\"></div><div class=\"syno-o-doc-pm-page-content\" style=\"width: 793.7px;\"><div class=\"syno-o-doc-pm-page-content-padding\" style=\"margin-left: 96px; margin-right: 96px;\"><div class=\"syno-o-doc-pm-page-content-container\" editable=\"true\" syno-paginated=\"false\" synoedit=\"true\" style=\"width: 601.7px;\"><p style=\"padding: 0px 0px 0px 0px; margin: 0px 0px 0px 0px; font-weight: 400; color: rgb(0, 0, 0); font-size: 11pt; font-family: Arial; text-align: left; line-height: 1.38; text-indent: 0px;\"><span data-syno-text=\"true\">계단 애니메이션이 전부 나오지 않아서 플로우 한번 적어드리겠습니다.</span></p><p style=\"padding: 0px 0px 0px 0px; margin: 0px 0px 0px 0px; font-weight: 400; color: rgb(0, 0, 0); font-size: 11pt; font-family: Arial; text-align: left; line-height: 1.38; text-indent: 0px;\"></p><p style=\"padding: 0px 0px 0px 0px; margin: 0px 0px 0px 0px; font-weight: 400; color: rgb(0, 0, 0); font-size: 11pt; font-family: Arial; text-align: left; line-height: 1.38; text-indent: 0px;\" data-syno-attrs=\"{&quot;listId&quot;:&quot;yWLihsuL7o&quot;}\"><span data-syno-text=\"true\">up_ground 애니 출력 후 버튼까지 나옴. (여기까지가 24프레임)</span></p><p style=\"padding: 0px 0px 0px 0px; margin: 0px 0px 0px 0px; font-weight: 400; color: rgb(0, 0, 0); font-size: 11pt; font-family: Arial; text-align: left; line-height: 1.38; text-indent: 0px;\" data-syno-attrs=\"{&quot;listId&quot;:&quot;yWLihsuL7o&quot;}\"><span data-syno-text=\"true\">캐릭터가 상호작용하면 버튼 누르는 애니 (25~27프레임이 버튼 상호작용)</span></p><p style=\"padding: 0px 0px 0px 0px; margin: 0px 0px 0px 0px; font-weight: 400; color: rgb(0, 0, 0); font-size: 11pt; font-family: Arial; text-align: left; line-height: 1.38; text-indent: 0px;\" data-syno-attrs=\"{&quot;listId&quot;:&quot;yWLihsuL7o&quot;}\"><span data-syno-text=\"true\">28~37프레임은 상호작용후 버튼 사라짐</span></p><p style=\"padding: 0px 0px 0px 0px; margin: 0px 0px 0px 0px; font-weight: 400; color: rgb(0, 0, 0); font-size: 11pt; font-family: Arial; text-align: left; line-height: 1.38; text-indent: 0px;\" data-syno-attrs=\"{&quot;listId&quot;:&quot;yWLihsuL7o&quot;}\"><span data-syno-text=\"true\">이후에 계단과 테라스, 정면 문 스프라이트 나오게 해주시면 됩니다.</span></p></div></div><div class=\"syno-o-doc-graph-container\"></div></div><div class=\"syno-o-doc-pm-page-decorator syno-o-doc-pm-page-footer\" style=\"width: 793.7px; min-height: 96px; max-height: 186.1px;\"></div><div class=\"syno-o-doc-pm-page-decorator syno-o-doc-pm-page-page-number\"></div></div></div></div><div class=\"syno-o-doc-pm-decorator-container\" synodecorate=\"true\" place-show=\"false\" place-cover=\"false\" place-even=\"false\" num-show=\"false\" num-cover=\"false\" num-even=\"false\" num-pos=\"br\"><header type=\"cover\"><p style=\"padding: 0px 0px 0px 0px; margin: 0px 0px 0px 0px; font-weight: 400; color: rgb(0, 0, 0); font-size: 11pt; font-family: Arial; text-align: left; line-height: 1.38; text-indent: 0px;\"></p></header><header type=\"even\"><p style=\"padding: 0px 0px 0px 0px; margin: 0px 0px 0px 0px; font-weight: 400; color: rgb(0, 0, 0); font-size: 11pt; font-family: Arial; text-align: left; line-height: 1.38; text-indent: 0px;\"></p></header><header type=\"normal\"><p style=\"padding: 0px 0px 0px 0px; margin: 0px 0px 0px 0px; font-weight: 400; color: rgb(0, 0, 0); font-size: 11pt; font-family: Arial; text-align: left; line-height: 1.38; text-indent: 0px;\"></p></header><footer type=\"cover\"><p style=\"padding: 0px 0px 0px 0px; margin: 0px 0px 0px 0px; font-weight: 400; color: rgb(0, 0, 0); font-size: 11pt; font-family: Arial; text-align: left; line-height: 1.38; text-indent: 0px;\"></p></footer><footer type=\"even\"><p style=\"padding: 0px 0px 0px 0px; margin: 0px 0px 0px 0px; font-weight: 400; color: rgb(0, 0, 0); font-size: 11pt; font-family: Arial; text-align: left; line-height: 1.38; text-indent: 0px;\"></p></footer><footer type=\"normal\"><p style=\"padding: 0px 0px 0px 0px; margin: 0px 0px 0px 0px; font-weight: 400; color: rgb(0, 0, 0); font-size: 11pt; font-family: Arial; text-align: left; line-height: 1.38; text-indent: 0px;\"></p></footer><div synonum=\"true\" pagenum=\"true\" type=\"normal\"><div synonumblock=\"true\"><span data-syno-inline=\"true\"><span synonumtext=\"true\"></span></span></div></div></div>","version":0}}
</file>