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>[//请编辑完，使用工具检查Json是否正确</w:t>
      </w:r>
      <w:r w:rsidR="008838BB">
        <w:rPr>
          <w:rFonts w:ascii="Arial Unicode MS" w:eastAsia="Arial Unicode MS" w:hAnsi="Arial Unicode MS" w:cs="Arial Unicode MS" w:hint="eastAsia"/>
          <w:sz w:val="18"/>
          <w:szCs w:val="18"/>
        </w:rPr>
        <w:t>，然后存储为不带后缀的文档</w:t>
      </w:r>
      <w:bookmarkStart w:id="0" w:name="_GoBack"/>
      <w:bookmarkEnd w:id="0"/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>。（使用时，注释文字都要去掉）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ab/>
        <w:t xml:space="preserve"> {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"featureType": "land",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"elementType": "geometry", </w:t>
      </w:r>
      <w:r w:rsidRPr="003F3A74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/>
          <w:sz w:val="18"/>
          <w:szCs w:val="18"/>
        </w:rPr>
        <w:tab/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>//陆地的填充和边框：设置颜色和是否显示，elementType值 geometry可一次设置geometry.fill、geometry.stroke，以下同理（使用时，注释文字都要去掉）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"stylers": {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="00C97D7A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>"color": "#000000"</w:t>
      </w:r>
      <w:r w:rsidR="00C7517D"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  <w:t>//设置颜色值（使用时，注释文字都要去掉）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  <w:t xml:space="preserve"> </w:t>
      </w:r>
      <w:r w:rsidR="00C97D7A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>"visibility": "off"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  <w:t>//设置不显示几何填充，显示时，设置为"on"（使用时，注释文字都要去掉）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/>
          <w:sz w:val="18"/>
          <w:szCs w:val="18"/>
        </w:rPr>
        <w:tab/>
        <w:t>}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},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{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"featureType": "land",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                  "elementType": "geometry.fill", 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  <w:t>//陆地的填充：设置颜色和是否显示（使用时，注释文字都要去掉）</w:t>
      </w:r>
    </w:p>
    <w:p w:rsidR="00D868A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"stylers": {</w:t>
      </w:r>
    </w:p>
    <w:p w:rsidR="00D868A4" w:rsidRPr="003F3A74" w:rsidRDefault="00D868A4" w:rsidP="00C97D7A">
      <w:pPr>
        <w:ind w:left="1591" w:firstLineChars="283" w:firstLine="509"/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>"color": "#000000"</w:t>
      </w: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  <w:t>//设置颜色值（使用时，注释文字都要去掉）</w:t>
      </w:r>
    </w:p>
    <w:p w:rsidR="00D868A4" w:rsidRPr="003F3A74" w:rsidRDefault="00D868A4" w:rsidP="00D868A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="00C97D7A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>"visibility": "off"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  <w:t>//设置不显示几何填充</w:t>
      </w:r>
      <w:r w:rsidR="006232A8">
        <w:rPr>
          <w:rFonts w:ascii="Arial Unicode MS" w:eastAsia="Arial Unicode MS" w:hAnsi="Arial Unicode MS" w:cs="Arial Unicode MS" w:hint="eastAsia"/>
          <w:sz w:val="18"/>
          <w:szCs w:val="18"/>
        </w:rPr>
        <w:t>，</w:t>
      </w:r>
      <w:r w:rsidR="006232A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>显示时，设置为"on"</w:t>
      </w:r>
      <w:r w:rsidR="006232A8">
        <w:rPr>
          <w:rFonts w:ascii="Arial Unicode MS" w:eastAsia="Arial Unicode MS" w:hAnsi="Arial Unicode MS" w:cs="Arial Unicode MS" w:hint="eastAsia"/>
          <w:sz w:val="18"/>
          <w:szCs w:val="18"/>
        </w:rPr>
        <w:t>或不设置此项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>（使用时，注释文字都要去掉）</w:t>
      </w:r>
    </w:p>
    <w:p w:rsidR="003F3A74" w:rsidRPr="003F3A74" w:rsidRDefault="003F3A74" w:rsidP="00C97D7A">
      <w:pPr>
        <w:ind w:left="1680" w:firstLineChars="500" w:firstLine="900"/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>}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},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{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                  "featureType": "land",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  <w:t>//陆地的边框：设置颜色和是否显示（使用时，注释文字都要去掉）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"elementType": "geometry.stroke",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"stylers": {}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},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lastRenderedPageBreak/>
        <w:t xml:space="preserve">          {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                  "featureType": "water",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  <w:t>//水系的填充：设置颜色和是否显示（使用时，注释文字都要去掉）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"elementType": "geometry.fill",</w:t>
      </w:r>
      <w:r w:rsidRPr="003F3A74">
        <w:rPr>
          <w:rFonts w:ascii="Arial Unicode MS" w:eastAsia="Arial Unicode MS" w:hAnsi="Arial Unicode MS" w:cs="Arial Unicode MS"/>
          <w:sz w:val="18"/>
          <w:szCs w:val="18"/>
        </w:rPr>
        <w:tab/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"stylers": {}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},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{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                  "featureType": "water",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  <w:t>//水系的边框：设置颜色和是否显示（使用时，注释文字都要去掉）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"elementType": "geometry.stroke",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"stylers": {}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},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{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                  "featureType": "green",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  <w:t>//绿地的填充：设置颜色和是否显示（使用时，注释文字都要去掉）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"elementType": "geometry.fill",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"stylers": {}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},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{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                  "featureType": "green",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  <w:t>//绿地的边框：设置颜色和是否显示（使用时，注释文字都要去掉）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"elementType": "geometry.stroke",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"stylers": {}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},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{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                  "featureType": "manmade",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  <w:t>//人造区域的填充：设置颜色和是否显示（使用时，注释文字都要去掉）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"elementType": "geometry.fill",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"stylers": {}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lastRenderedPageBreak/>
        <w:t xml:space="preserve">          },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{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                  "featureType": "manmade",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  <w:t>//人造区域的边框：设置颜色和是否显示（使用时，注释文字都要去掉）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"elementType": "geometry.stroke",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"stylers": {}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},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{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                  "featureType": "building",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  <w:t>//建筑物的填充：设置颜色和是否显示（使用时，注释文字都要去掉）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"elementType": "geometry.fill",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"stylers": {}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},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{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                  "featureType": "building",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  <w:t>//建筑物的边框：设置颜色和是否显示（使用时，注释文字都要去掉）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"elementType": "geometry.stroke",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"stylers": {}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},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{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                  "featureType": "highway",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  <w:t>//高速及国道的填充：设置颜色和是否显示（使用时，注释文字都要去掉）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"elementType": "geometry.fill",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"stylers": {}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},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{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                  "featureType": "highway",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  <w:t>//高速及国道的边框：设置颜色和是否显示（使用时，注释文字都要去掉）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"elementType": "geometry.stroke",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lastRenderedPageBreak/>
        <w:t xml:space="preserve">                    "stylers": {}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},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{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                  "featureType": "arterial",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  <w:t>//城市主路的填充：设置颜色和是否显示（使用时，注释文字都要去掉）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"elementType": "geometry.fill",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"stylers": {}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},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{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                  "featureType": "arterial",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  <w:t>//城市主路的边框：设置颜色和是否显示（使用时，注释文字都要去掉）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"elementType": "geometry.stroke",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"stylers": {}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},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{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                  "featureType": "local",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  <w:t>//普通道路的填充：设置颜色和是否显示（使用时，注释文字都要去掉）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"elementType": "geometry.fill",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"stylers": {}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},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{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                  "featureType": "local",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  <w:t>//普通道路的边框：设置颜色和是否显示（使用时，注释文字都要去掉）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"elementType": "geometry.stroke",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"stylers": {}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},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{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                  "featureType": "railway",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  <w:t>//铁路的填充：设置颜色和是否显示（使用时，注释文字都要去掉）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lastRenderedPageBreak/>
        <w:t xml:space="preserve">                    "elementType": "geometry.fill",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"stylers": {}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},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{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                  "featureType": "railway",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  <w:t>//铁路的边框：设置颜色和是否显示（使用时，注释文字都要去掉）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"elementType": "geometry.stroke",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"stylers": {}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},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{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                  "featureType": "subway",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  <w:t>//地铁的填充：设置颜色和是否显示（使用时，注释文字都要去掉）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"elementType": "geometry.fill",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"stylers": {}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},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{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                  "featureType": "subway",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  <w:t>//地铁的边框：设置颜色和是否显示（使用时，注释文字都要去掉）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"elementType": "geometry.stroke",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"stylers": {}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},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{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                  "featureType": "boundary",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  <w:t>//行政区的填充：设置颜色和是否显示（使用时，注释文字都要去掉）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"elementType": "geometry.fill",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"stylers": {}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},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{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lastRenderedPageBreak/>
        <w:t xml:space="preserve">                    "featureType": "boundary",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  <w:t>//行政区的边框：设置颜色和是否显示（使用时，注释文字都要去掉）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"elementType": "geometry.stroke",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"stylers": {}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},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{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                  "featureType": "poilabel",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  <w:t>//所有文字（除行政区文字）的填充：设置颜色和是否显示（使用时，注释文字都要去掉）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"elementType": "labels.text.fill",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"stylers": {}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},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{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                  "featureType": "poilabel",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  <w:t>//所有文字（除行政区文字）的边框：设置颜色和是否显示（使用时，注释文字都要去掉）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"elementType": "labels.text.stroke",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"stylers": {}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},        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3F3A74">
        <w:rPr>
          <w:rFonts w:ascii="Arial Unicode MS" w:eastAsia="Arial Unicode MS" w:hAnsi="Arial Unicode MS" w:cs="Arial Unicode MS"/>
          <w:sz w:val="18"/>
          <w:szCs w:val="18"/>
        </w:rPr>
        <w:tab/>
        <w:t xml:space="preserve"> {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                  "featureType": "districtlable",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  <w:t>//行政区文字的边框：设置颜色和是否显示（使用时，注释文字都要去掉）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"elementType": "labels.text.fill",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"stylers": {}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},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3F3A74">
        <w:rPr>
          <w:rFonts w:ascii="Arial Unicode MS" w:eastAsia="Arial Unicode MS" w:hAnsi="Arial Unicode MS" w:cs="Arial Unicode MS"/>
          <w:sz w:val="18"/>
          <w:szCs w:val="18"/>
        </w:rPr>
        <w:tab/>
        <w:t>{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                  "featureType": "districtlable",</w:t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</w:r>
      <w:r w:rsidRPr="003F3A74">
        <w:rPr>
          <w:rFonts w:ascii="Arial Unicode MS" w:eastAsia="Arial Unicode MS" w:hAnsi="Arial Unicode MS" w:cs="Arial Unicode MS" w:hint="eastAsia"/>
          <w:sz w:val="18"/>
          <w:szCs w:val="18"/>
        </w:rPr>
        <w:tab/>
        <w:t>//行政区文字的边框：设置颜色和是否显示（使用时，注释文字都要去掉）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"elementType": "labels.text.stroke",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lastRenderedPageBreak/>
        <w:t xml:space="preserve">                    "stylers": {}</w:t>
      </w:r>
    </w:p>
    <w:p w:rsidR="003F3A74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 xml:space="preserve">          }</w:t>
      </w:r>
    </w:p>
    <w:p w:rsidR="00781623" w:rsidRPr="003F3A74" w:rsidRDefault="003F3A74" w:rsidP="003F3A74">
      <w:pPr>
        <w:rPr>
          <w:rFonts w:ascii="Arial Unicode MS" w:eastAsia="Arial Unicode MS" w:hAnsi="Arial Unicode MS" w:cs="Arial Unicode MS"/>
          <w:sz w:val="18"/>
          <w:szCs w:val="18"/>
        </w:rPr>
      </w:pPr>
      <w:r w:rsidRPr="003F3A74">
        <w:rPr>
          <w:rFonts w:ascii="Arial Unicode MS" w:eastAsia="Arial Unicode MS" w:hAnsi="Arial Unicode MS" w:cs="Arial Unicode MS"/>
          <w:sz w:val="18"/>
          <w:szCs w:val="18"/>
        </w:rPr>
        <w:t>]</w:t>
      </w:r>
    </w:p>
    <w:sectPr w:rsidR="00781623" w:rsidRPr="003F3A74" w:rsidSect="003F3A7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36D" w:rsidRDefault="00A9536D" w:rsidP="008838BB">
      <w:r>
        <w:separator/>
      </w:r>
    </w:p>
  </w:endnote>
  <w:endnote w:type="continuationSeparator" w:id="0">
    <w:p w:rsidR="00A9536D" w:rsidRDefault="00A9536D" w:rsidP="00883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36D" w:rsidRDefault="00A9536D" w:rsidP="008838BB">
      <w:r>
        <w:separator/>
      </w:r>
    </w:p>
  </w:footnote>
  <w:footnote w:type="continuationSeparator" w:id="0">
    <w:p w:rsidR="00A9536D" w:rsidRDefault="00A9536D" w:rsidP="008838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74"/>
    <w:rsid w:val="00006579"/>
    <w:rsid w:val="001F250A"/>
    <w:rsid w:val="003F3A74"/>
    <w:rsid w:val="006232A8"/>
    <w:rsid w:val="00781623"/>
    <w:rsid w:val="008838BB"/>
    <w:rsid w:val="00A9536D"/>
    <w:rsid w:val="00C651EE"/>
    <w:rsid w:val="00C7517D"/>
    <w:rsid w:val="00C97D7A"/>
    <w:rsid w:val="00D8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A2E2CC-616F-4E4D-9A19-613ECA3C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3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38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3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38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827</Words>
  <Characters>4718</Characters>
  <Application>Microsoft Office Word</Application>
  <DocSecurity>0</DocSecurity>
  <Lines>39</Lines>
  <Paragraphs>11</Paragraphs>
  <ScaleCrop>false</ScaleCrop>
  <Company>Baidu</Company>
  <LinksUpToDate>false</LinksUpToDate>
  <CharactersWithSpaces>5534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Li,Yanan(KSPM)</dc:creator>
  <cp:keywords/>
  <dc:description/>
  <cp:lastModifiedBy>Li,Yanan(KSPM)</cp:lastModifiedBy>
  <cp:revision>6</cp:revision>
  <dcterms:created xsi:type="dcterms:W3CDTF">2016-01-18T12:17:00Z</dcterms:created>
  <dcterms:modified xsi:type="dcterms:W3CDTF">2016-01-18T12:49:00Z</dcterms:modified>
</cp:coreProperties>
</file>