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EF" w:rsidRPr="007301DC" w:rsidRDefault="00134BEF">
      <w:pPr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365111" w:rsidRPr="007301DC" w:rsidTr="007F628E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Query</w:t>
            </w:r>
            <w:r w:rsidRPr="007301DC">
              <w:rPr>
                <w:rFonts w:asciiTheme="majorBidi" w:hAnsiTheme="majorBidi" w:cs="B Mitra"/>
                <w:szCs w:val="22"/>
                <w:lang w:bidi="fa-IR"/>
              </w:rPr>
              <w:t xml:space="preserve"> database</w:t>
            </w: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365111" w:rsidRPr="007301DC" w:rsidRDefault="00465A9A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365111" w:rsidRPr="007301DC" w:rsidRDefault="00365111" w:rsidP="00365111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365111" w:rsidRPr="007301DC" w:rsidTr="007F628E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می تواند به پایگاه داده متصل شود و اطلاعات خاصی را از آن برداشت کند</w:t>
            </w: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اجازه کار با پایگاه داده را داشته باشد</w:t>
            </w: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اطلاعات خاص در دسترس کاربر قرار می گیرد</w:t>
            </w: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65111" w:rsidRPr="007301DC" w:rsidRDefault="00465A9A" w:rsidP="00465A9A">
            <w:pPr>
              <w:pStyle w:val="ListParagraph"/>
              <w:numPr>
                <w:ilvl w:val="0"/>
                <w:numId w:val="18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به پایگاه داده متصل می شود.</w:t>
            </w:r>
          </w:p>
          <w:p w:rsidR="00465A9A" w:rsidRPr="007301DC" w:rsidRDefault="00465A9A" w:rsidP="00465A9A">
            <w:pPr>
              <w:pStyle w:val="ListParagraph"/>
              <w:numPr>
                <w:ilvl w:val="0"/>
                <w:numId w:val="18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کوئری به پایگاه داده داده می شود.</w:t>
            </w:r>
          </w:p>
          <w:p w:rsidR="00465A9A" w:rsidRPr="007301DC" w:rsidRDefault="00465A9A" w:rsidP="00465A9A">
            <w:pPr>
              <w:pStyle w:val="ListParagraph"/>
              <w:numPr>
                <w:ilvl w:val="0"/>
                <w:numId w:val="18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پاسخ از پایگاه داده گرفته می شود و به کاربر داده می شود.</w:t>
            </w: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1.0.</w:t>
            </w:r>
            <w:r w:rsidRPr="007301DC">
              <w:rPr>
                <w:rFonts w:asciiTheme="majorBidi" w:hAnsiTheme="majorBidi" w:cs="B Mitra"/>
                <w:sz w:val="20"/>
              </w:rPr>
              <w:t>E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 xml:space="preserve">.1 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 در صوتی که پایگاه داده وجود نداشته باشد، خطا به کاربر داده می شود.</w:t>
            </w:r>
          </w:p>
          <w:p w:rsidR="00465A9A" w:rsidRPr="007301DC" w:rsidRDefault="00465A9A" w:rsidP="00465A9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2.0.</w:t>
            </w:r>
            <w:r w:rsidRPr="007301DC">
              <w:rPr>
                <w:rFonts w:asciiTheme="majorBidi" w:hAnsiTheme="majorBidi" w:cs="B Mitra"/>
                <w:sz w:val="20"/>
              </w:rPr>
              <w:t>E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 xml:space="preserve">.1 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 در صوتی که کوئری فرمت مناسب را نداشته باشد، خطا به کاربر داده می شود.</w:t>
            </w:r>
          </w:p>
        </w:tc>
      </w:tr>
      <w:tr w:rsidR="00365111" w:rsidRPr="007301DC" w:rsidTr="007F628E">
        <w:tc>
          <w:tcPr>
            <w:tcW w:w="1818" w:type="dxa"/>
            <w:tcBorders>
              <w:left w:val="single" w:sz="12" w:space="0" w:color="auto"/>
            </w:tcBorders>
          </w:tcPr>
          <w:p w:rsidR="00365111" w:rsidRPr="007301DC" w:rsidRDefault="00365111" w:rsidP="007F628E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65111" w:rsidRPr="007301DC" w:rsidRDefault="00465A9A" w:rsidP="007F628E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Synchronize with database</w:t>
            </w:r>
          </w:p>
        </w:tc>
      </w:tr>
    </w:tbl>
    <w:p w:rsidR="00DA7B10" w:rsidRPr="007301DC" w:rsidRDefault="00DA7B10" w:rsidP="00DA7B10">
      <w:pPr>
        <w:rPr>
          <w:rFonts w:ascii="IranNastaliq" w:hAnsi="IranNastaliq" w:cs="B Mitra"/>
          <w:sz w:val="28"/>
          <w:szCs w:val="28"/>
        </w:rPr>
      </w:pPr>
    </w:p>
    <w:p w:rsidR="00B62B5A" w:rsidRDefault="00B62B5A" w:rsidP="00DA7B10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A7B10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A7B10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A7B10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A7B10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A7B10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A7B10">
      <w:pPr>
        <w:rPr>
          <w:rFonts w:ascii="IranNastaliq" w:hAnsi="IranNastaliq" w:cs="B Mitra"/>
          <w:sz w:val="28"/>
          <w:szCs w:val="28"/>
        </w:rPr>
      </w:pPr>
    </w:p>
    <w:p w:rsidR="003973D3" w:rsidRPr="007301DC" w:rsidRDefault="003973D3" w:rsidP="003973D3">
      <w:pPr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3973D3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lastRenderedPageBreak/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3973D3" w:rsidRPr="007301DC" w:rsidRDefault="00AC20CF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Synchronization with database</w:t>
            </w: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3973D3" w:rsidRPr="007301DC" w:rsidRDefault="003973D3" w:rsidP="003973D3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3973D3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می تواند با اتصال به پایگاه داده، پایگاه داده کوچک موبایل خود را بروز رسانی نماید.</w:t>
            </w: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اجازه کار با پایگاه داده را داشته باشد</w:t>
            </w: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پایگاه داده موبایل کاربر کاملا مطابق پایگاه داده اصلی باشد.</w:t>
            </w: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973D3" w:rsidRPr="007301DC" w:rsidRDefault="003973D3" w:rsidP="003973D3">
            <w:pPr>
              <w:pStyle w:val="ListParagraph"/>
              <w:numPr>
                <w:ilvl w:val="0"/>
                <w:numId w:val="19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به پایگاه داده متصل می شود.</w:t>
            </w:r>
          </w:p>
          <w:p w:rsidR="003973D3" w:rsidRPr="007301DC" w:rsidRDefault="003973D3" w:rsidP="003973D3">
            <w:pPr>
              <w:pStyle w:val="ListParagraph"/>
              <w:numPr>
                <w:ilvl w:val="0"/>
                <w:numId w:val="19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کوئری هایی از سیستم اصلی گرفته می شود، کوئری مشابهی از پایگاه داده موبایل گرفته می شود، کوئری ها مقایسه می شود.</w:t>
            </w:r>
          </w:p>
          <w:p w:rsidR="003973D3" w:rsidRPr="007301DC" w:rsidRDefault="003973D3" w:rsidP="003973D3">
            <w:pPr>
              <w:pStyle w:val="ListParagraph"/>
              <w:numPr>
                <w:ilvl w:val="0"/>
                <w:numId w:val="19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اگر تغییر اتفاق افتاده بود، موارد تغییر کرده پیدا می شود، و بروز رسانی می گردد.</w:t>
            </w:r>
          </w:p>
          <w:p w:rsidR="003973D3" w:rsidRPr="007301DC" w:rsidRDefault="003973D3" w:rsidP="003973D3">
            <w:pPr>
              <w:pStyle w:val="ListParagraph"/>
              <w:numPr>
                <w:ilvl w:val="0"/>
                <w:numId w:val="19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پیام پایان عمل همگام سازی به کاربر داده می شود.</w:t>
            </w: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973D3" w:rsidRPr="007301DC" w:rsidRDefault="003973D3" w:rsidP="003973D3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1.0.</w:t>
            </w:r>
            <w:r w:rsidRPr="007301DC">
              <w:rPr>
                <w:rFonts w:asciiTheme="majorBidi" w:hAnsiTheme="majorBidi" w:cs="B Mitra"/>
                <w:sz w:val="20"/>
              </w:rPr>
              <w:t>E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 xml:space="preserve">.1 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 در صوتی که پایگاه داده وجود نداشته باشد، خطا به کاربر داده می شود.</w:t>
            </w:r>
          </w:p>
        </w:tc>
      </w:tr>
      <w:tr w:rsidR="003973D3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973D3" w:rsidRPr="007301DC" w:rsidRDefault="003973D3" w:rsidP="005D181C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Query database</w:t>
            </w:r>
          </w:p>
        </w:tc>
      </w:tr>
    </w:tbl>
    <w:p w:rsidR="003973D3" w:rsidRPr="007301DC" w:rsidRDefault="003973D3" w:rsidP="003973D3">
      <w:pPr>
        <w:rPr>
          <w:rFonts w:ascii="IranNastaliq" w:hAnsi="IranNastaliq" w:cs="B Mitra"/>
          <w:sz w:val="28"/>
          <w:szCs w:val="28"/>
        </w:rPr>
      </w:pPr>
    </w:p>
    <w:p w:rsidR="005F63DD" w:rsidRDefault="005F63DD" w:rsidP="005F63DD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5F63DD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5F63DD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5F63DD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5F63DD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5F63DD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5F63DD">
      <w:pPr>
        <w:rPr>
          <w:rFonts w:ascii="IranNastaliq" w:hAnsi="IranNastaliq" w:cs="B Mitra"/>
          <w:sz w:val="28"/>
          <w:szCs w:val="28"/>
        </w:rPr>
      </w:pPr>
    </w:p>
    <w:p w:rsidR="00636BD5" w:rsidRPr="007301DC" w:rsidRDefault="00636BD5" w:rsidP="005F63DD">
      <w:pPr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5F63DD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lastRenderedPageBreak/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5F63DD" w:rsidRPr="007301DC" w:rsidRDefault="00FD1FE7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5F63DD" w:rsidRPr="007301DC" w:rsidRDefault="00D04511" w:rsidP="005D181C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Customized Table Drawing</w:t>
            </w: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5F63DD" w:rsidRPr="007301DC" w:rsidRDefault="005F63DD" w:rsidP="005F63DD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5F63DD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5F63DD" w:rsidRPr="007301DC" w:rsidRDefault="00B10F4E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می تواند جداولی با  اجزاء مختلف، و همراه با نمایش های مختلف برای خودش ایجاد کند.</w:t>
            </w: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5F63DD" w:rsidRPr="007301DC" w:rsidRDefault="00F04897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شناسایی شده باشد، و اجازه کار با جداول را داشته باشد.</w:t>
            </w: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5F63DD" w:rsidRPr="007301DC" w:rsidRDefault="00503146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جداولی که کاربر ایجاد کرده در سیستم نگهداری گردد.</w:t>
            </w: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5F63DD" w:rsidRPr="007301DC" w:rsidRDefault="003A1718" w:rsidP="003A1718">
            <w:pPr>
              <w:pStyle w:val="ListParagraph"/>
              <w:numPr>
                <w:ilvl w:val="0"/>
                <w:numId w:val="20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  داده های مختلف را انتخاب می کند (با توجه به پایگاه داده)</w:t>
            </w:r>
          </w:p>
          <w:p w:rsidR="005F63DD" w:rsidRPr="007301DC" w:rsidRDefault="003E55C7" w:rsidP="005F63DD">
            <w:pPr>
              <w:pStyle w:val="ListParagraph"/>
              <w:numPr>
                <w:ilvl w:val="0"/>
                <w:numId w:val="20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نمایش های مختلف جدول را انتخاب می کند.</w:t>
            </w:r>
          </w:p>
          <w:p w:rsidR="005F63DD" w:rsidRPr="007301DC" w:rsidRDefault="003E55C7" w:rsidP="003E55C7">
            <w:pPr>
              <w:pStyle w:val="ListParagraph"/>
              <w:numPr>
                <w:ilvl w:val="0"/>
                <w:numId w:val="20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مواردی را که انتخاب کرده تائید می کند.</w:t>
            </w:r>
          </w:p>
          <w:p w:rsidR="003E55C7" w:rsidRPr="007301DC" w:rsidRDefault="003E55C7" w:rsidP="003E55C7">
            <w:pPr>
              <w:pStyle w:val="ListParagraph"/>
              <w:numPr>
                <w:ilvl w:val="0"/>
                <w:numId w:val="20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موارد مورد تائید  کاربر  درون سیستم نگهداری می شود.</w:t>
            </w: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5F63DD" w:rsidRPr="007301DC" w:rsidRDefault="005F63DD" w:rsidP="00012E52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1.0.</w:t>
            </w:r>
            <w:r w:rsidRPr="007301DC">
              <w:rPr>
                <w:rFonts w:asciiTheme="majorBidi" w:hAnsiTheme="majorBidi" w:cs="B Mitra"/>
                <w:sz w:val="20"/>
              </w:rPr>
              <w:t>E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 xml:space="preserve">.1 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 </w:t>
            </w:r>
            <w:r w:rsidR="00012E52"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در صورتیکه مواردی که کاربرخواسته در پایگاه داده موبایل او نباشد  پیام نیاز به همگام سازی به او داده میشود.</w:t>
            </w:r>
          </w:p>
        </w:tc>
      </w:tr>
      <w:tr w:rsidR="005F63DD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5F63DD" w:rsidRPr="007301DC" w:rsidRDefault="005F63DD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5F63DD" w:rsidRPr="007301DC" w:rsidRDefault="006747F8" w:rsidP="005D181C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Accountant</w:t>
            </w:r>
          </w:p>
        </w:tc>
      </w:tr>
    </w:tbl>
    <w:p w:rsidR="005F63DD" w:rsidRPr="007301DC" w:rsidRDefault="005F63DD" w:rsidP="005F63DD">
      <w:pPr>
        <w:rPr>
          <w:rFonts w:ascii="IranNastaliq" w:hAnsi="IranNastaliq" w:cs="B Mitra"/>
          <w:sz w:val="28"/>
          <w:szCs w:val="28"/>
        </w:rPr>
      </w:pPr>
    </w:p>
    <w:p w:rsidR="00365111" w:rsidRPr="007301DC" w:rsidRDefault="00365111" w:rsidP="00EB398A">
      <w:pPr>
        <w:bidi/>
        <w:rPr>
          <w:rFonts w:ascii="IranNastaliq" w:hAnsi="IranNastaliq" w:cs="B Mitra"/>
          <w:sz w:val="28"/>
          <w:szCs w:val="28"/>
          <w:rtl/>
        </w:rPr>
      </w:pPr>
    </w:p>
    <w:p w:rsidR="00DE2D14" w:rsidRDefault="00DE2D14" w:rsidP="00DE2D14">
      <w:pPr>
        <w:bidi/>
        <w:rPr>
          <w:rFonts w:ascii="IranNastaliq" w:hAnsi="IranNastaliq" w:cs="B Mitra"/>
          <w:sz w:val="28"/>
          <w:szCs w:val="28"/>
        </w:rPr>
      </w:pPr>
    </w:p>
    <w:p w:rsidR="00636BD5" w:rsidRDefault="00636BD5" w:rsidP="00636BD5">
      <w:pPr>
        <w:bidi/>
        <w:rPr>
          <w:rFonts w:ascii="IranNastaliq" w:hAnsi="IranNastaliq" w:cs="B Mitra"/>
          <w:sz w:val="28"/>
          <w:szCs w:val="28"/>
        </w:rPr>
      </w:pPr>
    </w:p>
    <w:p w:rsidR="00636BD5" w:rsidRDefault="00636BD5" w:rsidP="00636BD5">
      <w:pPr>
        <w:bidi/>
        <w:rPr>
          <w:rFonts w:ascii="IranNastaliq" w:hAnsi="IranNastaliq" w:cs="B Mitra"/>
          <w:sz w:val="28"/>
          <w:szCs w:val="28"/>
        </w:rPr>
      </w:pPr>
    </w:p>
    <w:p w:rsidR="00636BD5" w:rsidRDefault="00636BD5" w:rsidP="00636BD5">
      <w:pPr>
        <w:bidi/>
        <w:rPr>
          <w:rFonts w:ascii="IranNastaliq" w:hAnsi="IranNastaliq" w:cs="B Mitra"/>
          <w:sz w:val="28"/>
          <w:szCs w:val="28"/>
        </w:rPr>
      </w:pPr>
    </w:p>
    <w:p w:rsidR="00636BD5" w:rsidRDefault="00636BD5" w:rsidP="00636BD5">
      <w:pPr>
        <w:bidi/>
        <w:rPr>
          <w:rFonts w:ascii="IranNastaliq" w:hAnsi="IranNastaliq" w:cs="B Mitra"/>
          <w:sz w:val="28"/>
          <w:szCs w:val="28"/>
        </w:rPr>
      </w:pPr>
    </w:p>
    <w:p w:rsidR="00636BD5" w:rsidRDefault="00636BD5" w:rsidP="00636BD5">
      <w:pPr>
        <w:bidi/>
        <w:rPr>
          <w:rFonts w:ascii="IranNastaliq" w:hAnsi="IranNastaliq" w:cs="B Mitra"/>
          <w:sz w:val="28"/>
          <w:szCs w:val="28"/>
        </w:rPr>
      </w:pPr>
    </w:p>
    <w:p w:rsidR="00636BD5" w:rsidRPr="007301DC" w:rsidRDefault="00636BD5" w:rsidP="00636BD5">
      <w:pPr>
        <w:bidi/>
        <w:rPr>
          <w:rFonts w:ascii="IranNastaliq" w:hAnsi="IranNastaliq" w:cs="B Mitra"/>
          <w:sz w:val="28"/>
          <w:szCs w:val="28"/>
          <w:rtl/>
        </w:rPr>
      </w:pPr>
    </w:p>
    <w:p w:rsidR="00DE2D14" w:rsidRPr="007301DC" w:rsidRDefault="00DE2D14" w:rsidP="00DE2D14">
      <w:pPr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DE2D14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DE2D14" w:rsidRPr="007301DC" w:rsidRDefault="00894C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DE2D14" w:rsidRPr="007301DC" w:rsidRDefault="00894C4C" w:rsidP="005D181C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Layer Drawing</w:t>
            </w: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DE2D14" w:rsidRPr="007301DC" w:rsidRDefault="00DE2D14" w:rsidP="00DE2D14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DE2D14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2D14" w:rsidRPr="007301DC" w:rsidRDefault="00894C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می تواند</w:t>
            </w:r>
            <w:r w:rsidR="00FD4ED6"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 xml:space="preserve"> لایه های مختلفی را تعریف کند، و روی این لایه ها حرکت کند، و در هر کدام تصاویر خاصی را داشته باشد، یا لایه هایی را پاک کند.</w:t>
            </w: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2D14" w:rsidRPr="007301DC" w:rsidRDefault="00FD4ED6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شناسایی شده باشد، و اجازه کار با این توانمندی را داشته باشد.</w:t>
            </w: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2D14" w:rsidRPr="007301DC" w:rsidRDefault="009E0DB5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نتیجه تغییر روی لایه ها  در سیستم نگهداری می شود.</w:t>
            </w: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6D0FE2" w:rsidRPr="007301DC" w:rsidRDefault="006D0FE2" w:rsidP="00DE2D14">
            <w:pPr>
              <w:pStyle w:val="ListParagraph"/>
              <w:numPr>
                <w:ilvl w:val="0"/>
                <w:numId w:val="21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لایه قبلی را مشخص می کند.</w:t>
            </w:r>
          </w:p>
          <w:p w:rsidR="00DE2D14" w:rsidRPr="007301DC" w:rsidRDefault="006D0FE2" w:rsidP="006D0FE2">
            <w:pPr>
              <w:pStyle w:val="ListParagraph"/>
              <w:numPr>
                <w:ilvl w:val="0"/>
                <w:numId w:val="21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پیام ایجاد لایه جدیدی را می دهد.</w:t>
            </w:r>
          </w:p>
          <w:p w:rsidR="00DE2D14" w:rsidRPr="007301DC" w:rsidRDefault="006D0FE2" w:rsidP="00734868">
            <w:pPr>
              <w:pStyle w:val="ListParagraph"/>
              <w:numPr>
                <w:ilvl w:val="0"/>
                <w:numId w:val="21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لایه جدید را در محل خاص ساخته می شود، و به عنوان لایه اصلی زین پس بدان استناد می شود.</w:t>
            </w: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F0ADB" w:rsidRPr="007301DC" w:rsidRDefault="000F0ADB" w:rsidP="000F0ADB">
            <w:pPr>
              <w:pStyle w:val="ListParagraph"/>
              <w:numPr>
                <w:ilvl w:val="0"/>
                <w:numId w:val="22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لایه ای را مشخص می کند، و تقاضای حذف آن را می کند.</w:t>
            </w:r>
          </w:p>
          <w:p w:rsidR="000F0ADB" w:rsidRPr="007301DC" w:rsidRDefault="000F0ADB" w:rsidP="000F0ADB">
            <w:pPr>
              <w:pStyle w:val="ListParagraph"/>
              <w:numPr>
                <w:ilvl w:val="0"/>
                <w:numId w:val="22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سیستم پرسش می کند، که آیا  واقعا کاربر می خواهد لایه حذف گردد.</w:t>
            </w:r>
          </w:p>
          <w:p w:rsidR="000F0ADB" w:rsidRPr="007301DC" w:rsidRDefault="000F0ADB" w:rsidP="000F0ADB">
            <w:pPr>
              <w:pStyle w:val="ListParagraph"/>
              <w:numPr>
                <w:ilvl w:val="0"/>
                <w:numId w:val="22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تائید می کند.</w:t>
            </w:r>
          </w:p>
          <w:p w:rsidR="000F0ADB" w:rsidRPr="007301DC" w:rsidRDefault="000F0ADB" w:rsidP="000F0ADB">
            <w:pPr>
              <w:pStyle w:val="ListParagraph"/>
              <w:numPr>
                <w:ilvl w:val="0"/>
                <w:numId w:val="22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لایه مورد نظر پاک می شود.</w:t>
            </w: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DE2D1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2D14" w:rsidRPr="007301DC" w:rsidRDefault="00DE2D1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2D14" w:rsidRPr="007301DC" w:rsidRDefault="007E5D7F" w:rsidP="005D181C">
            <w:pPr>
              <w:bidi/>
              <w:rPr>
                <w:rFonts w:asciiTheme="majorBidi" w:hAnsiTheme="majorBidi" w:cs="B Mitra"/>
                <w:szCs w:val="22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Paint Capabilities</w:t>
            </w:r>
          </w:p>
          <w:p w:rsidR="00DE744C" w:rsidRPr="007301DC" w:rsidRDefault="00DE744C" w:rsidP="00DE744C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</w:p>
        </w:tc>
      </w:tr>
    </w:tbl>
    <w:p w:rsidR="00DE744C" w:rsidRDefault="00DE744C" w:rsidP="00DE744C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E744C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E744C">
      <w:pPr>
        <w:rPr>
          <w:rFonts w:ascii="IranNastaliq" w:hAnsi="IranNastaliq" w:cs="B Mitra"/>
          <w:sz w:val="28"/>
          <w:szCs w:val="28"/>
        </w:rPr>
      </w:pPr>
    </w:p>
    <w:p w:rsidR="00636BD5" w:rsidRDefault="00636BD5" w:rsidP="00DE744C">
      <w:pPr>
        <w:rPr>
          <w:rFonts w:ascii="IranNastaliq" w:hAnsi="IranNastaliq" w:cs="B Mitra"/>
          <w:sz w:val="28"/>
          <w:szCs w:val="28"/>
        </w:rPr>
      </w:pPr>
    </w:p>
    <w:p w:rsidR="00636BD5" w:rsidRPr="007301DC" w:rsidRDefault="00636BD5" w:rsidP="00DE744C">
      <w:pPr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DE744C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lastRenderedPageBreak/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DE744C" w:rsidRPr="007301DC" w:rsidRDefault="00C57016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DE744C" w:rsidRPr="007301DC" w:rsidRDefault="006B10E5" w:rsidP="005D181C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Zoom</w:t>
            </w: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DE744C" w:rsidRPr="007301DC" w:rsidRDefault="00DE744C" w:rsidP="00DE744C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DE744C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744C" w:rsidRPr="007301DC" w:rsidRDefault="004975C3" w:rsidP="004975C3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می تواند، قسمتی از تصویر را درشت نمایی کند.</w:t>
            </w: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744C" w:rsidRPr="007301DC" w:rsidRDefault="009B1060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در قسمت نقاشی باشد.</w:t>
            </w: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744C" w:rsidRPr="007301DC" w:rsidRDefault="00B0620A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نمایش قسمتی از تصویر با درشتنمایی خواسته شده.</w:t>
            </w: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744C" w:rsidRPr="007301DC" w:rsidRDefault="00713B86" w:rsidP="00DE744C">
            <w:pPr>
              <w:pStyle w:val="ListParagraph"/>
              <w:numPr>
                <w:ilvl w:val="0"/>
                <w:numId w:val="23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درشتنمایی تصویر را با استفاده از تصویر کوچک مخصوص به آن تغییر می دهد.</w:t>
            </w:r>
          </w:p>
          <w:p w:rsidR="00DE744C" w:rsidRPr="007301DC" w:rsidRDefault="00713B86" w:rsidP="00DE744C">
            <w:pPr>
              <w:pStyle w:val="ListParagraph"/>
              <w:numPr>
                <w:ilvl w:val="0"/>
                <w:numId w:val="23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سیستم تصویر را درشتنمایی کرده و نمایش می دهد.</w:t>
            </w: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DE744C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DE744C" w:rsidRPr="007301DC" w:rsidRDefault="00DE744C" w:rsidP="005D181C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</w:p>
        </w:tc>
      </w:tr>
    </w:tbl>
    <w:p w:rsidR="00062ED4" w:rsidRPr="007301DC" w:rsidRDefault="00062ED4" w:rsidP="00062ED4">
      <w:pPr>
        <w:rPr>
          <w:rFonts w:ascii="IranNastaliq" w:hAnsi="IranNastaliq" w:cs="B Mitra"/>
          <w:sz w:val="28"/>
          <w:szCs w:val="28"/>
          <w:rtl/>
        </w:rPr>
      </w:pPr>
    </w:p>
    <w:p w:rsidR="00062ED4" w:rsidRPr="007301DC" w:rsidRDefault="00062ED4" w:rsidP="00062ED4">
      <w:pPr>
        <w:rPr>
          <w:rFonts w:ascii="IranNastaliq" w:hAnsi="IranNastaliq" w:cs="B Mitra"/>
          <w:sz w:val="28"/>
          <w:szCs w:val="28"/>
          <w:rtl/>
        </w:rPr>
      </w:pPr>
    </w:p>
    <w:p w:rsidR="00062ED4" w:rsidRPr="007301DC" w:rsidRDefault="00062ED4" w:rsidP="00062ED4">
      <w:pPr>
        <w:rPr>
          <w:rFonts w:ascii="IranNastaliq" w:hAnsi="IranNastaliq" w:cs="B Mitra"/>
          <w:sz w:val="28"/>
          <w:szCs w:val="28"/>
          <w:rtl/>
        </w:rPr>
      </w:pPr>
    </w:p>
    <w:p w:rsidR="00062ED4" w:rsidRDefault="00062ED4" w:rsidP="00062ED4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062ED4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062ED4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062ED4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062ED4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062ED4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062ED4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062ED4">
      <w:pPr>
        <w:rPr>
          <w:rFonts w:ascii="IranNastaliq" w:hAnsi="IranNastaliq" w:cs="B Mitra"/>
          <w:sz w:val="28"/>
          <w:szCs w:val="28"/>
        </w:rPr>
      </w:pPr>
    </w:p>
    <w:p w:rsidR="00B2600A" w:rsidRPr="007301DC" w:rsidRDefault="00B2600A" w:rsidP="00062ED4">
      <w:pPr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062ED4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lastRenderedPageBreak/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062ED4" w:rsidRPr="007301DC" w:rsidRDefault="00DB7D8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6</w:t>
            </w: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062ED4" w:rsidRPr="007301DC" w:rsidRDefault="004B414C" w:rsidP="005D181C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Picture Transformation</w:t>
            </w: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062ED4" w:rsidRPr="007301DC" w:rsidRDefault="00062ED4" w:rsidP="00062ED4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062ED4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62ED4" w:rsidRPr="007301DC" w:rsidRDefault="004B41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می تواند یکی از شکل هایی را که کشیده است انتخاب نموده و تبدیلات هندسی خاصی را روی آن انجام دهد.</w:t>
            </w: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62ED4" w:rsidRPr="007301DC" w:rsidRDefault="004B41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در قسمت نقاشی باشد.</w:t>
            </w: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62ED4" w:rsidRPr="007301DC" w:rsidRDefault="004B414C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تبدیل هندسی روی شکل انتخابی کاربر انجام گرفته است.</w:t>
            </w: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62ED4" w:rsidRPr="007301DC" w:rsidRDefault="006528B1" w:rsidP="00062ED4">
            <w:pPr>
              <w:pStyle w:val="ListParagraph"/>
              <w:numPr>
                <w:ilvl w:val="0"/>
                <w:numId w:val="24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روی شکل خاصی کلیک راست می کند، و گزینه تبدیل را انتخاب می کند.</w:t>
            </w:r>
          </w:p>
          <w:p w:rsidR="00062ED4" w:rsidRPr="007301DC" w:rsidRDefault="006528B1" w:rsidP="00062ED4">
            <w:pPr>
              <w:pStyle w:val="ListParagraph"/>
              <w:numPr>
                <w:ilvl w:val="0"/>
                <w:numId w:val="24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چهارگوشی دور شکل ظاهر می شود که به کاربر اجازه انجام تبدیل را می دهد.</w:t>
            </w:r>
          </w:p>
          <w:p w:rsidR="006528B1" w:rsidRPr="007301DC" w:rsidRDefault="006528B1" w:rsidP="006528B1">
            <w:pPr>
              <w:pStyle w:val="ListParagraph"/>
              <w:numPr>
                <w:ilvl w:val="0"/>
                <w:numId w:val="24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دستورتغییر شکل را می دهد.</w:t>
            </w:r>
          </w:p>
          <w:p w:rsidR="006528B1" w:rsidRPr="007301DC" w:rsidRDefault="006528B1" w:rsidP="006528B1">
            <w:pPr>
              <w:pStyle w:val="ListParagraph"/>
              <w:numPr>
                <w:ilvl w:val="0"/>
                <w:numId w:val="24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سیستم تغییر را انجام می دهد.</w:t>
            </w: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062ED4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062ED4" w:rsidRPr="007301DC" w:rsidRDefault="00062ED4" w:rsidP="005D181C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</w:p>
        </w:tc>
      </w:tr>
    </w:tbl>
    <w:p w:rsidR="00062ED4" w:rsidRPr="007301DC" w:rsidRDefault="00062ED4" w:rsidP="00062ED4">
      <w:pPr>
        <w:rPr>
          <w:rFonts w:ascii="IranNastaliq" w:hAnsi="IranNastaliq" w:cs="B Mitra"/>
          <w:sz w:val="28"/>
          <w:szCs w:val="28"/>
        </w:rPr>
      </w:pPr>
    </w:p>
    <w:p w:rsidR="00DE2D14" w:rsidRPr="007301DC" w:rsidRDefault="00DE2D14" w:rsidP="00DE2D14">
      <w:pPr>
        <w:bidi/>
        <w:rPr>
          <w:rFonts w:ascii="IranNastaliq" w:hAnsi="IranNastaliq" w:cs="B Mitra"/>
          <w:sz w:val="28"/>
          <w:szCs w:val="28"/>
          <w:rtl/>
        </w:rPr>
      </w:pPr>
    </w:p>
    <w:p w:rsidR="00E43C51" w:rsidRPr="007301DC" w:rsidRDefault="00E43C51" w:rsidP="00E43C51">
      <w:pPr>
        <w:bidi/>
        <w:rPr>
          <w:rFonts w:ascii="IranNastaliq" w:hAnsi="IranNastaliq" w:cs="B Mitra"/>
          <w:sz w:val="28"/>
          <w:szCs w:val="28"/>
          <w:rtl/>
        </w:rPr>
      </w:pPr>
    </w:p>
    <w:p w:rsidR="00E43C51" w:rsidRDefault="00E43C51" w:rsidP="00E43C51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E43C51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E43C51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E43C51">
      <w:pPr>
        <w:rPr>
          <w:rFonts w:ascii="IranNastaliq" w:hAnsi="IranNastaliq" w:cs="B Mitra"/>
          <w:sz w:val="28"/>
          <w:szCs w:val="28"/>
        </w:rPr>
      </w:pPr>
    </w:p>
    <w:p w:rsidR="00B2600A" w:rsidRDefault="00B2600A" w:rsidP="00E43C51">
      <w:pPr>
        <w:rPr>
          <w:rFonts w:ascii="IranNastaliq" w:hAnsi="IranNastaliq" w:cs="B Mitra"/>
          <w:sz w:val="28"/>
          <w:szCs w:val="28"/>
        </w:rPr>
      </w:pPr>
    </w:p>
    <w:p w:rsidR="00B2600A" w:rsidRPr="007301DC" w:rsidRDefault="00B2600A" w:rsidP="00E43C51">
      <w:pPr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E43C51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lastRenderedPageBreak/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E43C51" w:rsidRPr="007301DC" w:rsidRDefault="00867F6E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7</w:t>
            </w: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E43C51" w:rsidRPr="007301DC" w:rsidRDefault="00264E1B" w:rsidP="005D181C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7301DC">
              <w:rPr>
                <w:rFonts w:asciiTheme="majorBidi" w:hAnsiTheme="majorBidi" w:cs="B Mitra"/>
                <w:szCs w:val="22"/>
              </w:rPr>
              <w:t>Save load picture</w:t>
            </w: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E43C51" w:rsidRPr="007301DC" w:rsidRDefault="00E43C51" w:rsidP="00E43C51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E43C51" w:rsidRPr="007301DC" w:rsidTr="005D181C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E43C51" w:rsidRPr="007301DC" w:rsidRDefault="00264E1B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می تواند تصاویر را با فرمت های خاصی ذخیره نماید.</w:t>
            </w: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E43C51" w:rsidRPr="007301DC" w:rsidRDefault="00264E1B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در محیط نقاشی باشد.</w:t>
            </w: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E43C51" w:rsidRPr="007301DC" w:rsidRDefault="00264E1B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اطلاعات کاربر با فرمت مورد خاص او ذخیره می شود.</w:t>
            </w: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E43C51" w:rsidRPr="007301DC" w:rsidRDefault="00D81A10" w:rsidP="00E43C51">
            <w:pPr>
              <w:pStyle w:val="ListParagraph"/>
              <w:numPr>
                <w:ilvl w:val="0"/>
                <w:numId w:val="25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دستور ذخیره سازی اطلاعات را می دهد.</w:t>
            </w:r>
          </w:p>
          <w:p w:rsidR="00D81A10" w:rsidRPr="007301DC" w:rsidRDefault="00D81A10" w:rsidP="00D81A10">
            <w:pPr>
              <w:pStyle w:val="ListParagraph"/>
              <w:numPr>
                <w:ilvl w:val="0"/>
                <w:numId w:val="25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سیستم پنجره های خاصی را باز می کند، و از کاربر نحوه ذخیره سازی را می پرسد.</w:t>
            </w:r>
          </w:p>
          <w:p w:rsidR="00D81A10" w:rsidRPr="007301DC" w:rsidRDefault="00D81A10" w:rsidP="00D81A10">
            <w:pPr>
              <w:pStyle w:val="ListParagraph"/>
              <w:numPr>
                <w:ilvl w:val="0"/>
                <w:numId w:val="25"/>
              </w:num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کاربر نوع ذخیره سازی را مشخص می کند.</w:t>
            </w:r>
          </w:p>
          <w:p w:rsidR="00D81A10" w:rsidRPr="007301DC" w:rsidRDefault="00D81A10" w:rsidP="00D81A10">
            <w:pPr>
              <w:pStyle w:val="ListParagraph"/>
              <w:numPr>
                <w:ilvl w:val="0"/>
                <w:numId w:val="25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سیستم با فرمت کاربر تصویر را ذخیره سازی می کند.</w:t>
            </w: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E43C51" w:rsidRPr="007301DC" w:rsidRDefault="008F78B9" w:rsidP="008F78B9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4</w:t>
            </w:r>
            <w:r w:rsidR="00E43C51"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.0.</w:t>
            </w:r>
            <w:r w:rsidR="00E43C51" w:rsidRPr="007301DC">
              <w:rPr>
                <w:rFonts w:asciiTheme="majorBidi" w:hAnsiTheme="majorBidi" w:cs="B Mitra"/>
                <w:sz w:val="20"/>
              </w:rPr>
              <w:t>E</w:t>
            </w:r>
            <w:r w:rsidR="00E43C51"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 xml:space="preserve">.1 </w:t>
            </w:r>
            <w:r w:rsidR="00E43C51"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 </w:t>
            </w: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در صورتی که فضای کافی در دسیک موجود نباشد به کاربر پیام داده می شود.</w:t>
            </w:r>
          </w:p>
        </w:tc>
      </w:tr>
      <w:tr w:rsidR="00E43C51" w:rsidRPr="007301DC" w:rsidTr="005D181C">
        <w:tc>
          <w:tcPr>
            <w:tcW w:w="1818" w:type="dxa"/>
            <w:tcBorders>
              <w:lef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E43C51" w:rsidRPr="007301DC" w:rsidRDefault="00E43C51" w:rsidP="005D181C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</w:p>
        </w:tc>
      </w:tr>
    </w:tbl>
    <w:p w:rsidR="00E43C51" w:rsidRPr="007301DC" w:rsidRDefault="00E43C51" w:rsidP="00E43C51">
      <w:pPr>
        <w:rPr>
          <w:rFonts w:ascii="IranNastaliq" w:hAnsi="IranNastaliq" w:cs="B Mitra"/>
          <w:sz w:val="28"/>
          <w:szCs w:val="28"/>
        </w:rPr>
      </w:pPr>
    </w:p>
    <w:p w:rsidR="00DD7B2F" w:rsidRDefault="00DD7B2F" w:rsidP="00DD7B2F">
      <w:pPr>
        <w:rPr>
          <w:rFonts w:ascii="IranNastaliq" w:hAnsi="IranNastaliq" w:cs="B Mitra"/>
          <w:sz w:val="28"/>
          <w:szCs w:val="28"/>
        </w:rPr>
      </w:pPr>
    </w:p>
    <w:p w:rsidR="00995099" w:rsidRDefault="00995099" w:rsidP="00DD7B2F">
      <w:pPr>
        <w:rPr>
          <w:rFonts w:ascii="IranNastaliq" w:hAnsi="IranNastaliq" w:cs="B Mitra"/>
          <w:sz w:val="28"/>
          <w:szCs w:val="28"/>
        </w:rPr>
      </w:pPr>
    </w:p>
    <w:p w:rsidR="00995099" w:rsidRDefault="00995099" w:rsidP="00DD7B2F">
      <w:pPr>
        <w:rPr>
          <w:rFonts w:ascii="IranNastaliq" w:hAnsi="IranNastaliq" w:cs="B Mitra"/>
          <w:sz w:val="28"/>
          <w:szCs w:val="28"/>
        </w:rPr>
      </w:pPr>
    </w:p>
    <w:p w:rsidR="00995099" w:rsidRDefault="00995099" w:rsidP="00DD7B2F">
      <w:pPr>
        <w:rPr>
          <w:rFonts w:ascii="IranNastaliq" w:hAnsi="IranNastaliq" w:cs="B Mitra"/>
          <w:sz w:val="28"/>
          <w:szCs w:val="28"/>
        </w:rPr>
      </w:pPr>
    </w:p>
    <w:p w:rsidR="00995099" w:rsidRDefault="00995099" w:rsidP="00DD7B2F">
      <w:pPr>
        <w:rPr>
          <w:rFonts w:ascii="IranNastaliq" w:hAnsi="IranNastaliq" w:cs="B Mitra"/>
          <w:sz w:val="28"/>
          <w:szCs w:val="28"/>
        </w:rPr>
      </w:pPr>
    </w:p>
    <w:p w:rsidR="00995099" w:rsidRDefault="00995099" w:rsidP="00DD7B2F">
      <w:pPr>
        <w:rPr>
          <w:rFonts w:ascii="IranNastaliq" w:hAnsi="IranNastaliq" w:cs="B Mitra"/>
          <w:sz w:val="28"/>
          <w:szCs w:val="28"/>
        </w:rPr>
      </w:pPr>
    </w:p>
    <w:p w:rsidR="00995099" w:rsidRDefault="00995099" w:rsidP="00DD7B2F">
      <w:pPr>
        <w:rPr>
          <w:rFonts w:ascii="IranNastaliq" w:hAnsi="IranNastaliq" w:cs="B Mitra"/>
          <w:sz w:val="28"/>
          <w:szCs w:val="28"/>
        </w:rPr>
      </w:pPr>
    </w:p>
    <w:p w:rsidR="00405C74" w:rsidRDefault="00405C74" w:rsidP="00DD7B2F">
      <w:pPr>
        <w:rPr>
          <w:rFonts w:ascii="IranNastaliq" w:hAnsi="IranNastaliq" w:cs="B Mitra"/>
          <w:sz w:val="28"/>
          <w:szCs w:val="28"/>
        </w:rPr>
      </w:pPr>
    </w:p>
    <w:p w:rsidR="00995099" w:rsidRDefault="00995099" w:rsidP="00DD7B2F">
      <w:pPr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995099" w:rsidRPr="007301DC" w:rsidTr="00B124FA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995099" w:rsidRPr="007301DC" w:rsidRDefault="00E867E6" w:rsidP="00B124FA">
            <w:pPr>
              <w:bidi/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995099" w:rsidRPr="007301DC" w:rsidRDefault="006930B7" w:rsidP="00B124FA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Mitra"/>
                <w:szCs w:val="22"/>
              </w:rPr>
              <w:t>Undo_redo</w:t>
            </w: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995099" w:rsidRPr="007301DC" w:rsidRDefault="00995099" w:rsidP="00995099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995099" w:rsidRPr="007301DC" w:rsidTr="00B124FA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995099" w:rsidRPr="007301DC" w:rsidRDefault="006930B7" w:rsidP="00B124FA">
            <w:pPr>
              <w:bidi/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می تواند کارهایی را که انجام داده بازگرداند، یا مجددا انجام دهد.</w:t>
            </w: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در محیط نقاشی باشد.</w:t>
            </w: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995099" w:rsidRPr="007301DC" w:rsidRDefault="00932A0C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حالت سیستم به حالتی که قبلا بوده یا حالتی که کاربر آن را خواسته قرار می گیرد.</w:t>
            </w: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995099" w:rsidRDefault="00187537" w:rsidP="00995099">
            <w:pPr>
              <w:pStyle w:val="ListParagraph"/>
              <w:numPr>
                <w:ilvl w:val="0"/>
                <w:numId w:val="27"/>
              </w:numPr>
              <w:bidi/>
              <w:rPr>
                <w:rFonts w:ascii="IranNastaliq" w:hAnsi="IranNastaliq" w:cs="B Mitra" w:hint="cs"/>
                <w:sz w:val="28"/>
                <w:szCs w:val="28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کاربر مورد بازگشت یا انجام مجدد را انتخاب می کند.</w:t>
            </w:r>
          </w:p>
          <w:p w:rsidR="00187537" w:rsidRPr="007301DC" w:rsidRDefault="00187537" w:rsidP="00187537">
            <w:pPr>
              <w:pStyle w:val="ListParagraph"/>
              <w:numPr>
                <w:ilvl w:val="0"/>
                <w:numId w:val="27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سیستم به اندازه تعداد بارهایی که کاربر بازگشت یا کار مجدد را انجام داده بر می گ</w:t>
            </w:r>
            <w:r w:rsidR="003A10CE">
              <w:rPr>
                <w:rFonts w:ascii="IranNastaliq" w:hAnsi="IranNastaliq" w:cs="B Mitra" w:hint="cs"/>
                <w:sz w:val="28"/>
                <w:szCs w:val="28"/>
                <w:rtl/>
              </w:rPr>
              <w:t>ردد.</w:t>
            </w: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995099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995099" w:rsidRPr="007301DC" w:rsidRDefault="00995099" w:rsidP="00B124FA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</w:p>
        </w:tc>
      </w:tr>
    </w:tbl>
    <w:p w:rsidR="00995099" w:rsidRPr="007301DC" w:rsidRDefault="00995099" w:rsidP="00995099">
      <w:pPr>
        <w:rPr>
          <w:rFonts w:ascii="IranNastaliq" w:hAnsi="IranNastaliq" w:cs="B Mitra"/>
          <w:sz w:val="28"/>
          <w:szCs w:val="28"/>
        </w:rPr>
      </w:pPr>
    </w:p>
    <w:p w:rsidR="00995099" w:rsidRDefault="00995099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A267FC" w:rsidRDefault="00A267FC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130C01" w:rsidRPr="007301DC" w:rsidTr="00B124FA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lastRenderedPageBreak/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130C01" w:rsidRPr="007301DC" w:rsidRDefault="00AA17D4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9</w:t>
            </w: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130C01" w:rsidRPr="007301DC" w:rsidRDefault="00E867E6" w:rsidP="00B124FA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Mitra"/>
                <w:szCs w:val="22"/>
              </w:rPr>
              <w:t>PictureFiltering</w:t>
            </w: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130C01" w:rsidRPr="007301DC" w:rsidRDefault="00130C01" w:rsidP="00130C01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130C01" w:rsidRPr="007301DC" w:rsidTr="00B124FA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130C01" w:rsidRPr="007301DC" w:rsidRDefault="00130C01" w:rsidP="00BF4805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می تواند تصاویر را ب</w:t>
            </w:r>
            <w:r w:rsidR="00BF4805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ر اساس فیلتر خاصی، فیلتر نماید.</w:t>
            </w: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در محیط نقاشی باشد.</w:t>
            </w: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130C01" w:rsidRPr="007301DC" w:rsidRDefault="003D7140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نمایش تصویر فیلتر شده.</w:t>
            </w: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130C01" w:rsidRDefault="001E2CE1" w:rsidP="00130C01">
            <w:pPr>
              <w:pStyle w:val="ListParagraph"/>
              <w:numPr>
                <w:ilvl w:val="0"/>
                <w:numId w:val="28"/>
              </w:numPr>
              <w:bidi/>
              <w:rPr>
                <w:rFonts w:ascii="IranNastaliq" w:hAnsi="IranNastaliq" w:cs="B Mitra" w:hint="cs"/>
                <w:sz w:val="28"/>
                <w:szCs w:val="28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کاربر تقاضای فیلتر می نماید.</w:t>
            </w:r>
          </w:p>
          <w:p w:rsidR="001E2CE1" w:rsidRDefault="0053754B" w:rsidP="001E2CE1">
            <w:pPr>
              <w:pStyle w:val="ListParagraph"/>
              <w:numPr>
                <w:ilvl w:val="0"/>
                <w:numId w:val="28"/>
              </w:numPr>
              <w:bidi/>
              <w:rPr>
                <w:rFonts w:ascii="IranNastaliq" w:hAnsi="IranNastaliq" w:cs="B Mitra" w:hint="cs"/>
                <w:sz w:val="28"/>
                <w:szCs w:val="28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سیستم انواع فیلترها را برای کاربر نمایش می دهد.</w:t>
            </w:r>
          </w:p>
          <w:p w:rsidR="0053754B" w:rsidRDefault="0053754B" w:rsidP="0053754B">
            <w:pPr>
              <w:pStyle w:val="ListParagraph"/>
              <w:numPr>
                <w:ilvl w:val="0"/>
                <w:numId w:val="28"/>
              </w:numPr>
              <w:bidi/>
              <w:rPr>
                <w:rFonts w:ascii="IranNastaliq" w:hAnsi="IranNastaliq" w:cs="B Mitra" w:hint="cs"/>
                <w:sz w:val="28"/>
                <w:szCs w:val="28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کاربر فیلتر خاصی را انتخاب می کند.</w:t>
            </w:r>
          </w:p>
          <w:p w:rsidR="0053754B" w:rsidRPr="007301DC" w:rsidRDefault="0053754B" w:rsidP="0053754B">
            <w:pPr>
              <w:pStyle w:val="ListParagraph"/>
              <w:numPr>
                <w:ilvl w:val="0"/>
                <w:numId w:val="28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سیستم </w:t>
            </w:r>
            <w:r w:rsidR="003D7140">
              <w:rPr>
                <w:rFonts w:ascii="IranNastaliq" w:hAnsi="IranNastaliq" w:cs="B Mitra" w:hint="cs"/>
                <w:sz w:val="28"/>
                <w:szCs w:val="28"/>
                <w:rtl/>
              </w:rPr>
              <w:t>فیلتر را بر روی تصویر اعمال می کند، و نتیجه را نمایش می دهد.</w:t>
            </w: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130C01" w:rsidRPr="007301DC" w:rsidRDefault="00130C01" w:rsidP="00CF5569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130C01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130C01" w:rsidRPr="007301DC" w:rsidRDefault="00130C01" w:rsidP="00B124FA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</w:p>
        </w:tc>
      </w:tr>
    </w:tbl>
    <w:p w:rsidR="00130C01" w:rsidRPr="007301DC" w:rsidRDefault="00130C01" w:rsidP="00130C01">
      <w:pPr>
        <w:rPr>
          <w:rFonts w:ascii="IranNastaliq" w:hAnsi="IranNastaliq" w:cs="B Mitra"/>
          <w:sz w:val="28"/>
          <w:szCs w:val="28"/>
        </w:rPr>
      </w:pPr>
    </w:p>
    <w:p w:rsidR="00130C01" w:rsidRDefault="00130C01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3D0DD5" w:rsidRPr="007301DC" w:rsidTr="00B124FA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lastRenderedPageBreak/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3D0DD5" w:rsidRPr="007301DC" w:rsidRDefault="00CC1146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10</w:t>
            </w: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3D0DD5" w:rsidRPr="007301DC" w:rsidRDefault="00C76F91" w:rsidP="00B124FA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Mitra"/>
                <w:szCs w:val="22"/>
              </w:rPr>
              <w:t>Chart Drawing</w:t>
            </w: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3D0DD5" w:rsidRPr="007301DC" w:rsidRDefault="003D0DD5" w:rsidP="003D0DD5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3D0DD5" w:rsidRPr="007301DC" w:rsidTr="00B124FA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D0DD5" w:rsidRPr="007301DC" w:rsidRDefault="00C4707F" w:rsidP="00B124FA">
            <w:pPr>
              <w:bidi/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می تواند، نمودار تابعی را بکشد.</w:t>
            </w: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D0DD5" w:rsidRPr="007301DC" w:rsidRDefault="0067145E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در محیط ماشین حساب باشد.</w:t>
            </w: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D0DD5" w:rsidRPr="007301DC" w:rsidRDefault="00751F86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نمودار تابعی بر روی صفحه نمایش کشیده می شود.</w:t>
            </w: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D0DD5" w:rsidRDefault="00B84B8A" w:rsidP="003D0DD5">
            <w:pPr>
              <w:pStyle w:val="ListParagraph"/>
              <w:numPr>
                <w:ilvl w:val="0"/>
                <w:numId w:val="29"/>
              </w:numPr>
              <w:bidi/>
              <w:rPr>
                <w:rFonts w:ascii="IranNastaliq" w:hAnsi="IranNastaliq" w:cs="B Mitra" w:hint="cs"/>
                <w:sz w:val="28"/>
                <w:szCs w:val="28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کاربر تابع خاصی را به سیستم معرفی می کند.</w:t>
            </w:r>
          </w:p>
          <w:p w:rsidR="00B84B8A" w:rsidRDefault="00B84B8A" w:rsidP="00B84B8A">
            <w:pPr>
              <w:pStyle w:val="ListParagraph"/>
              <w:numPr>
                <w:ilvl w:val="0"/>
                <w:numId w:val="29"/>
              </w:numPr>
              <w:bidi/>
              <w:rPr>
                <w:rFonts w:ascii="IranNastaliq" w:hAnsi="IranNastaliq" w:cs="B Mitra" w:hint="cs"/>
                <w:sz w:val="28"/>
                <w:szCs w:val="28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کاربر تقاضای کشیدن نمودار را می نماید.</w:t>
            </w:r>
          </w:p>
          <w:p w:rsidR="00082DB6" w:rsidRPr="007301DC" w:rsidRDefault="00082DB6" w:rsidP="00082DB6">
            <w:pPr>
              <w:pStyle w:val="ListParagraph"/>
              <w:numPr>
                <w:ilvl w:val="0"/>
                <w:numId w:val="29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سیستم نمودار را نمایش می دهد.</w:t>
            </w: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D0DD5" w:rsidRPr="007301DC" w:rsidRDefault="003D0DD5" w:rsidP="004A6CB4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3D0DD5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3D0DD5" w:rsidRPr="007301DC" w:rsidRDefault="003D0DD5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3D0DD5" w:rsidRPr="007301DC" w:rsidRDefault="003D0DD5" w:rsidP="004A5A55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</w:p>
        </w:tc>
      </w:tr>
    </w:tbl>
    <w:p w:rsidR="003D0DD5" w:rsidRPr="007301DC" w:rsidRDefault="003D0DD5" w:rsidP="003D0DD5">
      <w:pPr>
        <w:rPr>
          <w:rFonts w:ascii="IranNastaliq" w:hAnsi="IranNastaliq" w:cs="B Mitra"/>
          <w:sz w:val="28"/>
          <w:szCs w:val="28"/>
        </w:rPr>
      </w:pPr>
    </w:p>
    <w:p w:rsidR="003D0DD5" w:rsidRDefault="003D0DD5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970"/>
        <w:gridCol w:w="1710"/>
        <w:gridCol w:w="3078"/>
      </w:tblGrid>
      <w:tr w:rsidR="002E16DD" w:rsidRPr="007301DC" w:rsidTr="00B124FA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  <w:lastRenderedPageBreak/>
              <w:t>شماره مورد کاربرد</w:t>
            </w:r>
          </w:p>
        </w:tc>
        <w:tc>
          <w:tcPr>
            <w:tcW w:w="775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E16DD" w:rsidRPr="007301DC" w:rsidRDefault="00B32731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11</w:t>
            </w: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نام مورد کاربرد</w:t>
            </w:r>
          </w:p>
        </w:tc>
        <w:tc>
          <w:tcPr>
            <w:tcW w:w="7758" w:type="dxa"/>
            <w:gridSpan w:val="3"/>
            <w:tcBorders>
              <w:right w:val="single" w:sz="12" w:space="0" w:color="auto"/>
            </w:tcBorders>
          </w:tcPr>
          <w:p w:rsidR="002E16DD" w:rsidRPr="007301DC" w:rsidRDefault="007F34EF" w:rsidP="00B124FA">
            <w:pPr>
              <w:bidi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Mitra"/>
                <w:szCs w:val="22"/>
              </w:rPr>
              <w:t>Calculation</w:t>
            </w: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تهيه شده توسط</w:t>
            </w:r>
          </w:p>
        </w:tc>
        <w:tc>
          <w:tcPr>
            <w:tcW w:w="2970" w:type="dxa"/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میثم حجازی نیا</w:t>
            </w:r>
          </w:p>
        </w:tc>
        <w:tc>
          <w:tcPr>
            <w:tcW w:w="1710" w:type="dxa"/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آخرين تغيير توسط</w:t>
            </w:r>
          </w:p>
        </w:tc>
        <w:tc>
          <w:tcPr>
            <w:tcW w:w="3078" w:type="dxa"/>
            <w:tcBorders>
              <w:righ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  <w:bottom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تهيه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02  آذر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تاريخ آخرين تغيير</w:t>
            </w:r>
          </w:p>
        </w:tc>
        <w:tc>
          <w:tcPr>
            <w:tcW w:w="3078" w:type="dxa"/>
            <w:tcBorders>
              <w:bottom w:val="single" w:sz="12" w:space="0" w:color="auto"/>
              <w:righ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</w:tbl>
    <w:p w:rsidR="002E16DD" w:rsidRPr="007301DC" w:rsidRDefault="002E16DD" w:rsidP="002E16DD">
      <w:pPr>
        <w:bidi/>
        <w:rPr>
          <w:rFonts w:ascii="IranNastaliq" w:hAnsi="IranNastaliq" w:cs="B Mitra"/>
          <w:sz w:val="28"/>
          <w:szCs w:val="28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7758"/>
      </w:tblGrid>
      <w:tr w:rsidR="002E16DD" w:rsidRPr="007301DC" w:rsidTr="00B124FA">
        <w:tc>
          <w:tcPr>
            <w:tcW w:w="1818" w:type="dxa"/>
            <w:tcBorders>
              <w:top w:val="single" w:sz="12" w:space="0" w:color="auto"/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اکتور مرتبط</w:t>
            </w:r>
          </w:p>
        </w:tc>
        <w:tc>
          <w:tcPr>
            <w:tcW w:w="7758" w:type="dxa"/>
            <w:tcBorders>
              <w:top w:val="single" w:sz="12" w:space="0" w:color="auto"/>
              <w:righ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Pr="007301DC">
              <w:rPr>
                <w:rFonts w:asciiTheme="majorBidi" w:hAnsiTheme="majorBidi" w:cs="B Mitra"/>
                <w:szCs w:val="22"/>
              </w:rPr>
              <w:t>frame work</w:t>
            </w: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توضيحات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2E16DD" w:rsidRPr="007301DC" w:rsidRDefault="002E16DD" w:rsidP="003150AB">
            <w:pPr>
              <w:bidi/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</w:pPr>
            <w:r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 xml:space="preserve">کاربر می تواند </w:t>
            </w:r>
            <w:r w:rsidR="003150AB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از کارهایی ماشین حساب مهندسی استفاده کند.</w:t>
            </w: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رهانا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پيش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2E16DD" w:rsidRPr="007301DC" w:rsidRDefault="00571A5D" w:rsidP="00BB66C6">
            <w:pPr>
              <w:bidi/>
              <w:rPr>
                <w:rFonts w:ascii="IranNastaliq" w:hAnsi="IranNastaliq" w:cs="B Mitra"/>
                <w:sz w:val="28"/>
                <w:szCs w:val="28"/>
                <w:rtl/>
                <w:lang w:bidi="fa-IR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>کاربر قابلیت های خاصی را بتواند در صفحه انتخاب کند.</w:t>
            </w: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پس شرط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2E16DD" w:rsidRPr="007301DC" w:rsidRDefault="00BB66C6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نتیجه عبارت ریاضی به نمایش در می آید.</w:t>
            </w: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 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2E16DD" w:rsidRDefault="00571A5D" w:rsidP="00640E4F">
            <w:pPr>
              <w:pStyle w:val="ListParagraph"/>
              <w:numPr>
                <w:ilvl w:val="0"/>
                <w:numId w:val="30"/>
              </w:numPr>
              <w:bidi/>
              <w:rPr>
                <w:rFonts w:ascii="IranNastaliq" w:hAnsi="IranNastaliq" w:cs="B Mitra" w:hint="cs"/>
                <w:sz w:val="28"/>
                <w:szCs w:val="28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کاربر </w:t>
            </w:r>
            <w:r w:rsidR="00640E4F">
              <w:rPr>
                <w:rFonts w:ascii="IranNastaliq" w:hAnsi="IranNastaliq" w:cs="B Mitra" w:hint="cs"/>
                <w:sz w:val="28"/>
                <w:szCs w:val="28"/>
                <w:rtl/>
              </w:rPr>
              <w:t>تقاضای محاسبه عبارت ریاضی را می نماید.</w:t>
            </w:r>
          </w:p>
          <w:p w:rsidR="00640E4F" w:rsidRDefault="0022736D" w:rsidP="00640E4F">
            <w:pPr>
              <w:pStyle w:val="ListParagraph"/>
              <w:numPr>
                <w:ilvl w:val="0"/>
                <w:numId w:val="30"/>
              </w:numPr>
              <w:bidi/>
              <w:rPr>
                <w:rFonts w:ascii="IranNastaliq" w:hAnsi="IranNastaliq" w:cs="B Mitra" w:hint="cs"/>
                <w:sz w:val="28"/>
                <w:szCs w:val="28"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سیستم عبارت ریاضی را محاسبه می نماید.</w:t>
            </w:r>
          </w:p>
          <w:p w:rsidR="0022736D" w:rsidRPr="007301DC" w:rsidRDefault="008C7B03" w:rsidP="0022736D">
            <w:pPr>
              <w:pStyle w:val="ListParagraph"/>
              <w:numPr>
                <w:ilvl w:val="0"/>
                <w:numId w:val="30"/>
              </w:num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سیستم نتیجه را نمایش می دهد.</w:t>
            </w: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جريان</w:t>
            </w: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softHyphen/>
              <w:t>هاي جانشين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حالات غيرعادي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2E16DD" w:rsidRPr="007301DC" w:rsidRDefault="006203CC" w:rsidP="006203CC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2</w:t>
            </w:r>
            <w:r w:rsidR="002E16DD"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>.0.</w:t>
            </w:r>
            <w:r w:rsidR="002E16DD" w:rsidRPr="007301DC">
              <w:rPr>
                <w:rFonts w:asciiTheme="majorBidi" w:hAnsiTheme="majorBidi" w:cs="B Mitra"/>
                <w:sz w:val="20"/>
              </w:rPr>
              <w:t>E</w:t>
            </w:r>
            <w:r w:rsidR="002E16DD" w:rsidRPr="007301DC">
              <w:rPr>
                <w:rFonts w:ascii="IranNastaliq" w:hAnsi="IranNastaliq" w:cs="B Mitra" w:hint="cs"/>
                <w:sz w:val="28"/>
                <w:szCs w:val="28"/>
                <w:rtl/>
                <w:lang w:bidi="fa-IR"/>
              </w:rPr>
              <w:t xml:space="preserve">.1 </w:t>
            </w:r>
            <w:r w:rsidR="002E16DD" w:rsidRPr="007301DC">
              <w:rPr>
                <w:rFonts w:ascii="IranNastaliq" w:hAnsi="IranNastaliq" w:cs="B Mitra" w:hint="cs"/>
                <w:sz w:val="28"/>
                <w:szCs w:val="28"/>
                <w:rtl/>
              </w:rPr>
              <w:t xml:space="preserve"> در صورتی که </w:t>
            </w:r>
            <w:r>
              <w:rPr>
                <w:rFonts w:ascii="IranNastaliq" w:hAnsi="IranNastaliq" w:cs="B Mitra" w:hint="cs"/>
                <w:sz w:val="28"/>
                <w:szCs w:val="28"/>
                <w:rtl/>
              </w:rPr>
              <w:t>محاسبه عبارت دارای خطا بود، به کاربر اعلام می شود.</w:t>
            </w:r>
          </w:p>
        </w:tc>
      </w:tr>
      <w:tr w:rsidR="002E16DD" w:rsidRPr="007301DC" w:rsidTr="00B124FA">
        <w:tc>
          <w:tcPr>
            <w:tcW w:w="1818" w:type="dxa"/>
            <w:tcBorders>
              <w:lef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="IranNastaliq" w:hAnsi="IranNastaliq" w:cs="B Mitra"/>
                <w:sz w:val="28"/>
                <w:szCs w:val="28"/>
                <w:rtl/>
              </w:rPr>
            </w:pPr>
            <w:r w:rsidRPr="007301DC">
              <w:rPr>
                <w:rFonts w:ascii="IranNastaliq" w:hAnsi="IranNastaliq" w:cs="B Mitra"/>
                <w:sz w:val="28"/>
                <w:szCs w:val="28"/>
                <w:rtl/>
              </w:rPr>
              <w:t>موردکاربردهاي مرتبط</w:t>
            </w:r>
          </w:p>
        </w:tc>
        <w:tc>
          <w:tcPr>
            <w:tcW w:w="7758" w:type="dxa"/>
            <w:tcBorders>
              <w:right w:val="single" w:sz="12" w:space="0" w:color="auto"/>
            </w:tcBorders>
          </w:tcPr>
          <w:p w:rsidR="002E16DD" w:rsidRPr="007301DC" w:rsidRDefault="002E16DD" w:rsidP="00B124FA">
            <w:pPr>
              <w:bidi/>
              <w:rPr>
                <w:rFonts w:asciiTheme="majorBidi" w:hAnsiTheme="majorBidi" w:cs="B Mitra"/>
                <w:sz w:val="28"/>
                <w:szCs w:val="28"/>
              </w:rPr>
            </w:pPr>
          </w:p>
        </w:tc>
      </w:tr>
    </w:tbl>
    <w:p w:rsidR="002E16DD" w:rsidRPr="007301DC" w:rsidRDefault="002E16DD" w:rsidP="002E16DD">
      <w:pPr>
        <w:rPr>
          <w:rFonts w:ascii="IranNastaliq" w:hAnsi="IranNastaliq" w:cs="B Mitra"/>
          <w:sz w:val="28"/>
          <w:szCs w:val="28"/>
        </w:rPr>
      </w:pPr>
    </w:p>
    <w:p w:rsidR="002E16DD" w:rsidRDefault="002E16DD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Default="00FB0692" w:rsidP="00DD7B2F">
      <w:pPr>
        <w:rPr>
          <w:rFonts w:ascii="IranNastaliq" w:hAnsi="IranNastaliq" w:cs="B Mitra" w:hint="cs"/>
          <w:sz w:val="28"/>
          <w:szCs w:val="28"/>
          <w:rtl/>
        </w:rPr>
      </w:pPr>
    </w:p>
    <w:p w:rsidR="00FB0692" w:rsidRPr="007301DC" w:rsidRDefault="00FB0692" w:rsidP="00DD7B2F">
      <w:pPr>
        <w:rPr>
          <w:rFonts w:ascii="IranNastaliq" w:hAnsi="IranNastaliq" w:cs="B Mitra"/>
          <w:sz w:val="28"/>
          <w:szCs w:val="28"/>
        </w:rPr>
      </w:pPr>
    </w:p>
    <w:sectPr w:rsidR="00FB0692" w:rsidRPr="007301DC" w:rsidSect="00DE5BA0">
      <w:headerReference w:type="even" r:id="rId7"/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A72" w:rsidRDefault="00CC5A72">
      <w:r>
        <w:separator/>
      </w:r>
    </w:p>
  </w:endnote>
  <w:endnote w:type="continuationSeparator" w:id="1">
    <w:p w:rsidR="00CC5A72" w:rsidRDefault="00CC5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A72" w:rsidRDefault="00CC5A72">
      <w:r>
        <w:separator/>
      </w:r>
    </w:p>
  </w:footnote>
  <w:footnote w:type="continuationSeparator" w:id="1">
    <w:p w:rsidR="00CC5A72" w:rsidRDefault="00CC5A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8F" w:rsidRDefault="00D0508F"/>
  <w:p w:rsidR="00D0508F" w:rsidRDefault="00D0508F"/>
  <w:p w:rsidR="00D0508F" w:rsidRDefault="00D0508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8F" w:rsidRDefault="00D0508F" w:rsidP="00365111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162112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8038D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6522A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>
    <w:nsid w:val="207C61D6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8207BE6"/>
    <w:multiLevelType w:val="hybridMultilevel"/>
    <w:tmpl w:val="AC78F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7613906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469E2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02953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DD2B5B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3B65C5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75D99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AFD"/>
    <w:multiLevelType w:val="multilevel"/>
    <w:tmpl w:val="3386E8D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5FC54E30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44D7B0D"/>
    <w:multiLevelType w:val="hybridMultilevel"/>
    <w:tmpl w:val="C8D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5"/>
  </w:num>
  <w:num w:numId="4">
    <w:abstractNumId w:val="21"/>
  </w:num>
  <w:num w:numId="5">
    <w:abstractNumId w:val="20"/>
  </w:num>
  <w:num w:numId="6">
    <w:abstractNumId w:val="20"/>
  </w:num>
  <w:num w:numId="7">
    <w:abstractNumId w:val="7"/>
  </w:num>
  <w:num w:numId="8">
    <w:abstractNumId w:val="27"/>
  </w:num>
  <w:num w:numId="9">
    <w:abstractNumId w:val="19"/>
  </w:num>
  <w:num w:numId="10">
    <w:abstractNumId w:val="11"/>
  </w:num>
  <w:num w:numId="11">
    <w:abstractNumId w:val="26"/>
  </w:num>
  <w:num w:numId="12">
    <w:abstractNumId w:val="25"/>
  </w:num>
  <w:num w:numId="13">
    <w:abstractNumId w:val="9"/>
  </w:num>
  <w:num w:numId="14">
    <w:abstractNumId w:val="16"/>
  </w:num>
  <w:num w:numId="15">
    <w:abstractNumId w:val="1"/>
  </w:num>
  <w:num w:numId="16">
    <w:abstractNumId w:val="24"/>
  </w:num>
  <w:num w:numId="17">
    <w:abstractNumId w:val="23"/>
  </w:num>
  <w:num w:numId="18">
    <w:abstractNumId w:val="2"/>
  </w:num>
  <w:num w:numId="19">
    <w:abstractNumId w:val="14"/>
  </w:num>
  <w:num w:numId="20">
    <w:abstractNumId w:val="22"/>
  </w:num>
  <w:num w:numId="21">
    <w:abstractNumId w:val="4"/>
  </w:num>
  <w:num w:numId="22">
    <w:abstractNumId w:val="8"/>
  </w:num>
  <w:num w:numId="23">
    <w:abstractNumId w:val="28"/>
  </w:num>
  <w:num w:numId="24">
    <w:abstractNumId w:val="15"/>
  </w:num>
  <w:num w:numId="25">
    <w:abstractNumId w:val="6"/>
  </w:num>
  <w:num w:numId="26">
    <w:abstractNumId w:val="3"/>
  </w:num>
  <w:num w:numId="27">
    <w:abstractNumId w:val="17"/>
  </w:num>
  <w:num w:numId="28">
    <w:abstractNumId w:val="12"/>
  </w:num>
  <w:num w:numId="29">
    <w:abstractNumId w:val="1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1F0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3A2"/>
    <w:rsid w:val="00012E52"/>
    <w:rsid w:val="00062ED4"/>
    <w:rsid w:val="00082DB6"/>
    <w:rsid w:val="000F0ADB"/>
    <w:rsid w:val="00114EE8"/>
    <w:rsid w:val="00130C01"/>
    <w:rsid w:val="00134BEF"/>
    <w:rsid w:val="00153F74"/>
    <w:rsid w:val="00187537"/>
    <w:rsid w:val="001D3C64"/>
    <w:rsid w:val="001E2CE1"/>
    <w:rsid w:val="00212296"/>
    <w:rsid w:val="0022736D"/>
    <w:rsid w:val="002617DD"/>
    <w:rsid w:val="00264E1B"/>
    <w:rsid w:val="002E16DD"/>
    <w:rsid w:val="002F6163"/>
    <w:rsid w:val="003150AB"/>
    <w:rsid w:val="00365111"/>
    <w:rsid w:val="003973D3"/>
    <w:rsid w:val="003A10CE"/>
    <w:rsid w:val="003A1718"/>
    <w:rsid w:val="003D0DD5"/>
    <w:rsid w:val="003D7140"/>
    <w:rsid w:val="003E55C7"/>
    <w:rsid w:val="00405C74"/>
    <w:rsid w:val="00465A9A"/>
    <w:rsid w:val="004975C3"/>
    <w:rsid w:val="004A5A55"/>
    <w:rsid w:val="004A6CB4"/>
    <w:rsid w:val="004B414C"/>
    <w:rsid w:val="00503146"/>
    <w:rsid w:val="00521D74"/>
    <w:rsid w:val="0053754B"/>
    <w:rsid w:val="00560949"/>
    <w:rsid w:val="00571A5D"/>
    <w:rsid w:val="005F63DD"/>
    <w:rsid w:val="006203CC"/>
    <w:rsid w:val="00636BD5"/>
    <w:rsid w:val="00640E4F"/>
    <w:rsid w:val="006528B1"/>
    <w:rsid w:val="0067145E"/>
    <w:rsid w:val="006747F8"/>
    <w:rsid w:val="006930B7"/>
    <w:rsid w:val="006B10E5"/>
    <w:rsid w:val="006D0FE2"/>
    <w:rsid w:val="006E1AE0"/>
    <w:rsid w:val="00713B86"/>
    <w:rsid w:val="007301DC"/>
    <w:rsid w:val="00734868"/>
    <w:rsid w:val="00751F86"/>
    <w:rsid w:val="007E5D7F"/>
    <w:rsid w:val="007F34EF"/>
    <w:rsid w:val="007F628E"/>
    <w:rsid w:val="00867F6E"/>
    <w:rsid w:val="00894C4C"/>
    <w:rsid w:val="008C7B03"/>
    <w:rsid w:val="008F78B9"/>
    <w:rsid w:val="00932A0C"/>
    <w:rsid w:val="00961043"/>
    <w:rsid w:val="00987105"/>
    <w:rsid w:val="00995099"/>
    <w:rsid w:val="009B1060"/>
    <w:rsid w:val="009E0DB5"/>
    <w:rsid w:val="00A267FC"/>
    <w:rsid w:val="00A714AA"/>
    <w:rsid w:val="00A72878"/>
    <w:rsid w:val="00AA17D4"/>
    <w:rsid w:val="00AC20CF"/>
    <w:rsid w:val="00AD13E1"/>
    <w:rsid w:val="00B0620A"/>
    <w:rsid w:val="00B10F4E"/>
    <w:rsid w:val="00B2600A"/>
    <w:rsid w:val="00B313A2"/>
    <w:rsid w:val="00B32731"/>
    <w:rsid w:val="00B62B5A"/>
    <w:rsid w:val="00B84B8A"/>
    <w:rsid w:val="00BB66C6"/>
    <w:rsid w:val="00BF4805"/>
    <w:rsid w:val="00BF6022"/>
    <w:rsid w:val="00C14CFF"/>
    <w:rsid w:val="00C4707F"/>
    <w:rsid w:val="00C57016"/>
    <w:rsid w:val="00C76F91"/>
    <w:rsid w:val="00CA4AA2"/>
    <w:rsid w:val="00CC1146"/>
    <w:rsid w:val="00CC5A72"/>
    <w:rsid w:val="00CF5569"/>
    <w:rsid w:val="00D04511"/>
    <w:rsid w:val="00D0508F"/>
    <w:rsid w:val="00D505B6"/>
    <w:rsid w:val="00D81A10"/>
    <w:rsid w:val="00DA7B10"/>
    <w:rsid w:val="00DB7D81"/>
    <w:rsid w:val="00DD7B2F"/>
    <w:rsid w:val="00DE2D14"/>
    <w:rsid w:val="00DE5BA0"/>
    <w:rsid w:val="00DE744C"/>
    <w:rsid w:val="00E43C51"/>
    <w:rsid w:val="00E65B66"/>
    <w:rsid w:val="00E7739E"/>
    <w:rsid w:val="00E867E6"/>
    <w:rsid w:val="00EA541A"/>
    <w:rsid w:val="00EB398A"/>
    <w:rsid w:val="00F04897"/>
    <w:rsid w:val="00F729A2"/>
    <w:rsid w:val="00FA53A9"/>
    <w:rsid w:val="00FB0692"/>
    <w:rsid w:val="00FD1FE7"/>
    <w:rsid w:val="00FD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A0"/>
    <w:rPr>
      <w:sz w:val="22"/>
    </w:rPr>
  </w:style>
  <w:style w:type="paragraph" w:styleId="Heading1">
    <w:name w:val="heading 1"/>
    <w:basedOn w:val="Normal"/>
    <w:next w:val="BodyText"/>
    <w:qFormat/>
    <w:rsid w:val="006E1AE0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6E1AE0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rsid w:val="00DE5BA0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DE5BA0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5BA0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E5BA0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DE5BA0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DE5BA0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E5BA0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5BA0"/>
    <w:pPr>
      <w:spacing w:after="120" w:line="220" w:lineRule="exact"/>
    </w:pPr>
  </w:style>
  <w:style w:type="paragraph" w:customStyle="1" w:styleId="ByLine">
    <w:name w:val="ByLine"/>
    <w:basedOn w:val="Title"/>
    <w:rsid w:val="00DE5BA0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DE5BA0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DE5BA0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rsid w:val="00DE5BA0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DE5BA0"/>
    <w:rPr>
      <w:vertAlign w:val="superscript"/>
    </w:rPr>
  </w:style>
  <w:style w:type="paragraph" w:styleId="FootnoteText">
    <w:name w:val="footnote text"/>
    <w:basedOn w:val="Normal"/>
    <w:semiHidden/>
    <w:rsid w:val="00DE5BA0"/>
  </w:style>
  <w:style w:type="paragraph" w:styleId="Header">
    <w:name w:val="header"/>
    <w:basedOn w:val="Normal"/>
    <w:rsid w:val="00DE5BA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DE5BA0"/>
    <w:pPr>
      <w:outlineLvl w:val="9"/>
    </w:pPr>
  </w:style>
  <w:style w:type="paragraph" w:customStyle="1" w:styleId="InstrHeading2">
    <w:name w:val="Instr Heading 2"/>
    <w:basedOn w:val="InstrHeading1"/>
    <w:next w:val="BodyText"/>
    <w:rsid w:val="00DE5BA0"/>
    <w:rPr>
      <w:b w:val="0"/>
    </w:rPr>
  </w:style>
  <w:style w:type="character" w:styleId="PageNumber">
    <w:name w:val="page number"/>
    <w:basedOn w:val="DefaultParagraphFont"/>
    <w:rsid w:val="00DE5BA0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DE5BA0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DE5BA0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DE5BA0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DE5BA0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DE5BA0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DE5BA0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DE5BA0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DE5BA0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DE5BA0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DE5BA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table" w:styleId="TableGrid">
    <w:name w:val="Table Grid"/>
    <w:basedOn w:val="TableNormal"/>
    <w:uiPriority w:val="59"/>
    <w:rsid w:val="003651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Karl Wiegers</dc:creator>
  <cp:keywords/>
  <dc:description/>
  <cp:lastModifiedBy> </cp:lastModifiedBy>
  <cp:revision>92</cp:revision>
  <cp:lastPrinted>1998-12-07T00:16:00Z</cp:lastPrinted>
  <dcterms:created xsi:type="dcterms:W3CDTF">2007-11-23T13:56:00Z</dcterms:created>
  <dcterms:modified xsi:type="dcterms:W3CDTF">2007-11-23T16:39:00Z</dcterms:modified>
</cp:coreProperties>
</file>