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903" w:rsidRDefault="00A8075A">
      <w:r>
        <w:t>Panduan Membuat Test Case (Meise Andi N)</w:t>
      </w:r>
    </w:p>
    <w:p w:rsidR="00A8075A" w:rsidRDefault="00A8075A" w:rsidP="00A8075A">
      <w:pPr>
        <w:pStyle w:val="ListParagraph"/>
        <w:numPr>
          <w:ilvl w:val="0"/>
          <w:numId w:val="1"/>
        </w:numPr>
      </w:pPr>
      <w:r>
        <w:t>Menginstall aplikasi “</w:t>
      </w:r>
      <w:r w:rsidRPr="00480A95">
        <w:rPr>
          <w:i/>
        </w:rPr>
        <w:t>TestCafe studio</w:t>
      </w:r>
      <w:r>
        <w:t>”</w:t>
      </w:r>
    </w:p>
    <w:p w:rsidR="00A8075A" w:rsidRDefault="00A8075A" w:rsidP="00A8075A">
      <w:pPr>
        <w:pStyle w:val="ListParagraph"/>
        <w:numPr>
          <w:ilvl w:val="0"/>
          <w:numId w:val="1"/>
        </w:numPr>
      </w:pPr>
      <w:r>
        <w:t>Buka aplikasi testcafe studio</w:t>
      </w:r>
    </w:p>
    <w:p w:rsidR="00A8075A" w:rsidRDefault="00A8075A" w:rsidP="00A8075A">
      <w:pPr>
        <w:pStyle w:val="ListParagraph"/>
        <w:numPr>
          <w:ilvl w:val="0"/>
          <w:numId w:val="1"/>
        </w:numPr>
      </w:pPr>
      <w:r>
        <w:t xml:space="preserve">Isi </w:t>
      </w:r>
      <w:r w:rsidRPr="00480A95">
        <w:rPr>
          <w:i/>
        </w:rPr>
        <w:t>tested site’s URL</w:t>
      </w:r>
    </w:p>
    <w:p w:rsidR="00A8075A" w:rsidRDefault="00480A95" w:rsidP="00A8075A">
      <w:pPr>
        <w:pStyle w:val="ListParagraph"/>
        <w:numPr>
          <w:ilvl w:val="0"/>
          <w:numId w:val="1"/>
        </w:numPr>
      </w:pPr>
      <w:r>
        <w:t xml:space="preserve">Perhatikan setting </w:t>
      </w:r>
      <w:r w:rsidRPr="00480A95">
        <w:rPr>
          <w:i/>
        </w:rPr>
        <w:t>record browser</w:t>
      </w:r>
      <w:r>
        <w:t xml:space="preserve"> dan </w:t>
      </w:r>
      <w:r w:rsidRPr="00480A95">
        <w:rPr>
          <w:i/>
        </w:rPr>
        <w:t>run configuration</w:t>
      </w:r>
      <w:r>
        <w:t xml:space="preserve"> yang akan dipakai</w:t>
      </w:r>
    </w:p>
    <w:p w:rsidR="00480A95" w:rsidRDefault="00480A95" w:rsidP="00A8075A">
      <w:pPr>
        <w:pStyle w:val="ListParagraph"/>
        <w:numPr>
          <w:ilvl w:val="0"/>
          <w:numId w:val="1"/>
        </w:numPr>
      </w:pPr>
      <w:r>
        <w:t xml:space="preserve">Klik setting yang berada di sebelah kanan </w:t>
      </w:r>
      <w:r w:rsidRPr="00480A95">
        <w:rPr>
          <w:i/>
        </w:rPr>
        <w:t>run configuration</w:t>
      </w:r>
      <w:r>
        <w:t xml:space="preserve"> </w:t>
      </w:r>
    </w:p>
    <w:p w:rsidR="00480A95" w:rsidRDefault="00480A95" w:rsidP="00A8075A">
      <w:pPr>
        <w:pStyle w:val="ListParagraph"/>
        <w:numPr>
          <w:ilvl w:val="0"/>
          <w:numId w:val="1"/>
        </w:numPr>
      </w:pPr>
      <w:r>
        <w:t xml:space="preserve">Setelah muncul di </w:t>
      </w:r>
      <w:r w:rsidRPr="00480A95">
        <w:rPr>
          <w:i/>
        </w:rPr>
        <w:t>Test Failure and Debugging</w:t>
      </w:r>
      <w:r>
        <w:t xml:space="preserve"> pastikan </w:t>
      </w:r>
      <w:r w:rsidRPr="00480A95">
        <w:rPr>
          <w:i/>
        </w:rPr>
        <w:t>fail if a JavaScript error occurs</w:t>
      </w:r>
      <w:r>
        <w:t xml:space="preserve"> sudah di</w:t>
      </w:r>
      <w:r w:rsidRPr="00480A95">
        <w:rPr>
          <w:i/>
        </w:rPr>
        <w:t>uncheck</w:t>
      </w:r>
    </w:p>
    <w:p w:rsidR="00A8075A" w:rsidRDefault="00A8075A" w:rsidP="00480A95">
      <w:pPr>
        <w:pStyle w:val="ListParagraph"/>
        <w:numPr>
          <w:ilvl w:val="0"/>
          <w:numId w:val="1"/>
        </w:numPr>
      </w:pPr>
      <w:r>
        <w:t>Lalu klik button “</w:t>
      </w:r>
      <w:r w:rsidRPr="00480A95">
        <w:rPr>
          <w:i/>
        </w:rPr>
        <w:t>Start recording a test</w:t>
      </w:r>
      <w:r>
        <w:t>”</w:t>
      </w:r>
    </w:p>
    <w:p w:rsidR="00480A95" w:rsidRDefault="00480A95" w:rsidP="00480A95">
      <w:pPr>
        <w:pStyle w:val="ListParagraph"/>
        <w:numPr>
          <w:ilvl w:val="0"/>
          <w:numId w:val="1"/>
        </w:numPr>
      </w:pPr>
      <w:r>
        <w:t>Makan muncul browser dengan link yang dimasukkan tadi</w:t>
      </w:r>
    </w:p>
    <w:p w:rsidR="00480A95" w:rsidRDefault="00480A95" w:rsidP="00480A95">
      <w:pPr>
        <w:pStyle w:val="ListParagraph"/>
        <w:numPr>
          <w:ilvl w:val="0"/>
          <w:numId w:val="1"/>
        </w:numPr>
      </w:pPr>
      <w:r>
        <w:t xml:space="preserve">Lakukan pengetesan </w:t>
      </w:r>
    </w:p>
    <w:p w:rsidR="00480A95" w:rsidRDefault="00480A95" w:rsidP="00480A95">
      <w:pPr>
        <w:pStyle w:val="ListParagraph"/>
        <w:numPr>
          <w:ilvl w:val="0"/>
          <w:numId w:val="1"/>
        </w:numPr>
      </w:pPr>
      <w:r>
        <w:t xml:space="preserve">Setelah direcord, </w:t>
      </w:r>
      <w:r w:rsidRPr="00480A95">
        <w:rPr>
          <w:i/>
        </w:rPr>
        <w:t>rename</w:t>
      </w:r>
      <w:r>
        <w:t xml:space="preserve"> judul fixture tadi sesuai dengan apa yang dilakukan di pengetesan tadi</w:t>
      </w:r>
    </w:p>
    <w:p w:rsidR="00480A95" w:rsidRDefault="00480A95" w:rsidP="00480A95">
      <w:pPr>
        <w:pStyle w:val="ListParagraph"/>
        <w:numPr>
          <w:ilvl w:val="0"/>
          <w:numId w:val="1"/>
        </w:numPr>
      </w:pPr>
      <w:r>
        <w:t>Lalu klik 2 kali fixture, muncul semua rekaman yang kita lakukan di web tadi. Di sebelah kanan ada browser action lalu masukan maximize window dan pindahkan ke paling atas (ke urutan no. 1)</w:t>
      </w:r>
    </w:p>
    <w:p w:rsidR="00480A95" w:rsidRDefault="00480A95" w:rsidP="00480A95">
      <w:pPr>
        <w:pStyle w:val="ListParagraph"/>
        <w:numPr>
          <w:ilvl w:val="0"/>
          <w:numId w:val="1"/>
        </w:numPr>
      </w:pPr>
      <w:r>
        <w:t xml:space="preserve"> Setelah itu coba run fixture yang dibuat tadi.</w:t>
      </w:r>
      <w:bookmarkStart w:id="0" w:name="_GoBack"/>
      <w:bookmarkEnd w:id="0"/>
    </w:p>
    <w:sectPr w:rsidR="0048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62AA1"/>
    <w:multiLevelType w:val="hybridMultilevel"/>
    <w:tmpl w:val="8FA2AB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5A"/>
    <w:rsid w:val="001B172E"/>
    <w:rsid w:val="00385831"/>
    <w:rsid w:val="00431E52"/>
    <w:rsid w:val="00480A95"/>
    <w:rsid w:val="00A8075A"/>
    <w:rsid w:val="00B25903"/>
    <w:rsid w:val="00C3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9A176-4B83-4269-9880-0CFDC31C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AndiDylan</dc:creator>
  <cp:keywords/>
  <dc:description/>
  <cp:lastModifiedBy>AndiDylan</cp:lastModifiedBy>
  <cp:revision>1</cp:revision>
  <dcterms:created xsi:type="dcterms:W3CDTF">2020-11-02T06:30:00Z</dcterms:created>
  <dcterms:modified xsi:type="dcterms:W3CDTF">2020-11-02T06:50:00Z</dcterms:modified>
</cp:coreProperties>
</file>