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3A9B5428">
      <w:pPr>
        <w:pStyle w:val="style0"/>
        <w:keepNext w:val="false"/>
        <w:keepLines w:val="false"/>
        <w:pageBreakBefore w:val="false"/>
        <w:widowControl w:val="false"/>
        <w:kinsoku/>
        <w:wordWrap/>
        <w:overflowPunct/>
        <w:topLinePunct w:val="false"/>
        <w:autoSpaceDE/>
        <w:autoSpaceDN/>
        <w:bidi w:val="false"/>
        <w:adjustRightInd/>
        <w:snapToGrid/>
        <w:spacing w:lineRule="auto" w:line="480"/>
        <w:jc w:val="left"/>
        <w:textAlignment w:val="auto"/>
        <w:rPr>
          <w:rStyle w:val="style4097"/>
          <w:rFonts w:hint="eastAsia"/>
          <w:lang w:val="en-US" w:eastAsia="zh-CN"/>
        </w:rPr>
      </w:pPr>
      <w:r>
        <w:rPr>
          <w:rStyle w:val="style4097"/>
          <w:rFonts w:hint="eastAsia"/>
          <w:lang w:val="en-US" w:eastAsia="zh-CN"/>
        </w:rPr>
        <w:t>四六级翻译</w:t>
      </w:r>
    </w:p>
    <w:p w14:paraId="D057A1B3">
      <w:pPr>
        <w:pStyle w:val="style0"/>
        <w:keepNext w:val="false"/>
        <w:keepLines w:val="false"/>
        <w:pageBreakBefore w:val="false"/>
        <w:widowControl w:val="false"/>
        <w:kinsoku/>
        <w:wordWrap/>
        <w:overflowPunct/>
        <w:topLinePunct w:val="false"/>
        <w:autoSpaceDE/>
        <w:autoSpaceDN/>
        <w:bidi w:val="false"/>
        <w:adjustRightInd/>
        <w:snapToGrid/>
        <w:spacing w:lineRule="auto" w:line="480"/>
        <w:jc w:val="left"/>
        <w:textAlignment w:val="auto"/>
        <w:rPr>
          <w:rFonts w:hint="eastAsia"/>
          <w:b/>
          <w:bCs/>
          <w:lang w:val="en-US" w:eastAsia="zh-CN"/>
        </w:rPr>
      </w:pPr>
      <w:r>
        <w:rPr>
          <w:rFonts w:hint="eastAsia"/>
          <w:b/>
          <w:bCs/>
          <w:lang w:val="en-US" w:eastAsia="zh-CN"/>
        </w:rPr>
        <w:t>1.翻译的考核要求是什么?</w:t>
      </w:r>
    </w:p>
    <w:p w14:paraId="4966BD81">
      <w:pPr>
        <w:pStyle w:val="style0"/>
        <w:keepNext w:val="false"/>
        <w:keepLines w:val="false"/>
        <w:pageBreakBefore w:val="false"/>
        <w:widowControl w:val="false"/>
        <w:kinsoku/>
        <w:wordWrap/>
        <w:overflowPunct/>
        <w:topLinePunct w:val="false"/>
        <w:autoSpaceDE/>
        <w:autoSpaceDN/>
        <w:bidi w:val="false"/>
        <w:adjustRightInd/>
        <w:snapToGrid/>
        <w:spacing w:lineRule="auto" w:line="240"/>
        <w:ind w:firstLine="420" w:firstLineChars="200"/>
        <w:textAlignment w:val="auto"/>
        <w:rPr>
          <w:rFonts w:hint="eastAsia"/>
          <w:lang w:val="en-US" w:eastAsia="zh-CN"/>
        </w:rPr>
      </w:pPr>
      <w:r>
        <w:rPr>
          <w:rFonts w:hint="eastAsia"/>
          <w:lang w:val="en-US" w:eastAsia="zh-CN"/>
        </w:rPr>
        <w:t>四级段落翻译要求考生能将题材熟悉、语言难度较低的汉语段落译成英语。段落的内容涉及中国的文化、历史及社会发展。译文基本准确地表达原文的意思，语句通顺，句式和用词较为恰当。能运用基本的翻译策略。能在半小时内将长度为140~160个汉字的段落译成英语。分值比重为15%。</w:t>
      </w:r>
      <w:r>
        <w:rPr>
          <w:rFonts w:hint="eastAsia"/>
          <w:lang w:val="en-US" w:eastAsia="zh-CN"/>
        </w:rPr>
        <w:br/>
      </w:r>
      <w:r>
        <w:rPr>
          <w:rFonts w:hint="eastAsia"/>
          <w:lang w:val="en-US" w:eastAsia="zh-CN"/>
        </w:rPr>
        <w:br/>
      </w:r>
      <w:r>
        <w:rPr>
          <w:rFonts w:hint="eastAsia"/>
          <w:b/>
          <w:bCs/>
          <w:lang w:val="en-US" w:eastAsia="zh-CN"/>
        </w:rPr>
        <w:t xml:space="preserve">2.翻译的评分方法是什么? </w:t>
      </w:r>
    </w:p>
    <w:p w14:paraId="7543D77D">
      <w:pPr>
        <w:pStyle w:val="style0"/>
        <w:keepNext w:val="false"/>
        <w:keepLines w:val="false"/>
        <w:pageBreakBefore w:val="false"/>
        <w:widowControl w:val="false"/>
        <w:kinsoku/>
        <w:wordWrap/>
        <w:overflowPunct/>
        <w:topLinePunct w:val="false"/>
        <w:autoSpaceDE/>
        <w:autoSpaceDN/>
        <w:bidi w:val="false"/>
        <w:adjustRightInd/>
        <w:snapToGrid/>
        <w:ind w:firstLine="420" w:firstLineChars="200"/>
        <w:textAlignment w:val="auto"/>
        <w:rPr>
          <w:rFonts w:hint="eastAsia"/>
          <w:lang w:val="en-US" w:eastAsia="zh-CN"/>
        </w:rPr>
      </w:pPr>
      <w:r>
        <w:rPr>
          <w:rFonts w:hint="eastAsia"/>
          <w:lang w:val="en-US" w:eastAsia="zh-CN"/>
        </w:rPr>
        <w:t>四级翻译评分采用总体印象评分方式。翻译满分为15分，分为五个档次：14分档(13~ 15分)、11分档(10~12分)、8分指(-~分)、5分档(4~-6)分和2分档(1~3分)。每次阅卷时，参照档次描述分别确定首次考试四级各档次的评分样卷。阅卷员经过培训后参照评分样卷对考生的翻译答卷进行评分。</w:t>
      </w:r>
      <w:r>
        <w:rPr>
          <w:rFonts w:hint="eastAsia"/>
          <w:lang w:val="en-US" w:eastAsia="zh-CN"/>
        </w:rPr>
        <w:br/>
      </w:r>
      <w:r>
        <w:rPr>
          <w:rFonts w:hint="eastAsia"/>
          <w:lang w:val="en-US" w:eastAsia="zh-CN"/>
        </w:rPr>
        <w:br/>
      </w:r>
      <w:r>
        <w:rPr>
          <w:rFonts w:hint="eastAsia"/>
          <w:b/>
          <w:bCs/>
          <w:lang w:val="en-US" w:eastAsia="zh-CN"/>
        </w:rPr>
        <w:t xml:space="preserve">3.翻译的评分标准是什么? </w:t>
      </w:r>
    </w:p>
    <w:p w14:paraId="62424EBB">
      <w:pPr>
        <w:pStyle w:val="style0"/>
        <w:keepNext w:val="false"/>
        <w:keepLines w:val="false"/>
        <w:pageBreakBefore w:val="false"/>
        <w:widowControl w:val="false"/>
        <w:kinsoku/>
        <w:wordWrap/>
        <w:overflowPunct/>
        <w:topLinePunct w:val="false"/>
        <w:autoSpaceDE/>
        <w:autoSpaceDN/>
        <w:bidi w:val="false"/>
        <w:adjustRightInd/>
        <w:snapToGrid/>
        <w:ind w:firstLine="420" w:firstLineChars="200"/>
        <w:textAlignment w:val="auto"/>
        <w:rPr>
          <w:rFonts w:hint="eastAsia"/>
          <w:lang w:val="en-US" w:eastAsia="zh-CN"/>
        </w:rPr>
      </w:pPr>
      <w:r>
        <w:rPr>
          <w:rFonts w:hint="eastAsia"/>
          <w:lang w:val="en-US" w:eastAsia="zh-CN"/>
        </w:rPr>
        <w:t>13-15分：译文准确表达了原文的意思。用词贴切，行文流畅，基本上无语言错误，仅有个别小错。</w:t>
      </w:r>
    </w:p>
    <w:p w14:paraId="AE192A03">
      <w:pPr>
        <w:pStyle w:val="style0"/>
        <w:keepNext w:val="false"/>
        <w:keepLines w:val="false"/>
        <w:pageBreakBefore w:val="false"/>
        <w:widowControl w:val="false"/>
        <w:kinsoku/>
        <w:wordWrap/>
        <w:overflowPunct/>
        <w:topLinePunct w:val="false"/>
        <w:autoSpaceDE/>
        <w:autoSpaceDN/>
        <w:bidi w:val="false"/>
        <w:adjustRightInd/>
        <w:snapToGrid/>
        <w:ind w:firstLine="420" w:firstLineChars="200"/>
        <w:textAlignment w:val="auto"/>
        <w:rPr>
          <w:rFonts w:hint="eastAsia"/>
          <w:lang w:val="en-US" w:eastAsia="zh-CN"/>
        </w:rPr>
      </w:pPr>
      <w:r>
        <w:rPr>
          <w:rFonts w:hint="eastAsia"/>
          <w:lang w:val="en-US" w:eastAsia="zh-CN"/>
        </w:rPr>
        <w:t>10-12分：译文基本上表达了原文的意思。文字通顺、连贯，无重大语言错误。</w:t>
      </w:r>
    </w:p>
    <w:p w14:paraId="DCCF3850">
      <w:pPr>
        <w:pStyle w:val="style0"/>
        <w:keepNext w:val="false"/>
        <w:keepLines w:val="false"/>
        <w:pageBreakBefore w:val="false"/>
        <w:widowControl w:val="false"/>
        <w:kinsoku/>
        <w:wordWrap/>
        <w:overflowPunct/>
        <w:topLinePunct w:val="false"/>
        <w:autoSpaceDE/>
        <w:autoSpaceDN/>
        <w:bidi w:val="false"/>
        <w:adjustRightInd/>
        <w:snapToGrid/>
        <w:ind w:firstLine="420" w:firstLineChars="200"/>
        <w:textAlignment w:val="auto"/>
        <w:rPr>
          <w:rFonts w:hint="eastAsia"/>
          <w:lang w:val="en-US" w:eastAsia="zh-CN"/>
        </w:rPr>
      </w:pPr>
      <w:r>
        <w:rPr>
          <w:rFonts w:hint="eastAsia"/>
          <w:lang w:val="en-US" w:eastAsia="zh-CN"/>
        </w:rPr>
        <w:t>7-9分：译文勉强表达了原文的意思。用词欠准确，语言错误相当多，其中有些是严重语言错误。</w:t>
      </w:r>
    </w:p>
    <w:p w14:paraId="A07836F7">
      <w:pPr>
        <w:pStyle w:val="style0"/>
        <w:keepNext w:val="false"/>
        <w:keepLines w:val="false"/>
        <w:pageBreakBefore w:val="false"/>
        <w:widowControl w:val="false"/>
        <w:kinsoku/>
        <w:wordWrap/>
        <w:overflowPunct/>
        <w:topLinePunct w:val="false"/>
        <w:autoSpaceDE/>
        <w:autoSpaceDN/>
        <w:bidi w:val="false"/>
        <w:adjustRightInd/>
        <w:snapToGrid/>
        <w:ind w:firstLine="420" w:firstLineChars="200"/>
        <w:textAlignment w:val="auto"/>
        <w:rPr>
          <w:rFonts w:hint="eastAsia"/>
          <w:lang w:val="en-US" w:eastAsia="zh-CN"/>
        </w:rPr>
      </w:pPr>
      <w:r>
        <w:rPr>
          <w:rFonts w:hint="eastAsia"/>
          <w:lang w:val="en-US" w:eastAsia="zh-CN"/>
        </w:rPr>
        <w:t>4-6分：译文仅表达了一小部分原文的意思。用词不准确，有相当多的严重语言错误。</w:t>
      </w:r>
    </w:p>
    <w:p w14:paraId="FD397DE9">
      <w:pPr>
        <w:pStyle w:val="style0"/>
        <w:keepNext w:val="false"/>
        <w:keepLines w:val="false"/>
        <w:pageBreakBefore w:val="false"/>
        <w:widowControl w:val="false"/>
        <w:kinsoku/>
        <w:wordWrap/>
        <w:overflowPunct/>
        <w:topLinePunct w:val="false"/>
        <w:autoSpaceDE/>
        <w:autoSpaceDN/>
        <w:bidi w:val="false"/>
        <w:adjustRightInd/>
        <w:snapToGrid/>
        <w:ind w:firstLine="420" w:firstLineChars="200"/>
        <w:textAlignment w:val="auto"/>
        <w:rPr>
          <w:rFonts w:hint="eastAsia"/>
          <w:lang w:val="en-US" w:eastAsia="zh-CN"/>
        </w:rPr>
      </w:pPr>
      <w:r>
        <w:rPr>
          <w:rFonts w:hint="eastAsia"/>
          <w:lang w:val="en-US" w:eastAsia="zh-CN"/>
        </w:rPr>
        <w:t>1-3分：译文支离破碎。除个别词语或句子，绝大部分文字没有表达原文意思。</w:t>
      </w:r>
    </w:p>
    <w:p w14:paraId="ACA1C723">
      <w:pPr>
        <w:pStyle w:val="style0"/>
        <w:keepNext w:val="false"/>
        <w:keepLines w:val="false"/>
        <w:pageBreakBefore w:val="false"/>
        <w:widowControl w:val="false"/>
        <w:kinsoku/>
        <w:wordWrap/>
        <w:overflowPunct/>
        <w:topLinePunct w:val="false"/>
        <w:autoSpaceDE/>
        <w:autoSpaceDN/>
        <w:bidi w:val="false"/>
        <w:adjustRightInd/>
        <w:snapToGrid/>
        <w:ind w:firstLine="420" w:firstLineChars="200"/>
        <w:textAlignment w:val="auto"/>
        <w:rPr>
          <w:rFonts w:hint="eastAsia"/>
          <w:lang w:val="en-US" w:eastAsia="zh-CN"/>
        </w:rPr>
      </w:pPr>
      <w:r>
        <w:rPr>
          <w:rFonts w:hint="eastAsia"/>
          <w:lang w:val="en-US" w:eastAsia="zh-CN"/>
        </w:rPr>
        <w:t>0分：未作答，或只有几个孤立的词，或译文与原文毫不相关。</w:t>
      </w:r>
      <w:r>
        <w:rPr>
          <w:rFonts w:hint="eastAsia"/>
          <w:lang w:val="en-US" w:eastAsia="zh-CN"/>
        </w:rPr>
        <w:br/>
      </w:r>
      <w:r>
        <w:rPr>
          <w:rFonts w:hint="eastAsia"/>
          <w:lang w:val="en-US" w:eastAsia="zh-CN"/>
        </w:rPr>
        <w:br/>
      </w:r>
      <w:r>
        <w:rPr>
          <w:rFonts w:hint="eastAsia"/>
          <w:b/>
          <w:bCs/>
          <w:lang w:val="en-US" w:eastAsia="zh-CN"/>
        </w:rPr>
        <w:t>4.如何提升翻译水平?</w:t>
      </w:r>
    </w:p>
    <w:p w14:paraId="EE43BE57">
      <w:pPr>
        <w:pStyle w:val="style0"/>
        <w:keepNext w:val="false"/>
        <w:keepLines w:val="false"/>
        <w:pageBreakBefore w:val="false"/>
        <w:widowControl w:val="false"/>
        <w:kinsoku/>
        <w:wordWrap/>
        <w:overflowPunct/>
        <w:topLinePunct w:val="false"/>
        <w:autoSpaceDE/>
        <w:autoSpaceDN/>
        <w:bidi w:val="false"/>
        <w:adjustRightInd/>
        <w:snapToGrid/>
        <w:ind w:firstLine="420" w:firstLineChars="200"/>
        <w:textAlignment w:val="auto"/>
        <w:rPr>
          <w:rFonts w:hint="eastAsia"/>
          <w:lang w:val="en-US" w:eastAsia="zh-CN"/>
        </w:rPr>
      </w:pPr>
      <w:r>
        <w:rPr>
          <w:rFonts w:hint="eastAsia"/>
          <w:lang w:val="en-US" w:eastAsia="zh-CN"/>
        </w:rPr>
        <w:t>首先，应该注重词汇的积累，再好的句子也是由一个个的词构成的，历年翻译真题主要考查与中国历史文化、经济、社会发展相关的内容，如“火锅”“烤鸭”“茅台”等，平时多积累相关的英语词汇;其次，如果说词汇是盖房的砖，那基本的语法就是房子的框架，掌握基本的语法才能将零散的词汇组织成表词达意的句子；再次，中英文之间存在很大的差异，平时应掌握一些翻译技巧，如增减词法、转换词性、调整语序等；最后，坚持每天练习，在练习中学习常用表达并总结翻译技巧。</w:t>
      </w:r>
      <w:r>
        <w:rPr>
          <w:rFonts w:hint="eastAsia"/>
          <w:lang w:val="en-US" w:eastAsia="zh-CN"/>
        </w:rPr>
        <w:br/>
      </w:r>
      <w:r>
        <w:rPr>
          <w:rFonts w:hint="eastAsia"/>
          <w:lang w:val="en-US" w:eastAsia="zh-CN"/>
        </w:rPr>
        <w:br/>
      </w:r>
      <w:r>
        <w:rPr>
          <w:rFonts w:hint="eastAsia"/>
          <w:b/>
          <w:bCs/>
          <w:lang w:val="en-US" w:eastAsia="zh-CN"/>
        </w:rPr>
        <w:t>5.翻译中的长难句该如何处理?</w:t>
      </w:r>
    </w:p>
    <w:p w14:paraId="61AFF7A0">
      <w:pPr>
        <w:pStyle w:val="style0"/>
        <w:keepNext w:val="false"/>
        <w:keepLines w:val="false"/>
        <w:pageBreakBefore w:val="false"/>
        <w:widowControl w:val="false"/>
        <w:kinsoku/>
        <w:wordWrap/>
        <w:overflowPunct/>
        <w:topLinePunct w:val="false"/>
        <w:autoSpaceDE/>
        <w:autoSpaceDN/>
        <w:bidi w:val="false"/>
        <w:adjustRightInd/>
        <w:snapToGrid/>
        <w:ind w:firstLine="420" w:firstLineChars="200"/>
        <w:textAlignment w:val="auto"/>
        <w:rPr>
          <w:rFonts w:hint="eastAsia"/>
          <w:lang w:val="en-US" w:eastAsia="zh-CN"/>
        </w:rPr>
      </w:pPr>
      <w:r>
        <w:rPr>
          <w:rFonts w:hint="eastAsia"/>
          <w:lang w:val="en-US" w:eastAsia="zh-CN"/>
        </w:rPr>
        <w:t>汉语原文较复杂的话，可以先提主干(主、谓、宾)，再补充修饰成分(定、状、补)，最后调整语序。如果汉语句话含有多个动词，翻译成英语时要注意断句英语中句话只能有一个谓语动词。对于此类长难句，最简单的方法就是以动词为单位，处理为多个并列的小短句。但较好的处理方式是将一个动词作为全句的谓语动词，将其他动词处理到从句中或处理为非谓语动词。</w:t>
      </w:r>
    </w:p>
    <w:p w14:paraId="02671102">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hint="eastAsia"/>
          <w:lang w:val="en-US" w:eastAsia="zh-CN"/>
        </w:rPr>
      </w:pPr>
      <w:r>
        <w:rPr>
          <w:rFonts w:hint="default"/>
          <w:lang w:val="en-US" w:eastAsia="zh-CN"/>
        </w:rPr>
        <w:br/>
      </w:r>
      <w:r>
        <w:rPr>
          <w:rFonts w:hint="default"/>
          <w:lang w:eastAsia="zh-CN"/>
        </w:rPr>
        <w:t>6</w:t>
      </w:r>
      <w:r>
        <w:rPr>
          <w:rFonts w:hint="eastAsia"/>
          <w:b/>
          <w:bCs/>
          <w:lang w:val="en-US" w:eastAsia="zh-CN"/>
        </w:rPr>
        <w:t>.什么是“TT翻译法”?</w:t>
      </w:r>
    </w:p>
    <w:p w14:paraId="BF4AB612">
      <w:pPr>
        <w:pStyle w:val="style0"/>
        <w:keepNext w:val="false"/>
        <w:keepLines w:val="false"/>
        <w:pageBreakBefore w:val="false"/>
        <w:widowControl w:val="false"/>
        <w:kinsoku/>
        <w:wordWrap/>
        <w:overflowPunct/>
        <w:topLinePunct w:val="false"/>
        <w:autoSpaceDE/>
        <w:autoSpaceDN/>
        <w:bidi w:val="false"/>
        <w:adjustRightInd/>
        <w:snapToGrid/>
        <w:ind w:firstLine="420" w:firstLineChars="200"/>
        <w:textAlignment w:val="auto"/>
        <w:rPr>
          <w:rFonts w:hint="eastAsia"/>
          <w:lang w:val="en-US" w:eastAsia="zh-CN"/>
        </w:rPr>
      </w:pPr>
      <w:r>
        <w:rPr>
          <w:rFonts w:hint="eastAsia"/>
          <w:lang w:val="en-US" w:eastAsia="zh-CN"/>
        </w:rPr>
        <w:t>“TT翻译法”即“提主干，调语序”的翻译方法。“提主干”即提取汉语句子的主干，即主、谓、宾。“调语序”指把汉语中的非主干成分放到英文中恰当的位置。</w:t>
      </w:r>
      <w:r>
        <w:rPr>
          <w:rFonts w:hint="eastAsia"/>
          <w:lang w:val="en-US" w:eastAsia="zh-CN"/>
        </w:rPr>
        <w:br/>
      </w:r>
      <w:r>
        <w:rPr>
          <w:rFonts w:hint="eastAsia"/>
          <w:b/>
          <w:bCs/>
          <w:lang w:val="en-US" w:eastAsia="zh-CN"/>
        </w:rPr>
        <w:br/>
      </w:r>
      <w:r>
        <w:rPr>
          <w:rFonts w:hint="default"/>
          <w:b/>
          <w:bCs/>
          <w:lang w:eastAsia="zh-CN"/>
        </w:rPr>
        <w:t>7.</w:t>
      </w:r>
      <w:r>
        <w:rPr>
          <w:rFonts w:hint="eastAsia"/>
          <w:b/>
          <w:bCs/>
          <w:lang w:val="en-US" w:eastAsia="zh-CN"/>
        </w:rPr>
        <w:t>在翻译的时候应该注重意译，还是直译?</w:t>
      </w:r>
    </w:p>
    <w:p w14:paraId="F529076F">
      <w:pPr>
        <w:pStyle w:val="style0"/>
        <w:keepNext w:val="false"/>
        <w:keepLines w:val="false"/>
        <w:pageBreakBefore w:val="false"/>
        <w:widowControl w:val="false"/>
        <w:kinsoku/>
        <w:wordWrap/>
        <w:overflowPunct/>
        <w:topLinePunct w:val="false"/>
        <w:autoSpaceDE/>
        <w:autoSpaceDN/>
        <w:bidi w:val="false"/>
        <w:adjustRightInd/>
        <w:snapToGrid/>
        <w:ind w:firstLine="420" w:firstLineChars="200"/>
        <w:textAlignment w:val="auto"/>
        <w:rPr>
          <w:rFonts w:hint="eastAsia"/>
          <w:lang w:val="en-US" w:eastAsia="zh-CN"/>
        </w:rPr>
      </w:pPr>
      <w:r>
        <w:rPr>
          <w:rFonts w:hint="eastAsia"/>
          <w:lang w:val="en-US" w:eastAsia="zh-CN"/>
        </w:rPr>
        <w:t>翻译可分为直译和意译，大部分情况可以直译，即找到与汉语意思一致或是相近的英语单词来翻译。但是，有些中文并不能在英文中找到相对应的翻译，如一些具有中国特色的词，这时候就需要意译了。因此，直译和意译的选择需要根据文章内容来具体分析，但直译不等于逐字翻译，中英文表达方式不一样，大部分的译文需要重新调整语序。</w:t>
      </w:r>
      <w:r>
        <w:rPr>
          <w:rFonts w:hint="eastAsia"/>
          <w:lang w:val="en-US" w:eastAsia="zh-CN"/>
        </w:rPr>
        <w:br/>
      </w:r>
      <w:r>
        <w:rPr>
          <w:rFonts w:hint="eastAsia"/>
          <w:lang w:val="en-US" w:eastAsia="zh-CN"/>
        </w:rPr>
        <w:br/>
      </w:r>
      <w:r>
        <w:rPr>
          <w:rFonts w:hint="default"/>
          <w:lang w:eastAsia="zh-CN"/>
        </w:rPr>
        <w:t>8.</w:t>
      </w:r>
      <w:r>
        <w:rPr>
          <w:rFonts w:hint="eastAsia"/>
          <w:b/>
          <w:bCs/>
          <w:lang w:val="en-US" w:eastAsia="zh-CN"/>
        </w:rPr>
        <w:t>翻译需要用很高级的词汇和语法吗?</w:t>
      </w:r>
    </w:p>
    <w:p w14:paraId="1F2BFAC8">
      <w:pPr>
        <w:pStyle w:val="style0"/>
        <w:keepNext w:val="false"/>
        <w:keepLines w:val="false"/>
        <w:pageBreakBefore w:val="false"/>
        <w:widowControl w:val="false"/>
        <w:kinsoku/>
        <w:wordWrap/>
        <w:overflowPunct/>
        <w:topLinePunct w:val="false"/>
        <w:autoSpaceDE/>
        <w:autoSpaceDN/>
        <w:bidi w:val="false"/>
        <w:adjustRightInd/>
        <w:snapToGrid/>
        <w:ind w:firstLine="420" w:firstLineChars="200"/>
        <w:textAlignment w:val="auto"/>
        <w:rPr>
          <w:rFonts w:hint="eastAsia"/>
          <w:lang w:val="en-US" w:eastAsia="zh-CN"/>
        </w:rPr>
      </w:pPr>
      <w:r>
        <w:rPr>
          <w:rFonts w:hint="eastAsia"/>
          <w:lang w:val="en-US" w:eastAsia="zh-CN"/>
        </w:rPr>
        <w:t>翻译评分的最高档标准为：译文准确表达了原文的意思。译文流畅，结构清晰，用词贴切，基本无语言错误，仅有个别小错。由此可见，只要能够准确表达出原文的意思就可以得分。如果想进相进一步提高分数的话，可以多积累一些高级的表达，但不建议刻意追求高级词汇以及语法，容易出错。</w:t>
      </w:r>
    </w:p>
    <w:p w14:paraId="A753A031">
      <w:pPr>
        <w:pStyle w:val="style0"/>
        <w:keepNext w:val="false"/>
        <w:keepLines w:val="false"/>
        <w:pageBreakBefore w:val="false"/>
        <w:widowControl w:val="false"/>
        <w:kinsoku/>
        <w:wordWrap/>
        <w:overflowPunct/>
        <w:topLinePunct w:val="false"/>
        <w:autoSpaceDE/>
        <w:autoSpaceDN/>
        <w:bidi w:val="false"/>
        <w:adjustRightInd/>
        <w:snapToGrid/>
        <w:ind w:firstLine="420" w:firstLineChars="200"/>
        <w:textAlignment w:val="auto"/>
        <w:rPr>
          <w:rFonts w:hint="eastAsia"/>
          <w:lang w:val="en-US" w:eastAsia="zh-CN"/>
        </w:rPr>
      </w:pPr>
      <w:r>
        <w:rPr>
          <w:rFonts w:hint="default"/>
          <w:lang w:val="en-US" w:eastAsia="zh-CN"/>
        </w:rPr>
        <w:br/>
      </w:r>
      <w:r>
        <w:rPr>
          <w:rFonts w:hint="default"/>
          <w:lang w:eastAsia="zh-CN"/>
        </w:rPr>
        <w:t>9</w:t>
      </w:r>
      <w:r>
        <w:rPr>
          <w:rFonts w:hint="eastAsia"/>
          <w:b/>
          <w:bCs/>
          <w:lang w:val="en-US" w:eastAsia="zh-CN"/>
        </w:rPr>
        <w:t>.翻译时遇到不会的英语表达该怎么办?</w:t>
      </w:r>
    </w:p>
    <w:p w14:paraId="36C28EFB">
      <w:pPr>
        <w:pStyle w:val="style0"/>
        <w:keepNext w:val="false"/>
        <w:keepLines w:val="false"/>
        <w:pageBreakBefore w:val="false"/>
        <w:widowControl w:val="false"/>
        <w:kinsoku/>
        <w:wordWrap/>
        <w:overflowPunct/>
        <w:topLinePunct w:val="false"/>
        <w:autoSpaceDE/>
        <w:autoSpaceDN/>
        <w:bidi w:val="false"/>
        <w:adjustRightInd/>
        <w:snapToGrid/>
        <w:ind w:firstLine="420" w:firstLineChars="200"/>
        <w:textAlignment w:val="auto"/>
        <w:rPr>
          <w:rFonts w:hint="default"/>
          <w:lang w:val="en-US" w:eastAsia="zh-CN"/>
        </w:rPr>
      </w:pPr>
      <w:r>
        <w:rPr>
          <w:rFonts w:hint="eastAsia"/>
          <w:lang w:val="en-US" w:eastAsia="zh-CN"/>
        </w:rPr>
        <w:t>平时练习时遇到不会翻译的词，先不要急于查词典，想想是否有同义词或能否采用意译或释译的方法。要注意句子结构的整体性，不要只纠结于个别词。整个段落译完之后，对照参考答案，把自己不会翻译的词或翻译错误的句子标出来进行学习记忆，平时多积累。</w:t>
      </w:r>
      <w:r>
        <w:rPr>
          <w:rFonts w:hint="eastAsia"/>
          <w:lang w:val="en-US" w:eastAsia="zh-CN"/>
        </w:rPr>
        <w:br/>
      </w:r>
      <w:r>
        <w:rPr>
          <w:rFonts w:hint="eastAsia"/>
          <w:lang w:val="en-US" w:eastAsia="zh-CN"/>
        </w:rPr>
        <w:br/>
      </w:r>
      <w:r>
        <w:rPr>
          <w:rFonts w:hint="eastAsia"/>
          <w:b/>
          <w:bCs/>
          <w:lang w:val="en-US" w:eastAsia="zh-CN"/>
        </w:rPr>
        <w:t>1</w:t>
      </w:r>
      <w:r>
        <w:rPr>
          <w:rFonts w:hint="default"/>
          <w:b/>
          <w:bCs/>
          <w:lang w:eastAsia="zh-CN"/>
        </w:rPr>
        <w:t>0</w:t>
      </w:r>
      <w:r>
        <w:rPr>
          <w:rFonts w:hint="eastAsia"/>
          <w:b/>
          <w:bCs/>
          <w:lang w:val="en-US" w:eastAsia="zh-CN"/>
        </w:rPr>
        <w:t>.平时能否通过精读外刊、翻译文章的方法来提升翻译水平?</w:t>
      </w:r>
      <w:r>
        <w:rPr>
          <w:rFonts w:hint="eastAsia"/>
          <w:lang w:val="en-US" w:eastAsia="zh-CN"/>
        </w:rPr>
        <w:br/>
      </w:r>
      <w:r>
        <w:rPr>
          <w:rFonts w:hint="eastAsia"/>
          <w:lang w:val="en-US" w:eastAsia="zh-CN"/>
        </w:rPr>
        <w:tab/>
      </w:r>
      <w:r>
        <w:rPr>
          <w:rFonts w:hint="eastAsia"/>
          <w:lang w:val="en-US" w:eastAsia="zh-CN"/>
        </w:rPr>
        <w:t>可以练习，但要注意选取合适的话题，大纲规定的翻译考试选材涉及中国的历史文化、经济和社会发展等，如果单纯想提高考试分数的话，可以多练习这方面的文章。</w:t>
      </w:r>
    </w:p>
    <w:p w14:paraId="B7BBDBC5">
      <w:pPr>
        <w:pStyle w:val="style0"/>
        <w:keepNext w:val="false"/>
        <w:keepLines w:val="false"/>
        <w:pageBreakBefore w:val="false"/>
        <w:widowControl w:val="false"/>
        <w:kinsoku/>
        <w:wordWrap/>
        <w:overflowPunct/>
        <w:topLinePunct w:val="false"/>
        <w:autoSpaceDE/>
        <w:autoSpaceDN/>
        <w:bidi w:val="false"/>
        <w:adjustRightInd/>
        <w:snapToGrid/>
        <w:ind w:firstLine="420" w:firstLineChars="200"/>
        <w:textAlignment w:val="auto"/>
        <w:rPr>
          <w:rFonts w:hint="eastAsia"/>
          <w:b/>
          <w:bCs/>
          <w:lang w:val="en-US" w:eastAsia="zh-CN"/>
        </w:rPr>
      </w:pPr>
      <w:r>
        <w:rPr>
          <w:rFonts w:eastAsia="宋体" w:hint="default"/>
          <w:lang w:val="en-US" w:eastAsia="zh-CN"/>
        </w:rPr>
        <w:br/>
      </w:r>
      <w:r>
        <w:rPr>
          <w:rFonts w:hint="eastAsia"/>
          <w:b/>
          <w:bCs/>
          <w:lang w:val="en-US" w:eastAsia="zh-CN"/>
        </w:rPr>
        <w:t>1</w:t>
      </w:r>
      <w:r>
        <w:rPr>
          <w:rFonts w:hint="default"/>
          <w:b/>
          <w:bCs/>
          <w:lang w:eastAsia="zh-CN"/>
        </w:rPr>
        <w:t>1</w:t>
      </w:r>
      <w:r>
        <w:rPr>
          <w:rFonts w:hint="eastAsia"/>
          <w:b/>
          <w:bCs/>
          <w:lang w:val="en-US" w:eastAsia="zh-CN"/>
        </w:rPr>
        <w:t>.翻译时有语法错误会不会扣分?</w:t>
      </w:r>
    </w:p>
    <w:p w14:paraId="8FFD69F0">
      <w:pPr>
        <w:pStyle w:val="style0"/>
        <w:keepNext w:val="false"/>
        <w:keepLines w:val="false"/>
        <w:pageBreakBefore w:val="false"/>
        <w:widowControl w:val="false"/>
        <w:kinsoku/>
        <w:wordWrap/>
        <w:overflowPunct/>
        <w:topLinePunct w:val="false"/>
        <w:autoSpaceDE/>
        <w:autoSpaceDN/>
        <w:bidi w:val="false"/>
        <w:adjustRightInd/>
        <w:snapToGrid/>
        <w:ind w:firstLine="420" w:firstLineChars="200"/>
        <w:textAlignment w:val="auto"/>
        <w:rPr>
          <w:rFonts w:hint="eastAsia"/>
          <w:lang w:val="en-US" w:eastAsia="zh-CN"/>
        </w:rPr>
      </w:pPr>
      <w:r>
        <w:rPr>
          <w:rFonts w:hint="eastAsia"/>
          <w:lang w:val="en-US" w:eastAsia="zh-CN"/>
        </w:rPr>
        <w:t>基本的词法和句法有助于正确拆分句子与调整译文的语序语法错误会影响译文语序的调整，导致译文不符合英文的表达习惯。此外，英文中的名词单复数、动词的时态和语态、主谓一致等都属于语法范畴，一旦有错误也会影响译文的表达，因此翻译时有语法错误会扣分。</w:t>
      </w:r>
      <w:r>
        <w:rPr>
          <w:rFonts w:hint="eastAsia"/>
          <w:lang w:val="en-US" w:eastAsia="zh-CN"/>
        </w:rPr>
        <w:br/>
      </w:r>
      <w:r>
        <w:rPr>
          <w:rFonts w:hint="eastAsia"/>
          <w:lang w:val="en-US" w:eastAsia="zh-CN"/>
        </w:rPr>
        <w:br/>
      </w:r>
      <w:r>
        <w:rPr>
          <w:rFonts w:hint="eastAsia"/>
          <w:b/>
          <w:bCs/>
          <w:lang w:val="en-US" w:eastAsia="zh-CN"/>
        </w:rPr>
        <w:t>1</w:t>
      </w:r>
      <w:r>
        <w:rPr>
          <w:rFonts w:hint="default"/>
          <w:b/>
          <w:bCs/>
          <w:lang w:eastAsia="zh-CN"/>
        </w:rPr>
        <w:t>2</w:t>
      </w:r>
      <w:r>
        <w:rPr>
          <w:rFonts w:hint="eastAsia"/>
          <w:b/>
          <w:bCs/>
          <w:lang w:val="en-US" w:eastAsia="zh-CN"/>
        </w:rPr>
        <w:t>.考试时，翻译最好用多长时间完成?具体的步骤是什么?</w:t>
      </w:r>
    </w:p>
    <w:p w14:paraId="AD469D78">
      <w:pPr>
        <w:pStyle w:val="style0"/>
        <w:keepNext w:val="false"/>
        <w:keepLines w:val="false"/>
        <w:pageBreakBefore w:val="false"/>
        <w:widowControl w:val="false"/>
        <w:kinsoku/>
        <w:wordWrap/>
        <w:overflowPunct/>
        <w:topLinePunct w:val="false"/>
        <w:autoSpaceDE/>
        <w:autoSpaceDN/>
        <w:bidi w:val="false"/>
        <w:adjustRightInd/>
        <w:snapToGrid/>
        <w:ind w:firstLine="420" w:firstLineChars="200"/>
        <w:textAlignment w:val="auto"/>
        <w:rPr>
          <w:rFonts w:hint="eastAsia"/>
          <w:lang w:val="en-US" w:eastAsia="zh-CN"/>
        </w:rPr>
      </w:pPr>
      <w:r>
        <w:rPr>
          <w:rFonts w:hint="eastAsia"/>
          <w:lang w:val="en-US" w:eastAsia="zh-CN"/>
        </w:rPr>
        <w:t>大纲规定的答题时间为30分钟。考生在具体的解答过程中，可以遵循以下流程：第一步，通读段落，准确理解汉语表达的语义和语境，明确段落主题和难点词汇。第二步，分析每个句子，划分所给汉语信息的意群。第三步，根据意群分别确定其对应的英文，然后组合译文。第四步，检查译文，适当调整。注意中英文在表达方式上的差异，检查时态、语态、单复数、大小写、单词拼写、标点符号等内容，最终确定译文。</w:t>
      </w:r>
      <w:r>
        <w:rPr>
          <w:rFonts w:hint="eastAsia"/>
          <w:lang w:val="en-US" w:eastAsia="zh-CN"/>
        </w:rPr>
        <w:br/>
      </w:r>
      <w:r>
        <w:rPr>
          <w:rFonts w:hint="eastAsia"/>
          <w:b/>
          <w:bCs/>
          <w:lang w:val="en-US" w:eastAsia="zh-CN"/>
        </w:rPr>
        <w:br/>
      </w:r>
      <w:r>
        <w:rPr>
          <w:rFonts w:hint="eastAsia"/>
          <w:b/>
          <w:bCs/>
          <w:lang w:val="en-US" w:eastAsia="zh-CN"/>
        </w:rPr>
        <w:t>1</w:t>
      </w:r>
      <w:r>
        <w:rPr>
          <w:rFonts w:hint="default"/>
          <w:b/>
          <w:bCs/>
          <w:lang w:eastAsia="zh-CN"/>
        </w:rPr>
        <w:t>3</w:t>
      </w:r>
      <w:r>
        <w:rPr>
          <w:rFonts w:hint="eastAsia"/>
          <w:b/>
          <w:bCs/>
          <w:lang w:val="en-US" w:eastAsia="zh-CN"/>
        </w:rPr>
        <w:t>.翻译需要做大量的练习题吗?平时多久做一篇 翻译合适?</w:t>
      </w:r>
    </w:p>
    <w:p w14:paraId="E3B3045E">
      <w:pPr>
        <w:pStyle w:val="style0"/>
        <w:keepNext w:val="false"/>
        <w:keepLines w:val="false"/>
        <w:pageBreakBefore w:val="false"/>
        <w:widowControl w:val="false"/>
        <w:kinsoku/>
        <w:wordWrap/>
        <w:overflowPunct/>
        <w:topLinePunct w:val="false"/>
        <w:autoSpaceDE/>
        <w:autoSpaceDN/>
        <w:bidi w:val="false"/>
        <w:adjustRightInd/>
        <w:snapToGrid/>
        <w:ind w:firstLine="420" w:firstLineChars="200"/>
        <w:textAlignment w:val="auto"/>
        <w:rPr>
          <w:rFonts w:hint="eastAsia"/>
          <w:lang w:val="en-US" w:eastAsia="zh-CN"/>
        </w:rPr>
      </w:pPr>
      <w:r>
        <w:rPr>
          <w:rFonts w:hint="eastAsia"/>
          <w:lang w:val="en-US" w:eastAsia="zh-CN"/>
        </w:rPr>
        <w:t>任何语言的学习与掌握都需要反复地练习。只有不断地练习，才能扩大词汇量，掌握必要的语法和翻译技巧，因此，多练肯定对提高翻译能力有帮助。练习频率因人而异，建议每天根据自己的情况至少练习一篇，但是要做到精练，掌握文章中不会的词汇，及时复习。</w:t>
      </w:r>
      <w:r>
        <w:rPr>
          <w:rFonts w:hint="eastAsia"/>
          <w:lang w:val="en-US" w:eastAsia="zh-CN"/>
        </w:rPr>
        <w:br/>
      </w:r>
      <w:r>
        <w:rPr>
          <w:rFonts w:hint="eastAsia"/>
          <w:lang w:val="en-US" w:eastAsia="zh-CN"/>
        </w:rPr>
        <w:br/>
      </w:r>
    </w:p>
    <w:p w14:paraId="D8E249F8">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hint="eastAsia"/>
          <w:lang w:val="en-US" w:eastAsia="zh-CN"/>
        </w:rPr>
      </w:pPr>
      <w:r>
        <w:rPr>
          <w:rFonts w:hint="eastAsia"/>
          <w:b/>
          <w:bCs/>
          <w:lang w:val="en-US" w:eastAsia="zh-CN"/>
        </w:rPr>
        <w:t>1</w:t>
      </w:r>
      <w:r>
        <w:rPr>
          <w:rFonts w:hint="default"/>
          <w:b/>
          <w:bCs/>
          <w:lang w:eastAsia="zh-CN"/>
        </w:rPr>
        <w:t>4</w:t>
      </w:r>
      <w:r>
        <w:rPr>
          <w:rFonts w:hint="eastAsia"/>
          <w:b/>
          <w:bCs/>
          <w:lang w:val="en-US" w:eastAsia="zh-CN"/>
        </w:rPr>
        <w:t>.平时应该如何练习翻译，培养翻译思维呢?</w:t>
      </w:r>
    </w:p>
    <w:p w14:paraId="EC93667C">
      <w:pPr>
        <w:pStyle w:val="style0"/>
        <w:keepNext w:val="false"/>
        <w:keepLines w:val="false"/>
        <w:pageBreakBefore w:val="false"/>
        <w:widowControl w:val="false"/>
        <w:kinsoku/>
        <w:wordWrap/>
        <w:overflowPunct/>
        <w:topLinePunct w:val="false"/>
        <w:autoSpaceDE/>
        <w:autoSpaceDN/>
        <w:bidi w:val="false"/>
        <w:adjustRightInd/>
        <w:snapToGrid/>
        <w:ind w:firstLine="420" w:firstLineChars="200"/>
        <w:textAlignment w:val="auto"/>
        <w:rPr>
          <w:rFonts w:hint="eastAsia"/>
          <w:lang w:val="en-US" w:eastAsia="zh-CN"/>
        </w:rPr>
      </w:pPr>
      <w:r>
        <w:rPr>
          <w:rFonts w:hint="eastAsia"/>
          <w:lang w:val="en-US" w:eastAsia="zh-CN"/>
        </w:rPr>
        <w:t>平时做翻译题时尽量先自己翻译，译完之后再和参考译文进行对照。对照时要认真学习译文中正确和精彩的词汇和句子，积累常用的句式和表达，然后运用到自己的练习中。另外，还需要学习基本的语法，学会找出句子的主干，并根据英语表达习惯适当调整语序。同时，多阅读英文文章，培养语感。</w:t>
      </w:r>
    </w:p>
    <w:p w14:paraId="7D069810">
      <w:pPr>
        <w:pStyle w:val="style0"/>
        <w:keepNext w:val="false"/>
        <w:keepLines w:val="false"/>
        <w:pageBreakBefore w:val="false"/>
        <w:widowControl w:val="false"/>
        <w:kinsoku/>
        <w:wordWrap/>
        <w:overflowPunct/>
        <w:topLinePunct w:val="false"/>
        <w:autoSpaceDE/>
        <w:autoSpaceDN/>
        <w:bidi w:val="false"/>
        <w:adjustRightInd/>
        <w:snapToGrid/>
        <w:ind w:firstLine="420" w:firstLineChars="200"/>
        <w:textAlignment w:val="auto"/>
        <w:rPr>
          <w:rFonts w:eastAsia="宋体" w:hint="default"/>
          <w:b/>
          <w:bCs/>
          <w:lang w:val="en-US" w:eastAsia="zh-CN"/>
        </w:rPr>
      </w:pPr>
      <w:r>
        <w:rPr>
          <w:rFonts w:eastAsia="宋体" w:hint="default"/>
          <w:lang w:val="en-US" w:eastAsia="zh-CN"/>
        </w:rPr>
        <w:br/>
      </w:r>
      <w:r>
        <w:rPr>
          <w:rFonts w:eastAsia="宋体" w:hint="default"/>
          <w:b/>
          <w:bCs/>
          <w:lang w:val="en-US" w:eastAsia="zh-CN"/>
        </w:rPr>
        <w:t>1</w:t>
      </w:r>
      <w:r>
        <w:rPr>
          <w:rFonts w:hint="default"/>
          <w:b/>
          <w:bCs/>
          <w:lang w:eastAsia="zh-CN"/>
        </w:rPr>
        <w:t>5</w:t>
      </w:r>
      <w:r>
        <w:rPr>
          <w:rFonts w:eastAsia="宋体" w:hint="default"/>
          <w:b/>
          <w:bCs/>
          <w:lang w:val="en-US" w:eastAsia="zh-CN"/>
        </w:rPr>
        <w:t>.翻译时弄不清句子的结构</w:t>
      </w:r>
      <w:r>
        <w:rPr>
          <w:rFonts w:hint="eastAsia"/>
          <w:b/>
          <w:bCs/>
          <w:lang w:val="en-US" w:eastAsia="zh-CN"/>
        </w:rPr>
        <w:t>，</w:t>
      </w:r>
      <w:r>
        <w:rPr>
          <w:rFonts w:eastAsia="宋体" w:hint="default"/>
          <w:b/>
          <w:bCs/>
          <w:lang w:val="en-US" w:eastAsia="zh-CN"/>
        </w:rPr>
        <w:t>不知道什么是句子的主干怎么办?</w:t>
      </w:r>
    </w:p>
    <w:p w14:paraId="4FB790D7">
      <w:pPr>
        <w:pStyle w:val="style0"/>
        <w:keepNext w:val="false"/>
        <w:keepLines w:val="false"/>
        <w:pageBreakBefore w:val="false"/>
        <w:widowControl w:val="false"/>
        <w:kinsoku/>
        <w:wordWrap/>
        <w:overflowPunct/>
        <w:topLinePunct w:val="false"/>
        <w:autoSpaceDE/>
        <w:autoSpaceDN/>
        <w:bidi w:val="false"/>
        <w:adjustRightInd/>
        <w:snapToGrid/>
        <w:ind w:firstLine="420" w:firstLineChars="200"/>
        <w:textAlignment w:val="auto"/>
        <w:rPr>
          <w:rFonts w:eastAsia="宋体" w:hint="default"/>
          <w:lang w:val="en-US" w:eastAsia="zh-CN"/>
        </w:rPr>
      </w:pPr>
      <w:r>
        <w:rPr>
          <w:rFonts w:eastAsia="宋体" w:hint="default"/>
          <w:lang w:val="en-US" w:eastAsia="zh-CN"/>
        </w:rPr>
        <w:t>句子结构、主干属于语法问题</w:t>
      </w:r>
      <w:r>
        <w:rPr>
          <w:rFonts w:hint="eastAsia"/>
          <w:lang w:val="en-US" w:eastAsia="zh-CN"/>
        </w:rPr>
        <w:t>，</w:t>
      </w:r>
      <w:r>
        <w:rPr>
          <w:rFonts w:eastAsia="宋体" w:hint="default"/>
          <w:lang w:val="en-US" w:eastAsia="zh-CN"/>
        </w:rPr>
        <w:t>可以从中文补起</w:t>
      </w:r>
      <w:r>
        <w:rPr>
          <w:rFonts w:hint="eastAsia"/>
          <w:lang w:val="en-US" w:eastAsia="zh-CN"/>
        </w:rPr>
        <w:t>，</w:t>
      </w:r>
      <w:r>
        <w:rPr>
          <w:rFonts w:eastAsia="宋体" w:hint="default"/>
          <w:lang w:val="en-US" w:eastAsia="zh-CN"/>
        </w:rPr>
        <w:t>英汉虽有差异，但基本的词性与作用是没有差别的，比如定语就是修饰主语和宾语等名词的成分。</w:t>
      </w:r>
    </w:p>
    <w:p w14:paraId="1D55981E">
      <w:pPr>
        <w:pStyle w:val="style0"/>
        <w:keepNext w:val="false"/>
        <w:keepLines w:val="false"/>
        <w:pageBreakBefore w:val="false"/>
        <w:widowControl w:val="false"/>
        <w:kinsoku/>
        <w:wordWrap/>
        <w:overflowPunct/>
        <w:topLinePunct w:val="false"/>
        <w:autoSpaceDE/>
        <w:autoSpaceDN/>
        <w:bidi w:val="false"/>
        <w:adjustRightInd/>
        <w:snapToGrid/>
        <w:ind w:firstLine="420" w:firstLineChars="200"/>
        <w:textAlignment w:val="auto"/>
        <w:rPr>
          <w:rFonts w:eastAsia="宋体" w:hint="default"/>
          <w:lang w:val="en-US" w:eastAsia="zh-CN"/>
        </w:rPr>
      </w:pPr>
    </w:p>
    <w:p w14:paraId="65F46E2E">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eastAsia="宋体" w:hint="default"/>
          <w:b/>
          <w:bCs/>
          <w:lang w:val="en-US" w:eastAsia="zh-CN"/>
        </w:rPr>
      </w:pPr>
      <w:r>
        <w:rPr>
          <w:rFonts w:eastAsia="宋体" w:hint="default"/>
          <w:b/>
          <w:bCs/>
          <w:lang w:val="en-US" w:eastAsia="zh-CN"/>
        </w:rPr>
        <w:t>1</w:t>
      </w:r>
      <w:r>
        <w:rPr>
          <w:rFonts w:hint="default"/>
          <w:b/>
          <w:bCs/>
          <w:lang w:eastAsia="zh-CN"/>
        </w:rPr>
        <w:t>6</w:t>
      </w:r>
      <w:r>
        <w:rPr>
          <w:rFonts w:eastAsia="宋体" w:hint="default"/>
          <w:b/>
          <w:bCs/>
          <w:lang w:val="en-US" w:eastAsia="zh-CN"/>
        </w:rPr>
        <w:t>.感觉自己能够按照文章翻译</w:t>
      </w:r>
      <w:r>
        <w:rPr>
          <w:rFonts w:hint="eastAsia"/>
          <w:b/>
          <w:bCs/>
          <w:lang w:val="en-US" w:eastAsia="zh-CN"/>
        </w:rPr>
        <w:t>，</w:t>
      </w:r>
      <w:r>
        <w:rPr>
          <w:rFonts w:eastAsia="宋体" w:hint="default"/>
          <w:b/>
          <w:bCs/>
          <w:lang w:val="en-US" w:eastAsia="zh-CN"/>
        </w:rPr>
        <w:t>但是每次练习翻译的分数都很低怎么办?</w:t>
      </w:r>
    </w:p>
    <w:p w14:paraId="3365024D">
      <w:pPr>
        <w:pStyle w:val="style0"/>
        <w:keepNext w:val="false"/>
        <w:keepLines w:val="false"/>
        <w:pageBreakBefore w:val="false"/>
        <w:widowControl w:val="false"/>
        <w:kinsoku/>
        <w:wordWrap/>
        <w:overflowPunct/>
        <w:topLinePunct w:val="false"/>
        <w:autoSpaceDE/>
        <w:autoSpaceDN/>
        <w:bidi w:val="false"/>
        <w:adjustRightInd/>
        <w:snapToGrid/>
        <w:ind w:firstLine="420" w:firstLineChars="200"/>
        <w:textAlignment w:val="auto"/>
        <w:rPr>
          <w:rFonts w:eastAsia="宋体" w:hint="default"/>
          <w:lang w:val="en-US" w:eastAsia="zh-CN"/>
        </w:rPr>
      </w:pPr>
      <w:r>
        <w:rPr>
          <w:rFonts w:eastAsia="宋体" w:hint="default"/>
          <w:lang w:val="en-US" w:eastAsia="zh-CN"/>
        </w:rPr>
        <w:t>这种情况需要检查问题出现的原因。平时练习对照答案时，留意一下自己译文的时态、语态、主谓一 致、名词单复数等语法是否正确</w:t>
      </w:r>
      <w:r>
        <w:rPr>
          <w:rFonts w:hint="eastAsia"/>
          <w:lang w:val="en-US" w:eastAsia="zh-CN"/>
        </w:rPr>
        <w:t>；</w:t>
      </w:r>
      <w:r>
        <w:rPr>
          <w:rFonts w:eastAsia="宋体" w:hint="default"/>
          <w:lang w:val="en-US" w:eastAsia="zh-CN"/>
        </w:rPr>
        <w:t>单词的拼写、所用词汇或句子是否准确传达了原文的意思</w:t>
      </w:r>
      <w:r>
        <w:rPr>
          <w:rFonts w:hint="eastAsia"/>
          <w:lang w:val="en-US" w:eastAsia="zh-CN"/>
        </w:rPr>
        <w:t>；</w:t>
      </w:r>
      <w:r>
        <w:rPr>
          <w:rFonts w:eastAsia="宋体" w:hint="default"/>
          <w:lang w:val="en-US" w:eastAsia="zh-CN"/>
        </w:rPr>
        <w:t>在翻译技巧运用方面是否恰当</w:t>
      </w:r>
      <w:r>
        <w:rPr>
          <w:rFonts w:hint="eastAsia"/>
          <w:lang w:val="en-US" w:eastAsia="zh-CN"/>
        </w:rPr>
        <w:t>；</w:t>
      </w:r>
      <w:r>
        <w:rPr>
          <w:rFonts w:eastAsia="宋体" w:hint="default"/>
          <w:lang w:val="en-US" w:eastAsia="zh-CN"/>
        </w:rPr>
        <w:t>译文是否符合英文的表达习惯</w:t>
      </w:r>
      <w:r>
        <w:rPr>
          <w:rFonts w:hint="eastAsia"/>
          <w:lang w:val="en-US" w:eastAsia="zh-CN"/>
        </w:rPr>
        <w:t>；</w:t>
      </w:r>
      <w:r>
        <w:rPr>
          <w:rFonts w:eastAsia="宋体" w:hint="default"/>
          <w:lang w:val="en-US" w:eastAsia="zh-CN"/>
        </w:rPr>
        <w:t>书写是否工整等。找到问题所在，然后改正突破。</w:t>
      </w:r>
      <w:r>
        <w:rPr>
          <w:rFonts w:eastAsia="宋体" w:hint="default"/>
          <w:lang w:val="en-US" w:eastAsia="zh-CN"/>
        </w:rPr>
        <w:br/>
      </w:r>
      <w:r>
        <w:rPr>
          <w:rFonts w:eastAsia="宋体" w:hint="default"/>
          <w:lang w:val="en-US" w:eastAsia="zh-CN"/>
        </w:rPr>
        <w:br/>
      </w:r>
      <w:r>
        <w:rPr>
          <w:rFonts w:eastAsia="宋体" w:hint="default"/>
          <w:b/>
          <w:bCs/>
          <w:lang w:val="en-US" w:eastAsia="zh-CN"/>
        </w:rPr>
        <w:br/>
      </w:r>
      <w:r>
        <w:rPr>
          <w:rFonts w:eastAsia="宋体" w:hint="default"/>
          <w:b/>
          <w:bCs/>
          <w:lang w:val="en-US" w:eastAsia="zh-CN"/>
        </w:rPr>
        <w:t>1</w:t>
      </w:r>
      <w:r>
        <w:rPr>
          <w:rFonts w:hint="default"/>
          <w:b/>
          <w:bCs/>
          <w:lang w:eastAsia="zh-CN"/>
        </w:rPr>
        <w:t>7</w:t>
      </w:r>
      <w:r>
        <w:rPr>
          <w:rFonts w:eastAsia="宋体" w:hint="default"/>
          <w:b/>
          <w:bCs/>
          <w:lang w:val="en-US" w:eastAsia="zh-CN"/>
        </w:rPr>
        <w:t>.翻译时如何确定时态?</w:t>
      </w:r>
    </w:p>
    <w:p w14:paraId="8FA10E80">
      <w:pPr>
        <w:pStyle w:val="style0"/>
        <w:keepNext w:val="false"/>
        <w:keepLines w:val="false"/>
        <w:pageBreakBefore w:val="false"/>
        <w:widowControl w:val="false"/>
        <w:kinsoku/>
        <w:wordWrap/>
        <w:overflowPunct/>
        <w:topLinePunct w:val="false"/>
        <w:autoSpaceDE/>
        <w:autoSpaceDN/>
        <w:bidi w:val="false"/>
        <w:adjustRightInd/>
        <w:snapToGrid/>
        <w:ind w:firstLine="420" w:firstLineChars="200"/>
        <w:textAlignment w:val="auto"/>
        <w:rPr>
          <w:rFonts w:hint="eastAsia"/>
          <w:lang w:val="en-US" w:eastAsia="zh-CN"/>
        </w:rPr>
      </w:pPr>
      <w:r>
        <w:rPr>
          <w:rFonts w:eastAsia="宋体" w:hint="default"/>
          <w:lang w:val="en-US" w:eastAsia="zh-CN"/>
        </w:rPr>
        <w:t>首先要根据具体的中文语境来确定。例如</w:t>
      </w:r>
      <w:r>
        <w:rPr>
          <w:rFonts w:hint="eastAsia"/>
          <w:lang w:val="en-US" w:eastAsia="zh-CN"/>
        </w:rPr>
        <w:t>：</w:t>
      </w:r>
      <w:r>
        <w:rPr>
          <w:rFonts w:eastAsia="宋体" w:hint="default"/>
          <w:lang w:val="en-US" w:eastAsia="zh-CN"/>
        </w:rPr>
        <w:t>2021年6月四级段落翻译“铁观音”描述的就是一种客观存在</w:t>
      </w:r>
      <w:r>
        <w:rPr>
          <w:rFonts w:hint="eastAsia"/>
          <w:lang w:val="en-US" w:eastAsia="zh-CN"/>
        </w:rPr>
        <w:t>，</w:t>
      </w:r>
      <w:r>
        <w:rPr>
          <w:rFonts w:eastAsia="宋体" w:hint="default"/>
          <w:lang w:val="en-US" w:eastAsia="zh-CN"/>
        </w:rPr>
        <w:t>译 文的时态应选择一般现在时。 其次，时态的选择需要根据具体的使用场最来确定。例如2020年9月四级段落翻 译“茶”中的第一句</w:t>
      </w:r>
      <w:r>
        <w:rPr>
          <w:rFonts w:hint="eastAsia"/>
          <w:lang w:val="en-US" w:eastAsia="zh-CN"/>
        </w:rPr>
        <w:t>“</w:t>
      </w:r>
      <w:r>
        <w:rPr>
          <w:rFonts w:eastAsia="宋体" w:hint="default"/>
          <w:lang w:val="en-US" w:eastAsia="zh-CN"/>
        </w:rPr>
        <w:t>茶拥有5000 年的历史</w:t>
      </w:r>
      <w:r>
        <w:rPr>
          <w:rFonts w:hint="eastAsia"/>
          <w:lang w:val="en-US" w:eastAsia="zh-CN"/>
        </w:rPr>
        <w:t>”</w:t>
      </w:r>
      <w:r>
        <w:rPr>
          <w:rFonts w:eastAsia="宋体" w:hint="default"/>
          <w:lang w:val="en-US" w:eastAsia="zh-CN"/>
        </w:rPr>
        <w:t>描述的就是一种客观事实，使用</w:t>
      </w:r>
      <w:r>
        <w:rPr>
          <w:rFonts w:hint="eastAsia"/>
          <w:lang w:val="en-US" w:eastAsia="zh-CN"/>
        </w:rPr>
        <w:t>一</w:t>
      </w:r>
      <w:r>
        <w:rPr>
          <w:rFonts w:eastAsia="宋体" w:hint="default"/>
          <w:lang w:val="en-US" w:eastAsia="zh-CN"/>
        </w:rPr>
        <w:t>般现在时或现在完成时翻译。但第二、三句描述神农氏发现茶的故事是发生在过去</w:t>
      </w:r>
      <w:r>
        <w:rPr>
          <w:rFonts w:hint="eastAsia"/>
          <w:lang w:val="en-US" w:eastAsia="zh-CN"/>
        </w:rPr>
        <w:t>，</w:t>
      </w:r>
      <w:r>
        <w:rPr>
          <w:rFonts w:eastAsia="宋体" w:hint="default"/>
          <w:lang w:val="en-US" w:eastAsia="zh-CN"/>
        </w:rPr>
        <w:t>因此这两向应使用</w:t>
      </w:r>
      <w:r>
        <w:rPr>
          <w:rFonts w:hint="eastAsia"/>
          <w:lang w:val="en-US" w:eastAsia="zh-CN"/>
        </w:rPr>
        <w:t>一</w:t>
      </w:r>
      <w:r>
        <w:rPr>
          <w:rFonts w:eastAsia="宋体" w:hint="default"/>
          <w:lang w:val="en-US" w:eastAsia="zh-CN"/>
        </w:rPr>
        <w:t>般过去时。此外</w:t>
      </w:r>
      <w:r>
        <w:rPr>
          <w:rFonts w:hint="eastAsia"/>
          <w:lang w:val="en-US" w:eastAsia="zh-CN"/>
        </w:rPr>
        <w:t>，</w:t>
      </w:r>
      <w:r>
        <w:rPr>
          <w:rFonts w:eastAsia="宋体" w:hint="default"/>
          <w:lang w:val="en-US" w:eastAsia="zh-CN"/>
        </w:rPr>
        <w:t>也可以根据时间表达或某些中文词来确定，如</w:t>
      </w:r>
      <w:r>
        <w:rPr>
          <w:rFonts w:hint="eastAsia"/>
          <w:lang w:val="en-US" w:eastAsia="zh-CN"/>
        </w:rPr>
        <w:t>“</w:t>
      </w:r>
      <w:r>
        <w:rPr>
          <w:rFonts w:eastAsia="宋体" w:hint="default"/>
          <w:lang w:val="en-US" w:eastAsia="zh-CN"/>
        </w:rPr>
        <w:t>已经</w:t>
      </w:r>
      <w:r>
        <w:rPr>
          <w:rFonts w:hint="eastAsia"/>
          <w:lang w:val="en-US" w:eastAsia="zh-CN"/>
        </w:rPr>
        <w:t>”“</w:t>
      </w:r>
      <w:r>
        <w:rPr>
          <w:rFonts w:eastAsia="宋体" w:hint="default"/>
          <w:lang w:val="en-US" w:eastAsia="zh-CN"/>
        </w:rPr>
        <w:t>正在</w:t>
      </w:r>
      <w:r>
        <w:rPr>
          <w:rFonts w:hint="eastAsia"/>
          <w:lang w:val="en-US" w:eastAsia="zh-CN"/>
        </w:rPr>
        <w:t>”“</w:t>
      </w:r>
      <w:r>
        <w:rPr>
          <w:rFonts w:eastAsia="宋体" w:hint="default"/>
          <w:lang w:val="en-US" w:eastAsia="zh-CN"/>
        </w:rPr>
        <w:t>打算</w:t>
      </w:r>
      <w:r>
        <w:rPr>
          <w:rFonts w:hint="eastAsia"/>
          <w:lang w:val="en-US" w:eastAsia="zh-CN"/>
        </w:rPr>
        <w:t>”</w:t>
      </w:r>
      <w:r>
        <w:rPr>
          <w:rFonts w:eastAsia="宋体" w:hint="default"/>
          <w:lang w:val="en-US" w:eastAsia="zh-CN"/>
        </w:rPr>
        <w:t>等。</w:t>
      </w:r>
      <w:r>
        <w:rPr>
          <w:rFonts w:eastAsia="宋体" w:hint="default"/>
          <w:lang w:val="en-US" w:eastAsia="zh-CN"/>
        </w:rPr>
        <w:br/>
      </w:r>
      <w:r>
        <w:rPr>
          <w:rFonts w:eastAsia="宋体" w:hint="default"/>
          <w:lang w:val="en-US" w:eastAsia="zh-CN"/>
        </w:rPr>
        <w:br/>
      </w:r>
      <w:r>
        <w:rPr>
          <w:rFonts w:hint="eastAsia"/>
          <w:b/>
          <w:bCs/>
          <w:lang w:val="en-US" w:eastAsia="zh-CN"/>
        </w:rPr>
        <w:t>1</w:t>
      </w:r>
      <w:r>
        <w:rPr>
          <w:rFonts w:hint="default"/>
          <w:b/>
          <w:bCs/>
          <w:lang w:eastAsia="zh-CN"/>
        </w:rPr>
        <w:t>8</w:t>
      </w:r>
      <w:r>
        <w:rPr>
          <w:rFonts w:hint="eastAsia"/>
          <w:b/>
          <w:bCs/>
          <w:lang w:val="en-US" w:eastAsia="zh-CN"/>
        </w:rPr>
        <w:t>.翻译不会考之前考过的题目，为什么还要练习真题?</w:t>
      </w:r>
    </w:p>
    <w:p w14:paraId="6B945B02">
      <w:pPr>
        <w:pStyle w:val="style0"/>
        <w:keepNext w:val="false"/>
        <w:keepLines w:val="false"/>
        <w:pageBreakBefore w:val="false"/>
        <w:widowControl w:val="false"/>
        <w:kinsoku/>
        <w:wordWrap/>
        <w:overflowPunct/>
        <w:topLinePunct w:val="false"/>
        <w:autoSpaceDE/>
        <w:autoSpaceDN/>
        <w:bidi w:val="false"/>
        <w:adjustRightInd/>
        <w:snapToGrid/>
        <w:ind w:firstLine="420" w:firstLineChars="200"/>
        <w:textAlignment w:val="auto"/>
        <w:rPr>
          <w:rFonts w:hint="eastAsia"/>
          <w:lang w:val="en-US" w:eastAsia="zh-CN"/>
        </w:rPr>
      </w:pPr>
      <w:r>
        <w:rPr>
          <w:rFonts w:hint="eastAsia"/>
          <w:lang w:val="en-US" w:eastAsia="zh-CN"/>
        </w:rPr>
        <w:t>练习真题可以让我们更好地把握翻译命题规律，学习常考的有关中国历史文化及社会发展等相关的词汇和句型。做真题也是一种练习，虽然考试题目在变，但具体的翻译方法、翻译技巧等不变。</w:t>
      </w:r>
    </w:p>
    <w:p w14:paraId="ED76BDB0">
      <w:pPr>
        <w:pStyle w:val="style0"/>
        <w:keepNext w:val="false"/>
        <w:keepLines w:val="false"/>
        <w:pageBreakBefore w:val="false"/>
        <w:widowControl w:val="false"/>
        <w:kinsoku/>
        <w:wordWrap/>
        <w:overflowPunct/>
        <w:topLinePunct w:val="false"/>
        <w:autoSpaceDE/>
        <w:autoSpaceDN/>
        <w:bidi w:val="false"/>
        <w:adjustRightInd/>
        <w:snapToGrid/>
        <w:ind w:firstLine="420" w:firstLineChars="200"/>
        <w:textAlignment w:val="auto"/>
        <w:rPr>
          <w:rFonts w:hint="eastAsia"/>
          <w:lang w:val="en-US" w:eastAsia="zh-CN"/>
        </w:rPr>
      </w:pPr>
    </w:p>
    <w:p w14:paraId="28B896F1">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hint="eastAsia"/>
          <w:b/>
          <w:bCs/>
          <w:lang w:val="en-US" w:eastAsia="zh-CN"/>
        </w:rPr>
      </w:pPr>
      <w:r>
        <w:rPr>
          <w:rFonts w:hint="default"/>
          <w:b/>
          <w:bCs/>
          <w:lang w:eastAsia="zh-CN"/>
        </w:rPr>
        <w:t>19</w:t>
      </w:r>
      <w:r>
        <w:rPr>
          <w:rFonts w:hint="eastAsia"/>
          <w:b/>
          <w:bCs/>
          <w:lang w:val="en-US" w:eastAsia="zh-CN"/>
        </w:rPr>
        <w:t>.自己的译文和参考译文一模一样才算翻译得好吗?</w:t>
      </w:r>
    </w:p>
    <w:p w14:paraId="CED1B7AC">
      <w:pPr>
        <w:pStyle w:val="style0"/>
        <w:keepNext w:val="false"/>
        <w:keepLines w:val="false"/>
        <w:pageBreakBefore w:val="false"/>
        <w:widowControl w:val="false"/>
        <w:kinsoku/>
        <w:wordWrap/>
        <w:overflowPunct/>
        <w:topLinePunct w:val="false"/>
        <w:autoSpaceDE/>
        <w:autoSpaceDN/>
        <w:bidi w:val="false"/>
        <w:adjustRightInd/>
        <w:snapToGrid/>
        <w:ind w:firstLine="420" w:firstLineChars="200"/>
        <w:textAlignment w:val="auto"/>
        <w:rPr>
          <w:rFonts w:hint="eastAsia"/>
          <w:lang w:val="en-US" w:eastAsia="zh-CN"/>
        </w:rPr>
      </w:pPr>
      <w:r>
        <w:rPr>
          <w:rFonts w:hint="eastAsia"/>
          <w:lang w:val="en-US" w:eastAsia="zh-CN"/>
        </w:rPr>
        <w:t>翻译没有唯一的答案，只要能正确传达原文的意思，并且词汇语、法方面运用恰当就可以得分。但是在平时练习时可以学习参考答案中的精彩词汇和常用句型。</w:t>
      </w:r>
    </w:p>
    <w:p w14:paraId="12468A7D">
      <w:pPr>
        <w:pStyle w:val="style0"/>
        <w:keepNext w:val="false"/>
        <w:keepLines w:val="false"/>
        <w:pageBreakBefore w:val="false"/>
        <w:widowControl w:val="false"/>
        <w:kinsoku/>
        <w:wordWrap/>
        <w:overflowPunct/>
        <w:topLinePunct w:val="false"/>
        <w:autoSpaceDE/>
        <w:autoSpaceDN/>
        <w:bidi w:val="false"/>
        <w:adjustRightInd/>
        <w:snapToGrid/>
        <w:ind w:firstLine="420" w:firstLineChars="200"/>
        <w:textAlignment w:val="auto"/>
        <w:rPr>
          <w:rFonts w:eastAsia="宋体" w:hint="default"/>
          <w:b/>
          <w:bCs/>
          <w:lang w:val="en-US" w:eastAsia="zh-CN"/>
        </w:rPr>
      </w:pPr>
      <w:r>
        <w:rPr>
          <w:rFonts w:eastAsia="宋体" w:hint="default"/>
          <w:lang w:val="en-US" w:eastAsia="zh-CN"/>
        </w:rPr>
        <w:br/>
      </w:r>
      <w:r>
        <w:rPr>
          <w:rFonts w:eastAsia="宋体" w:hint="default"/>
          <w:b/>
          <w:bCs/>
          <w:lang w:val="en-US" w:eastAsia="zh-CN"/>
        </w:rPr>
        <w:t>2</w:t>
      </w:r>
      <w:r>
        <w:rPr>
          <w:rFonts w:hint="default"/>
          <w:b/>
          <w:bCs/>
          <w:lang w:eastAsia="zh-CN"/>
        </w:rPr>
        <w:t>0</w:t>
      </w:r>
      <w:r>
        <w:rPr>
          <w:rFonts w:eastAsia="宋体" w:hint="default"/>
          <w:b/>
          <w:bCs/>
          <w:lang w:val="en-US" w:eastAsia="zh-CN"/>
        </w:rPr>
        <w:t>.记了很多单词</w:t>
      </w:r>
      <w:r>
        <w:rPr>
          <w:rFonts w:hint="eastAsia"/>
          <w:b/>
          <w:bCs/>
          <w:lang w:val="en-US" w:eastAsia="zh-CN"/>
        </w:rPr>
        <w:t>，</w:t>
      </w:r>
      <w:r>
        <w:rPr>
          <w:rFonts w:eastAsia="宋体" w:hint="default"/>
          <w:b/>
          <w:bCs/>
          <w:lang w:val="en-US" w:eastAsia="zh-CN"/>
        </w:rPr>
        <w:t>还是不会翻译怎么办?</w:t>
      </w:r>
    </w:p>
    <w:p w14:paraId="94ECEB0B">
      <w:pPr>
        <w:pStyle w:val="style0"/>
        <w:keepNext w:val="false"/>
        <w:keepLines w:val="false"/>
        <w:pageBreakBefore w:val="false"/>
        <w:widowControl w:val="false"/>
        <w:kinsoku/>
        <w:wordWrap/>
        <w:overflowPunct/>
        <w:topLinePunct w:val="false"/>
        <w:autoSpaceDE/>
        <w:autoSpaceDN/>
        <w:bidi w:val="false"/>
        <w:adjustRightInd/>
        <w:snapToGrid/>
        <w:ind w:firstLine="420" w:firstLineChars="200"/>
        <w:textAlignment w:val="auto"/>
        <w:rPr>
          <w:rFonts w:eastAsia="宋体" w:hint="default"/>
          <w:lang w:val="en-US" w:eastAsia="zh-CN"/>
        </w:rPr>
      </w:pPr>
      <w:r>
        <w:rPr>
          <w:rFonts w:eastAsia="宋体" w:hint="default"/>
          <w:lang w:val="en-US" w:eastAsia="zh-CN"/>
        </w:rPr>
        <w:t>识记词汇是基础</w:t>
      </w:r>
      <w:r>
        <w:rPr>
          <w:rFonts w:hint="eastAsia"/>
          <w:lang w:val="en-US" w:eastAsia="zh-CN"/>
        </w:rPr>
        <w:t>，</w:t>
      </w:r>
      <w:r>
        <w:rPr>
          <w:rFonts w:eastAsia="宋体" w:hint="default"/>
          <w:lang w:val="en-US" w:eastAsia="zh-CN"/>
        </w:rPr>
        <w:t>还应学以致用。词汇量大并不代表翻译能力强，因为翻译并不是词汇的简单堆砌。翻译对基础语法的要求较高，词汇翻译需要准确，有些专有名词还需意译或释译</w:t>
      </w:r>
      <w:r>
        <w:rPr>
          <w:rFonts w:hint="eastAsia"/>
          <w:lang w:val="en-US" w:eastAsia="zh-CN"/>
        </w:rPr>
        <w:t>；</w:t>
      </w:r>
      <w:r>
        <w:rPr>
          <w:rFonts w:eastAsia="宋体" w:hint="default"/>
          <w:lang w:val="en-US" w:eastAsia="zh-CN"/>
        </w:rPr>
        <w:t>另外还要注意时态语态等</w:t>
      </w:r>
      <w:r>
        <w:rPr>
          <w:rFonts w:hint="eastAsia"/>
          <w:lang w:val="en-US" w:eastAsia="zh-CN"/>
        </w:rPr>
        <w:t>；</w:t>
      </w:r>
      <w:r>
        <w:rPr>
          <w:rFonts w:eastAsia="宋体" w:hint="default"/>
          <w:lang w:val="en-US" w:eastAsia="zh-CN"/>
        </w:rPr>
        <w:t>在句子翻译时，需找到句子的主干，长难句还需对句子进行拆分</w:t>
      </w:r>
      <w:r>
        <w:rPr>
          <w:rFonts w:hint="eastAsia"/>
          <w:lang w:val="en-US" w:eastAsia="zh-CN"/>
        </w:rPr>
        <w:t>；</w:t>
      </w:r>
      <w:r>
        <w:rPr>
          <w:rFonts w:eastAsia="宋体" w:hint="default"/>
          <w:lang w:val="en-US" w:eastAsia="zh-CN"/>
        </w:rPr>
        <w:t>整体译文需流畅并符合英语的表达习惯，这些都不是只有词汇量就可以解决的。</w:t>
      </w:r>
      <w:r>
        <w:rPr>
          <w:rFonts w:eastAsia="宋体" w:hint="default"/>
          <w:lang w:val="en-US" w:eastAsia="zh-CN"/>
        </w:rPr>
        <w:br/>
      </w:r>
      <w:r>
        <w:rPr>
          <w:rFonts w:eastAsia="宋体" w:hint="default"/>
          <w:lang w:val="en-US" w:eastAsia="zh-CN"/>
        </w:rPr>
        <w:br/>
      </w:r>
      <w:r>
        <w:rPr>
          <w:rFonts w:eastAsia="宋体" w:hint="default"/>
          <w:b/>
          <w:bCs/>
          <w:lang w:val="en-US" w:eastAsia="zh-CN"/>
        </w:rPr>
        <w:t>2</w:t>
      </w:r>
      <w:r>
        <w:rPr>
          <w:rFonts w:hint="default"/>
          <w:b/>
          <w:bCs/>
          <w:lang w:eastAsia="zh-CN"/>
        </w:rPr>
        <w:t>1</w:t>
      </w:r>
      <w:r>
        <w:rPr>
          <w:rFonts w:eastAsia="宋体" w:hint="default"/>
          <w:b/>
          <w:bCs/>
          <w:lang w:val="en-US" w:eastAsia="zh-CN"/>
        </w:rPr>
        <w:t>.翻译为什么需要调整语序?</w:t>
      </w:r>
    </w:p>
    <w:p w14:paraId="0DEC6467">
      <w:pPr>
        <w:pStyle w:val="style0"/>
        <w:keepNext w:val="false"/>
        <w:keepLines w:val="false"/>
        <w:pageBreakBefore w:val="false"/>
        <w:widowControl w:val="false"/>
        <w:kinsoku/>
        <w:wordWrap/>
        <w:overflowPunct/>
        <w:topLinePunct w:val="false"/>
        <w:autoSpaceDE/>
        <w:autoSpaceDN/>
        <w:bidi w:val="false"/>
        <w:adjustRightInd/>
        <w:snapToGrid/>
        <w:ind w:firstLine="420" w:firstLineChars="200"/>
        <w:textAlignment w:val="auto"/>
        <w:rPr>
          <w:rFonts w:eastAsia="宋体" w:hint="default"/>
          <w:lang w:val="en-US" w:eastAsia="zh-CN"/>
        </w:rPr>
      </w:pPr>
      <w:r>
        <w:rPr>
          <w:rFonts w:eastAsia="宋体" w:hint="default"/>
          <w:lang w:val="en-US" w:eastAsia="zh-CN"/>
        </w:rPr>
        <w:t>英汉两种语言的语法结构、行文习惯与思维模式不同。大部分句子都不可以直接按照汉语的语序翻译出来，否则会出现语法错误或不符合英文表达习惯的问题。</w:t>
      </w:r>
    </w:p>
    <w:p w14:paraId="BD8BBEFD">
      <w:pPr>
        <w:pStyle w:val="style0"/>
        <w:keepNext w:val="false"/>
        <w:keepLines w:val="false"/>
        <w:pageBreakBefore w:val="false"/>
        <w:widowControl w:val="false"/>
        <w:kinsoku/>
        <w:wordWrap/>
        <w:overflowPunct/>
        <w:topLinePunct w:val="false"/>
        <w:autoSpaceDE/>
        <w:autoSpaceDN/>
        <w:bidi w:val="false"/>
        <w:adjustRightInd/>
        <w:snapToGrid/>
        <w:ind w:firstLine="420" w:firstLineChars="200"/>
        <w:textAlignment w:val="auto"/>
        <w:rPr>
          <w:rFonts w:eastAsia="宋体" w:hint="default"/>
          <w:lang w:val="en-US" w:eastAsia="zh-CN"/>
        </w:rPr>
      </w:pPr>
      <w:r>
        <w:rPr>
          <w:rFonts w:eastAsia="宋体" w:hint="default"/>
          <w:lang w:val="en-US" w:eastAsia="zh-CN"/>
        </w:rPr>
        <w:br/>
      </w:r>
      <w:r>
        <w:rPr>
          <w:rFonts w:eastAsia="宋体" w:hint="default"/>
          <w:b/>
          <w:bCs/>
          <w:lang w:val="en-US" w:eastAsia="zh-CN"/>
        </w:rPr>
        <w:t>2</w:t>
      </w:r>
      <w:r>
        <w:rPr>
          <w:rFonts w:hint="default"/>
          <w:b/>
          <w:bCs/>
          <w:lang w:eastAsia="zh-CN"/>
        </w:rPr>
        <w:t>2</w:t>
      </w:r>
      <w:bookmarkStart w:id="0" w:name="_GoBack"/>
      <w:bookmarkEnd w:id="0"/>
      <w:r>
        <w:rPr>
          <w:rFonts w:eastAsia="宋体" w:hint="default"/>
          <w:b/>
          <w:bCs/>
          <w:lang w:val="en-US" w:eastAsia="zh-CN"/>
        </w:rPr>
        <w:t>.翻译需要背历年真题吗?</w:t>
      </w:r>
    </w:p>
    <w:p w14:paraId="D97397C6">
      <w:pPr>
        <w:pStyle w:val="style0"/>
        <w:keepNext w:val="false"/>
        <w:keepLines w:val="false"/>
        <w:pageBreakBefore w:val="false"/>
        <w:widowControl w:val="false"/>
        <w:kinsoku/>
        <w:wordWrap/>
        <w:overflowPunct/>
        <w:topLinePunct w:val="false"/>
        <w:autoSpaceDE/>
        <w:autoSpaceDN/>
        <w:bidi w:val="false"/>
        <w:adjustRightInd/>
        <w:snapToGrid/>
        <w:ind w:firstLine="420" w:firstLineChars="200"/>
        <w:textAlignment w:val="auto"/>
        <w:rPr>
          <w:rFonts w:eastAsia="宋体" w:hint="default"/>
          <w:lang w:val="en-US" w:eastAsia="zh-CN"/>
        </w:rPr>
      </w:pPr>
      <w:r>
        <w:rPr>
          <w:rFonts w:eastAsia="宋体" w:hint="default"/>
          <w:lang w:val="en-US" w:eastAsia="zh-CN"/>
        </w:rPr>
        <w:t>每年翻译的内容不一样，即使是同一个话题，每句话的表达也是不一样的。因此，没有必要死记硬背历年真题。但是一些基本的词汇和常用的表达肯定是需要背诵掌握的，如翻译中常考的“起源于”“追溯到”象征着”等表达。</w:t>
      </w:r>
    </w:p>
    <w:p w14:paraId="2B175E96">
      <w:pPr>
        <w:pStyle w:val="style0"/>
        <w:keepNext w:val="false"/>
        <w:keepLines w:val="false"/>
        <w:pageBreakBefore w:val="false"/>
        <w:widowControl w:val="false"/>
        <w:kinsoku/>
        <w:wordWrap/>
        <w:overflowPunct/>
        <w:topLinePunct w:val="false"/>
        <w:autoSpaceDE/>
        <w:autoSpaceDN/>
        <w:bidi w:val="false"/>
        <w:adjustRightInd/>
        <w:snapToGrid/>
        <w:ind w:firstLine="420" w:firstLineChars="200"/>
        <w:textAlignment w:val="auto"/>
        <w:rPr>
          <w:rFonts w:eastAsia="宋体" w:hint="default"/>
          <w:lang w:val="en-US" w:eastAsia="zh-CN"/>
        </w:rPr>
      </w:pPr>
    </w:p>
    <w:sectPr>
      <w:headerReference w:type="default" r:id="rId2"/>
      <w:pgSz w:w="11906" w:h="16838" w:orient="portrait"/>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altName w:val="Kingsoft Confetti"/>
    <w:panose1 w:val="05000000000000000000"/>
    <w:charset w:val="02"/>
    <w:family w:val="auto"/>
    <w:pitch w:val="default"/>
    <w:sig w:usb0="00000000" w:usb1="00000000" w:usb2="00000000" w:usb3="00000000" w:csb0="80000000" w:csb1="00000000"/>
  </w:font>
  <w:font w:name="Arial">
    <w:altName w:val="Arial"/>
    <w:panose1 w:val="020b0604020002020204"/>
    <w:charset w:val="01"/>
    <w:family w:val="swiss"/>
    <w:pitch w:val="default"/>
    <w:sig w:usb0="E0002AFF" w:usb1="C0007843" w:usb2="00000009" w:usb3="00000000" w:csb0="400001FF" w:csb1="FFFF0000"/>
  </w:font>
  <w:font w:name="黑体">
    <w:altName w:val="汉仪中黑KW"/>
    <w:panose1 w:val="02010609060001010101"/>
    <w:charset w:val="86"/>
    <w:family w:val="auto"/>
    <w:pitch w:val="default"/>
    <w:sig w:usb0="800002BF" w:usb1="38CF7CFA" w:usb2="00000016" w:usb3="00000000" w:csb0="00040001" w:csb1="00000000"/>
  </w:font>
  <w:font w:name="Courier New">
    <w:altName w:val="Courier New"/>
    <w:panose1 w:val="02070309020002020404"/>
    <w:charset w:val="01"/>
    <w:family w:val="modern"/>
    <w:pitch w:val="default"/>
    <w:sig w:usb0="E0002AFF" w:usb1="C0007843" w:usb2="00000009" w:usb3="00000000" w:csb0="400001FF" w:csb1="FFFF0000"/>
  </w:font>
  <w:font w:name="Symbol">
    <w:altName w:val="Kingsoft Sign"/>
    <w:panose1 w:val="05050102010007020507"/>
    <w:charset w:val="02"/>
    <w:family w:val="roman"/>
    <w:pitch w:val="default"/>
    <w:sig w:usb0="00000000" w:usb1="00000000" w:usb2="00000000" w:usb3="00000000" w:csb0="80000000" w:csb1="00000000"/>
  </w:font>
  <w:font w:name="Calibri">
    <w:altName w:val="Arial"/>
    <w:panose1 w:val="020f0502020002030204"/>
    <w:charset w:val="00"/>
    <w:family w:val="swiss"/>
    <w:pitch w:val="default"/>
    <w:sig w:usb0="00000000" w:usb1="00000000" w:usb2="00000001" w:usb3="00000000" w:csb0="0000019F" w:csb1="00000000"/>
  </w:font>
  <w:font w:name="汉仪书宋二KW">
    <w:altName w:val="汉仪书宋二KW"/>
    <w:panose1 w:val="00020600040001010101"/>
    <w:charset w:val="86"/>
    <w:family w:val="auto"/>
    <w:pitch w:val="default"/>
    <w:sig w:usb0="A00002BF" w:usb1="18EF7CFA" w:usb2="00000016" w:usb3="00000000" w:csb0="00040000" w:csb1="00000000"/>
  </w:font>
  <w:font w:name="Kingsoft Confetti">
    <w:altName w:val="Kingsoft Confetti"/>
    <w:panose1 w:val="05000100010000000000"/>
    <w:charset w:val="00"/>
    <w:family w:val="auto"/>
    <w:pitch w:val="default"/>
    <w:sig w:usb0="00000000" w:usb1="00000000" w:usb2="00000000" w:usb3="00000000" w:csb0="80000000" w:csb1="00000000"/>
  </w:font>
  <w:font w:name="汉仪中黑KW">
    <w:altName w:val="汉仪中黑KW"/>
    <w:panose1 w:val="00020600040001010101"/>
    <w:charset w:val="86"/>
    <w:family w:val="auto"/>
    <w:pitch w:val="default"/>
    <w:sig w:usb0="A00002BF" w:usb1="18EF7CFA" w:usb2="00000016" w:usb3="00000000" w:csb0="00040000" w:csb1="00000000"/>
  </w:font>
  <w:font w:name="Kingsoft Sign">
    <w:altName w:val="Kingsoft Sign"/>
    <w:panose1 w:val="05050102010007020507"/>
    <w:charset w:val="00"/>
    <w:family w:val="auto"/>
    <w:pitch w:val="default"/>
    <w:sig w:usb0="00000000" w:usb1="00000000" w:usb2="00000000" w:usb3="00000000" w:csb0="80000000" w:csb1="00000000"/>
  </w:font>
</w:fonts>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6D683CF4">
    <w:pPr>
      <w:pStyle w:val="style31"/>
      <w:jc w:val="right"/>
      <w:rPr>
        <w:rFonts w:eastAsia="宋体" w:hint="eastAsia"/>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embedSystemFonts/>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1"/>
  <w:displayVerticalDrawingGridEvery w:val="1"/>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Times New Roman" w:cs="Times New Roman" w:eastAsia="宋体" w:hAnsi="Times New Roman"/>
      </w:rPr>
    </w:rPrDefault>
    <w:pPrDefault>
      <w:pPr/>
    </w:pPrDefault>
  </w:docDefaults>
  <w:style w:type="paragraph" w:default="1" w:styleId="style0">
    <w:name w:val="Normal"/>
    <w:next w:val="style0"/>
    <w:qFormat/>
    <w:uiPriority w:val="0"/>
    <w:pPr>
      <w:widowControl w:val="false"/>
      <w:jc w:val="both"/>
    </w:pPr>
    <w:rPr>
      <w:rFonts w:ascii="Calibri" w:cs="宋体" w:eastAsia="宋体" w:hAnsi="Calibri"/>
      <w:kern w:val="2"/>
      <w:sz w:val="21"/>
      <w:szCs w:val="24"/>
      <w:lang w:val="en-US" w:bidi="ar-SA" w:eastAsia="zh-CN"/>
    </w:rPr>
  </w:style>
  <w:style w:type="paragraph" w:styleId="style1">
    <w:name w:val="heading 1"/>
    <w:basedOn w:val="style0"/>
    <w:next w:val="style0"/>
    <w:link w:val="style4097"/>
    <w:qFormat/>
    <w:uiPriority w:val="0"/>
    <w:pPr>
      <w:keepNext/>
      <w:keepLines/>
      <w:spacing w:before="340" w:beforeAutospacing="false" w:after="330" w:afterAutospacing="false" w:lineRule="auto" w:line="576"/>
      <w:outlineLvl w:val="0"/>
    </w:pPr>
    <w:rPr>
      <w:b/>
      <w:kern w:val="44"/>
      <w:sz w:val="44"/>
    </w:rPr>
  </w:style>
  <w:style w:type="character" w:default="1" w:styleId="style65">
    <w:name w:val="Default Paragraph Font"/>
    <w:next w:val="style65"/>
    <w:qFormat/>
    <w:uiPriority w:val="0"/>
  </w:style>
  <w:style w:type="table" w:default="1" w:styleId="style105">
    <w:name w:val="Normal Table"/>
    <w:next w:val="style105"/>
    <w:uiPriority w:val="0"/>
    <w:pPr/>
    <w:rPr/>
    <w:tblPr>
      <w:tblLayout w:type="fixed"/>
      <w:tblCellMar>
        <w:top w:w="0" w:type="dxa"/>
        <w:left w:w="108" w:type="dxa"/>
        <w:bottom w:w="0" w:type="dxa"/>
        <w:right w:w="108" w:type="dxa"/>
      </w:tblCellMar>
    </w:tblPr>
    <w:tcPr>
      <w:tcBorders/>
    </w:tcPr>
  </w:style>
  <w:style w:type="paragraph" w:styleId="style32">
    <w:name w:val="footer"/>
    <w:basedOn w:val="style0"/>
    <w:next w:val="style32"/>
    <w:uiPriority w:val="0"/>
    <w:pPr>
      <w:tabs>
        <w:tab w:val="center" w:leader="none" w:pos="4153"/>
        <w:tab w:val="right" w:leader="none" w:pos="8306"/>
      </w:tabs>
      <w:snapToGrid w:val="false"/>
      <w:jc w:val="left"/>
    </w:pPr>
    <w:rPr>
      <w:sz w:val="18"/>
    </w:rPr>
  </w:style>
  <w:style w:type="paragraph" w:styleId="style31">
    <w:name w:val="header"/>
    <w:basedOn w:val="style0"/>
    <w:next w:val="style31"/>
    <w:uiPriority w:val="0"/>
    <w:pPr>
      <w:pBdr>
        <w:left w:val="none" w:sz="0" w:space="4" w:color="auto"/>
        <w:right w:val="none" w:sz="0" w:space="4" w:color="auto"/>
        <w:top w:val="none" w:sz="0" w:space="1" w:color="auto"/>
        <w:bottom w:val="none" w:sz="0" w:space="1" w:color="auto"/>
      </w:pBdr>
      <w:tabs>
        <w:tab w:val="center" w:leader="none" w:pos="4153"/>
        <w:tab w:val="right" w:leader="none" w:pos="8306"/>
      </w:tabs>
      <w:snapToGrid w:val="false"/>
      <w:spacing w:lineRule="auto" w:line="240"/>
      <w:jc w:val="both"/>
      <w:outlineLvl w:val="9"/>
    </w:pPr>
    <w:rPr>
      <w:sz w:val="18"/>
    </w:rPr>
  </w:style>
  <w:style w:type="character" w:customStyle="1" w:styleId="style4097">
    <w:name w:val="标题 1 Char"/>
    <w:next w:val="style4097"/>
    <w:link w:val="style1"/>
    <w:uiPriority w:val="0"/>
    <w:rPr>
      <w:b/>
      <w:kern w:val="44"/>
      <w:sz w:val="44"/>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otalTime>4</TotalTime>
  <Words>3241</Words>
  <Pages>4</Pages>
  <Characters>3334</Characters>
  <Application>WPS Office</Application>
  <DocSecurity>0</DocSecurity>
  <Paragraphs>42</Paragraphs>
  <ScaleCrop>false</ScaleCrop>
  <LinksUpToDate>false</LinksUpToDate>
  <CharactersWithSpaces>3344</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2023-02-11T13:36:00Z</dcterms:created>
  <dc:creator></dc:creator>
  <lastModifiedBy>23127PN0CC</lastModifiedBy>
  <dcterms:modified xsi:type="dcterms:W3CDTF">2025-09-21T10:29:25Z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2052-0.0.0.0</vt:lpwstr>
  </property>
  <property fmtid="{D5CDD505-2E9C-101B-9397-08002B2CF9AE}" pid="3" name="ICV">
    <vt:lpwstr>01FE2F3BF434492E80FA01F36DF21599</vt:lpwstr>
  </property>
</Properties>
</file>