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C5BA251">
      <w:pPr>
        <w:pStyle w:val="style0"/>
        <w:keepNext w:val="false"/>
        <w:keepLines w:val="false"/>
        <w:pageBreakBefore w:val="false"/>
        <w:widowControl w:val="false"/>
        <w:kinsoku/>
        <w:wordWrap/>
        <w:overflowPunct/>
        <w:topLinePunct w:val="false"/>
        <w:autoSpaceDE/>
        <w:autoSpaceDN/>
        <w:bidi w:val="false"/>
        <w:adjustRightInd/>
        <w:snapToGrid/>
        <w:spacing w:lineRule="auto" w:line="480"/>
        <w:jc w:val="left"/>
        <w:textAlignment w:val="auto"/>
        <w:rPr>
          <w:rFonts w:hint="eastAsia"/>
          <w:b/>
          <w:bCs/>
          <w:lang w:val="en-US" w:eastAsia="zh-CN"/>
        </w:rPr>
      </w:pPr>
      <w:r>
        <w:rPr>
          <w:rStyle w:val="style4097"/>
          <w:rFonts w:hint="eastAsia"/>
          <w:lang w:val="en-US" w:eastAsia="zh-CN"/>
        </w:rPr>
        <w:t>四六级阅读</w:t>
      </w:r>
      <w:r>
        <w:rPr>
          <w:rStyle w:val="style4097"/>
          <w:rFonts w:hint="eastAsia"/>
          <w:lang w:val="en-US" w:eastAsia="zh-CN"/>
        </w:rPr>
        <w:br/>
      </w:r>
      <w:r>
        <w:rPr>
          <w:rFonts w:hint="eastAsia"/>
          <w:b/>
          <w:bCs/>
          <w:lang w:val="en-US" w:eastAsia="zh-CN"/>
        </w:rPr>
        <w:t>1..阅读理解的考试题型、考查方式及考核内容是什么?</w:t>
      </w:r>
    </w:p>
    <w:p w14:paraId="F22E4AB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阅读理解部分由1篇闻汇理解、1篇长篇阅读和2篇仔细阅读构成。词汇理解的篇章长度为200~250词，长篇阅读的篇章长度约为1000词，仔细阅读的每篇长度为300~350词。</w:t>
      </w:r>
    </w:p>
    <w:p w14:paraId="397C37C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词汇理解采用选词填空题型，考核考生对篇章语境中词汇的理解和运用能力。篇章中删去了10个词，并在篇章后提供15个选项。要求考生在理解篇章的</w:t>
      </w:r>
      <w:bookmarkStart w:id="0" w:name="_GoBack"/>
      <w:bookmarkEnd w:id="0"/>
      <w:r>
        <w:rPr>
          <w:rFonts w:hint="eastAsia"/>
          <w:lang w:val="en-US" w:eastAsia="zh-CN"/>
        </w:rPr>
        <w:t>基础上从所给的选项中选择正确的词填空，使篇章复原。</w:t>
      </w:r>
    </w:p>
    <w:p w14:paraId="1109D4A3">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长篇阅读：采用段落匹配题型，考核考生运用略读和查读的技能从篇章中获取信息的能力。略读要求考生通过快速阅读获取文章主旨大意或中心思想，查读要求考生快速查找篇章中的特定信息。篇章后附有10个句子， 每句1题。每句所含的信息对应篇章中的某一段落， 要求考生找出与每句所含信息相匹配的段落。有的段落可能对应两题，有的段落可能不对应任何一题。</w:t>
      </w:r>
    </w:p>
    <w:p w14:paraId="7BC7721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仔细阅读采用单选题题型，考核考生在不同层面上的阅读理解能力，包括理解主旨大意和重要细节、综合分析、推理判断以及根据上下文推测词义等。每个篇章后有5个问题，要求考生根据对篇章的理解从每题的4个选项中选择最佳答案。</w:t>
      </w:r>
      <w:r>
        <w:rPr>
          <w:rFonts w:hint="eastAsia"/>
          <w:lang w:val="en-US" w:eastAsia="zh-CN"/>
        </w:rPr>
        <w:br/>
      </w:r>
      <w:r>
        <w:rPr>
          <w:rFonts w:hint="eastAsia"/>
          <w:lang w:val="en-US" w:eastAsia="zh-CN"/>
        </w:rPr>
        <w:br/>
      </w:r>
      <w:r>
        <w:rPr>
          <w:rFonts w:hint="eastAsia"/>
          <w:b/>
          <w:bCs/>
          <w:lang w:val="en-US" w:eastAsia="zh-CN"/>
        </w:rPr>
        <w:t>2.阅读理解各题型的推荐答题时间是多少?</w:t>
      </w:r>
    </w:p>
    <w:p w14:paraId="9D1E489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阅读理解中仔细阅读部分分值比例最高。从得分的角度来看，在仔细阅读上花相对多的时间，保证一定的正确率，则得分率较高，在词汇理解上花费太多时间则不是很划算。考生可结合个人能力，在保证一定正确率的前提下，根据各题型的分值占比来决定各部分的答题时间。</w:t>
      </w:r>
      <w:r>
        <w:rPr>
          <w:rFonts w:hint="eastAsia"/>
          <w:lang w:val="en-US" w:eastAsia="zh-CN"/>
        </w:rPr>
        <w:br/>
      </w:r>
      <w:r>
        <w:rPr>
          <w:rFonts w:hint="eastAsia"/>
          <w:lang w:val="en-US" w:eastAsia="zh-CN"/>
        </w:rPr>
        <w:br/>
      </w:r>
      <w:r>
        <w:rPr>
          <w:rFonts w:hint="eastAsia"/>
          <w:b/>
          <w:bCs/>
          <w:lang w:val="en-US" w:eastAsia="zh-CN"/>
        </w:rPr>
        <w:t>3.如何备考阅读理解?</w:t>
      </w:r>
    </w:p>
    <w:p w14:paraId="F7C6081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首先，一定要了解阅读理解的三个题型及其做题技巧；其次，一定要做真题，不光要做完题，还要精读文章，弄明白并记住文章里面的重点单词、短语的用法。</w:t>
      </w:r>
    </w:p>
    <w:p w14:paraId="D6E2F55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另外，词汇量小是很多考生看不懂文章的根本原因。很多考生反映，单词背了就忘，背单词没有计划性。对于这种情况，考生可以利用试卷里的词汇自测手册，边学习边自测，学习与自测相结合，提高记忆效果。</w:t>
      </w:r>
    </w:p>
    <w:p w14:paraId="FB5632C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阅读中分值低但提分快的题型就是词汇理解，词汇量足够，这个题目的正确率就会高。长篇阅读用时长，需静下心，带着关键词去浏览文章，虽然做题会涉及来回翻页，但心态定要稳住，这类题中考查同义转述的细节题居多。仔细阅读中对于有疑问的选项，一定要理解定位句，理顺逻辑关系，排除干扰项。平时制订好计划，坚持背单词，精读真题，成绩一定会提高的。</w:t>
      </w:r>
      <w:r>
        <w:rPr>
          <w:rFonts w:hint="eastAsia"/>
          <w:lang w:val="en-US" w:eastAsia="zh-CN"/>
        </w:rPr>
        <w:br/>
      </w:r>
      <w:r>
        <w:rPr>
          <w:rFonts w:hint="eastAsia"/>
          <w:b/>
          <w:bCs/>
          <w:lang w:val="en-US" w:eastAsia="zh-CN"/>
        </w:rPr>
        <w:br/>
      </w:r>
      <w:r>
        <w:rPr>
          <w:rFonts w:hint="eastAsia"/>
          <w:b/>
          <w:bCs/>
          <w:lang w:val="en-US" w:eastAsia="zh-CN"/>
        </w:rPr>
        <w:t>4.阅读理解各题型有什么做题技巧?</w:t>
      </w:r>
    </w:p>
    <w:p w14:paraId="C0D7480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词汇理解做题技巧：(1)预览15个备选词，判断词性和常考释义；(2)读文章，用语法知识判断空格处的词性，利用语境及固定搭配知识填入答案。很多考生反映这个题型分值低，难度高，在词汇量小的情况下难以判断，会适当放弃。建议平时积累该题型出现的高频词汇。</w:t>
      </w:r>
    </w:p>
    <w:p w14:paraId="2E25CA92">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长篇阅读做题技巧：(1)吃透题干，找准关键词；(2)带着关键词速读文章，确定题干和段落内容是否匹配；(3)试题以同义转述题居多，找准定位句，即可得出答案。</w:t>
      </w:r>
    </w:p>
    <w:p w14:paraId="3292EEA4">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仔细阅读做题技巧：(1)吃透题干，找准关键词；(2)带着关键词，按照题文同序的原则浏览文章；(3)运用同义转述原则，定位答案句，试题以考查细节居多。</w:t>
      </w:r>
      <w:r>
        <w:rPr>
          <w:rFonts w:hint="eastAsia"/>
          <w:lang w:val="en-US" w:eastAsia="zh-CN"/>
        </w:rPr>
        <w:br/>
      </w:r>
      <w:r>
        <w:rPr>
          <w:rFonts w:hint="eastAsia"/>
          <w:lang w:val="en-US" w:eastAsia="zh-CN"/>
        </w:rPr>
        <w:br/>
      </w:r>
      <w:r>
        <w:rPr>
          <w:rFonts w:hint="eastAsia"/>
          <w:b/>
          <w:bCs/>
          <w:lang w:val="en-US" w:eastAsia="zh-CN"/>
        </w:rPr>
        <w:t>5.如何选择阅读练习材料?</w:t>
      </w:r>
    </w:p>
    <w:p w14:paraId="5FE9780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复习时，建议以练习历年真题为主，因为真题无论是难度、选材还是命题，都是最标准的学习材料。</w:t>
      </w:r>
      <w:r>
        <w:rPr>
          <w:rFonts w:hint="eastAsia"/>
          <w:lang w:val="en-US" w:eastAsia="zh-CN"/>
        </w:rPr>
        <w:br/>
      </w:r>
      <w:r>
        <w:rPr>
          <w:rFonts w:hint="eastAsia"/>
          <w:lang w:val="en-US" w:eastAsia="zh-CN"/>
        </w:rPr>
        <w:br/>
      </w:r>
      <w:r>
        <w:rPr>
          <w:rFonts w:hint="eastAsia"/>
          <w:b/>
          <w:bCs/>
          <w:lang w:val="en-US" w:eastAsia="zh-CN"/>
        </w:rPr>
        <w:t>6.阅读过程中若遇到不认识的单词该怎怎么办?</w:t>
      </w:r>
    </w:p>
    <w:p w14:paraId="BA47B882">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如果英语基础不是很好，阅读能力相对薄弱，建议做更多精读练习，遇到不认识的单词或词组，最好自己查一下单词意思。一方面，对单词意思加深印象，辅助记忆；另一方面，词典里给出了单词的所有义项，通过浏览单词各义项可以大概了解该单词一般情况下适用的语境，加深对词义的理解，这对基础知识的巩固和阅读能力的提升非常有益。如果有一定的阅读能力，或涉及的词汇词义简单，则可直接查阅答案解析，以节省时间。另外，如果是泛读练习，阅读的目的是提高速度及增加阅读量，这类阅读则建议通过上下文语境推断词义。</w:t>
      </w:r>
      <w:r>
        <w:rPr>
          <w:rFonts w:hint="eastAsia"/>
          <w:lang w:val="en-US" w:eastAsia="zh-CN"/>
        </w:rPr>
        <w:br/>
      </w:r>
      <w:r>
        <w:rPr>
          <w:rFonts w:hint="eastAsia"/>
          <w:lang w:val="en-US" w:eastAsia="zh-CN"/>
        </w:rPr>
        <w:br/>
      </w:r>
      <w:r>
        <w:rPr>
          <w:rFonts w:hint="eastAsia"/>
          <w:b/>
          <w:bCs/>
          <w:lang w:val="en-US" w:eastAsia="zh-CN"/>
        </w:rPr>
        <w:t>7.一篇阅读练习做完后，是否需要将文章中所有不认识的地方进行扫盲？是否所有题型都要这样精读?</w:t>
      </w:r>
      <w:r>
        <w:rPr>
          <w:rFonts w:hint="eastAsia"/>
          <w:b/>
          <w:bCs/>
          <w:lang w:val="en-US" w:eastAsia="zh-CN"/>
        </w:rPr>
        <w:br/>
      </w:r>
      <w:r>
        <w:rPr>
          <w:rFonts w:hint="eastAsia"/>
          <w:b/>
          <w:bCs/>
          <w:lang w:val="en-US" w:eastAsia="zh-CN"/>
        </w:rPr>
        <w:tab/>
      </w:r>
      <w:r>
        <w:rPr>
          <w:rFonts w:hint="eastAsia"/>
          <w:lang w:val="en-US" w:eastAsia="zh-CN"/>
        </w:rPr>
        <w:t>是否精读全文取决于你的学习目的。如果是需要夯实基本功的复习前期，尤其是阅读基础本就薄弱的考生，建议将所读篇目中所有不认识的单词、不理解的句型逐一弄明白，彻底理解文章，这样才能有效积累词汇、句型等对阅读能力至关重要的语言要索对提高阅读能力非常有助益。</w:t>
      </w:r>
    </w:p>
    <w:p w14:paraId="F98FF18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在打基础的阶段，无论什么题型的阅读，都可作为精读材料，逐句认真学习，增加语言积累。</w:t>
      </w:r>
      <w:r>
        <w:rPr>
          <w:rFonts w:hint="eastAsia"/>
          <w:lang w:val="en-US" w:eastAsia="zh-CN"/>
        </w:rPr>
        <w:br/>
      </w:r>
      <w:r>
        <w:rPr>
          <w:rFonts w:hint="eastAsia"/>
          <w:b/>
          <w:bCs/>
          <w:lang w:val="en-US" w:eastAsia="zh-CN"/>
        </w:rPr>
        <w:br/>
      </w:r>
      <w:r>
        <w:rPr>
          <w:rFonts w:hint="eastAsia"/>
          <w:b/>
          <w:bCs/>
          <w:lang w:val="en-US" w:eastAsia="zh-CN"/>
        </w:rPr>
        <w:t>8.怎样判断一个词是不是关键词?使用关键词定位需要注意哪些点?</w:t>
      </w:r>
    </w:p>
    <w:p w14:paraId="E51BEA1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关键词一股有以下几个特征：(1)大写的词，如人名、书名等：(2)名词短语：(3)表示变化的形容词、动词等，这类词一般会有改写，考生答题时需要做定的同义替换。</w:t>
      </w:r>
    </w:p>
    <w:p w14:paraId="7B40905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阅读文章时，注意不要将题干中高度重合的名词概念视为关键词，因为该词有可能是全文主题词。如果是信息匹配题跟文章标题内容重合或相关的词都不适合作为关键词，因为全篇都会出现标题词，不容易利用这类词定位答案出处。正确选项的设置规律往往是对原文的同义改写，因此大家平时要注意积累一些常用的同义改写表达。</w:t>
      </w:r>
      <w:r>
        <w:rPr>
          <w:rFonts w:hint="eastAsia"/>
          <w:lang w:val="en-US" w:eastAsia="zh-CN"/>
        </w:rPr>
        <w:br/>
      </w:r>
      <w:r>
        <w:rPr>
          <w:rFonts w:hint="eastAsia"/>
          <w:lang w:val="en-US" w:eastAsia="zh-CN"/>
        </w:rPr>
        <w:br/>
      </w:r>
      <w:r>
        <w:rPr>
          <w:rFonts w:hint="eastAsia"/>
          <w:b/>
          <w:bCs/>
          <w:lang w:val="en-US" w:eastAsia="zh-CN"/>
        </w:rPr>
        <w:t>9.做阅读理解时，可以根据关键词定位到原文，找到答题点，但还是做不对题，这是为什么?该怎么办?</w:t>
      </w:r>
    </w:p>
    <w:p w14:paraId="2AB73D2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能找到答题点，但做不对题，说明对原文某些关键词句的理解不够深人，或有可能曲解了原文的意思。正确选项往往是原文的同义转换，或者是对原文的合理推断。从做题策略上来讲，首先可将原文与各选项逐一对比， 进行排除，缩小选择范围。多数情况下，最后往往只剩余一个强干扰项，干扰项往往存 在以偏概全、断章取义、过度推断等问题。仔细斟酌干扰项中每一个词或词组的意思，与原文进行对比，即可判断该选项是否正确。</w:t>
      </w:r>
    </w:p>
    <w:p w14:paraId="69C25303">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如果这种情况在练习中出现的频率比较高，说明你对某些语言要素的掌握有缺漏，尚未达到相应的阅读水平。此时需要加强基本功的训练，平时多做精读练习，增加词汇量，熟练掌握常用句型，从而逐步提高阅读能力。</w:t>
      </w:r>
      <w:r>
        <w:rPr>
          <w:rFonts w:hint="eastAsia"/>
          <w:lang w:val="en-US" w:eastAsia="zh-CN"/>
        </w:rPr>
        <w:br/>
      </w:r>
      <w:r>
        <w:rPr>
          <w:rFonts w:hint="eastAsia"/>
          <w:lang w:val="en-US" w:eastAsia="zh-CN"/>
        </w:rPr>
        <w:br/>
      </w:r>
    </w:p>
    <w:p w14:paraId="6ADFEE72">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1ACE3CA7">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hint="eastAsia"/>
          <w:b/>
          <w:bCs/>
          <w:lang w:val="en-US" w:eastAsia="zh-CN"/>
        </w:rPr>
      </w:pPr>
    </w:p>
    <w:p w14:paraId="D8D043F0">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10.做长篇阅读时，是读完一道题就找答案，还是将10道题全部读完再找答案?</w:t>
      </w:r>
    </w:p>
    <w:p w14:paraId="B3F1B79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建议10道题全部都读完后，先划出所有题目中的关键词或词组，再回到原文找答案，这样可以在扫读一次原文的过程中，同时寻找多个题目的多个关键词，从而节省答题时间。在原文中找到某个题目中的关键词或词组时，将原文与该题目信息进行匹配，看是否为答案出处，确定答案或排除选项后再继续进行下一题。</w:t>
      </w:r>
      <w:r>
        <w:rPr>
          <w:rFonts w:hint="eastAsia"/>
          <w:lang w:val="en-US" w:eastAsia="zh-CN"/>
        </w:rPr>
        <w:br/>
      </w:r>
      <w:r>
        <w:rPr>
          <w:rFonts w:hint="eastAsia"/>
          <w:lang w:val="en-US" w:eastAsia="zh-CN"/>
        </w:rPr>
        <w:br/>
      </w:r>
      <w:r>
        <w:rPr>
          <w:rFonts w:hint="eastAsia"/>
          <w:b/>
          <w:bCs/>
          <w:lang w:val="en-US" w:eastAsia="zh-CN"/>
        </w:rPr>
        <w:t>11.保证了阅读做题的正确率，但总是会超过规定用时，应该怎么办？</w:t>
      </w:r>
    </w:p>
    <w:p w14:paraId="B7074A53">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做题能达到一定的正确率，说明已具备了一定的阅读能力，但答题超时，说明对语言掌握的熟练度不够，导致阅读速度上不去。针对这种情况，一般建议精读和泛读练习相结合增加阅读量，强化对语言掌握的熟练度，从而使阅读能力有质的提升。</w:t>
      </w:r>
    </w:p>
    <w:p w14:paraId="C737A4D8">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AC4769E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12.阅读部分答题时，是按题目顺序依次答题，还是先难后易，或先易后难?</w:t>
      </w:r>
      <w:r>
        <w:rPr>
          <w:rFonts w:hint="eastAsia"/>
          <w:b/>
          <w:bCs/>
          <w:lang w:val="en-US" w:eastAsia="zh-CN"/>
        </w:rPr>
        <w:br/>
      </w:r>
      <w:r>
        <w:rPr>
          <w:rFonts w:hint="eastAsia"/>
          <w:b/>
          <w:bCs/>
          <w:lang w:val="en-US" w:eastAsia="zh-CN"/>
        </w:rPr>
        <w:tab/>
      </w:r>
      <w:r>
        <w:rPr>
          <w:rFonts w:hint="eastAsia"/>
          <w:lang w:val="en-US" w:eastAsia="zh-CN"/>
        </w:rPr>
        <w:t>关于答题顺序，建议在复习阶段先按照考试时间控时，实际做几套题看看，明确自己的优劣项、难点问题和得分率，然后结合个人实际情况和做题习惯来调整做题顺序。比如，如果某个题型对个人而言偏难，可以考虑最后做，一是避免影响做题心态，二是优先保证会做题目的得分。</w:t>
      </w:r>
      <w:r>
        <w:rPr>
          <w:rFonts w:hint="eastAsia"/>
          <w:lang w:val="en-US" w:eastAsia="zh-CN"/>
        </w:rPr>
        <w:br/>
      </w:r>
      <w:r>
        <w:rPr>
          <w:rFonts w:hint="eastAsia"/>
          <w:lang w:val="en-US" w:eastAsia="zh-CN"/>
        </w:rPr>
        <w:br/>
      </w:r>
      <w:r>
        <w:rPr>
          <w:rFonts w:hint="eastAsia"/>
          <w:b/>
          <w:bCs/>
          <w:lang w:val="en-US" w:eastAsia="zh-CN"/>
        </w:rPr>
        <w:t>13.如何最大限度地利用真题提高阅读能力？</w:t>
      </w:r>
      <w:r>
        <w:rPr>
          <w:rFonts w:hint="eastAsia"/>
          <w:b/>
          <w:bCs/>
          <w:lang w:val="en-US" w:eastAsia="zh-CN"/>
        </w:rPr>
        <w:br/>
      </w:r>
      <w:r>
        <w:rPr>
          <w:rFonts w:hint="eastAsia"/>
          <w:b/>
          <w:bCs/>
          <w:lang w:val="en-US" w:eastAsia="zh-CN"/>
        </w:rPr>
        <w:tab/>
      </w:r>
      <w:r>
        <w:rPr>
          <w:rFonts w:hint="eastAsia"/>
          <w:lang w:val="en-US" w:eastAsia="zh-CN"/>
        </w:rPr>
        <w:t>考生可根据个人情况，将真题分为几组，用于不同目的。在备考初期，可用1~2套真题来对个人能力进行摸底，了解自己的能力层次及不足之处。之后的复习过程中，针对能力短板进行针对性练习，多进行精读练习，多记、多读、多背文中出现的生词、难句，彻底理解文章意思，从而夯实基础。部分真题可专门用于阅读技巧的训练，有意识地运用所学的阅读技巧做题，提升阅读速度，掌握答题技巧，通过练习发现适合自己的答题策略。最新真题可用于了解阅读的最新选材特点、命题趋势、考查范围等。</w:t>
      </w:r>
      <w:r>
        <w:rPr>
          <w:rFonts w:hint="eastAsia"/>
          <w:lang w:val="en-US" w:eastAsia="zh-CN"/>
        </w:rPr>
        <w:br/>
      </w:r>
    </w:p>
    <w:p w14:paraId="DED2718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14.做了大量阅读练习，但是答题正确率一直不高， 应该怎么办?</w:t>
      </w:r>
    </w:p>
    <w:p w14:paraId="A8858D3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答题正确率不高，说明对原文理解不到位阅读能力有所不足。阅读能力的提升有赖于对词句的熟练掌握，而不是做了多少道阅读理解题。做题是检测阅读理解能力的手段，而不是提升阅读能力的途径。如果只做了题而不返回原文对相应的句子和段落进行深人学习，熟练掌握，则对阅读能力的提升没有帮助。所以做每一篇阅读练习时，要把重点放在理解文章的词句上，多进行精读训练，能力才会有所提高。</w:t>
      </w:r>
      <w:r>
        <w:rPr>
          <w:rFonts w:hint="eastAsia"/>
          <w:lang w:val="en-US" w:eastAsia="zh-CN"/>
        </w:rPr>
        <w:br/>
      </w:r>
      <w:r>
        <w:rPr>
          <w:rFonts w:hint="eastAsia"/>
          <w:lang w:val="en-US" w:eastAsia="zh-CN"/>
        </w:rPr>
        <w:br/>
      </w:r>
      <w:r>
        <w:rPr>
          <w:rFonts w:hint="eastAsia"/>
          <w:b/>
          <w:bCs/>
          <w:lang w:val="en-US" w:eastAsia="zh-CN"/>
        </w:rPr>
        <w:t>15.做了大量阅读练习，但是答题正确率一直不高， 应该怎么办?</w:t>
      </w:r>
    </w:p>
    <w:p w14:paraId="6037804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狂练的重点是多做题，精读的核心在于掌握词、句等阅读理解的关键因素。因此，精读才是根本，狂练只是对读的效果的检测，建议多做精读。</w:t>
      </w:r>
      <w:r>
        <w:rPr>
          <w:rFonts w:hint="eastAsia"/>
          <w:lang w:val="en-US" w:eastAsia="zh-CN"/>
        </w:rPr>
        <w:br/>
      </w:r>
    </w:p>
    <w:p w14:paraId="E6A6933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 xml:space="preserve">16.阅读如何做精读练习? </w:t>
      </w:r>
    </w:p>
    <w:p w14:paraId="220739F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精读是提升阅读能力最根本的途径，建议按以下方法练习：每篇精读练习都尽量将文中出现的生词、难句逐一掌握，了解单词的搭配习惯，句子的结构、类型；将通篇文章理解透彻后，再多读几遍文章，以深化理解、加强记忆。一篇文章理解透彻后，再学习下一篇。隔几天后，把之前学的词句再复习一遍。关于文章后面的阅读理解题，应作为对文章理解的检测手段，而不要作为学习的目标。如此反复，多做类似积累，能力就会有显著提升。</w:t>
      </w:r>
      <w:r>
        <w:rPr>
          <w:rFonts w:hint="eastAsia"/>
          <w:lang w:val="en-US" w:eastAsia="zh-CN"/>
        </w:rPr>
        <w:br/>
      </w:r>
      <w:r>
        <w:rPr>
          <w:rFonts w:hint="eastAsia"/>
          <w:lang w:val="en-US" w:eastAsia="zh-CN"/>
        </w:rPr>
        <w:br/>
      </w:r>
    </w:p>
    <w:p w14:paraId="507408C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17.为什么文章能看懂，却不会做题?</w:t>
      </w:r>
    </w:p>
    <w:p w14:paraId="662036F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如果文章看得懂，必定会做题。不会做题只能说明“看得懂”只是你认为自己看得懂，而不是你真的看懂了。很多考生认为文章里的单词都认识，所以自己看懂了，其实不然。这类情况说明考生对文中部分关键词汇、短语、句式的理解不准确，因此造成了误解。这就提示考生要在学习过程中养成好习惯，阅读训练时要准确理解文中的每个词句，尽量逐词逐句精读，而不是止步于了解文章大意。</w:t>
      </w:r>
      <w:r>
        <w:rPr>
          <w:rFonts w:hint="eastAsia"/>
          <w:lang w:val="en-US" w:eastAsia="zh-CN"/>
        </w:rPr>
        <w:br/>
      </w:r>
      <w:r>
        <w:rPr>
          <w:rFonts w:hint="eastAsia"/>
          <w:lang w:val="en-US" w:eastAsia="zh-CN"/>
        </w:rPr>
        <w:br/>
      </w:r>
      <w:r>
        <w:rPr>
          <w:rFonts w:hint="eastAsia"/>
          <w:b/>
          <w:bCs/>
          <w:lang w:val="en-US" w:eastAsia="zh-CN"/>
        </w:rPr>
        <w:t>18.想提升阅读能力，每天应该做多少篇精读练习?</w:t>
      </w:r>
    </w:p>
    <w:p w14:paraId="FC61A41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每天做多少篇精读练习主要取决于个人的时间安排，当然能多做一些效果会更好，但最重要的是练习的效 果。如果每练一篇都能更多地熟练掌握一些词句，深刻理解文章，则积少成多，阅读能力就会逐步提升。</w:t>
      </w:r>
      <w:r>
        <w:rPr>
          <w:rFonts w:hint="eastAsia"/>
          <w:lang w:val="en-US" w:eastAsia="zh-CN"/>
        </w:rPr>
        <w:br/>
      </w:r>
      <w:r>
        <w:rPr>
          <w:rFonts w:hint="eastAsia"/>
          <w:lang w:val="en-US" w:eastAsia="zh-CN"/>
        </w:rPr>
        <w:br/>
      </w:r>
      <w:r>
        <w:rPr>
          <w:rFonts w:hint="eastAsia"/>
          <w:b/>
          <w:bCs/>
          <w:lang w:val="en-US" w:eastAsia="zh-CN"/>
        </w:rPr>
        <w:t>19.阅读时间不够怎么办?如何提升阅读速度?</w:t>
      </w:r>
    </w:p>
    <w:p w14:paraId="F3B9560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阅读速度的快慢直接反映了考生阅读能力的高低，提升阅读速度的根本在于考生对英语语言掌握的熟练度。可从以下几方面着手练习：(1)每做完一篇精读练习，都尽可能将文章反复多读几遍，能背诵下来更好，通过重复 阅读或背诵来深化理解、加深记忆、锻炼语感，提升对知识的掌握程度。(2)可以多做一些泛 读练习，熟悉已掌握的词汇和句式在不同语境中的应用。量的积累达到一定程度，阅读能力就会有质的变化，阅读速度自然就提升了。</w:t>
      </w:r>
    </w:p>
    <w:p w14:paraId="A8F8F27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default"/>
          <w:b/>
          <w:bCs/>
          <w:lang w:val="en-US" w:eastAsia="zh-CN"/>
        </w:rPr>
      </w:pPr>
      <w:r>
        <w:rPr>
          <w:rFonts w:hint="default"/>
          <w:lang w:val="en-US" w:eastAsia="zh-CN"/>
        </w:rPr>
        <w:br/>
      </w:r>
      <w:r>
        <w:rPr>
          <w:rFonts w:hint="default"/>
          <w:b/>
          <w:bCs/>
          <w:lang w:val="en-US" w:eastAsia="zh-CN"/>
        </w:rPr>
        <w:t>20.选词填空应该怎样练习?</w:t>
      </w:r>
    </w:p>
    <w:p w14:paraId="B0EAAFF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default"/>
          <w:b/>
          <w:bCs/>
          <w:lang w:val="en-US" w:eastAsia="zh-CN"/>
        </w:rPr>
      </w:pPr>
      <w:r>
        <w:rPr>
          <w:rFonts w:hint="default"/>
          <w:lang w:val="en-US" w:eastAsia="zh-CN"/>
        </w:rPr>
        <w:t>做选词填空的一个很有效的方法是</w:t>
      </w:r>
      <w:r>
        <w:rPr>
          <w:rFonts w:hint="eastAsia"/>
          <w:lang w:val="en-US" w:eastAsia="zh-CN"/>
        </w:rPr>
        <w:t>，</w:t>
      </w:r>
      <w:r>
        <w:rPr>
          <w:rFonts w:hint="default"/>
          <w:lang w:val="en-US" w:eastAsia="zh-CN"/>
        </w:rPr>
        <w:t>先根据句子结构和语法知识判断空格处所填词的词性</w:t>
      </w:r>
      <w:r>
        <w:rPr>
          <w:rFonts w:hint="eastAsia"/>
          <w:lang w:val="en-US" w:eastAsia="zh-CN"/>
        </w:rPr>
        <w:t>，</w:t>
      </w:r>
      <w:r>
        <w:rPr>
          <w:rFonts w:hint="default"/>
          <w:lang w:val="en-US" w:eastAsia="zh-CN"/>
        </w:rPr>
        <w:t>缩小选择范围，然后可将备选项逐</w:t>
      </w:r>
      <w:r>
        <w:rPr>
          <w:rFonts w:hint="eastAsia"/>
          <w:lang w:val="en-US" w:eastAsia="zh-CN"/>
        </w:rPr>
        <w:t>一</w:t>
      </w:r>
      <w:r>
        <w:rPr>
          <w:rFonts w:hint="default"/>
          <w:lang w:val="en-US" w:eastAsia="zh-CN"/>
        </w:rPr>
        <w:t>代人原文，看是否符合文章意思，从而做出选择。如果以上方法不能奏效，则建议平时多做太实基础的练习，且不要简单地背单词和句型，而要特别注意单词的惯用搭配，在语境中的用法，以及句子的衔接手段。</w:t>
      </w:r>
      <w:r>
        <w:rPr>
          <w:rFonts w:hint="default"/>
          <w:lang w:val="en-US" w:eastAsia="zh-CN"/>
        </w:rPr>
        <w:br/>
      </w:r>
      <w:r>
        <w:rPr>
          <w:rFonts w:hint="default"/>
          <w:lang w:val="en-US" w:eastAsia="zh-CN"/>
        </w:rPr>
        <w:br/>
      </w:r>
      <w:r>
        <w:rPr>
          <w:rFonts w:hint="default"/>
          <w:b/>
          <w:bCs/>
          <w:lang w:val="en-US" w:eastAsia="zh-CN"/>
        </w:rPr>
        <w:t>21.做长篇阅读时，如果不仔细读就找不到答案，而仔细读就要花很长时间，应该怎么办?</w:t>
      </w:r>
    </w:p>
    <w:p w14:paraId="B944E8F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default"/>
          <w:lang w:val="en-US" w:eastAsia="zh-CN"/>
        </w:rPr>
      </w:pPr>
      <w:r>
        <w:rPr>
          <w:rFonts w:hint="eastAsia"/>
          <w:lang w:val="en-US" w:eastAsia="zh-CN"/>
        </w:rPr>
        <w:t>在备</w:t>
      </w:r>
      <w:r>
        <w:rPr>
          <w:rFonts w:hint="default"/>
          <w:lang w:val="en-US" w:eastAsia="zh-CN"/>
        </w:rPr>
        <w:t>考阶段的练习需要更加注重答题正确率，建议精读文章</w:t>
      </w:r>
      <w:r>
        <w:rPr>
          <w:rFonts w:hint="eastAsia"/>
          <w:lang w:val="en-US" w:eastAsia="zh-CN"/>
        </w:rPr>
        <w:t>，</w:t>
      </w:r>
      <w:r>
        <w:rPr>
          <w:rFonts w:hint="default"/>
          <w:lang w:val="en-US" w:eastAsia="zh-CN"/>
        </w:rPr>
        <w:t>弄懂单词、短语的意思，在保证正确率的情况下再运用速读技来提高速度。刚开始用时长是没关系的，只要坚持阅读练习，其木功堂了阅读速度也会提升。</w:t>
      </w:r>
    </w:p>
    <w:sectPr>
      <w:headerReference w:type="default" r:id="rId2"/>
      <w:footerReference w:type="default" r:id="rId3"/>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EA1AE3D">
    <w:pPr>
      <w:pStyle w:val="style31"/>
      <w:jc w:val="right"/>
      <w:rPr>
        <w:rFonts w:eastAsia="宋体"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3"/>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link w:val="style4097"/>
    <w:qFormat/>
    <w:uiPriority w:val="0"/>
    <w:pPr>
      <w:keepNext/>
      <w:keepLines/>
      <w:spacing w:before="340" w:beforeAutospacing="false" w:after="330" w:afterAutospacing="false" w:lineRule="auto" w:line="576"/>
      <w:outlineLvl w:val="0"/>
    </w:pPr>
    <w:rPr>
      <w:b/>
      <w:kern w:val="44"/>
      <w:sz w:val="44"/>
    </w:rPr>
  </w:style>
  <w:style w:type="character" w:default="1" w:styleId="style65">
    <w:name w:val="Default Paragraph Font"/>
    <w:next w:val="style65"/>
    <w:qFormat/>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character" w:customStyle="1" w:styleId="style4097">
    <w:name w:val="标题 1 Char"/>
    <w:next w:val="style4097"/>
    <w:link w:val="style1"/>
    <w:uiPriority w:val="0"/>
    <w:rPr>
      <w:b/>
      <w:kern w:val="44"/>
      <w:sz w:val="4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Words>4341</Words>
  <Pages>4</Pages>
  <Characters>4424</Characters>
  <Application>WPS Office</Application>
  <DocSecurity>0</DocSecurity>
  <Paragraphs>42</Paragraphs>
  <ScaleCrop>false</ScaleCrop>
  <LinksUpToDate>false</LinksUpToDate>
  <CharactersWithSpaces>4437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2023-02-10T07:57:00Z</dcterms:created>
  <dc:creator></dc:creator>
  <lastModifiedBy>23127PN0CC</lastModifiedBy>
  <dcterms:modified xsi:type="dcterms:W3CDTF">2025-09-21T10:51:21Z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E8D305B7CD3E492E8793E7C4E31B3B5C</vt:lpwstr>
  </property>
</Properties>
</file>