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6849BA" w:rsidRDefault="009B271C" w:rsidP="009560EC">
      <w:pPr>
        <w:pStyle w:val="PlainText"/>
        <w:rPr>
          <w:rFonts w:ascii="Tahoma" w:hAnsi="Tahoma" w:cs="Tahoma"/>
          <w:b/>
          <w:sz w:val="32"/>
          <w:szCs w:val="32"/>
        </w:rPr>
      </w:pPr>
      <w:r w:rsidRPr="006849BA">
        <w:rPr>
          <w:rFonts w:ascii="Tahoma" w:hAnsi="Tahoma" w:cs="Tahoma"/>
          <w:b/>
          <w:sz w:val="32"/>
          <w:szCs w:val="32"/>
        </w:rPr>
        <w:t>Bill Buckle - Network Bridge</w:t>
      </w:r>
    </w:p>
    <w:p w:rsidR="00000000" w:rsidRPr="006849BA" w:rsidRDefault="009B271C" w:rsidP="009560EC">
      <w:pPr>
        <w:pStyle w:val="PlainText"/>
        <w:rPr>
          <w:rFonts w:ascii="Tahoma" w:hAnsi="Tahoma" w:cs="Tahoma"/>
          <w:sz w:val="20"/>
          <w:szCs w:val="20"/>
        </w:rPr>
      </w:pPr>
      <w:r w:rsidRPr="006849BA">
        <w:rPr>
          <w:rFonts w:ascii="Tahoma" w:hAnsi="Tahoma" w:cs="Tahoma"/>
          <w:sz w:val="20"/>
          <w:szCs w:val="20"/>
        </w:rPr>
        <w:t>2012-02-28</w:t>
      </w:r>
    </w:p>
    <w:p w:rsidR="00000000" w:rsidRPr="006849BA" w:rsidRDefault="009B271C" w:rsidP="009560EC">
      <w:pPr>
        <w:pStyle w:val="PlainText"/>
        <w:rPr>
          <w:rFonts w:ascii="Tahoma" w:hAnsi="Tahoma" w:cs="Tahoma"/>
          <w:sz w:val="20"/>
          <w:szCs w:val="20"/>
        </w:rPr>
      </w:pPr>
      <w:r w:rsidRPr="006849BA">
        <w:rPr>
          <w:rFonts w:ascii="Tahoma" w:hAnsi="Tahoma" w:cs="Tahoma"/>
          <w:sz w:val="20"/>
          <w:szCs w:val="20"/>
        </w:rPr>
        <w:t>Michael Spence</w:t>
      </w:r>
    </w:p>
    <w:p w:rsidR="00000000" w:rsidRPr="006849BA" w:rsidRDefault="009B271C" w:rsidP="009560EC">
      <w:pPr>
        <w:pStyle w:val="PlainText"/>
        <w:rPr>
          <w:rFonts w:ascii="Tahoma" w:hAnsi="Tahoma" w:cs="Tahoma"/>
          <w:sz w:val="20"/>
          <w:szCs w:val="20"/>
        </w:rPr>
      </w:pPr>
    </w:p>
    <w:p w:rsidR="00000000" w:rsidRPr="006849BA" w:rsidRDefault="009B271C" w:rsidP="009560EC">
      <w:pPr>
        <w:pStyle w:val="PlainText"/>
        <w:rPr>
          <w:rFonts w:ascii="Tahoma" w:hAnsi="Tahoma" w:cs="Tahoma"/>
          <w:sz w:val="20"/>
          <w:szCs w:val="20"/>
        </w:rPr>
      </w:pPr>
    </w:p>
    <w:p w:rsidR="00000000" w:rsidRPr="006849BA" w:rsidRDefault="009B271C" w:rsidP="009560EC">
      <w:pPr>
        <w:pStyle w:val="PlainText"/>
        <w:rPr>
          <w:rFonts w:ascii="Tahoma" w:hAnsi="Tahoma" w:cs="Tahoma"/>
          <w:sz w:val="20"/>
          <w:szCs w:val="20"/>
        </w:rPr>
      </w:pPr>
    </w:p>
    <w:p w:rsidR="00000000" w:rsidRPr="006849BA" w:rsidRDefault="009B271C" w:rsidP="009560EC">
      <w:pPr>
        <w:pStyle w:val="PlainText"/>
        <w:rPr>
          <w:rFonts w:ascii="Tahoma" w:hAnsi="Tahoma" w:cs="Tahoma"/>
          <w:b/>
          <w:sz w:val="20"/>
          <w:szCs w:val="20"/>
        </w:rPr>
      </w:pPr>
      <w:r w:rsidRPr="006849BA">
        <w:rPr>
          <w:rFonts w:ascii="Tahoma" w:hAnsi="Tahoma" w:cs="Tahoma"/>
          <w:b/>
          <w:sz w:val="20"/>
          <w:szCs w:val="20"/>
        </w:rPr>
        <w:t>Audience:</w:t>
      </w:r>
    </w:p>
    <w:p w:rsidR="00000000" w:rsidRPr="006849BA" w:rsidRDefault="009B271C" w:rsidP="009560EC">
      <w:pPr>
        <w:pStyle w:val="PlainText"/>
        <w:rPr>
          <w:rFonts w:ascii="Tahoma" w:hAnsi="Tahoma" w:cs="Tahoma"/>
          <w:sz w:val="20"/>
          <w:szCs w:val="20"/>
        </w:rPr>
      </w:pPr>
    </w:p>
    <w:p w:rsidR="00000000" w:rsidRPr="006849BA" w:rsidRDefault="009B271C" w:rsidP="009560EC">
      <w:pPr>
        <w:pStyle w:val="PlainText"/>
        <w:rPr>
          <w:rFonts w:ascii="Tahoma" w:hAnsi="Tahoma" w:cs="Tahoma"/>
          <w:sz w:val="20"/>
          <w:szCs w:val="20"/>
        </w:rPr>
      </w:pPr>
      <w:r w:rsidRPr="006849BA">
        <w:rPr>
          <w:rFonts w:ascii="Tahoma" w:hAnsi="Tahoma" w:cs="Tahoma"/>
          <w:sz w:val="20"/>
          <w:szCs w:val="20"/>
        </w:rPr>
        <w:t xml:space="preserve">This document </w:t>
      </w:r>
      <w:r w:rsidR="006849BA">
        <w:rPr>
          <w:rFonts w:ascii="Tahoma" w:hAnsi="Tahoma" w:cs="Tahoma"/>
          <w:sz w:val="20"/>
          <w:szCs w:val="20"/>
        </w:rPr>
        <w:t>is</w:t>
      </w:r>
      <w:r w:rsidRPr="006849BA">
        <w:rPr>
          <w:rFonts w:ascii="Tahoma" w:hAnsi="Tahoma" w:cs="Tahoma"/>
          <w:sz w:val="20"/>
          <w:szCs w:val="20"/>
        </w:rPr>
        <w:t xml:space="preserve"> the thought</w:t>
      </w:r>
      <w:r w:rsidR="006849BA">
        <w:rPr>
          <w:rFonts w:ascii="Tahoma" w:hAnsi="Tahoma" w:cs="Tahoma"/>
          <w:sz w:val="20"/>
          <w:szCs w:val="20"/>
        </w:rPr>
        <w:t>s and ideas of the author and is</w:t>
      </w:r>
      <w:r w:rsidRPr="006849BA">
        <w:rPr>
          <w:rFonts w:ascii="Tahoma" w:hAnsi="Tahoma" w:cs="Tahoma"/>
          <w:sz w:val="20"/>
          <w:szCs w:val="20"/>
        </w:rPr>
        <w:t xml:space="preserve"> for people involved in the transition described.</w:t>
      </w:r>
    </w:p>
    <w:p w:rsidR="00000000" w:rsidRPr="006849BA" w:rsidRDefault="009B271C" w:rsidP="009560EC">
      <w:pPr>
        <w:pStyle w:val="PlainText"/>
        <w:rPr>
          <w:rFonts w:ascii="Tahoma" w:hAnsi="Tahoma" w:cs="Tahoma"/>
          <w:sz w:val="20"/>
          <w:szCs w:val="20"/>
        </w:rPr>
      </w:pPr>
    </w:p>
    <w:p w:rsidR="00000000" w:rsidRPr="006849BA" w:rsidRDefault="009B271C" w:rsidP="009560EC">
      <w:pPr>
        <w:pStyle w:val="PlainText"/>
        <w:rPr>
          <w:rFonts w:ascii="Tahoma" w:hAnsi="Tahoma" w:cs="Tahoma"/>
          <w:sz w:val="20"/>
          <w:szCs w:val="20"/>
        </w:rPr>
      </w:pPr>
    </w:p>
    <w:p w:rsidR="00000000" w:rsidRPr="006849BA" w:rsidRDefault="009B271C" w:rsidP="009560EC">
      <w:pPr>
        <w:pStyle w:val="PlainText"/>
        <w:rPr>
          <w:rFonts w:ascii="Tahoma" w:hAnsi="Tahoma" w:cs="Tahoma"/>
          <w:b/>
          <w:sz w:val="20"/>
          <w:szCs w:val="20"/>
        </w:rPr>
      </w:pPr>
      <w:r w:rsidRPr="006849BA">
        <w:rPr>
          <w:rFonts w:ascii="Tahoma" w:hAnsi="Tahoma" w:cs="Tahoma"/>
          <w:b/>
          <w:sz w:val="20"/>
          <w:szCs w:val="20"/>
        </w:rPr>
        <w:t>Preamble:</w:t>
      </w:r>
    </w:p>
    <w:p w:rsidR="00000000" w:rsidRPr="006849BA" w:rsidRDefault="009B271C" w:rsidP="009560EC">
      <w:pPr>
        <w:pStyle w:val="PlainText"/>
        <w:rPr>
          <w:rFonts w:ascii="Tahoma" w:hAnsi="Tahoma" w:cs="Tahoma"/>
          <w:sz w:val="20"/>
          <w:szCs w:val="20"/>
        </w:rPr>
      </w:pPr>
    </w:p>
    <w:p w:rsidR="00000000" w:rsidRPr="006849BA" w:rsidRDefault="009B271C" w:rsidP="009560EC">
      <w:pPr>
        <w:pStyle w:val="PlainText"/>
        <w:rPr>
          <w:rFonts w:ascii="Tahoma" w:hAnsi="Tahoma" w:cs="Tahoma"/>
          <w:sz w:val="20"/>
          <w:szCs w:val="20"/>
        </w:rPr>
      </w:pPr>
      <w:r w:rsidRPr="006849BA">
        <w:rPr>
          <w:rFonts w:ascii="Tahoma" w:hAnsi="Tahoma" w:cs="Tahoma"/>
          <w:sz w:val="20"/>
          <w:szCs w:val="20"/>
        </w:rPr>
        <w:t xml:space="preserve">Project for the clean-up, post install of </w:t>
      </w:r>
      <w:r w:rsidR="006849BA" w:rsidRPr="006849BA">
        <w:rPr>
          <w:rFonts w:ascii="Tahoma" w:hAnsi="Tahoma" w:cs="Tahoma"/>
          <w:sz w:val="20"/>
          <w:szCs w:val="20"/>
        </w:rPr>
        <w:t>Network Bridge</w:t>
      </w:r>
      <w:r w:rsidRPr="006849BA">
        <w:rPr>
          <w:rFonts w:ascii="Tahoma" w:hAnsi="Tahoma" w:cs="Tahoma"/>
          <w:sz w:val="20"/>
          <w:szCs w:val="20"/>
        </w:rPr>
        <w:t xml:space="preserve"> betwe</w:t>
      </w:r>
      <w:r w:rsidRPr="006849BA">
        <w:rPr>
          <w:rFonts w:ascii="Tahoma" w:hAnsi="Tahoma" w:cs="Tahoma"/>
          <w:sz w:val="20"/>
          <w:szCs w:val="20"/>
        </w:rPr>
        <w:t>en Toyota and Subaru at Bill Buckle's main sites.</w:t>
      </w:r>
    </w:p>
    <w:p w:rsidR="00000000" w:rsidRPr="006849BA" w:rsidRDefault="009B271C" w:rsidP="009560EC">
      <w:pPr>
        <w:pStyle w:val="PlainText"/>
        <w:rPr>
          <w:rFonts w:ascii="Tahoma" w:hAnsi="Tahoma" w:cs="Tahoma"/>
          <w:sz w:val="20"/>
          <w:szCs w:val="20"/>
        </w:rPr>
      </w:pPr>
    </w:p>
    <w:p w:rsidR="00000000" w:rsidRPr="006849BA" w:rsidRDefault="009B271C" w:rsidP="009560EC">
      <w:pPr>
        <w:pStyle w:val="PlainText"/>
        <w:rPr>
          <w:rFonts w:ascii="Tahoma" w:hAnsi="Tahoma" w:cs="Tahoma"/>
          <w:sz w:val="20"/>
          <w:szCs w:val="20"/>
        </w:rPr>
      </w:pPr>
      <w:r w:rsidRPr="006849BA">
        <w:rPr>
          <w:rFonts w:ascii="Tahoma" w:hAnsi="Tahoma" w:cs="Tahoma"/>
          <w:sz w:val="20"/>
          <w:szCs w:val="20"/>
        </w:rPr>
        <w:t>This document details the networks for the involved sites.</w:t>
      </w:r>
    </w:p>
    <w:p w:rsidR="00000000" w:rsidRPr="006849BA" w:rsidRDefault="009B271C" w:rsidP="009560EC">
      <w:pPr>
        <w:pStyle w:val="PlainText"/>
        <w:rPr>
          <w:rFonts w:ascii="Tahoma" w:hAnsi="Tahoma" w:cs="Tahoma"/>
          <w:sz w:val="20"/>
          <w:szCs w:val="20"/>
        </w:rPr>
      </w:pPr>
      <w:r w:rsidRPr="006849BA">
        <w:rPr>
          <w:rFonts w:ascii="Tahoma" w:hAnsi="Tahoma" w:cs="Tahoma"/>
          <w:sz w:val="20"/>
          <w:szCs w:val="20"/>
        </w:rPr>
        <w:t>This document summarizes the desired result for this project.</w:t>
      </w:r>
    </w:p>
    <w:p w:rsidR="00000000" w:rsidRPr="006849BA" w:rsidRDefault="009B271C" w:rsidP="009560EC">
      <w:pPr>
        <w:pStyle w:val="PlainText"/>
        <w:rPr>
          <w:rFonts w:ascii="Tahoma" w:hAnsi="Tahoma" w:cs="Tahoma"/>
          <w:sz w:val="20"/>
          <w:szCs w:val="20"/>
        </w:rPr>
      </w:pPr>
      <w:r w:rsidRPr="006849BA">
        <w:rPr>
          <w:rFonts w:ascii="Tahoma" w:hAnsi="Tahoma" w:cs="Tahoma"/>
          <w:sz w:val="20"/>
          <w:szCs w:val="20"/>
        </w:rPr>
        <w:t>This document outlines some of the possible solutions.</w:t>
      </w:r>
    </w:p>
    <w:p w:rsidR="00000000" w:rsidRPr="006849BA" w:rsidRDefault="009B271C" w:rsidP="009560EC">
      <w:pPr>
        <w:pStyle w:val="PlainText"/>
        <w:rPr>
          <w:rFonts w:ascii="Tahoma" w:hAnsi="Tahoma" w:cs="Tahoma"/>
          <w:sz w:val="20"/>
          <w:szCs w:val="20"/>
        </w:rPr>
      </w:pPr>
    </w:p>
    <w:p w:rsidR="00000000" w:rsidRPr="006849BA" w:rsidRDefault="009B271C" w:rsidP="009560EC">
      <w:pPr>
        <w:pStyle w:val="PlainText"/>
        <w:rPr>
          <w:rFonts w:ascii="Tahoma" w:hAnsi="Tahoma" w:cs="Tahoma"/>
          <w:sz w:val="20"/>
          <w:szCs w:val="20"/>
        </w:rPr>
      </w:pPr>
    </w:p>
    <w:p w:rsidR="00000000" w:rsidRPr="006849BA" w:rsidRDefault="009B271C" w:rsidP="009560EC">
      <w:pPr>
        <w:pStyle w:val="PlainText"/>
        <w:rPr>
          <w:rFonts w:ascii="Tahoma" w:hAnsi="Tahoma" w:cs="Tahoma"/>
          <w:b/>
          <w:sz w:val="20"/>
          <w:szCs w:val="20"/>
        </w:rPr>
      </w:pPr>
      <w:r w:rsidRPr="006849BA">
        <w:rPr>
          <w:rFonts w:ascii="Tahoma" w:hAnsi="Tahoma" w:cs="Tahoma"/>
          <w:b/>
          <w:sz w:val="20"/>
          <w:szCs w:val="20"/>
        </w:rPr>
        <w:t>Topics of Discussion</w:t>
      </w:r>
    </w:p>
    <w:p w:rsidR="00000000" w:rsidRPr="006849BA" w:rsidRDefault="009B271C" w:rsidP="009560EC">
      <w:pPr>
        <w:pStyle w:val="PlainText"/>
        <w:rPr>
          <w:rFonts w:ascii="Tahoma" w:hAnsi="Tahoma" w:cs="Tahoma"/>
          <w:sz w:val="20"/>
          <w:szCs w:val="20"/>
        </w:rPr>
      </w:pPr>
    </w:p>
    <w:p w:rsidR="00000000" w:rsidRPr="006849BA" w:rsidRDefault="009B271C" w:rsidP="009560EC">
      <w:pPr>
        <w:pStyle w:val="PlainText"/>
        <w:rPr>
          <w:rFonts w:ascii="Tahoma" w:hAnsi="Tahoma" w:cs="Tahoma"/>
          <w:b/>
          <w:sz w:val="20"/>
          <w:szCs w:val="20"/>
        </w:rPr>
      </w:pPr>
      <w:r w:rsidRPr="006849BA">
        <w:rPr>
          <w:rFonts w:ascii="Tahoma" w:hAnsi="Tahoma" w:cs="Tahoma"/>
          <w:b/>
          <w:sz w:val="20"/>
          <w:szCs w:val="20"/>
        </w:rPr>
        <w:t>1. Cu</w:t>
      </w:r>
      <w:r w:rsidRPr="006849BA">
        <w:rPr>
          <w:rFonts w:ascii="Tahoma" w:hAnsi="Tahoma" w:cs="Tahoma"/>
          <w:b/>
          <w:sz w:val="20"/>
          <w:szCs w:val="20"/>
        </w:rPr>
        <w:t>rrent Equipment in place</w:t>
      </w:r>
    </w:p>
    <w:p w:rsidR="00000000" w:rsidRPr="006849BA" w:rsidRDefault="009B271C" w:rsidP="009560EC">
      <w:pPr>
        <w:pStyle w:val="PlainText"/>
        <w:rPr>
          <w:rFonts w:ascii="Tahoma" w:hAnsi="Tahoma" w:cs="Tahoma"/>
          <w:sz w:val="20"/>
          <w:szCs w:val="20"/>
        </w:rPr>
      </w:pPr>
    </w:p>
    <w:p w:rsidR="00000000" w:rsidRPr="006849BA" w:rsidRDefault="009B271C" w:rsidP="009560EC">
      <w:pPr>
        <w:pStyle w:val="PlainText"/>
        <w:rPr>
          <w:rFonts w:ascii="Tahoma" w:hAnsi="Tahoma" w:cs="Tahoma"/>
          <w:sz w:val="20"/>
          <w:szCs w:val="20"/>
        </w:rPr>
      </w:pPr>
      <w:r w:rsidRPr="006849BA">
        <w:rPr>
          <w:rFonts w:ascii="Tahoma" w:hAnsi="Tahoma" w:cs="Tahoma"/>
          <w:sz w:val="20"/>
          <w:szCs w:val="20"/>
        </w:rPr>
        <w:t xml:space="preserve">Two sites Toyota and Subaru, currently each have a Telstra WAN lead in.  These sites also have an LG phone system which </w:t>
      </w:r>
      <w:r w:rsidR="006849BA">
        <w:rPr>
          <w:rFonts w:ascii="Tahoma" w:hAnsi="Tahoma" w:cs="Tahoma"/>
          <w:sz w:val="20"/>
          <w:szCs w:val="20"/>
        </w:rPr>
        <w:t>is</w:t>
      </w:r>
      <w:r w:rsidRPr="006849BA">
        <w:rPr>
          <w:rFonts w:ascii="Tahoma" w:hAnsi="Tahoma" w:cs="Tahoma"/>
          <w:sz w:val="20"/>
          <w:szCs w:val="20"/>
        </w:rPr>
        <w:t xml:space="preserve"> interconnected via the WAN.  </w:t>
      </w:r>
    </w:p>
    <w:p w:rsidR="00000000" w:rsidRPr="006849BA" w:rsidRDefault="009B271C" w:rsidP="009560EC">
      <w:pPr>
        <w:pStyle w:val="PlainText"/>
        <w:rPr>
          <w:rFonts w:ascii="Tahoma" w:hAnsi="Tahoma" w:cs="Tahoma"/>
          <w:sz w:val="20"/>
          <w:szCs w:val="20"/>
        </w:rPr>
      </w:pPr>
    </w:p>
    <w:p w:rsidR="00000000" w:rsidRPr="006849BA" w:rsidRDefault="009B271C" w:rsidP="009560EC">
      <w:pPr>
        <w:pStyle w:val="PlainText"/>
        <w:rPr>
          <w:rFonts w:ascii="Tahoma" w:hAnsi="Tahoma" w:cs="Tahoma"/>
          <w:sz w:val="20"/>
          <w:szCs w:val="20"/>
        </w:rPr>
      </w:pPr>
      <w:r w:rsidRPr="006849BA">
        <w:rPr>
          <w:rFonts w:ascii="Tahoma" w:hAnsi="Tahoma" w:cs="Tahoma"/>
          <w:sz w:val="20"/>
          <w:szCs w:val="20"/>
        </w:rPr>
        <w:tab/>
        <w:t>Bill Buckle Toyota Details:</w:t>
      </w:r>
    </w:p>
    <w:p w:rsidR="00000000" w:rsidRPr="006849BA" w:rsidRDefault="009B271C" w:rsidP="009560EC">
      <w:pPr>
        <w:pStyle w:val="PlainText"/>
        <w:rPr>
          <w:rFonts w:ascii="Tahoma" w:hAnsi="Tahoma" w:cs="Tahoma"/>
          <w:sz w:val="20"/>
          <w:szCs w:val="20"/>
        </w:rPr>
      </w:pPr>
    </w:p>
    <w:p w:rsidR="00000000" w:rsidRPr="006849BA" w:rsidRDefault="009B271C" w:rsidP="009560EC">
      <w:pPr>
        <w:pStyle w:val="PlainText"/>
        <w:rPr>
          <w:rFonts w:ascii="Tahoma" w:hAnsi="Tahoma" w:cs="Tahoma"/>
          <w:sz w:val="20"/>
          <w:szCs w:val="20"/>
        </w:rPr>
      </w:pPr>
      <w:r w:rsidRPr="006849BA">
        <w:rPr>
          <w:rFonts w:ascii="Tahoma" w:hAnsi="Tahoma" w:cs="Tahoma"/>
          <w:sz w:val="20"/>
          <w:szCs w:val="20"/>
        </w:rPr>
        <w:tab/>
      </w:r>
      <w:r w:rsidRPr="006849BA">
        <w:rPr>
          <w:rFonts w:ascii="Tahoma" w:hAnsi="Tahoma" w:cs="Tahoma"/>
          <w:sz w:val="20"/>
          <w:szCs w:val="20"/>
        </w:rPr>
        <w:tab/>
        <w:t>VLAN 1:</w:t>
      </w:r>
      <w:r w:rsidRPr="006849BA">
        <w:rPr>
          <w:rFonts w:ascii="Tahoma" w:hAnsi="Tahoma" w:cs="Tahoma"/>
          <w:sz w:val="20"/>
          <w:szCs w:val="20"/>
        </w:rPr>
        <w:tab/>
      </w:r>
      <w:r w:rsidRPr="006849BA">
        <w:rPr>
          <w:rFonts w:ascii="Tahoma" w:hAnsi="Tahoma" w:cs="Tahoma"/>
          <w:sz w:val="20"/>
          <w:szCs w:val="20"/>
        </w:rPr>
        <w:tab/>
        <w:t>Network 172.17.150.0/24</w:t>
      </w:r>
    </w:p>
    <w:p w:rsidR="00000000" w:rsidRPr="006849BA" w:rsidRDefault="009B271C" w:rsidP="009560EC">
      <w:pPr>
        <w:pStyle w:val="PlainText"/>
        <w:rPr>
          <w:rFonts w:ascii="Tahoma" w:hAnsi="Tahoma" w:cs="Tahoma"/>
          <w:sz w:val="20"/>
          <w:szCs w:val="20"/>
        </w:rPr>
      </w:pPr>
      <w:r w:rsidRPr="006849BA">
        <w:rPr>
          <w:rFonts w:ascii="Tahoma" w:hAnsi="Tahoma" w:cs="Tahoma"/>
          <w:sz w:val="20"/>
          <w:szCs w:val="20"/>
        </w:rPr>
        <w:tab/>
      </w:r>
      <w:r w:rsidRPr="006849BA">
        <w:rPr>
          <w:rFonts w:ascii="Tahoma" w:hAnsi="Tahoma" w:cs="Tahoma"/>
          <w:sz w:val="20"/>
          <w:szCs w:val="20"/>
        </w:rPr>
        <w:tab/>
      </w:r>
      <w:r w:rsidRPr="006849BA">
        <w:rPr>
          <w:rFonts w:ascii="Tahoma" w:hAnsi="Tahoma" w:cs="Tahoma"/>
          <w:sz w:val="20"/>
          <w:szCs w:val="20"/>
        </w:rPr>
        <w:tab/>
      </w:r>
      <w:r w:rsidRPr="006849BA">
        <w:rPr>
          <w:rFonts w:ascii="Tahoma" w:hAnsi="Tahoma" w:cs="Tahoma"/>
          <w:sz w:val="20"/>
          <w:szCs w:val="20"/>
        </w:rPr>
        <w:tab/>
        <w:t>Gatewa</w:t>
      </w:r>
      <w:r w:rsidRPr="006849BA">
        <w:rPr>
          <w:rFonts w:ascii="Tahoma" w:hAnsi="Tahoma" w:cs="Tahoma"/>
          <w:sz w:val="20"/>
          <w:szCs w:val="20"/>
        </w:rPr>
        <w:t>y 172.17.150.254</w:t>
      </w:r>
    </w:p>
    <w:p w:rsidR="00000000" w:rsidRPr="006849BA" w:rsidRDefault="009B271C" w:rsidP="009560EC">
      <w:pPr>
        <w:pStyle w:val="PlainText"/>
        <w:rPr>
          <w:rFonts w:ascii="Tahoma" w:hAnsi="Tahoma" w:cs="Tahoma"/>
          <w:sz w:val="20"/>
          <w:szCs w:val="20"/>
        </w:rPr>
      </w:pPr>
    </w:p>
    <w:p w:rsidR="00000000" w:rsidRPr="006849BA" w:rsidRDefault="009B271C" w:rsidP="009560EC">
      <w:pPr>
        <w:pStyle w:val="PlainText"/>
        <w:rPr>
          <w:rFonts w:ascii="Tahoma" w:hAnsi="Tahoma" w:cs="Tahoma"/>
          <w:sz w:val="20"/>
          <w:szCs w:val="20"/>
        </w:rPr>
      </w:pPr>
      <w:r w:rsidRPr="006849BA">
        <w:rPr>
          <w:rFonts w:ascii="Tahoma" w:hAnsi="Tahoma" w:cs="Tahoma"/>
          <w:sz w:val="20"/>
          <w:szCs w:val="20"/>
        </w:rPr>
        <w:tab/>
      </w:r>
      <w:r w:rsidRPr="006849BA">
        <w:rPr>
          <w:rFonts w:ascii="Tahoma" w:hAnsi="Tahoma" w:cs="Tahoma"/>
          <w:sz w:val="20"/>
          <w:szCs w:val="20"/>
        </w:rPr>
        <w:tab/>
        <w:t>VLAN 200:</w:t>
      </w:r>
      <w:r w:rsidRPr="006849BA">
        <w:rPr>
          <w:rFonts w:ascii="Tahoma" w:hAnsi="Tahoma" w:cs="Tahoma"/>
          <w:sz w:val="20"/>
          <w:szCs w:val="20"/>
        </w:rPr>
        <w:tab/>
        <w:t>Network 10.x.x.x/24</w:t>
      </w:r>
    </w:p>
    <w:p w:rsidR="00000000" w:rsidRPr="006849BA" w:rsidRDefault="009B271C" w:rsidP="009560EC">
      <w:pPr>
        <w:pStyle w:val="PlainText"/>
        <w:rPr>
          <w:rFonts w:ascii="Tahoma" w:hAnsi="Tahoma" w:cs="Tahoma"/>
          <w:sz w:val="20"/>
          <w:szCs w:val="20"/>
        </w:rPr>
      </w:pPr>
      <w:r w:rsidRPr="006849BA">
        <w:rPr>
          <w:rFonts w:ascii="Tahoma" w:hAnsi="Tahoma" w:cs="Tahoma"/>
          <w:sz w:val="20"/>
          <w:szCs w:val="20"/>
        </w:rPr>
        <w:tab/>
      </w:r>
      <w:r w:rsidRPr="006849BA">
        <w:rPr>
          <w:rFonts w:ascii="Tahoma" w:hAnsi="Tahoma" w:cs="Tahoma"/>
          <w:sz w:val="20"/>
          <w:szCs w:val="20"/>
        </w:rPr>
        <w:tab/>
      </w:r>
      <w:r w:rsidRPr="006849BA">
        <w:rPr>
          <w:rFonts w:ascii="Tahoma" w:hAnsi="Tahoma" w:cs="Tahoma"/>
          <w:sz w:val="20"/>
          <w:szCs w:val="20"/>
        </w:rPr>
        <w:tab/>
      </w:r>
      <w:r w:rsidRPr="006849BA">
        <w:rPr>
          <w:rFonts w:ascii="Tahoma" w:hAnsi="Tahoma" w:cs="Tahoma"/>
          <w:sz w:val="20"/>
          <w:szCs w:val="20"/>
        </w:rPr>
        <w:tab/>
        <w:t xml:space="preserve">Gateway </w:t>
      </w:r>
      <w:proofErr w:type="gramStart"/>
      <w:r w:rsidRPr="006849BA">
        <w:rPr>
          <w:rFonts w:ascii="Tahoma" w:hAnsi="Tahoma" w:cs="Tahoma"/>
          <w:sz w:val="20"/>
          <w:szCs w:val="20"/>
        </w:rPr>
        <w:t>10.x.x.254 ??</w:t>
      </w:r>
      <w:proofErr w:type="gramEnd"/>
    </w:p>
    <w:p w:rsidR="00000000" w:rsidRPr="006849BA" w:rsidRDefault="009B271C" w:rsidP="009560EC">
      <w:pPr>
        <w:pStyle w:val="PlainText"/>
        <w:rPr>
          <w:rFonts w:ascii="Tahoma" w:hAnsi="Tahoma" w:cs="Tahoma"/>
          <w:sz w:val="20"/>
          <w:szCs w:val="20"/>
        </w:rPr>
      </w:pPr>
    </w:p>
    <w:p w:rsidR="00000000" w:rsidRPr="006849BA" w:rsidRDefault="009B271C" w:rsidP="009560EC">
      <w:pPr>
        <w:pStyle w:val="PlainText"/>
        <w:rPr>
          <w:rFonts w:ascii="Tahoma" w:hAnsi="Tahoma" w:cs="Tahoma"/>
          <w:sz w:val="20"/>
          <w:szCs w:val="20"/>
        </w:rPr>
      </w:pPr>
      <w:r w:rsidRPr="006849BA">
        <w:rPr>
          <w:rFonts w:ascii="Tahoma" w:hAnsi="Tahoma" w:cs="Tahoma"/>
          <w:sz w:val="20"/>
          <w:szCs w:val="20"/>
        </w:rPr>
        <w:tab/>
        <w:t>Bill Buckle Subaru Details:  (needs verification)</w:t>
      </w:r>
    </w:p>
    <w:p w:rsidR="00000000" w:rsidRPr="006849BA" w:rsidRDefault="009B271C" w:rsidP="009560EC">
      <w:pPr>
        <w:pStyle w:val="PlainText"/>
        <w:rPr>
          <w:rFonts w:ascii="Tahoma" w:hAnsi="Tahoma" w:cs="Tahoma"/>
          <w:sz w:val="20"/>
          <w:szCs w:val="20"/>
        </w:rPr>
      </w:pPr>
    </w:p>
    <w:p w:rsidR="00000000" w:rsidRPr="006849BA" w:rsidRDefault="009B271C" w:rsidP="009560EC">
      <w:pPr>
        <w:pStyle w:val="PlainText"/>
        <w:rPr>
          <w:rFonts w:ascii="Tahoma" w:hAnsi="Tahoma" w:cs="Tahoma"/>
          <w:sz w:val="20"/>
          <w:szCs w:val="20"/>
        </w:rPr>
      </w:pPr>
      <w:r w:rsidRPr="006849BA">
        <w:rPr>
          <w:rFonts w:ascii="Tahoma" w:hAnsi="Tahoma" w:cs="Tahoma"/>
          <w:sz w:val="20"/>
          <w:szCs w:val="20"/>
        </w:rPr>
        <w:tab/>
      </w:r>
      <w:r w:rsidRPr="006849BA">
        <w:rPr>
          <w:rFonts w:ascii="Tahoma" w:hAnsi="Tahoma" w:cs="Tahoma"/>
          <w:sz w:val="20"/>
          <w:szCs w:val="20"/>
        </w:rPr>
        <w:tab/>
        <w:t>VLAN 1:</w:t>
      </w:r>
      <w:r w:rsidRPr="006849BA">
        <w:rPr>
          <w:rFonts w:ascii="Tahoma" w:hAnsi="Tahoma" w:cs="Tahoma"/>
          <w:sz w:val="20"/>
          <w:szCs w:val="20"/>
        </w:rPr>
        <w:tab/>
      </w:r>
      <w:r w:rsidRPr="006849BA">
        <w:rPr>
          <w:rFonts w:ascii="Tahoma" w:hAnsi="Tahoma" w:cs="Tahoma"/>
          <w:sz w:val="20"/>
          <w:szCs w:val="20"/>
        </w:rPr>
        <w:tab/>
        <w:t>Network 192.168.6.0/24</w:t>
      </w:r>
    </w:p>
    <w:p w:rsidR="00000000" w:rsidRPr="006849BA" w:rsidRDefault="009B271C" w:rsidP="009560EC">
      <w:pPr>
        <w:pStyle w:val="PlainText"/>
        <w:rPr>
          <w:rFonts w:ascii="Tahoma" w:hAnsi="Tahoma" w:cs="Tahoma"/>
          <w:sz w:val="20"/>
          <w:szCs w:val="20"/>
        </w:rPr>
      </w:pPr>
      <w:r w:rsidRPr="006849BA">
        <w:rPr>
          <w:rFonts w:ascii="Tahoma" w:hAnsi="Tahoma" w:cs="Tahoma"/>
          <w:sz w:val="20"/>
          <w:szCs w:val="20"/>
        </w:rPr>
        <w:tab/>
      </w:r>
      <w:r w:rsidRPr="006849BA">
        <w:rPr>
          <w:rFonts w:ascii="Tahoma" w:hAnsi="Tahoma" w:cs="Tahoma"/>
          <w:sz w:val="20"/>
          <w:szCs w:val="20"/>
        </w:rPr>
        <w:tab/>
      </w:r>
      <w:r w:rsidRPr="006849BA">
        <w:rPr>
          <w:rFonts w:ascii="Tahoma" w:hAnsi="Tahoma" w:cs="Tahoma"/>
          <w:sz w:val="20"/>
          <w:szCs w:val="20"/>
        </w:rPr>
        <w:tab/>
      </w:r>
      <w:r w:rsidRPr="006849BA">
        <w:rPr>
          <w:rFonts w:ascii="Tahoma" w:hAnsi="Tahoma" w:cs="Tahoma"/>
          <w:sz w:val="20"/>
          <w:szCs w:val="20"/>
        </w:rPr>
        <w:tab/>
        <w:t>Gateway 192.168.6.254</w:t>
      </w:r>
    </w:p>
    <w:p w:rsidR="00000000" w:rsidRPr="006849BA" w:rsidRDefault="009B271C" w:rsidP="009560EC">
      <w:pPr>
        <w:pStyle w:val="PlainText"/>
        <w:rPr>
          <w:rFonts w:ascii="Tahoma" w:hAnsi="Tahoma" w:cs="Tahoma"/>
          <w:sz w:val="20"/>
          <w:szCs w:val="20"/>
        </w:rPr>
      </w:pPr>
    </w:p>
    <w:p w:rsidR="00000000" w:rsidRPr="006849BA" w:rsidRDefault="009B271C" w:rsidP="009560EC">
      <w:pPr>
        <w:pStyle w:val="PlainText"/>
        <w:rPr>
          <w:rFonts w:ascii="Tahoma" w:hAnsi="Tahoma" w:cs="Tahoma"/>
          <w:sz w:val="20"/>
          <w:szCs w:val="20"/>
        </w:rPr>
      </w:pPr>
      <w:r w:rsidRPr="006849BA">
        <w:rPr>
          <w:rFonts w:ascii="Tahoma" w:hAnsi="Tahoma" w:cs="Tahoma"/>
          <w:sz w:val="20"/>
          <w:szCs w:val="20"/>
        </w:rPr>
        <w:tab/>
      </w:r>
      <w:r w:rsidRPr="006849BA">
        <w:rPr>
          <w:rFonts w:ascii="Tahoma" w:hAnsi="Tahoma" w:cs="Tahoma"/>
          <w:sz w:val="20"/>
          <w:szCs w:val="20"/>
        </w:rPr>
        <w:tab/>
        <w:t>VLAN 200:</w:t>
      </w:r>
      <w:r w:rsidRPr="006849BA">
        <w:rPr>
          <w:rFonts w:ascii="Tahoma" w:hAnsi="Tahoma" w:cs="Tahoma"/>
          <w:sz w:val="20"/>
          <w:szCs w:val="20"/>
        </w:rPr>
        <w:tab/>
        <w:t>Network 10.x.x.x/24</w:t>
      </w:r>
    </w:p>
    <w:p w:rsidR="00000000" w:rsidRPr="006849BA" w:rsidRDefault="009B271C" w:rsidP="009560EC">
      <w:pPr>
        <w:pStyle w:val="PlainText"/>
        <w:rPr>
          <w:rFonts w:ascii="Tahoma" w:hAnsi="Tahoma" w:cs="Tahoma"/>
          <w:sz w:val="20"/>
          <w:szCs w:val="20"/>
        </w:rPr>
      </w:pPr>
      <w:r w:rsidRPr="006849BA">
        <w:rPr>
          <w:rFonts w:ascii="Tahoma" w:hAnsi="Tahoma" w:cs="Tahoma"/>
          <w:sz w:val="20"/>
          <w:szCs w:val="20"/>
        </w:rPr>
        <w:tab/>
      </w:r>
      <w:r w:rsidRPr="006849BA">
        <w:rPr>
          <w:rFonts w:ascii="Tahoma" w:hAnsi="Tahoma" w:cs="Tahoma"/>
          <w:sz w:val="20"/>
          <w:szCs w:val="20"/>
        </w:rPr>
        <w:tab/>
      </w:r>
      <w:r w:rsidRPr="006849BA">
        <w:rPr>
          <w:rFonts w:ascii="Tahoma" w:hAnsi="Tahoma" w:cs="Tahoma"/>
          <w:sz w:val="20"/>
          <w:szCs w:val="20"/>
        </w:rPr>
        <w:tab/>
      </w:r>
      <w:r w:rsidRPr="006849BA">
        <w:rPr>
          <w:rFonts w:ascii="Tahoma" w:hAnsi="Tahoma" w:cs="Tahoma"/>
          <w:sz w:val="20"/>
          <w:szCs w:val="20"/>
        </w:rPr>
        <w:tab/>
        <w:t xml:space="preserve">Gateway </w:t>
      </w:r>
      <w:proofErr w:type="gramStart"/>
      <w:r w:rsidRPr="006849BA">
        <w:rPr>
          <w:rFonts w:ascii="Tahoma" w:hAnsi="Tahoma" w:cs="Tahoma"/>
          <w:sz w:val="20"/>
          <w:szCs w:val="20"/>
        </w:rPr>
        <w:t>10.x.x.254 ??</w:t>
      </w:r>
      <w:proofErr w:type="gramEnd"/>
    </w:p>
    <w:p w:rsidR="00000000" w:rsidRPr="006849BA" w:rsidRDefault="009B271C" w:rsidP="009560EC">
      <w:pPr>
        <w:pStyle w:val="PlainText"/>
        <w:rPr>
          <w:rFonts w:ascii="Tahoma" w:hAnsi="Tahoma" w:cs="Tahoma"/>
          <w:sz w:val="20"/>
          <w:szCs w:val="20"/>
        </w:rPr>
      </w:pPr>
    </w:p>
    <w:p w:rsidR="00000000" w:rsidRPr="006849BA" w:rsidRDefault="009B271C" w:rsidP="009560EC">
      <w:pPr>
        <w:pStyle w:val="PlainText"/>
        <w:rPr>
          <w:rFonts w:ascii="Tahoma" w:hAnsi="Tahoma" w:cs="Tahoma"/>
          <w:sz w:val="20"/>
          <w:szCs w:val="20"/>
        </w:rPr>
      </w:pPr>
    </w:p>
    <w:p w:rsidR="00000000" w:rsidRPr="006849BA" w:rsidRDefault="009B271C" w:rsidP="009560EC">
      <w:pPr>
        <w:pStyle w:val="PlainText"/>
        <w:rPr>
          <w:rFonts w:ascii="Tahoma" w:hAnsi="Tahoma" w:cs="Tahoma"/>
          <w:sz w:val="20"/>
          <w:szCs w:val="20"/>
        </w:rPr>
      </w:pPr>
      <w:r w:rsidRPr="006849BA">
        <w:rPr>
          <w:rFonts w:ascii="Tahoma" w:hAnsi="Tahoma" w:cs="Tahoma"/>
          <w:sz w:val="20"/>
          <w:szCs w:val="20"/>
        </w:rPr>
        <w:t>A netw</w:t>
      </w:r>
      <w:r w:rsidRPr="006849BA">
        <w:rPr>
          <w:rFonts w:ascii="Tahoma" w:hAnsi="Tahoma" w:cs="Tahoma"/>
          <w:sz w:val="20"/>
          <w:szCs w:val="20"/>
        </w:rPr>
        <w:t xml:space="preserve">ork bridge between the two LANs has been added, by using wireless technology.  </w:t>
      </w:r>
    </w:p>
    <w:p w:rsidR="00000000" w:rsidRPr="006849BA" w:rsidRDefault="009B271C" w:rsidP="009560EC">
      <w:pPr>
        <w:pStyle w:val="PlainText"/>
        <w:rPr>
          <w:rFonts w:ascii="Tahoma" w:hAnsi="Tahoma" w:cs="Tahoma"/>
          <w:sz w:val="20"/>
          <w:szCs w:val="20"/>
        </w:rPr>
      </w:pPr>
    </w:p>
    <w:p w:rsidR="00000000" w:rsidRPr="006849BA" w:rsidRDefault="009B271C" w:rsidP="009560EC">
      <w:pPr>
        <w:pStyle w:val="PlainText"/>
        <w:rPr>
          <w:rFonts w:ascii="Tahoma" w:hAnsi="Tahoma" w:cs="Tahoma"/>
          <w:sz w:val="20"/>
          <w:szCs w:val="20"/>
        </w:rPr>
      </w:pPr>
      <w:r w:rsidRPr="006849BA">
        <w:rPr>
          <w:rFonts w:ascii="Tahoma" w:hAnsi="Tahoma" w:cs="Tahoma"/>
          <w:sz w:val="20"/>
          <w:szCs w:val="20"/>
        </w:rPr>
        <w:t>The switches are generally not accessible to IT personnel within APEagers due to "lost" configuration passwords etc.</w:t>
      </w:r>
      <w:bookmarkStart w:id="0" w:name="_GoBack"/>
      <w:bookmarkEnd w:id="0"/>
    </w:p>
    <w:p w:rsidR="00000000" w:rsidRPr="006849BA" w:rsidRDefault="009B271C" w:rsidP="009560EC">
      <w:pPr>
        <w:pStyle w:val="PlainText"/>
        <w:rPr>
          <w:rFonts w:ascii="Tahoma" w:hAnsi="Tahoma" w:cs="Tahoma"/>
          <w:sz w:val="20"/>
          <w:szCs w:val="20"/>
        </w:rPr>
      </w:pPr>
    </w:p>
    <w:p w:rsidR="00000000" w:rsidRPr="006849BA" w:rsidRDefault="009B271C" w:rsidP="009560EC">
      <w:pPr>
        <w:pStyle w:val="PlainText"/>
        <w:rPr>
          <w:rFonts w:ascii="Tahoma" w:hAnsi="Tahoma" w:cs="Tahoma"/>
          <w:sz w:val="20"/>
          <w:szCs w:val="20"/>
        </w:rPr>
      </w:pPr>
      <w:r w:rsidRPr="006849BA">
        <w:rPr>
          <w:rFonts w:ascii="Tahoma" w:hAnsi="Tahoma" w:cs="Tahoma"/>
          <w:sz w:val="20"/>
          <w:szCs w:val="20"/>
        </w:rPr>
        <w:t>The other sites within the Bill Buckle group also have LG</w:t>
      </w:r>
      <w:r w:rsidRPr="006849BA">
        <w:rPr>
          <w:rFonts w:ascii="Tahoma" w:hAnsi="Tahoma" w:cs="Tahoma"/>
          <w:sz w:val="20"/>
          <w:szCs w:val="20"/>
        </w:rPr>
        <w:t xml:space="preserve"> systems located at these sites.  These all communicate with each other to transfer calls and make calls internally.</w:t>
      </w:r>
    </w:p>
    <w:p w:rsidR="00000000" w:rsidRPr="006849BA" w:rsidRDefault="009B271C" w:rsidP="009560EC">
      <w:pPr>
        <w:pStyle w:val="PlainText"/>
        <w:rPr>
          <w:rFonts w:ascii="Tahoma" w:hAnsi="Tahoma" w:cs="Tahoma"/>
          <w:sz w:val="20"/>
          <w:szCs w:val="20"/>
        </w:rPr>
      </w:pPr>
    </w:p>
    <w:p w:rsidR="00000000" w:rsidRPr="006849BA" w:rsidRDefault="009B271C" w:rsidP="009560EC">
      <w:pPr>
        <w:pStyle w:val="PlainText"/>
        <w:rPr>
          <w:rFonts w:ascii="Tahoma" w:hAnsi="Tahoma" w:cs="Tahoma"/>
          <w:sz w:val="20"/>
          <w:szCs w:val="20"/>
        </w:rPr>
      </w:pPr>
    </w:p>
    <w:p w:rsidR="006849BA" w:rsidRDefault="006849BA" w:rsidP="009560EC">
      <w:pPr>
        <w:pStyle w:val="PlainText"/>
        <w:rPr>
          <w:rFonts w:ascii="Tahoma" w:hAnsi="Tahoma" w:cs="Tahoma"/>
          <w:b/>
          <w:sz w:val="20"/>
          <w:szCs w:val="20"/>
        </w:rPr>
      </w:pPr>
    </w:p>
    <w:p w:rsidR="006849BA" w:rsidRDefault="006849BA">
      <w:pPr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br w:type="page"/>
      </w:r>
    </w:p>
    <w:p w:rsidR="00000000" w:rsidRPr="006849BA" w:rsidRDefault="009B271C" w:rsidP="009560EC">
      <w:pPr>
        <w:pStyle w:val="PlainText"/>
        <w:rPr>
          <w:rFonts w:ascii="Tahoma" w:hAnsi="Tahoma" w:cs="Tahoma"/>
          <w:b/>
          <w:sz w:val="20"/>
          <w:szCs w:val="20"/>
        </w:rPr>
      </w:pPr>
      <w:r w:rsidRPr="006849BA">
        <w:rPr>
          <w:rFonts w:ascii="Tahoma" w:hAnsi="Tahoma" w:cs="Tahoma"/>
          <w:b/>
          <w:sz w:val="20"/>
          <w:szCs w:val="20"/>
        </w:rPr>
        <w:lastRenderedPageBreak/>
        <w:t>2. Desired Result</w:t>
      </w:r>
    </w:p>
    <w:p w:rsidR="00000000" w:rsidRPr="006849BA" w:rsidRDefault="009B271C" w:rsidP="009560EC">
      <w:pPr>
        <w:pStyle w:val="PlainText"/>
        <w:rPr>
          <w:rFonts w:ascii="Tahoma" w:hAnsi="Tahoma" w:cs="Tahoma"/>
          <w:sz w:val="20"/>
          <w:szCs w:val="20"/>
        </w:rPr>
      </w:pPr>
    </w:p>
    <w:p w:rsidR="00000000" w:rsidRPr="006849BA" w:rsidRDefault="009B271C" w:rsidP="009560EC">
      <w:pPr>
        <w:pStyle w:val="PlainText"/>
        <w:rPr>
          <w:rFonts w:ascii="Tahoma" w:hAnsi="Tahoma" w:cs="Tahoma"/>
          <w:sz w:val="20"/>
          <w:szCs w:val="20"/>
        </w:rPr>
      </w:pPr>
      <w:r w:rsidRPr="006849BA">
        <w:rPr>
          <w:rFonts w:ascii="Tahoma" w:hAnsi="Tahoma" w:cs="Tahoma"/>
          <w:sz w:val="20"/>
          <w:szCs w:val="20"/>
        </w:rPr>
        <w:t xml:space="preserve">The desired result is for all WAN network traffic from the Subaru site to be passed through the WAN connection at the </w:t>
      </w:r>
      <w:r w:rsidRPr="006849BA">
        <w:rPr>
          <w:rFonts w:ascii="Tahoma" w:hAnsi="Tahoma" w:cs="Tahoma"/>
          <w:sz w:val="20"/>
          <w:szCs w:val="20"/>
        </w:rPr>
        <w:t>Toyota Site.  This includes all phone traffic, or standard inter</w:t>
      </w:r>
      <w:r w:rsidR="006849BA">
        <w:rPr>
          <w:rFonts w:ascii="Tahoma" w:hAnsi="Tahoma" w:cs="Tahoma"/>
          <w:sz w:val="20"/>
          <w:szCs w:val="20"/>
        </w:rPr>
        <w:t>-</w:t>
      </w:r>
      <w:r w:rsidRPr="006849BA">
        <w:rPr>
          <w:rFonts w:ascii="Tahoma" w:hAnsi="Tahoma" w:cs="Tahoma"/>
          <w:sz w:val="20"/>
          <w:szCs w:val="20"/>
        </w:rPr>
        <w:t xml:space="preserve">computer traffic (which is supposed to be quite minimal as primary traffic chatter would be between servers located at the primary </w:t>
      </w:r>
      <w:r w:rsidR="006849BA" w:rsidRPr="006849BA">
        <w:rPr>
          <w:rFonts w:ascii="Tahoma" w:hAnsi="Tahoma" w:cs="Tahoma"/>
          <w:sz w:val="20"/>
          <w:szCs w:val="20"/>
        </w:rPr>
        <w:t>Toyota</w:t>
      </w:r>
      <w:r w:rsidRPr="006849BA">
        <w:rPr>
          <w:rFonts w:ascii="Tahoma" w:hAnsi="Tahoma" w:cs="Tahoma"/>
          <w:sz w:val="20"/>
          <w:szCs w:val="20"/>
        </w:rPr>
        <w:t xml:space="preserve"> site.)</w:t>
      </w:r>
    </w:p>
    <w:p w:rsidR="00000000" w:rsidRPr="006849BA" w:rsidRDefault="009B271C" w:rsidP="009560EC">
      <w:pPr>
        <w:pStyle w:val="PlainText"/>
        <w:rPr>
          <w:rFonts w:ascii="Tahoma" w:hAnsi="Tahoma" w:cs="Tahoma"/>
          <w:sz w:val="20"/>
          <w:szCs w:val="20"/>
        </w:rPr>
      </w:pPr>
    </w:p>
    <w:p w:rsidR="00000000" w:rsidRPr="006849BA" w:rsidRDefault="009B271C" w:rsidP="009560EC">
      <w:pPr>
        <w:pStyle w:val="PlainText"/>
        <w:rPr>
          <w:rFonts w:ascii="Tahoma" w:hAnsi="Tahoma" w:cs="Tahoma"/>
          <w:sz w:val="20"/>
          <w:szCs w:val="20"/>
        </w:rPr>
      </w:pPr>
    </w:p>
    <w:p w:rsidR="00000000" w:rsidRPr="006849BA" w:rsidRDefault="009B271C" w:rsidP="009560EC">
      <w:pPr>
        <w:pStyle w:val="PlainText"/>
        <w:rPr>
          <w:rFonts w:ascii="Tahoma" w:hAnsi="Tahoma" w:cs="Tahoma"/>
          <w:b/>
          <w:sz w:val="20"/>
          <w:szCs w:val="20"/>
        </w:rPr>
      </w:pPr>
      <w:r w:rsidRPr="006849BA">
        <w:rPr>
          <w:rFonts w:ascii="Tahoma" w:hAnsi="Tahoma" w:cs="Tahoma"/>
          <w:b/>
          <w:sz w:val="20"/>
          <w:szCs w:val="20"/>
        </w:rPr>
        <w:t>3. Proposed Solutions</w:t>
      </w:r>
    </w:p>
    <w:p w:rsidR="00000000" w:rsidRPr="006849BA" w:rsidRDefault="009B271C" w:rsidP="009560EC">
      <w:pPr>
        <w:pStyle w:val="PlainText"/>
        <w:rPr>
          <w:rFonts w:ascii="Tahoma" w:hAnsi="Tahoma" w:cs="Tahoma"/>
          <w:sz w:val="20"/>
          <w:szCs w:val="20"/>
        </w:rPr>
      </w:pPr>
    </w:p>
    <w:p w:rsidR="00000000" w:rsidRPr="006849BA" w:rsidRDefault="009B271C" w:rsidP="009560EC">
      <w:pPr>
        <w:pStyle w:val="PlainText"/>
        <w:rPr>
          <w:rFonts w:ascii="Tahoma" w:hAnsi="Tahoma" w:cs="Tahoma"/>
          <w:b/>
          <w:sz w:val="20"/>
          <w:szCs w:val="20"/>
        </w:rPr>
      </w:pPr>
      <w:r w:rsidRPr="006849BA">
        <w:rPr>
          <w:rFonts w:ascii="Tahoma" w:hAnsi="Tahoma" w:cs="Tahoma"/>
          <w:b/>
          <w:sz w:val="20"/>
          <w:szCs w:val="20"/>
        </w:rPr>
        <w:t>a. Two Voice V</w:t>
      </w:r>
      <w:r w:rsidR="006849BA">
        <w:rPr>
          <w:rFonts w:ascii="Tahoma" w:hAnsi="Tahoma" w:cs="Tahoma"/>
          <w:b/>
          <w:sz w:val="20"/>
          <w:szCs w:val="20"/>
        </w:rPr>
        <w:t>LAN</w:t>
      </w:r>
      <w:r w:rsidRPr="006849BA">
        <w:rPr>
          <w:rFonts w:ascii="Tahoma" w:hAnsi="Tahoma" w:cs="Tahoma"/>
          <w:b/>
          <w:sz w:val="20"/>
          <w:szCs w:val="20"/>
        </w:rPr>
        <w:t>s - R</w:t>
      </w:r>
      <w:r w:rsidRPr="006849BA">
        <w:rPr>
          <w:rFonts w:ascii="Tahoma" w:hAnsi="Tahoma" w:cs="Tahoma"/>
          <w:b/>
          <w:sz w:val="20"/>
          <w:szCs w:val="20"/>
        </w:rPr>
        <w:t>outer Reconfigured</w:t>
      </w:r>
    </w:p>
    <w:p w:rsidR="00000000" w:rsidRPr="006849BA" w:rsidRDefault="009B271C" w:rsidP="009560EC">
      <w:pPr>
        <w:pStyle w:val="PlainText"/>
        <w:rPr>
          <w:rFonts w:ascii="Tahoma" w:hAnsi="Tahoma" w:cs="Tahoma"/>
          <w:sz w:val="20"/>
          <w:szCs w:val="20"/>
        </w:rPr>
      </w:pPr>
    </w:p>
    <w:p w:rsidR="00000000" w:rsidRPr="006849BA" w:rsidRDefault="009B271C" w:rsidP="009560EC">
      <w:pPr>
        <w:pStyle w:val="PlainText"/>
        <w:rPr>
          <w:rFonts w:ascii="Tahoma" w:hAnsi="Tahoma" w:cs="Tahoma"/>
          <w:sz w:val="20"/>
          <w:szCs w:val="20"/>
        </w:rPr>
      </w:pPr>
      <w:r w:rsidRPr="006849BA">
        <w:rPr>
          <w:rFonts w:ascii="Tahoma" w:hAnsi="Tahoma" w:cs="Tahoma"/>
          <w:sz w:val="20"/>
          <w:szCs w:val="20"/>
        </w:rPr>
        <w:t xml:space="preserve">This solution requires that the router at the primary site advertises both the </w:t>
      </w:r>
      <w:r w:rsidR="006849BA">
        <w:rPr>
          <w:rFonts w:ascii="Tahoma" w:hAnsi="Tahoma" w:cs="Tahoma"/>
          <w:sz w:val="20"/>
          <w:szCs w:val="20"/>
        </w:rPr>
        <w:t>VLAN</w:t>
      </w:r>
      <w:r w:rsidRPr="006849BA">
        <w:rPr>
          <w:rFonts w:ascii="Tahoma" w:hAnsi="Tahoma" w:cs="Tahoma"/>
          <w:sz w:val="20"/>
          <w:szCs w:val="20"/>
        </w:rPr>
        <w:t>s to the WAN.  This solution also requires that Telstra are involved to make the necessary changes to the router at the time that this is required.</w:t>
      </w:r>
    </w:p>
    <w:p w:rsidR="00000000" w:rsidRPr="006849BA" w:rsidRDefault="009B271C" w:rsidP="009560EC">
      <w:pPr>
        <w:pStyle w:val="PlainText"/>
        <w:rPr>
          <w:rFonts w:ascii="Tahoma" w:hAnsi="Tahoma" w:cs="Tahoma"/>
          <w:sz w:val="20"/>
          <w:szCs w:val="20"/>
        </w:rPr>
      </w:pPr>
    </w:p>
    <w:p w:rsidR="00000000" w:rsidRPr="006849BA" w:rsidRDefault="009B271C" w:rsidP="009560EC">
      <w:pPr>
        <w:pStyle w:val="PlainText"/>
        <w:rPr>
          <w:rFonts w:ascii="Tahoma" w:hAnsi="Tahoma" w:cs="Tahoma"/>
          <w:sz w:val="20"/>
          <w:szCs w:val="20"/>
        </w:rPr>
      </w:pPr>
      <w:r w:rsidRPr="006849BA">
        <w:rPr>
          <w:rFonts w:ascii="Tahoma" w:hAnsi="Tahoma" w:cs="Tahoma"/>
          <w:sz w:val="20"/>
          <w:szCs w:val="20"/>
        </w:rPr>
        <w:t>This</w:t>
      </w:r>
      <w:r w:rsidRPr="006849BA">
        <w:rPr>
          <w:rFonts w:ascii="Tahoma" w:hAnsi="Tahoma" w:cs="Tahoma"/>
          <w:sz w:val="20"/>
          <w:szCs w:val="20"/>
        </w:rPr>
        <w:t xml:space="preserve"> solution is not viable due to the length of time required to plan the cut over with Telstra.</w:t>
      </w:r>
    </w:p>
    <w:p w:rsidR="00000000" w:rsidRPr="006849BA" w:rsidRDefault="009B271C" w:rsidP="009560EC">
      <w:pPr>
        <w:pStyle w:val="PlainText"/>
        <w:rPr>
          <w:rFonts w:ascii="Tahoma" w:hAnsi="Tahoma" w:cs="Tahoma"/>
          <w:sz w:val="20"/>
          <w:szCs w:val="20"/>
        </w:rPr>
      </w:pPr>
    </w:p>
    <w:p w:rsidR="00000000" w:rsidRPr="006849BA" w:rsidRDefault="009B271C" w:rsidP="009560EC">
      <w:pPr>
        <w:pStyle w:val="PlainText"/>
        <w:rPr>
          <w:rFonts w:ascii="Tahoma" w:hAnsi="Tahoma" w:cs="Tahoma"/>
          <w:sz w:val="20"/>
          <w:szCs w:val="20"/>
        </w:rPr>
      </w:pPr>
    </w:p>
    <w:p w:rsidR="00000000" w:rsidRPr="006849BA" w:rsidRDefault="009B271C" w:rsidP="009560EC">
      <w:pPr>
        <w:pStyle w:val="PlainText"/>
        <w:rPr>
          <w:rFonts w:ascii="Tahoma" w:hAnsi="Tahoma" w:cs="Tahoma"/>
          <w:b/>
          <w:sz w:val="20"/>
          <w:szCs w:val="20"/>
        </w:rPr>
      </w:pPr>
      <w:r w:rsidRPr="006849BA">
        <w:rPr>
          <w:rFonts w:ascii="Tahoma" w:hAnsi="Tahoma" w:cs="Tahoma"/>
          <w:b/>
          <w:sz w:val="20"/>
          <w:szCs w:val="20"/>
        </w:rPr>
        <w:t xml:space="preserve">b. Two Voice </w:t>
      </w:r>
      <w:r w:rsidR="006849BA">
        <w:rPr>
          <w:rFonts w:ascii="Tahoma" w:hAnsi="Tahoma" w:cs="Tahoma"/>
          <w:b/>
          <w:sz w:val="20"/>
          <w:szCs w:val="20"/>
        </w:rPr>
        <w:t>VLAN</w:t>
      </w:r>
      <w:r w:rsidRPr="006849BA">
        <w:rPr>
          <w:rFonts w:ascii="Tahoma" w:hAnsi="Tahoma" w:cs="Tahoma"/>
          <w:b/>
          <w:sz w:val="20"/>
          <w:szCs w:val="20"/>
        </w:rPr>
        <w:t>s - Firewall between</w:t>
      </w:r>
    </w:p>
    <w:p w:rsidR="00000000" w:rsidRPr="006849BA" w:rsidRDefault="009B271C" w:rsidP="009560EC">
      <w:pPr>
        <w:pStyle w:val="PlainText"/>
        <w:rPr>
          <w:rFonts w:ascii="Tahoma" w:hAnsi="Tahoma" w:cs="Tahoma"/>
          <w:sz w:val="20"/>
          <w:szCs w:val="20"/>
        </w:rPr>
      </w:pPr>
    </w:p>
    <w:p w:rsidR="00000000" w:rsidRPr="006849BA" w:rsidRDefault="009B271C" w:rsidP="009560EC">
      <w:pPr>
        <w:pStyle w:val="PlainText"/>
        <w:rPr>
          <w:rFonts w:ascii="Tahoma" w:hAnsi="Tahoma" w:cs="Tahoma"/>
          <w:sz w:val="20"/>
          <w:szCs w:val="20"/>
        </w:rPr>
      </w:pPr>
      <w:r w:rsidRPr="006849BA">
        <w:rPr>
          <w:rFonts w:ascii="Tahoma" w:hAnsi="Tahoma" w:cs="Tahoma"/>
          <w:sz w:val="20"/>
          <w:szCs w:val="20"/>
        </w:rPr>
        <w:t xml:space="preserve">Assuming that the default route for the Voice traffic is still the primary site at Toyota, the default destination could </w:t>
      </w:r>
      <w:r w:rsidRPr="006849BA">
        <w:rPr>
          <w:rFonts w:ascii="Tahoma" w:hAnsi="Tahoma" w:cs="Tahoma"/>
          <w:sz w:val="20"/>
          <w:szCs w:val="20"/>
        </w:rPr>
        <w:t xml:space="preserve">be replaced with a firewall/router, which could be configured to pass traffic between to both </w:t>
      </w:r>
      <w:r w:rsidR="006849BA">
        <w:rPr>
          <w:rFonts w:ascii="Tahoma" w:hAnsi="Tahoma" w:cs="Tahoma"/>
          <w:sz w:val="20"/>
          <w:szCs w:val="20"/>
        </w:rPr>
        <w:t>VLAN</w:t>
      </w:r>
      <w:r w:rsidRPr="006849BA">
        <w:rPr>
          <w:rFonts w:ascii="Tahoma" w:hAnsi="Tahoma" w:cs="Tahoma"/>
          <w:sz w:val="20"/>
          <w:szCs w:val="20"/>
        </w:rPr>
        <w:t>s based on destination.  This would take some development time, but would also require reconfiguration of the Toyota site equipment.</w:t>
      </w:r>
    </w:p>
    <w:p w:rsidR="00000000" w:rsidRPr="006849BA" w:rsidRDefault="009B271C" w:rsidP="009560EC">
      <w:pPr>
        <w:pStyle w:val="PlainText"/>
        <w:rPr>
          <w:rFonts w:ascii="Tahoma" w:hAnsi="Tahoma" w:cs="Tahoma"/>
          <w:sz w:val="20"/>
          <w:szCs w:val="20"/>
        </w:rPr>
      </w:pPr>
    </w:p>
    <w:p w:rsidR="00000000" w:rsidRPr="006849BA" w:rsidRDefault="009B271C" w:rsidP="009560EC">
      <w:pPr>
        <w:pStyle w:val="PlainText"/>
        <w:rPr>
          <w:rFonts w:ascii="Tahoma" w:hAnsi="Tahoma" w:cs="Tahoma"/>
          <w:sz w:val="20"/>
          <w:szCs w:val="20"/>
        </w:rPr>
      </w:pPr>
      <w:r w:rsidRPr="006849BA">
        <w:rPr>
          <w:rFonts w:ascii="Tahoma" w:hAnsi="Tahoma" w:cs="Tahoma"/>
          <w:sz w:val="20"/>
          <w:szCs w:val="20"/>
        </w:rPr>
        <w:t>This solution seems over</w:t>
      </w:r>
      <w:r w:rsidRPr="006849BA">
        <w:rPr>
          <w:rFonts w:ascii="Tahoma" w:hAnsi="Tahoma" w:cs="Tahoma"/>
          <w:sz w:val="20"/>
          <w:szCs w:val="20"/>
        </w:rPr>
        <w:t>ly complicated and would in the author's opinion be difficult to maintain or explain in the future.</w:t>
      </w:r>
    </w:p>
    <w:p w:rsidR="00000000" w:rsidRPr="006849BA" w:rsidRDefault="009B271C" w:rsidP="009560EC">
      <w:pPr>
        <w:pStyle w:val="PlainText"/>
        <w:rPr>
          <w:rFonts w:ascii="Tahoma" w:hAnsi="Tahoma" w:cs="Tahoma"/>
          <w:sz w:val="20"/>
          <w:szCs w:val="20"/>
        </w:rPr>
      </w:pPr>
    </w:p>
    <w:p w:rsidR="00000000" w:rsidRPr="006849BA" w:rsidRDefault="009B271C" w:rsidP="009560EC">
      <w:pPr>
        <w:pStyle w:val="PlainText"/>
        <w:rPr>
          <w:rFonts w:ascii="Tahoma" w:hAnsi="Tahoma" w:cs="Tahoma"/>
          <w:sz w:val="20"/>
          <w:szCs w:val="20"/>
        </w:rPr>
      </w:pPr>
    </w:p>
    <w:p w:rsidR="00000000" w:rsidRPr="006849BA" w:rsidRDefault="009B271C" w:rsidP="009560EC">
      <w:pPr>
        <w:pStyle w:val="PlainText"/>
        <w:rPr>
          <w:rFonts w:ascii="Tahoma" w:hAnsi="Tahoma" w:cs="Tahoma"/>
          <w:b/>
          <w:sz w:val="20"/>
          <w:szCs w:val="20"/>
        </w:rPr>
      </w:pPr>
      <w:r w:rsidRPr="006849BA">
        <w:rPr>
          <w:rFonts w:ascii="Tahoma" w:hAnsi="Tahoma" w:cs="Tahoma"/>
          <w:b/>
          <w:sz w:val="20"/>
          <w:szCs w:val="20"/>
        </w:rPr>
        <w:t>c. One voice V</w:t>
      </w:r>
      <w:r w:rsidR="006849BA">
        <w:rPr>
          <w:rFonts w:ascii="Tahoma" w:hAnsi="Tahoma" w:cs="Tahoma"/>
          <w:b/>
          <w:sz w:val="20"/>
          <w:szCs w:val="20"/>
        </w:rPr>
        <w:t>LAN</w:t>
      </w:r>
    </w:p>
    <w:p w:rsidR="00000000" w:rsidRPr="006849BA" w:rsidRDefault="009B271C" w:rsidP="009560EC">
      <w:pPr>
        <w:pStyle w:val="PlainText"/>
        <w:rPr>
          <w:rFonts w:ascii="Tahoma" w:hAnsi="Tahoma" w:cs="Tahoma"/>
          <w:sz w:val="20"/>
          <w:szCs w:val="20"/>
        </w:rPr>
      </w:pPr>
    </w:p>
    <w:p w:rsidR="00000000" w:rsidRPr="006849BA" w:rsidRDefault="009B271C" w:rsidP="009560EC">
      <w:pPr>
        <w:pStyle w:val="PlainText"/>
        <w:rPr>
          <w:rFonts w:ascii="Tahoma" w:hAnsi="Tahoma" w:cs="Tahoma"/>
          <w:sz w:val="20"/>
          <w:szCs w:val="20"/>
        </w:rPr>
      </w:pPr>
      <w:r w:rsidRPr="006849BA">
        <w:rPr>
          <w:rFonts w:ascii="Tahoma" w:hAnsi="Tahoma" w:cs="Tahoma"/>
          <w:sz w:val="20"/>
          <w:szCs w:val="20"/>
        </w:rPr>
        <w:t xml:space="preserve">Knowing that the desired solution is one where the network on both sites is identical, it seems logical to make the voice </w:t>
      </w:r>
      <w:r w:rsidR="006849BA">
        <w:rPr>
          <w:rFonts w:ascii="Tahoma" w:hAnsi="Tahoma" w:cs="Tahoma"/>
          <w:sz w:val="20"/>
          <w:szCs w:val="20"/>
        </w:rPr>
        <w:t>VLAN</w:t>
      </w:r>
      <w:r w:rsidRPr="006849BA">
        <w:rPr>
          <w:rFonts w:ascii="Tahoma" w:hAnsi="Tahoma" w:cs="Tahoma"/>
          <w:sz w:val="20"/>
          <w:szCs w:val="20"/>
        </w:rPr>
        <w:t xml:space="preserve"> identica</w:t>
      </w:r>
      <w:r w:rsidRPr="006849BA">
        <w:rPr>
          <w:rFonts w:ascii="Tahoma" w:hAnsi="Tahoma" w:cs="Tahoma"/>
          <w:sz w:val="20"/>
          <w:szCs w:val="20"/>
        </w:rPr>
        <w:t>l on both sites.  This would require that the devices on the secondary site (</w:t>
      </w:r>
      <w:r w:rsidR="006849BA" w:rsidRPr="006849BA">
        <w:rPr>
          <w:rFonts w:ascii="Tahoma" w:hAnsi="Tahoma" w:cs="Tahoma"/>
          <w:sz w:val="20"/>
          <w:szCs w:val="20"/>
        </w:rPr>
        <w:t>Subaru</w:t>
      </w:r>
      <w:r w:rsidRPr="006849BA">
        <w:rPr>
          <w:rFonts w:ascii="Tahoma" w:hAnsi="Tahoma" w:cs="Tahoma"/>
          <w:sz w:val="20"/>
          <w:szCs w:val="20"/>
        </w:rPr>
        <w:t xml:space="preserve">) are reconfigured to an address range which is appropriate for the voice </w:t>
      </w:r>
      <w:r w:rsidR="006849BA">
        <w:rPr>
          <w:rFonts w:ascii="Tahoma" w:hAnsi="Tahoma" w:cs="Tahoma"/>
          <w:sz w:val="20"/>
          <w:szCs w:val="20"/>
        </w:rPr>
        <w:t>VLAN</w:t>
      </w:r>
      <w:r w:rsidRPr="006849BA">
        <w:rPr>
          <w:rFonts w:ascii="Tahoma" w:hAnsi="Tahoma" w:cs="Tahoma"/>
          <w:sz w:val="20"/>
          <w:szCs w:val="20"/>
        </w:rPr>
        <w:t>.  The LG server would also require reconfiguration.  Satellite sites may also need updating fo</w:t>
      </w:r>
      <w:r w:rsidRPr="006849BA">
        <w:rPr>
          <w:rFonts w:ascii="Tahoma" w:hAnsi="Tahoma" w:cs="Tahoma"/>
          <w:sz w:val="20"/>
          <w:szCs w:val="20"/>
        </w:rPr>
        <w:t>r the destination for these services (this is unknown).</w:t>
      </w:r>
    </w:p>
    <w:p w:rsidR="00000000" w:rsidRPr="006849BA" w:rsidRDefault="009B271C" w:rsidP="009560EC">
      <w:pPr>
        <w:pStyle w:val="PlainText"/>
        <w:rPr>
          <w:rFonts w:ascii="Tahoma" w:hAnsi="Tahoma" w:cs="Tahoma"/>
          <w:sz w:val="20"/>
          <w:szCs w:val="20"/>
        </w:rPr>
      </w:pPr>
    </w:p>
    <w:p w:rsidR="00000000" w:rsidRPr="006849BA" w:rsidRDefault="009B271C" w:rsidP="009560EC">
      <w:pPr>
        <w:pStyle w:val="PlainText"/>
        <w:rPr>
          <w:rFonts w:ascii="Tahoma" w:hAnsi="Tahoma" w:cs="Tahoma"/>
          <w:sz w:val="20"/>
          <w:szCs w:val="20"/>
        </w:rPr>
      </w:pPr>
      <w:r w:rsidRPr="006849BA">
        <w:rPr>
          <w:rFonts w:ascii="Tahoma" w:hAnsi="Tahoma" w:cs="Tahoma"/>
          <w:sz w:val="20"/>
          <w:szCs w:val="20"/>
        </w:rPr>
        <w:t>This solution seems the most natural and best fit.</w:t>
      </w:r>
    </w:p>
    <w:p w:rsidR="00000000" w:rsidRPr="006849BA" w:rsidRDefault="009B271C" w:rsidP="009560EC">
      <w:pPr>
        <w:pStyle w:val="PlainText"/>
        <w:rPr>
          <w:rFonts w:ascii="Tahoma" w:hAnsi="Tahoma" w:cs="Tahoma"/>
          <w:sz w:val="20"/>
          <w:szCs w:val="20"/>
        </w:rPr>
      </w:pPr>
    </w:p>
    <w:p w:rsidR="00000000" w:rsidRPr="006849BA" w:rsidRDefault="009B271C" w:rsidP="009560EC">
      <w:pPr>
        <w:pStyle w:val="PlainText"/>
        <w:rPr>
          <w:rFonts w:ascii="Tahoma" w:hAnsi="Tahoma" w:cs="Tahoma"/>
          <w:sz w:val="20"/>
          <w:szCs w:val="20"/>
        </w:rPr>
      </w:pPr>
    </w:p>
    <w:sectPr w:rsidR="00000000" w:rsidRPr="006849BA" w:rsidSect="009560EC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90C"/>
    <w:rsid w:val="006849BA"/>
    <w:rsid w:val="008C290C"/>
    <w:rsid w:val="009560EC"/>
    <w:rsid w:val="009B271C"/>
    <w:rsid w:val="009F7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560EC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560EC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560EC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560EC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MSAdmin</dc:creator>
  <cp:lastModifiedBy>MSAdmin</cp:lastModifiedBy>
  <cp:revision>2</cp:revision>
  <dcterms:created xsi:type="dcterms:W3CDTF">2012-02-28T03:24:00Z</dcterms:created>
  <dcterms:modified xsi:type="dcterms:W3CDTF">2012-02-28T03:24:00Z</dcterms:modified>
</cp:coreProperties>
</file>