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B7" w:rsidRPr="00D45CB7" w:rsidRDefault="00C836F8" w:rsidP="00D45CB7">
      <w:pPr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Move CORPFS to PAG Comms Room</w:t>
      </w:r>
    </w:p>
    <w:p w:rsidR="00D45CB7" w:rsidRDefault="00D45CB7" w:rsidP="00D45CB7">
      <w:pPr>
        <w:rPr>
          <w:rFonts w:ascii="Book Antiqua" w:hAnsi="Book Antiqua"/>
          <w:sz w:val="22"/>
          <w:szCs w:val="22"/>
        </w:rPr>
      </w:pPr>
    </w:p>
    <w:p w:rsidR="00D45CB7" w:rsidRPr="00D45CB7" w:rsidRDefault="00F41C39" w:rsidP="00D45CB7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BUSINESS CASE</w:t>
      </w:r>
    </w:p>
    <w:p w:rsidR="00D45CB7" w:rsidRDefault="00C836F8" w:rsidP="00D45CB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Due to the network being decommissioned from the Metro Valley building the server CORPFS is required to move to a more suitable location.  There was potential risk that the move would cause the machine to become unstable and during the move the server would be unavailable.</w:t>
      </w:r>
    </w:p>
    <w:p w:rsidR="00D45CB7" w:rsidRDefault="00D45CB7" w:rsidP="00D45CB7">
      <w:pPr>
        <w:rPr>
          <w:rFonts w:ascii="Book Antiqua" w:hAnsi="Book Antiqua"/>
          <w:sz w:val="22"/>
          <w:szCs w:val="22"/>
        </w:rPr>
      </w:pPr>
    </w:p>
    <w:p w:rsidR="00D45CB7" w:rsidRPr="00D45CB7" w:rsidRDefault="00F41C39" w:rsidP="00D45CB7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APPROVAL</w:t>
      </w:r>
    </w:p>
    <w:p w:rsidR="00D45CB7" w:rsidRDefault="00C836F8" w:rsidP="00D45CB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This was a necessary change, and approval was given by Shane.</w:t>
      </w:r>
    </w:p>
    <w:p w:rsidR="00D45CB7" w:rsidRDefault="00D45CB7" w:rsidP="00D45CB7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DOCUMENTATION</w:t>
      </w:r>
    </w:p>
    <w:p w:rsidR="0002668A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People involved are Michael Spence and Shane Pearce.</w:t>
      </w:r>
    </w:p>
    <w:p w:rsidR="0002668A" w:rsidRDefault="0002668A" w:rsidP="0002668A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TEST PLAN</w:t>
      </w:r>
    </w:p>
    <w:p w:rsidR="0002668A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No Test plan implemented</w:t>
      </w:r>
    </w:p>
    <w:p w:rsidR="0002668A" w:rsidRDefault="0002668A" w:rsidP="0002668A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IMPLEMENTATION</w:t>
      </w:r>
    </w:p>
    <w:p w:rsidR="0002668A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Inform staff that the server is to be moved.</w:t>
      </w:r>
    </w:p>
    <w:p w:rsidR="00C836F8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Before removal, check which users still connected.</w:t>
      </w:r>
    </w:p>
    <w:p w:rsidR="00C836F8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Inform current users, that server being moved and to close connections</w:t>
      </w:r>
    </w:p>
    <w:p w:rsidR="00C836F8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Shut down server cleanly and power off.</w:t>
      </w:r>
    </w:p>
    <w:p w:rsidR="00C836F8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Move server, repower and connect to network</w:t>
      </w:r>
    </w:p>
    <w:p w:rsidR="00C836F8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Verify network connectivity</w:t>
      </w:r>
    </w:p>
    <w:p w:rsidR="0002668A" w:rsidRDefault="0002668A" w:rsidP="0002668A">
      <w:pPr>
        <w:rPr>
          <w:rFonts w:ascii="Book Antiqua" w:hAnsi="Book Antiqua"/>
          <w:sz w:val="22"/>
          <w:szCs w:val="22"/>
        </w:rPr>
      </w:pPr>
    </w:p>
    <w:p w:rsidR="0002668A" w:rsidRPr="00D45CB7" w:rsidRDefault="00F41C39" w:rsidP="0002668A">
      <w:pPr>
        <w:numPr>
          <w:ilvl w:val="0"/>
          <w:numId w:val="1"/>
        </w:numPr>
        <w:ind w:left="0" w:firstLine="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REVIEW</w:t>
      </w:r>
    </w:p>
    <w:p w:rsidR="0002668A" w:rsidRDefault="00C836F8" w:rsidP="0002668A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Computer move was successful and all parties involved have experienced minimal down time (approx. 20min), which occurred after working hours.</w:t>
      </w: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02668A">
      <w:pPr>
        <w:rPr>
          <w:rFonts w:ascii="Book Antiqua" w:hAnsi="Book Antiqua"/>
          <w:sz w:val="22"/>
          <w:szCs w:val="22"/>
        </w:rPr>
      </w:pPr>
    </w:p>
    <w:p w:rsidR="006B564B" w:rsidRDefault="006B564B" w:rsidP="00FF2D0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Note:  It is proposed that the minimum </w:t>
      </w:r>
      <w:r w:rsidR="00FF2D01">
        <w:rPr>
          <w:rFonts w:ascii="Book Antiqua" w:hAnsi="Book Antiqua"/>
          <w:sz w:val="22"/>
          <w:szCs w:val="22"/>
        </w:rPr>
        <w:t>criteria for creating one of these documents are that the c</w:t>
      </w:r>
      <w:r>
        <w:rPr>
          <w:rFonts w:ascii="Book Antiqua" w:hAnsi="Book Antiqua"/>
          <w:sz w:val="22"/>
          <w:szCs w:val="22"/>
        </w:rPr>
        <w:t xml:space="preserve">hange involves at least a day’s work or costs in excess of $10,000.  </w:t>
      </w:r>
      <w:r w:rsidR="005468B3">
        <w:rPr>
          <w:rFonts w:ascii="Book Antiqua" w:hAnsi="Book Antiqua"/>
          <w:sz w:val="22"/>
          <w:szCs w:val="22"/>
        </w:rPr>
        <w:t xml:space="preserve">Alternatively, where the business impact of a change could potentially affect more than 10 users (such as a change in Group Policy) then this process should be followed.  </w:t>
      </w:r>
      <w:r>
        <w:rPr>
          <w:rFonts w:ascii="Book Antiqua" w:hAnsi="Book Antiqua"/>
          <w:sz w:val="22"/>
          <w:szCs w:val="22"/>
        </w:rPr>
        <w:t>This is yet to be confirmed.</w:t>
      </w:r>
    </w:p>
    <w:p w:rsidR="0002668A" w:rsidRDefault="0002668A" w:rsidP="00D45CB7">
      <w:pPr>
        <w:rPr>
          <w:rFonts w:ascii="Book Antiqua" w:hAnsi="Book Antiqua"/>
          <w:sz w:val="22"/>
          <w:szCs w:val="22"/>
        </w:rPr>
      </w:pPr>
    </w:p>
    <w:sectPr w:rsidR="0002668A" w:rsidSect="002B79CB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A0C" w:rsidRDefault="00700A0C">
      <w:r>
        <w:separator/>
      </w:r>
    </w:p>
  </w:endnote>
  <w:endnote w:type="continuationSeparator" w:id="0">
    <w:p w:rsidR="00700A0C" w:rsidRDefault="00700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A0C" w:rsidRDefault="00700A0C">
      <w:r>
        <w:separator/>
      </w:r>
    </w:p>
  </w:footnote>
  <w:footnote w:type="continuationSeparator" w:id="0">
    <w:p w:rsidR="00700A0C" w:rsidRDefault="00700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64B" w:rsidRPr="00D45CB7" w:rsidRDefault="006B564B">
    <w:pPr>
      <w:pStyle w:val="Header"/>
      <w:rPr>
        <w:b/>
      </w:rPr>
    </w:pPr>
    <w:r w:rsidRPr="00D45CB7">
      <w:rPr>
        <w:b/>
      </w:rPr>
      <w:t xml:space="preserve">AP Eagers - Information Services Department </w:t>
    </w:r>
    <w:r>
      <w:rPr>
        <w:b/>
      </w:rPr>
      <w:t>– Change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8688E"/>
    <w:multiLevelType w:val="hybridMultilevel"/>
    <w:tmpl w:val="351CF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45CB7"/>
    <w:rsid w:val="0002668A"/>
    <w:rsid w:val="001256AF"/>
    <w:rsid w:val="00210E5E"/>
    <w:rsid w:val="002B79CB"/>
    <w:rsid w:val="002E3DC5"/>
    <w:rsid w:val="003E48EA"/>
    <w:rsid w:val="004F0D1B"/>
    <w:rsid w:val="005468B3"/>
    <w:rsid w:val="00652A83"/>
    <w:rsid w:val="0066331C"/>
    <w:rsid w:val="006B564B"/>
    <w:rsid w:val="00700A0C"/>
    <w:rsid w:val="008318E3"/>
    <w:rsid w:val="0099581A"/>
    <w:rsid w:val="00BB648A"/>
    <w:rsid w:val="00C068B6"/>
    <w:rsid w:val="00C836F8"/>
    <w:rsid w:val="00D45CB7"/>
    <w:rsid w:val="00D71544"/>
    <w:rsid w:val="00F41C39"/>
    <w:rsid w:val="00FF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79CB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5CB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45CB7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&lt;&lt;Procedure Title&gt;&gt;</vt:lpstr>
    </vt:vector>
  </TitlesOfParts>
  <Company> 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&lt;&lt;Procedure Title&gt;&gt;</dc:title>
  <dc:subject/>
  <dc:creator>mnix</dc:creator>
  <cp:keywords/>
  <dc:description/>
  <cp:lastModifiedBy>Michael</cp:lastModifiedBy>
  <cp:revision>2</cp:revision>
  <dcterms:created xsi:type="dcterms:W3CDTF">2010-06-10T00:49:00Z</dcterms:created>
  <dcterms:modified xsi:type="dcterms:W3CDTF">2010-06-10T00:49:00Z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-1854345686</vt:i4>
  </property>
  <property fmtid="{D5CDD505-2E9C-101B-9397-08002B2CF9AE}" pid="3" name="_NewReviewCycle">
    <vt:lpwstr/>
  </property>
  <property fmtid="{D5CDD505-2E9C-101B-9397-08002B2CF9AE}" pid="4" name="_EmailSubject">
    <vt:lpwstr>Procedure template.</vt:lpwstr>
  </property>
  <property fmtid="{D5CDD505-2E9C-101B-9397-08002B2CF9AE}" pid="5" name="_AuthorEmail">
    <vt:lpwstr>mnix@apeagers.com.au</vt:lpwstr>
  </property>
  <property fmtid="{D5CDD505-2E9C-101B-9397-08002B2CF9AE}" pid="6" name="_AuthorEmailDisplayName">
    <vt:lpwstr>Mark Nix</vt:lpwstr>
  </property>
  <property fmtid="{D5CDD505-2E9C-101B-9397-08002B2CF9AE}" pid="7" name="_ReviewingToolsShownOnce">
    <vt:lpwstr/>
  </property>
</Properties>
</file>