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15EE" w:rsidRPr="00424F2E" w:rsidRDefault="0045043B" w:rsidP="001A2817">
      <w:pPr>
        <w:pStyle w:val="PlainText"/>
        <w:rPr>
          <w:rFonts w:ascii="Tahoma" w:hAnsi="Tahoma" w:cs="Tahoma"/>
          <w:b/>
          <w:sz w:val="32"/>
          <w:szCs w:val="32"/>
        </w:rPr>
      </w:pPr>
      <w:proofErr w:type="spellStart"/>
      <w:r>
        <w:rPr>
          <w:rFonts w:ascii="Tahoma" w:hAnsi="Tahoma" w:cs="Tahoma"/>
          <w:b/>
          <w:sz w:val="32"/>
          <w:szCs w:val="32"/>
        </w:rPr>
        <w:t>Q</w:t>
      </w:r>
      <w:r w:rsidR="001F4C8D">
        <w:rPr>
          <w:rFonts w:ascii="Tahoma" w:hAnsi="Tahoma" w:cs="Tahoma"/>
          <w:b/>
          <w:sz w:val="32"/>
          <w:szCs w:val="32"/>
        </w:rPr>
        <w:t>ld</w:t>
      </w:r>
      <w:proofErr w:type="spellEnd"/>
      <w:r w:rsidR="001F4C8D">
        <w:rPr>
          <w:rFonts w:ascii="Tahoma" w:hAnsi="Tahoma" w:cs="Tahoma"/>
          <w:b/>
          <w:sz w:val="32"/>
          <w:szCs w:val="32"/>
        </w:rPr>
        <w:t xml:space="preserve"> &amp; NT</w:t>
      </w:r>
      <w:r>
        <w:rPr>
          <w:rFonts w:ascii="Tahoma" w:hAnsi="Tahoma" w:cs="Tahoma"/>
          <w:b/>
          <w:sz w:val="32"/>
          <w:szCs w:val="32"/>
        </w:rPr>
        <w:t xml:space="preserve"> </w:t>
      </w:r>
      <w:r w:rsidR="004C6D56" w:rsidRPr="00424F2E">
        <w:rPr>
          <w:rFonts w:ascii="Tahoma" w:hAnsi="Tahoma" w:cs="Tahoma"/>
          <w:b/>
          <w:sz w:val="32"/>
          <w:szCs w:val="32"/>
        </w:rPr>
        <w:t>Audi Network</w:t>
      </w:r>
    </w:p>
    <w:p w:rsidR="00424F2E" w:rsidRPr="00424F2E" w:rsidRDefault="00424F2E" w:rsidP="00424F2E">
      <w:pPr>
        <w:pStyle w:val="PlainText"/>
        <w:rPr>
          <w:rFonts w:ascii="Tahoma" w:hAnsi="Tahoma" w:cs="Tahoma"/>
          <w:sz w:val="20"/>
          <w:szCs w:val="20"/>
        </w:rPr>
      </w:pPr>
      <w:r w:rsidRPr="00424F2E">
        <w:rPr>
          <w:rFonts w:ascii="Tahoma" w:hAnsi="Tahoma" w:cs="Tahoma"/>
          <w:sz w:val="20"/>
          <w:szCs w:val="20"/>
        </w:rPr>
        <w:t>2010-</w:t>
      </w:r>
      <w:r w:rsidR="001F4C8D">
        <w:rPr>
          <w:rFonts w:ascii="Tahoma" w:hAnsi="Tahoma" w:cs="Tahoma"/>
          <w:sz w:val="20"/>
          <w:szCs w:val="20"/>
        </w:rPr>
        <w:t>11</w:t>
      </w:r>
      <w:r w:rsidRPr="00424F2E">
        <w:rPr>
          <w:rFonts w:ascii="Tahoma" w:hAnsi="Tahoma" w:cs="Tahoma"/>
          <w:sz w:val="20"/>
          <w:szCs w:val="20"/>
        </w:rPr>
        <w:t>-</w:t>
      </w:r>
      <w:r w:rsidR="001F4C8D">
        <w:rPr>
          <w:rFonts w:ascii="Tahoma" w:hAnsi="Tahoma" w:cs="Tahoma"/>
          <w:sz w:val="20"/>
          <w:szCs w:val="20"/>
        </w:rPr>
        <w:t>15</w:t>
      </w:r>
    </w:p>
    <w:p w:rsidR="00D315EE" w:rsidRPr="00424F2E" w:rsidRDefault="004C6D56" w:rsidP="006E4B3B">
      <w:pPr>
        <w:pStyle w:val="PlainText"/>
        <w:rPr>
          <w:rFonts w:ascii="Tahoma" w:hAnsi="Tahoma" w:cs="Tahoma"/>
          <w:sz w:val="20"/>
          <w:szCs w:val="20"/>
        </w:rPr>
      </w:pPr>
      <w:r w:rsidRPr="00424F2E">
        <w:rPr>
          <w:rFonts w:ascii="Tahoma" w:hAnsi="Tahoma" w:cs="Tahoma"/>
          <w:sz w:val="20"/>
          <w:szCs w:val="20"/>
        </w:rPr>
        <w:t>Michael Spence</w:t>
      </w:r>
    </w:p>
    <w:p w:rsidR="00D315EE" w:rsidRDefault="00D315EE" w:rsidP="006E4B3B">
      <w:pPr>
        <w:pStyle w:val="PlainText"/>
        <w:rPr>
          <w:rFonts w:ascii="Tahoma" w:hAnsi="Tahoma" w:cs="Tahoma"/>
          <w:sz w:val="20"/>
          <w:szCs w:val="20"/>
        </w:rPr>
      </w:pPr>
    </w:p>
    <w:p w:rsidR="00D315EE" w:rsidRPr="00424F2E" w:rsidRDefault="00D315EE" w:rsidP="006E4B3B">
      <w:pPr>
        <w:pStyle w:val="PlainText"/>
        <w:rPr>
          <w:rFonts w:ascii="Tahoma" w:hAnsi="Tahoma" w:cs="Tahoma"/>
          <w:sz w:val="20"/>
          <w:szCs w:val="20"/>
        </w:rPr>
      </w:pPr>
    </w:p>
    <w:p w:rsidR="00424F2E" w:rsidRPr="005A3BA7" w:rsidRDefault="00424F2E" w:rsidP="00424F2E">
      <w:pPr>
        <w:pStyle w:val="PlainText"/>
        <w:rPr>
          <w:rFonts w:ascii="Tahoma" w:hAnsi="Tahoma" w:cs="Tahoma"/>
          <w:b/>
          <w:sz w:val="20"/>
          <w:szCs w:val="20"/>
        </w:rPr>
      </w:pPr>
      <w:r w:rsidRPr="005A3BA7">
        <w:rPr>
          <w:rFonts w:ascii="Tahoma" w:hAnsi="Tahoma" w:cs="Tahoma"/>
          <w:b/>
          <w:sz w:val="20"/>
          <w:szCs w:val="20"/>
        </w:rPr>
        <w:t>Audience:</w:t>
      </w:r>
    </w:p>
    <w:p w:rsidR="00424F2E" w:rsidRPr="005A3BA7" w:rsidRDefault="00424F2E" w:rsidP="00424F2E">
      <w:pPr>
        <w:pStyle w:val="PlainText"/>
        <w:rPr>
          <w:rFonts w:ascii="Tahoma" w:hAnsi="Tahoma" w:cs="Tahoma"/>
          <w:sz w:val="20"/>
          <w:szCs w:val="20"/>
        </w:rPr>
      </w:pPr>
    </w:p>
    <w:p w:rsidR="00424F2E" w:rsidRPr="005A3BA7" w:rsidRDefault="00424F2E" w:rsidP="00424F2E">
      <w:pPr>
        <w:pStyle w:val="PlainText"/>
        <w:rPr>
          <w:rFonts w:ascii="Tahoma" w:hAnsi="Tahoma" w:cs="Tahoma"/>
          <w:sz w:val="20"/>
          <w:szCs w:val="20"/>
        </w:rPr>
      </w:pPr>
      <w:r w:rsidRPr="005A3BA7">
        <w:rPr>
          <w:rFonts w:ascii="Tahoma" w:hAnsi="Tahoma" w:cs="Tahoma"/>
          <w:sz w:val="20"/>
          <w:szCs w:val="20"/>
        </w:rPr>
        <w:t xml:space="preserve">Currently this documentation is for </w:t>
      </w:r>
      <w:r>
        <w:rPr>
          <w:rFonts w:ascii="Tahoma" w:hAnsi="Tahoma" w:cs="Tahoma"/>
          <w:sz w:val="20"/>
          <w:szCs w:val="20"/>
        </w:rPr>
        <w:t>Network Administrators</w:t>
      </w:r>
      <w:r w:rsidRPr="005A3BA7">
        <w:rPr>
          <w:rFonts w:ascii="Tahoma" w:hAnsi="Tahoma" w:cs="Tahoma"/>
          <w:sz w:val="20"/>
          <w:szCs w:val="20"/>
        </w:rPr>
        <w:t xml:space="preserve"> only.  In the future, I do not foresee as yet other appropriate persons to whom this document may apply.  It is assumed that </w:t>
      </w:r>
      <w:r>
        <w:rPr>
          <w:rFonts w:ascii="Tahoma" w:hAnsi="Tahoma" w:cs="Tahoma"/>
          <w:sz w:val="20"/>
          <w:szCs w:val="20"/>
        </w:rPr>
        <w:t>the Network Administrator has an understanding of Firewalling and Routing techniques.</w:t>
      </w:r>
    </w:p>
    <w:p w:rsidR="00424F2E" w:rsidRPr="005A3BA7" w:rsidRDefault="00424F2E" w:rsidP="00424F2E">
      <w:pPr>
        <w:pStyle w:val="PlainText"/>
        <w:rPr>
          <w:rFonts w:ascii="Tahoma" w:hAnsi="Tahoma" w:cs="Tahoma"/>
          <w:sz w:val="20"/>
          <w:szCs w:val="20"/>
        </w:rPr>
      </w:pPr>
    </w:p>
    <w:p w:rsidR="00424F2E" w:rsidRPr="005A3BA7" w:rsidRDefault="00424F2E" w:rsidP="00424F2E">
      <w:pPr>
        <w:pStyle w:val="PlainText"/>
        <w:rPr>
          <w:rFonts w:ascii="Tahoma" w:hAnsi="Tahoma" w:cs="Tahoma"/>
          <w:sz w:val="20"/>
          <w:szCs w:val="20"/>
        </w:rPr>
      </w:pPr>
    </w:p>
    <w:p w:rsidR="00D315EE" w:rsidRPr="00424F2E" w:rsidRDefault="004C6D56" w:rsidP="006E4B3B">
      <w:pPr>
        <w:pStyle w:val="PlainText"/>
        <w:rPr>
          <w:rFonts w:ascii="Tahoma" w:hAnsi="Tahoma" w:cs="Tahoma"/>
          <w:b/>
          <w:sz w:val="20"/>
          <w:szCs w:val="20"/>
        </w:rPr>
      </w:pPr>
      <w:r w:rsidRPr="00424F2E">
        <w:rPr>
          <w:rFonts w:ascii="Tahoma" w:hAnsi="Tahoma" w:cs="Tahoma"/>
          <w:b/>
          <w:sz w:val="20"/>
          <w:szCs w:val="20"/>
        </w:rPr>
        <w:t>Preamble:</w:t>
      </w:r>
    </w:p>
    <w:p w:rsidR="00424F2E" w:rsidRDefault="00424F2E" w:rsidP="006E4B3B">
      <w:pPr>
        <w:pStyle w:val="PlainText"/>
        <w:rPr>
          <w:rFonts w:ascii="Tahoma" w:hAnsi="Tahoma" w:cs="Tahoma"/>
          <w:sz w:val="20"/>
          <w:szCs w:val="20"/>
        </w:rPr>
      </w:pPr>
    </w:p>
    <w:p w:rsidR="00D315EE" w:rsidRPr="00424F2E" w:rsidRDefault="004C6D56" w:rsidP="006E4B3B">
      <w:pPr>
        <w:pStyle w:val="PlainText"/>
        <w:rPr>
          <w:rFonts w:ascii="Tahoma" w:hAnsi="Tahoma" w:cs="Tahoma"/>
          <w:sz w:val="20"/>
          <w:szCs w:val="20"/>
        </w:rPr>
      </w:pPr>
      <w:r w:rsidRPr="00424F2E">
        <w:rPr>
          <w:rFonts w:ascii="Tahoma" w:hAnsi="Tahoma" w:cs="Tahoma"/>
          <w:sz w:val="20"/>
          <w:szCs w:val="20"/>
        </w:rPr>
        <w:t>This document describes the required network setup for the Audi connections</w:t>
      </w:r>
      <w:r w:rsidR="00BE2497">
        <w:rPr>
          <w:rFonts w:ascii="Tahoma" w:hAnsi="Tahoma" w:cs="Tahoma"/>
          <w:sz w:val="20"/>
          <w:szCs w:val="20"/>
        </w:rPr>
        <w:t xml:space="preserve"> at Audi Centre Sunshine Coast and Audi Centre Darwin</w:t>
      </w:r>
      <w:r w:rsidRPr="00424F2E">
        <w:rPr>
          <w:rFonts w:ascii="Tahoma" w:hAnsi="Tahoma" w:cs="Tahoma"/>
          <w:sz w:val="20"/>
          <w:szCs w:val="20"/>
        </w:rPr>
        <w:t xml:space="preserve">.  This document details the required routes and methodology used to create these routes on the </w:t>
      </w:r>
      <w:proofErr w:type="spellStart"/>
      <w:r w:rsidRPr="00424F2E">
        <w:rPr>
          <w:rFonts w:ascii="Tahoma" w:hAnsi="Tahoma" w:cs="Tahoma"/>
          <w:sz w:val="20"/>
          <w:szCs w:val="20"/>
        </w:rPr>
        <w:t>Qld</w:t>
      </w:r>
      <w:proofErr w:type="spellEnd"/>
      <w:r w:rsidRPr="00424F2E">
        <w:rPr>
          <w:rFonts w:ascii="Tahoma" w:hAnsi="Tahoma" w:cs="Tahoma"/>
          <w:sz w:val="20"/>
          <w:szCs w:val="20"/>
        </w:rPr>
        <w:t xml:space="preserve"> Firewall, demonstrating how a client can gain connectivity to the Audi Extranets</w:t>
      </w:r>
      <w:r w:rsidR="00BE2497">
        <w:rPr>
          <w:rFonts w:ascii="Tahoma" w:hAnsi="Tahoma" w:cs="Tahoma"/>
          <w:sz w:val="20"/>
          <w:szCs w:val="20"/>
        </w:rPr>
        <w:t xml:space="preserve"> and BTAC server</w:t>
      </w:r>
      <w:r w:rsidRPr="00424F2E">
        <w:rPr>
          <w:rFonts w:ascii="Tahoma" w:hAnsi="Tahoma" w:cs="Tahoma"/>
          <w:sz w:val="20"/>
          <w:szCs w:val="20"/>
        </w:rPr>
        <w:t>.</w:t>
      </w:r>
    </w:p>
    <w:p w:rsidR="00D315EE" w:rsidRPr="00424F2E" w:rsidRDefault="00D315EE" w:rsidP="006E4B3B">
      <w:pPr>
        <w:pStyle w:val="PlainText"/>
        <w:rPr>
          <w:rFonts w:ascii="Tahoma" w:hAnsi="Tahoma" w:cs="Tahoma"/>
          <w:sz w:val="20"/>
          <w:szCs w:val="20"/>
        </w:rPr>
      </w:pPr>
    </w:p>
    <w:p w:rsidR="00D315EE" w:rsidRPr="00424F2E" w:rsidRDefault="00D315EE" w:rsidP="006E4B3B">
      <w:pPr>
        <w:pStyle w:val="PlainText"/>
        <w:rPr>
          <w:rFonts w:ascii="Tahoma" w:hAnsi="Tahoma" w:cs="Tahoma"/>
          <w:sz w:val="20"/>
          <w:szCs w:val="20"/>
        </w:rPr>
      </w:pPr>
    </w:p>
    <w:p w:rsidR="00D315EE" w:rsidRPr="00424F2E" w:rsidRDefault="004C6D56" w:rsidP="006E4B3B">
      <w:pPr>
        <w:pStyle w:val="PlainText"/>
        <w:rPr>
          <w:rFonts w:ascii="Tahoma" w:hAnsi="Tahoma" w:cs="Tahoma"/>
          <w:b/>
          <w:sz w:val="20"/>
          <w:szCs w:val="20"/>
        </w:rPr>
      </w:pPr>
      <w:r w:rsidRPr="00424F2E">
        <w:rPr>
          <w:rFonts w:ascii="Tahoma" w:hAnsi="Tahoma" w:cs="Tahoma"/>
          <w:b/>
          <w:sz w:val="20"/>
          <w:szCs w:val="20"/>
        </w:rPr>
        <w:t>Clients:</w:t>
      </w:r>
    </w:p>
    <w:p w:rsidR="00424F2E" w:rsidRDefault="00424F2E" w:rsidP="006E4B3B">
      <w:pPr>
        <w:pStyle w:val="PlainText"/>
        <w:rPr>
          <w:rFonts w:ascii="Tahoma" w:hAnsi="Tahoma" w:cs="Tahoma"/>
          <w:sz w:val="20"/>
          <w:szCs w:val="20"/>
        </w:rPr>
      </w:pPr>
    </w:p>
    <w:p w:rsidR="00D315EE" w:rsidRPr="00424F2E" w:rsidRDefault="004C6D56" w:rsidP="006E4B3B">
      <w:pPr>
        <w:pStyle w:val="PlainText"/>
        <w:rPr>
          <w:rFonts w:ascii="Tahoma" w:hAnsi="Tahoma" w:cs="Tahoma"/>
          <w:sz w:val="20"/>
          <w:szCs w:val="20"/>
        </w:rPr>
      </w:pPr>
      <w:r w:rsidRPr="00424F2E">
        <w:rPr>
          <w:rFonts w:ascii="Tahoma" w:hAnsi="Tahoma" w:cs="Tahoma"/>
          <w:sz w:val="20"/>
          <w:szCs w:val="20"/>
        </w:rPr>
        <w:t xml:space="preserve">All clients are considered to be computers within the </w:t>
      </w:r>
      <w:proofErr w:type="spellStart"/>
      <w:r w:rsidRPr="00424F2E">
        <w:rPr>
          <w:rFonts w:ascii="Tahoma" w:hAnsi="Tahoma" w:cs="Tahoma"/>
          <w:sz w:val="20"/>
          <w:szCs w:val="20"/>
        </w:rPr>
        <w:t>Qld</w:t>
      </w:r>
      <w:proofErr w:type="spellEnd"/>
      <w:r w:rsidRPr="00424F2E">
        <w:rPr>
          <w:rFonts w:ascii="Tahoma" w:hAnsi="Tahoma" w:cs="Tahoma"/>
          <w:sz w:val="20"/>
          <w:szCs w:val="20"/>
        </w:rPr>
        <w:t xml:space="preserve"> </w:t>
      </w:r>
      <w:proofErr w:type="spellStart"/>
      <w:r w:rsidRPr="00424F2E">
        <w:rPr>
          <w:rFonts w:ascii="Tahoma" w:hAnsi="Tahoma" w:cs="Tahoma"/>
          <w:sz w:val="20"/>
          <w:szCs w:val="20"/>
        </w:rPr>
        <w:t>APEagers</w:t>
      </w:r>
      <w:proofErr w:type="spellEnd"/>
      <w:r w:rsidRPr="00424F2E">
        <w:rPr>
          <w:rFonts w:ascii="Tahoma" w:hAnsi="Tahoma" w:cs="Tahoma"/>
          <w:sz w:val="20"/>
          <w:szCs w:val="20"/>
        </w:rPr>
        <w:t xml:space="preserve"> Network, most notably the Audi users at </w:t>
      </w:r>
      <w:proofErr w:type="spellStart"/>
      <w:r w:rsidRPr="00424F2E">
        <w:rPr>
          <w:rFonts w:ascii="Tahoma" w:hAnsi="Tahoma" w:cs="Tahoma"/>
          <w:sz w:val="20"/>
          <w:szCs w:val="20"/>
        </w:rPr>
        <w:t>Currimundi</w:t>
      </w:r>
      <w:proofErr w:type="spellEnd"/>
      <w:r w:rsidRPr="00424F2E">
        <w:rPr>
          <w:rFonts w:ascii="Tahoma" w:hAnsi="Tahoma" w:cs="Tahoma"/>
          <w:sz w:val="20"/>
          <w:szCs w:val="20"/>
        </w:rPr>
        <w:t xml:space="preserve"> and at </w:t>
      </w:r>
      <w:proofErr w:type="spellStart"/>
      <w:r w:rsidR="00BE2497">
        <w:rPr>
          <w:rFonts w:ascii="Tahoma" w:hAnsi="Tahoma" w:cs="Tahoma"/>
          <w:sz w:val="20"/>
          <w:szCs w:val="20"/>
        </w:rPr>
        <w:t>Berrimah</w:t>
      </w:r>
      <w:proofErr w:type="spellEnd"/>
      <w:r w:rsidRPr="00424F2E">
        <w:rPr>
          <w:rFonts w:ascii="Tahoma" w:hAnsi="Tahoma" w:cs="Tahoma"/>
          <w:sz w:val="20"/>
          <w:szCs w:val="20"/>
        </w:rPr>
        <w:t>.  For reference, these computers exist on the internal networks of 10.35.0.0/16 and 10.</w:t>
      </w:r>
      <w:r w:rsidR="00BE2497">
        <w:rPr>
          <w:rFonts w:ascii="Tahoma" w:hAnsi="Tahoma" w:cs="Tahoma"/>
          <w:sz w:val="20"/>
          <w:szCs w:val="20"/>
        </w:rPr>
        <w:t>52</w:t>
      </w:r>
      <w:r w:rsidRPr="00424F2E">
        <w:rPr>
          <w:rFonts w:ascii="Tahoma" w:hAnsi="Tahoma" w:cs="Tahoma"/>
          <w:sz w:val="20"/>
          <w:szCs w:val="20"/>
        </w:rPr>
        <w:t>.0.0/16 respectively.</w:t>
      </w:r>
    </w:p>
    <w:p w:rsidR="00D315EE" w:rsidRPr="00424F2E" w:rsidRDefault="00D315EE" w:rsidP="006E4B3B">
      <w:pPr>
        <w:pStyle w:val="PlainText"/>
        <w:rPr>
          <w:rFonts w:ascii="Tahoma" w:hAnsi="Tahoma" w:cs="Tahoma"/>
          <w:sz w:val="20"/>
          <w:szCs w:val="20"/>
        </w:rPr>
      </w:pPr>
    </w:p>
    <w:p w:rsidR="00D315EE" w:rsidRPr="00424F2E" w:rsidRDefault="00D315EE" w:rsidP="006E4B3B">
      <w:pPr>
        <w:pStyle w:val="PlainText"/>
        <w:rPr>
          <w:rFonts w:ascii="Tahoma" w:hAnsi="Tahoma" w:cs="Tahoma"/>
          <w:sz w:val="20"/>
          <w:szCs w:val="20"/>
        </w:rPr>
      </w:pPr>
    </w:p>
    <w:p w:rsidR="00D315EE" w:rsidRPr="00424F2E" w:rsidRDefault="004C6D56" w:rsidP="006E4B3B">
      <w:pPr>
        <w:pStyle w:val="PlainText"/>
        <w:rPr>
          <w:rFonts w:ascii="Tahoma" w:hAnsi="Tahoma" w:cs="Tahoma"/>
          <w:b/>
          <w:sz w:val="20"/>
          <w:szCs w:val="20"/>
        </w:rPr>
      </w:pPr>
      <w:r w:rsidRPr="00424F2E">
        <w:rPr>
          <w:rFonts w:ascii="Tahoma" w:hAnsi="Tahoma" w:cs="Tahoma"/>
          <w:b/>
          <w:sz w:val="20"/>
          <w:szCs w:val="20"/>
        </w:rPr>
        <w:t>Audi supplied Equipment:</w:t>
      </w:r>
    </w:p>
    <w:p w:rsidR="00424F2E" w:rsidRDefault="00424F2E" w:rsidP="006E4B3B">
      <w:pPr>
        <w:pStyle w:val="PlainText"/>
        <w:rPr>
          <w:rFonts w:ascii="Tahoma" w:hAnsi="Tahoma" w:cs="Tahoma"/>
          <w:sz w:val="20"/>
          <w:szCs w:val="20"/>
        </w:rPr>
      </w:pPr>
    </w:p>
    <w:p w:rsidR="00D315EE" w:rsidRPr="00424F2E" w:rsidRDefault="004C6D56" w:rsidP="006E4B3B">
      <w:pPr>
        <w:pStyle w:val="PlainText"/>
        <w:rPr>
          <w:rFonts w:ascii="Tahoma" w:hAnsi="Tahoma" w:cs="Tahoma"/>
          <w:sz w:val="20"/>
          <w:szCs w:val="20"/>
        </w:rPr>
      </w:pPr>
      <w:r w:rsidRPr="00424F2E">
        <w:rPr>
          <w:rFonts w:ascii="Tahoma" w:hAnsi="Tahoma" w:cs="Tahoma"/>
          <w:sz w:val="20"/>
          <w:szCs w:val="20"/>
        </w:rPr>
        <w:t xml:space="preserve">The connections to Audi are made available using the </w:t>
      </w:r>
      <w:r w:rsidR="00BE2497">
        <w:rPr>
          <w:rFonts w:ascii="Tahoma" w:hAnsi="Tahoma" w:cs="Tahoma"/>
          <w:sz w:val="20"/>
          <w:szCs w:val="20"/>
        </w:rPr>
        <w:t>Audi/</w:t>
      </w:r>
      <w:r w:rsidRPr="00424F2E">
        <w:rPr>
          <w:rFonts w:ascii="Tahoma" w:hAnsi="Tahoma" w:cs="Tahoma"/>
          <w:sz w:val="20"/>
          <w:szCs w:val="20"/>
        </w:rPr>
        <w:t>VW supplied Juniper.  This device creates a VPN between both Audi and VW.  This device is the property of Audi/VW.</w:t>
      </w:r>
      <w:r w:rsidR="00BE2497">
        <w:rPr>
          <w:rFonts w:ascii="Tahoma" w:hAnsi="Tahoma" w:cs="Tahoma"/>
          <w:sz w:val="20"/>
          <w:szCs w:val="20"/>
        </w:rPr>
        <w:t xml:space="preserve">  (It is believed that the Juniper currently being used is the original.  Audi Australia </w:t>
      </w:r>
      <w:proofErr w:type="gramStart"/>
      <w:r w:rsidR="00BE2497">
        <w:rPr>
          <w:rFonts w:ascii="Tahoma" w:hAnsi="Tahoma" w:cs="Tahoma"/>
          <w:sz w:val="20"/>
          <w:szCs w:val="20"/>
        </w:rPr>
        <w:t>have</w:t>
      </w:r>
      <w:proofErr w:type="gramEnd"/>
      <w:r w:rsidR="00BE2497">
        <w:rPr>
          <w:rFonts w:ascii="Tahoma" w:hAnsi="Tahoma" w:cs="Tahoma"/>
          <w:sz w:val="20"/>
          <w:szCs w:val="20"/>
        </w:rPr>
        <w:t xml:space="preserve"> supplied a second Juniper, but as the current setup is working effectively it has never been installed.)</w:t>
      </w:r>
    </w:p>
    <w:p w:rsidR="00D315EE" w:rsidRDefault="00D315EE" w:rsidP="006E4B3B">
      <w:pPr>
        <w:pStyle w:val="PlainText"/>
        <w:rPr>
          <w:rFonts w:ascii="Tahoma" w:hAnsi="Tahoma" w:cs="Tahoma"/>
          <w:sz w:val="20"/>
          <w:szCs w:val="20"/>
        </w:rPr>
      </w:pPr>
    </w:p>
    <w:p w:rsidR="00990121" w:rsidRDefault="00990121" w:rsidP="006E4B3B">
      <w:pPr>
        <w:pStyle w:val="PlainText"/>
        <w:rPr>
          <w:rFonts w:ascii="Tahoma" w:hAnsi="Tahoma" w:cs="Tahoma"/>
          <w:sz w:val="20"/>
          <w:szCs w:val="20"/>
        </w:rPr>
      </w:pPr>
      <w:r>
        <w:rPr>
          <w:rFonts w:ascii="Tahoma" w:hAnsi="Tahoma" w:cs="Tahoma"/>
          <w:sz w:val="20"/>
          <w:szCs w:val="20"/>
        </w:rPr>
        <w:t xml:space="preserve">The service </w:t>
      </w:r>
      <w:proofErr w:type="spellStart"/>
      <w:r>
        <w:rPr>
          <w:rFonts w:ascii="Tahoma" w:hAnsi="Tahoma" w:cs="Tahoma"/>
          <w:sz w:val="20"/>
          <w:szCs w:val="20"/>
        </w:rPr>
        <w:t>centres</w:t>
      </w:r>
      <w:proofErr w:type="spellEnd"/>
      <w:r>
        <w:rPr>
          <w:rFonts w:ascii="Tahoma" w:hAnsi="Tahoma" w:cs="Tahoma"/>
          <w:sz w:val="20"/>
          <w:szCs w:val="20"/>
        </w:rPr>
        <w:t xml:space="preserve"> at Sunshine Coast and Darwin, each have an Audi supplied diagnostics machine, otherwise known as a VAS machine.  The details for each machine are:</w:t>
      </w:r>
    </w:p>
    <w:p w:rsidR="00990121" w:rsidRDefault="00990121" w:rsidP="006E4B3B">
      <w:pPr>
        <w:pStyle w:val="PlainText"/>
        <w:rPr>
          <w:rFonts w:ascii="Tahoma" w:hAnsi="Tahoma" w:cs="Tahoma"/>
          <w:sz w:val="20"/>
          <w:szCs w:val="20"/>
        </w:rPr>
      </w:pPr>
    </w:p>
    <w:p w:rsidR="00990121" w:rsidRDefault="00990121" w:rsidP="006E4B3B">
      <w:pPr>
        <w:pStyle w:val="PlainText"/>
        <w:rPr>
          <w:rFonts w:ascii="Tahoma" w:hAnsi="Tahoma" w:cs="Tahoma"/>
          <w:sz w:val="20"/>
          <w:szCs w:val="20"/>
        </w:rPr>
      </w:pPr>
      <w:r>
        <w:rPr>
          <w:rFonts w:ascii="Tahoma" w:hAnsi="Tahoma" w:cs="Tahoma"/>
          <w:sz w:val="20"/>
          <w:szCs w:val="20"/>
        </w:rPr>
        <w:tab/>
        <w:t>Sunshine Coast:</w:t>
      </w: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ab/>
        <w:t>Darwin:</w:t>
      </w:r>
    </w:p>
    <w:p w:rsidR="00591668" w:rsidRDefault="00591668" w:rsidP="00591668">
      <w:pPr>
        <w:pStyle w:val="PlainText"/>
        <w:rPr>
          <w:rFonts w:ascii="Tahoma" w:hAnsi="Tahoma" w:cs="Tahoma"/>
          <w:sz w:val="20"/>
          <w:szCs w:val="20"/>
        </w:rPr>
      </w:pPr>
      <w:r>
        <w:rPr>
          <w:rFonts w:ascii="Tahoma" w:hAnsi="Tahoma" w:cs="Tahoma"/>
          <w:sz w:val="20"/>
          <w:szCs w:val="20"/>
        </w:rPr>
        <w:tab/>
      </w:r>
      <w:r>
        <w:rPr>
          <w:rFonts w:ascii="Tahoma" w:hAnsi="Tahoma" w:cs="Tahoma"/>
          <w:sz w:val="20"/>
          <w:szCs w:val="20"/>
        </w:rPr>
        <w:tab/>
        <w:t>Name: au457700o00010</w:t>
      </w:r>
      <w:r>
        <w:rPr>
          <w:rFonts w:ascii="Tahoma" w:hAnsi="Tahoma" w:cs="Tahoma"/>
          <w:sz w:val="20"/>
          <w:szCs w:val="20"/>
        </w:rPr>
        <w:tab/>
      </w:r>
      <w:r>
        <w:rPr>
          <w:rFonts w:ascii="Tahoma" w:hAnsi="Tahoma" w:cs="Tahoma"/>
          <w:sz w:val="20"/>
          <w:szCs w:val="20"/>
        </w:rPr>
        <w:tab/>
        <w:t>Name: au082800o00010</w:t>
      </w:r>
    </w:p>
    <w:p w:rsidR="00591668" w:rsidRDefault="00591668" w:rsidP="00591668">
      <w:pPr>
        <w:pStyle w:val="PlainText"/>
        <w:rPr>
          <w:rFonts w:ascii="Tahoma" w:hAnsi="Tahoma" w:cs="Tahoma"/>
          <w:sz w:val="20"/>
          <w:szCs w:val="20"/>
        </w:rPr>
      </w:pPr>
      <w:r>
        <w:rPr>
          <w:rFonts w:ascii="Tahoma" w:hAnsi="Tahoma" w:cs="Tahoma"/>
          <w:sz w:val="20"/>
          <w:szCs w:val="20"/>
        </w:rPr>
        <w:tab/>
      </w:r>
      <w:r>
        <w:rPr>
          <w:rFonts w:ascii="Tahoma" w:hAnsi="Tahoma" w:cs="Tahoma"/>
          <w:sz w:val="20"/>
          <w:szCs w:val="20"/>
        </w:rPr>
        <w:tab/>
        <w:t>MAC: 0030-d602-5538</w:t>
      </w:r>
      <w:r>
        <w:rPr>
          <w:rFonts w:ascii="Tahoma" w:hAnsi="Tahoma" w:cs="Tahoma"/>
          <w:sz w:val="20"/>
          <w:szCs w:val="20"/>
        </w:rPr>
        <w:tab/>
      </w:r>
      <w:r>
        <w:rPr>
          <w:rFonts w:ascii="Tahoma" w:hAnsi="Tahoma" w:cs="Tahoma"/>
          <w:sz w:val="20"/>
          <w:szCs w:val="20"/>
        </w:rPr>
        <w:tab/>
      </w:r>
      <w:r>
        <w:rPr>
          <w:rFonts w:ascii="Tahoma" w:hAnsi="Tahoma" w:cs="Tahoma"/>
          <w:sz w:val="20"/>
          <w:szCs w:val="20"/>
        </w:rPr>
        <w:tab/>
        <w:t>MAC: 0030-d601-c5b2</w:t>
      </w:r>
    </w:p>
    <w:p w:rsidR="00591668" w:rsidRDefault="00591668" w:rsidP="00591668">
      <w:pPr>
        <w:pStyle w:val="PlainText"/>
        <w:rPr>
          <w:rFonts w:ascii="Tahoma" w:hAnsi="Tahoma" w:cs="Tahoma"/>
          <w:sz w:val="20"/>
          <w:szCs w:val="20"/>
        </w:rPr>
      </w:pPr>
      <w:r>
        <w:rPr>
          <w:rFonts w:ascii="Tahoma" w:hAnsi="Tahoma" w:cs="Tahoma"/>
          <w:sz w:val="20"/>
          <w:szCs w:val="20"/>
        </w:rPr>
        <w:tab/>
      </w:r>
      <w:r>
        <w:rPr>
          <w:rFonts w:ascii="Tahoma" w:hAnsi="Tahoma" w:cs="Tahoma"/>
          <w:sz w:val="20"/>
          <w:szCs w:val="20"/>
        </w:rPr>
        <w:tab/>
        <w:t>IP: 10.35.1.111</w:t>
      </w: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ab/>
        <w:t>IP: 10.52.1.191</w:t>
      </w:r>
    </w:p>
    <w:p w:rsidR="00591668" w:rsidRDefault="00591668" w:rsidP="00591668">
      <w:pPr>
        <w:pStyle w:val="PlainText"/>
        <w:rPr>
          <w:rFonts w:ascii="Tahoma" w:hAnsi="Tahoma" w:cs="Tahoma"/>
          <w:sz w:val="20"/>
          <w:szCs w:val="20"/>
        </w:rPr>
      </w:pPr>
      <w:r>
        <w:rPr>
          <w:rFonts w:ascii="Tahoma" w:hAnsi="Tahoma" w:cs="Tahoma"/>
          <w:sz w:val="20"/>
          <w:szCs w:val="20"/>
        </w:rPr>
        <w:tab/>
      </w:r>
      <w:r>
        <w:rPr>
          <w:rFonts w:ascii="Tahoma" w:hAnsi="Tahoma" w:cs="Tahoma"/>
          <w:sz w:val="20"/>
          <w:szCs w:val="20"/>
        </w:rPr>
        <w:tab/>
        <w:t>Model: 5051b</w:t>
      </w:r>
      <w:r w:rsidR="009F6662">
        <w:rPr>
          <w:rFonts w:ascii="Tahoma" w:hAnsi="Tahoma" w:cs="Tahoma"/>
          <w:sz w:val="20"/>
          <w:szCs w:val="20"/>
        </w:rPr>
        <w:tab/>
      </w:r>
      <w:r w:rsidR="009F6662">
        <w:rPr>
          <w:rFonts w:ascii="Tahoma" w:hAnsi="Tahoma" w:cs="Tahoma"/>
          <w:sz w:val="20"/>
          <w:szCs w:val="20"/>
        </w:rPr>
        <w:tab/>
      </w:r>
      <w:r w:rsidR="009F6662">
        <w:rPr>
          <w:rFonts w:ascii="Tahoma" w:hAnsi="Tahoma" w:cs="Tahoma"/>
          <w:sz w:val="20"/>
          <w:szCs w:val="20"/>
        </w:rPr>
        <w:tab/>
      </w:r>
      <w:r w:rsidR="009F6662">
        <w:rPr>
          <w:rFonts w:ascii="Tahoma" w:hAnsi="Tahoma" w:cs="Tahoma"/>
          <w:sz w:val="20"/>
          <w:szCs w:val="20"/>
        </w:rPr>
        <w:tab/>
        <w:t>Model: 5051b</w:t>
      </w:r>
    </w:p>
    <w:p w:rsidR="00591668" w:rsidRDefault="00591668" w:rsidP="00591668">
      <w:pPr>
        <w:pStyle w:val="PlainText"/>
        <w:rPr>
          <w:rFonts w:ascii="Tahoma" w:hAnsi="Tahoma" w:cs="Tahoma"/>
          <w:sz w:val="20"/>
          <w:szCs w:val="20"/>
        </w:rPr>
      </w:pPr>
    </w:p>
    <w:p w:rsidR="00591668" w:rsidRDefault="00591668" w:rsidP="00591668">
      <w:pPr>
        <w:pStyle w:val="PlainText"/>
        <w:rPr>
          <w:rFonts w:ascii="Tahoma" w:hAnsi="Tahoma" w:cs="Tahoma"/>
          <w:sz w:val="20"/>
          <w:szCs w:val="20"/>
        </w:rPr>
      </w:pPr>
      <w:r>
        <w:rPr>
          <w:rFonts w:ascii="Tahoma" w:hAnsi="Tahoma" w:cs="Tahoma"/>
          <w:sz w:val="20"/>
          <w:szCs w:val="20"/>
        </w:rPr>
        <w:tab/>
      </w:r>
      <w:r>
        <w:rPr>
          <w:rFonts w:ascii="Tahoma" w:hAnsi="Tahoma" w:cs="Tahoma"/>
          <w:sz w:val="20"/>
          <w:szCs w:val="20"/>
        </w:rPr>
        <w:tab/>
        <w:t xml:space="preserve">Name: </w:t>
      </w:r>
      <w:r w:rsidR="009F6662">
        <w:rPr>
          <w:rFonts w:ascii="Tahoma" w:hAnsi="Tahoma" w:cs="Tahoma"/>
          <w:sz w:val="20"/>
          <w:szCs w:val="20"/>
        </w:rPr>
        <w:t>vas5052a</w:t>
      </w:r>
    </w:p>
    <w:p w:rsidR="00591668" w:rsidRDefault="00591668" w:rsidP="00591668">
      <w:pPr>
        <w:pStyle w:val="PlainText"/>
        <w:rPr>
          <w:rFonts w:ascii="Tahoma" w:hAnsi="Tahoma" w:cs="Tahoma"/>
          <w:sz w:val="20"/>
          <w:szCs w:val="20"/>
        </w:rPr>
      </w:pPr>
      <w:r>
        <w:rPr>
          <w:rFonts w:ascii="Tahoma" w:hAnsi="Tahoma" w:cs="Tahoma"/>
          <w:sz w:val="20"/>
          <w:szCs w:val="20"/>
        </w:rPr>
        <w:tab/>
      </w:r>
      <w:r>
        <w:rPr>
          <w:rFonts w:ascii="Tahoma" w:hAnsi="Tahoma" w:cs="Tahoma"/>
          <w:sz w:val="20"/>
          <w:szCs w:val="20"/>
        </w:rPr>
        <w:tab/>
        <w:t>MAC: 0030-d603-c7b2</w:t>
      </w:r>
    </w:p>
    <w:p w:rsidR="00591668" w:rsidRDefault="00591668" w:rsidP="00591668">
      <w:pPr>
        <w:pStyle w:val="PlainText"/>
        <w:rPr>
          <w:rFonts w:ascii="Tahoma" w:hAnsi="Tahoma" w:cs="Tahoma"/>
          <w:sz w:val="20"/>
          <w:szCs w:val="20"/>
        </w:rPr>
      </w:pPr>
      <w:r>
        <w:rPr>
          <w:rFonts w:ascii="Tahoma" w:hAnsi="Tahoma" w:cs="Tahoma"/>
          <w:sz w:val="20"/>
          <w:szCs w:val="20"/>
        </w:rPr>
        <w:tab/>
      </w:r>
      <w:r>
        <w:rPr>
          <w:rFonts w:ascii="Tahoma" w:hAnsi="Tahoma" w:cs="Tahoma"/>
          <w:sz w:val="20"/>
          <w:szCs w:val="20"/>
        </w:rPr>
        <w:tab/>
        <w:t>IP: 10.35.1.112</w:t>
      </w:r>
    </w:p>
    <w:p w:rsidR="00990121" w:rsidRDefault="00591668" w:rsidP="006E4B3B">
      <w:pPr>
        <w:pStyle w:val="PlainText"/>
        <w:rPr>
          <w:rFonts w:ascii="Tahoma" w:hAnsi="Tahoma" w:cs="Tahoma"/>
          <w:sz w:val="20"/>
          <w:szCs w:val="20"/>
        </w:rPr>
      </w:pPr>
      <w:r>
        <w:rPr>
          <w:rFonts w:ascii="Tahoma" w:hAnsi="Tahoma" w:cs="Tahoma"/>
          <w:sz w:val="20"/>
          <w:szCs w:val="20"/>
        </w:rPr>
        <w:tab/>
      </w:r>
      <w:r>
        <w:rPr>
          <w:rFonts w:ascii="Tahoma" w:hAnsi="Tahoma" w:cs="Tahoma"/>
          <w:sz w:val="20"/>
          <w:szCs w:val="20"/>
        </w:rPr>
        <w:tab/>
        <w:t>Model: 5052a</w:t>
      </w:r>
    </w:p>
    <w:p w:rsidR="00591668" w:rsidRDefault="00591668" w:rsidP="006E4B3B">
      <w:pPr>
        <w:pStyle w:val="PlainText"/>
        <w:rPr>
          <w:rFonts w:ascii="Tahoma" w:hAnsi="Tahoma" w:cs="Tahoma"/>
          <w:sz w:val="20"/>
          <w:szCs w:val="20"/>
        </w:rPr>
      </w:pPr>
    </w:p>
    <w:p w:rsidR="001F4C8D" w:rsidRDefault="001F4C8D" w:rsidP="006E4B3B">
      <w:pPr>
        <w:pStyle w:val="PlainText"/>
        <w:rPr>
          <w:rFonts w:ascii="Tahoma" w:hAnsi="Tahoma" w:cs="Tahoma"/>
          <w:sz w:val="20"/>
          <w:szCs w:val="20"/>
        </w:rPr>
      </w:pPr>
      <w:r>
        <w:rPr>
          <w:rFonts w:ascii="Tahoma" w:hAnsi="Tahoma" w:cs="Tahoma"/>
          <w:sz w:val="20"/>
          <w:szCs w:val="20"/>
        </w:rPr>
        <w:t>At each of their respective local sites there is a DHCP server, with reservations for these MAC addresses.  These reservations supply alternate configurations to the other computers on the network.</w:t>
      </w:r>
    </w:p>
    <w:p w:rsidR="001F4C8D" w:rsidRPr="00424F2E" w:rsidRDefault="001F4C8D" w:rsidP="006E4B3B">
      <w:pPr>
        <w:pStyle w:val="PlainText"/>
        <w:rPr>
          <w:rFonts w:ascii="Tahoma" w:hAnsi="Tahoma" w:cs="Tahoma"/>
          <w:sz w:val="20"/>
          <w:szCs w:val="20"/>
        </w:rPr>
      </w:pPr>
    </w:p>
    <w:p w:rsidR="001F4C8D" w:rsidRPr="009F6662" w:rsidRDefault="004C6D56" w:rsidP="009F6662">
      <w:pPr>
        <w:pStyle w:val="PlainText"/>
        <w:rPr>
          <w:rFonts w:ascii="Tahoma" w:hAnsi="Tahoma" w:cs="Tahoma"/>
          <w:sz w:val="20"/>
          <w:szCs w:val="20"/>
        </w:rPr>
      </w:pPr>
      <w:r w:rsidRPr="00424F2E">
        <w:rPr>
          <w:rFonts w:ascii="Tahoma" w:hAnsi="Tahoma" w:cs="Tahoma"/>
          <w:sz w:val="20"/>
          <w:szCs w:val="20"/>
        </w:rPr>
        <w:t xml:space="preserve">Some Audi programs/tools talk directly to servers within our network.  For this purpose Audi originally supplied a server, which has since been </w:t>
      </w:r>
      <w:proofErr w:type="spellStart"/>
      <w:r w:rsidRPr="00424F2E">
        <w:rPr>
          <w:rFonts w:ascii="Tahoma" w:hAnsi="Tahoma" w:cs="Tahoma"/>
          <w:sz w:val="20"/>
          <w:szCs w:val="20"/>
        </w:rPr>
        <w:t>virtualised</w:t>
      </w:r>
      <w:proofErr w:type="spellEnd"/>
      <w:r w:rsidRPr="00424F2E">
        <w:rPr>
          <w:rFonts w:ascii="Tahoma" w:hAnsi="Tahoma" w:cs="Tahoma"/>
          <w:sz w:val="20"/>
          <w:szCs w:val="20"/>
        </w:rPr>
        <w:t>.  This computer has the name "au</w:t>
      </w:r>
      <w:r w:rsidR="00BE2497">
        <w:rPr>
          <w:rFonts w:ascii="Tahoma" w:hAnsi="Tahoma" w:cs="Tahoma"/>
          <w:sz w:val="20"/>
          <w:szCs w:val="20"/>
        </w:rPr>
        <w:t>457700</w:t>
      </w:r>
      <w:r w:rsidRPr="00424F2E">
        <w:rPr>
          <w:rFonts w:ascii="Tahoma" w:hAnsi="Tahoma" w:cs="Tahoma"/>
          <w:sz w:val="20"/>
          <w:szCs w:val="20"/>
        </w:rPr>
        <w:t>s0</w:t>
      </w:r>
      <w:r w:rsidR="00BE2497">
        <w:rPr>
          <w:rFonts w:ascii="Tahoma" w:hAnsi="Tahoma" w:cs="Tahoma"/>
          <w:sz w:val="20"/>
          <w:szCs w:val="20"/>
        </w:rPr>
        <w:t>0</w:t>
      </w:r>
      <w:r w:rsidRPr="00424F2E">
        <w:rPr>
          <w:rFonts w:ascii="Tahoma" w:hAnsi="Tahoma" w:cs="Tahoma"/>
          <w:sz w:val="20"/>
          <w:szCs w:val="20"/>
        </w:rPr>
        <w:t>001" but will be referenced as the BTAC server hereafter.</w:t>
      </w:r>
      <w:r w:rsidR="001F4C8D">
        <w:rPr>
          <w:rFonts w:ascii="Tahoma" w:hAnsi="Tahoma" w:cs="Tahoma"/>
          <w:sz w:val="20"/>
          <w:szCs w:val="20"/>
        </w:rPr>
        <w:t xml:space="preserve">  The Audi BTAC server has an IP address of 10.1.1.16.  </w:t>
      </w:r>
      <w:r w:rsidR="005B569E">
        <w:rPr>
          <w:rFonts w:ascii="Tahoma" w:hAnsi="Tahoma" w:cs="Tahoma"/>
          <w:sz w:val="20"/>
          <w:szCs w:val="20"/>
        </w:rPr>
        <w:t>The administrator password is “</w:t>
      </w:r>
      <w:proofErr w:type="spellStart"/>
      <w:r w:rsidR="005B569E">
        <w:rPr>
          <w:rFonts w:ascii="Tahoma" w:hAnsi="Tahoma" w:cs="Tahoma"/>
          <w:sz w:val="20"/>
          <w:szCs w:val="20"/>
        </w:rPr>
        <w:t>tamwood</w:t>
      </w:r>
      <w:proofErr w:type="spellEnd"/>
      <w:r w:rsidR="005B569E">
        <w:rPr>
          <w:rFonts w:ascii="Tahoma" w:hAnsi="Tahoma" w:cs="Tahoma"/>
          <w:sz w:val="20"/>
          <w:szCs w:val="20"/>
        </w:rPr>
        <w:t>”.</w:t>
      </w:r>
    </w:p>
    <w:p w:rsidR="00D315EE" w:rsidRPr="00424F2E" w:rsidRDefault="004C6D56" w:rsidP="006E4B3B">
      <w:pPr>
        <w:pStyle w:val="PlainText"/>
        <w:rPr>
          <w:rFonts w:ascii="Tahoma" w:hAnsi="Tahoma" w:cs="Tahoma"/>
          <w:b/>
          <w:sz w:val="20"/>
          <w:szCs w:val="20"/>
        </w:rPr>
      </w:pPr>
      <w:r w:rsidRPr="00424F2E">
        <w:rPr>
          <w:rFonts w:ascii="Tahoma" w:hAnsi="Tahoma" w:cs="Tahoma"/>
          <w:b/>
          <w:sz w:val="20"/>
          <w:szCs w:val="20"/>
        </w:rPr>
        <w:lastRenderedPageBreak/>
        <w:t>Audi Subnets and Hosts:</w:t>
      </w:r>
    </w:p>
    <w:p w:rsidR="00424F2E" w:rsidRDefault="00424F2E" w:rsidP="006E4B3B">
      <w:pPr>
        <w:pStyle w:val="PlainText"/>
        <w:rPr>
          <w:rFonts w:ascii="Tahoma" w:hAnsi="Tahoma" w:cs="Tahoma"/>
          <w:sz w:val="20"/>
          <w:szCs w:val="20"/>
        </w:rPr>
      </w:pPr>
    </w:p>
    <w:p w:rsidR="00D315EE" w:rsidRPr="00424F2E" w:rsidRDefault="004C6D56" w:rsidP="006E4B3B">
      <w:pPr>
        <w:pStyle w:val="PlainText"/>
        <w:rPr>
          <w:rFonts w:ascii="Tahoma" w:hAnsi="Tahoma" w:cs="Tahoma"/>
          <w:sz w:val="20"/>
          <w:szCs w:val="20"/>
        </w:rPr>
      </w:pPr>
      <w:r w:rsidRPr="00424F2E">
        <w:rPr>
          <w:rFonts w:ascii="Tahoma" w:hAnsi="Tahoma" w:cs="Tahoma"/>
          <w:sz w:val="20"/>
          <w:szCs w:val="20"/>
        </w:rPr>
        <w:t>As supplied by Audi the following lists are destination networks and hosts, to which clients connect.</w:t>
      </w:r>
    </w:p>
    <w:p w:rsidR="00D315EE" w:rsidRPr="00424F2E" w:rsidRDefault="00D315EE" w:rsidP="006E4B3B">
      <w:pPr>
        <w:pStyle w:val="PlainText"/>
        <w:rPr>
          <w:rFonts w:ascii="Tahoma" w:hAnsi="Tahoma" w:cs="Tahoma"/>
          <w:sz w:val="20"/>
          <w:szCs w:val="20"/>
        </w:rPr>
      </w:pPr>
    </w:p>
    <w:p w:rsidR="00BE2497" w:rsidRDefault="00424F2E" w:rsidP="00424F2E">
      <w:pPr>
        <w:pStyle w:val="PlainText"/>
        <w:ind w:left="720"/>
        <w:rPr>
          <w:rFonts w:ascii="Tahoma" w:hAnsi="Tahoma" w:cs="Tahoma"/>
          <w:sz w:val="20"/>
          <w:szCs w:val="20"/>
        </w:rPr>
      </w:pPr>
      <w:r>
        <w:rPr>
          <w:rFonts w:ascii="Tahoma" w:hAnsi="Tahoma" w:cs="Tahoma"/>
          <w:sz w:val="20"/>
          <w:szCs w:val="20"/>
        </w:rPr>
        <w:t>Audi:</w:t>
      </w:r>
      <w:r>
        <w:rPr>
          <w:rFonts w:ascii="Tahoma" w:hAnsi="Tahoma" w:cs="Tahoma"/>
          <w:sz w:val="20"/>
          <w:szCs w:val="20"/>
        </w:rPr>
        <w:tab/>
      </w:r>
      <w:r>
        <w:rPr>
          <w:rFonts w:ascii="Tahoma" w:hAnsi="Tahoma" w:cs="Tahoma"/>
          <w:sz w:val="20"/>
          <w:szCs w:val="20"/>
        </w:rPr>
        <w:tab/>
      </w:r>
      <w:r>
        <w:rPr>
          <w:rFonts w:ascii="Tahoma" w:hAnsi="Tahoma" w:cs="Tahoma"/>
          <w:sz w:val="20"/>
          <w:szCs w:val="20"/>
        </w:rPr>
        <w:tab/>
      </w:r>
    </w:p>
    <w:p w:rsidR="00D315EE" w:rsidRPr="00424F2E" w:rsidRDefault="004C6D56" w:rsidP="00424F2E">
      <w:pPr>
        <w:pStyle w:val="PlainText"/>
        <w:ind w:left="720"/>
        <w:rPr>
          <w:rFonts w:ascii="Tahoma" w:hAnsi="Tahoma" w:cs="Tahoma"/>
          <w:sz w:val="20"/>
          <w:szCs w:val="20"/>
        </w:rPr>
      </w:pPr>
      <w:r w:rsidRPr="00424F2E">
        <w:rPr>
          <w:rFonts w:ascii="Tahoma" w:hAnsi="Tahoma" w:cs="Tahoma"/>
          <w:sz w:val="20"/>
          <w:szCs w:val="20"/>
        </w:rPr>
        <w:tab/>
        <w:t>10.112.192.0</w:t>
      </w:r>
      <w:r w:rsidR="00424F2E">
        <w:rPr>
          <w:rFonts w:ascii="Tahoma" w:hAnsi="Tahoma" w:cs="Tahoma"/>
          <w:sz w:val="20"/>
          <w:szCs w:val="20"/>
        </w:rPr>
        <w:t>/24</w:t>
      </w:r>
    </w:p>
    <w:p w:rsidR="00D315EE" w:rsidRPr="00424F2E" w:rsidRDefault="00424F2E" w:rsidP="00424F2E">
      <w:pPr>
        <w:pStyle w:val="PlainText"/>
        <w:ind w:left="720"/>
        <w:rPr>
          <w:rFonts w:ascii="Tahoma" w:hAnsi="Tahoma" w:cs="Tahoma"/>
          <w:sz w:val="20"/>
          <w:szCs w:val="20"/>
        </w:rPr>
      </w:pPr>
      <w:r>
        <w:rPr>
          <w:rFonts w:ascii="Tahoma" w:hAnsi="Tahoma" w:cs="Tahoma"/>
          <w:sz w:val="20"/>
          <w:szCs w:val="20"/>
        </w:rPr>
        <w:tab/>
        <w:t>10.166.145.0/24</w:t>
      </w:r>
    </w:p>
    <w:p w:rsidR="00424F2E" w:rsidRDefault="00424F2E" w:rsidP="006E4B3B">
      <w:pPr>
        <w:pStyle w:val="PlainText"/>
        <w:rPr>
          <w:rFonts w:ascii="Tahoma" w:hAnsi="Tahoma" w:cs="Tahoma"/>
          <w:sz w:val="20"/>
          <w:szCs w:val="20"/>
        </w:rPr>
      </w:pPr>
    </w:p>
    <w:p w:rsidR="00D315EE" w:rsidRPr="00424F2E" w:rsidRDefault="004C6D56" w:rsidP="006E4B3B">
      <w:pPr>
        <w:pStyle w:val="PlainText"/>
        <w:rPr>
          <w:rFonts w:ascii="Tahoma" w:hAnsi="Tahoma" w:cs="Tahoma"/>
          <w:b/>
          <w:sz w:val="20"/>
          <w:szCs w:val="20"/>
        </w:rPr>
      </w:pPr>
      <w:r w:rsidRPr="00424F2E">
        <w:rPr>
          <w:rFonts w:ascii="Tahoma" w:hAnsi="Tahoma" w:cs="Tahoma"/>
          <w:b/>
          <w:sz w:val="20"/>
          <w:szCs w:val="20"/>
        </w:rPr>
        <w:t>Juniper Setup:</w:t>
      </w:r>
    </w:p>
    <w:p w:rsidR="00424F2E" w:rsidRDefault="00424F2E" w:rsidP="006E4B3B">
      <w:pPr>
        <w:pStyle w:val="PlainText"/>
        <w:rPr>
          <w:rFonts w:ascii="Tahoma" w:hAnsi="Tahoma" w:cs="Tahoma"/>
          <w:sz w:val="20"/>
          <w:szCs w:val="20"/>
        </w:rPr>
      </w:pPr>
    </w:p>
    <w:p w:rsidR="00D315EE" w:rsidRPr="00424F2E" w:rsidRDefault="004C6D56" w:rsidP="006E4B3B">
      <w:pPr>
        <w:pStyle w:val="PlainText"/>
        <w:rPr>
          <w:rFonts w:ascii="Tahoma" w:hAnsi="Tahoma" w:cs="Tahoma"/>
          <w:sz w:val="20"/>
          <w:szCs w:val="20"/>
        </w:rPr>
      </w:pPr>
      <w:r w:rsidRPr="00424F2E">
        <w:rPr>
          <w:rFonts w:ascii="Tahoma" w:hAnsi="Tahoma" w:cs="Tahoma"/>
          <w:sz w:val="20"/>
          <w:szCs w:val="20"/>
        </w:rPr>
        <w:t xml:space="preserve">The Juniper has two types of interfaces; trusted interfaces and an </w:t>
      </w:r>
      <w:proofErr w:type="spellStart"/>
      <w:r w:rsidRPr="00424F2E">
        <w:rPr>
          <w:rFonts w:ascii="Tahoma" w:hAnsi="Tahoma" w:cs="Tahoma"/>
          <w:sz w:val="20"/>
          <w:szCs w:val="20"/>
        </w:rPr>
        <w:t>untrusted</w:t>
      </w:r>
      <w:proofErr w:type="spellEnd"/>
      <w:r w:rsidRPr="00424F2E">
        <w:rPr>
          <w:rFonts w:ascii="Tahoma" w:hAnsi="Tahoma" w:cs="Tahoma"/>
          <w:sz w:val="20"/>
          <w:szCs w:val="20"/>
        </w:rPr>
        <w:t xml:space="preserve"> interface.  Naturally the trusted interfaces exist on the internal network and the </w:t>
      </w:r>
      <w:proofErr w:type="spellStart"/>
      <w:r w:rsidRPr="00424F2E">
        <w:rPr>
          <w:rFonts w:ascii="Tahoma" w:hAnsi="Tahoma" w:cs="Tahoma"/>
          <w:sz w:val="20"/>
          <w:szCs w:val="20"/>
        </w:rPr>
        <w:t>untrusted</w:t>
      </w:r>
      <w:proofErr w:type="spellEnd"/>
      <w:r w:rsidRPr="00424F2E">
        <w:rPr>
          <w:rFonts w:ascii="Tahoma" w:hAnsi="Tahoma" w:cs="Tahoma"/>
          <w:sz w:val="20"/>
          <w:szCs w:val="20"/>
        </w:rPr>
        <w:t xml:space="preserve"> interface faces the internet.  One trusted interface, which exists on the Internal </w:t>
      </w:r>
      <w:proofErr w:type="spellStart"/>
      <w:r w:rsidRPr="00424F2E">
        <w:rPr>
          <w:rFonts w:ascii="Tahoma" w:hAnsi="Tahoma" w:cs="Tahoma"/>
          <w:sz w:val="20"/>
          <w:szCs w:val="20"/>
        </w:rPr>
        <w:t>Vlan</w:t>
      </w:r>
      <w:proofErr w:type="spellEnd"/>
      <w:r w:rsidRPr="00424F2E">
        <w:rPr>
          <w:rFonts w:ascii="Tahoma" w:hAnsi="Tahoma" w:cs="Tahoma"/>
          <w:sz w:val="20"/>
          <w:szCs w:val="20"/>
        </w:rPr>
        <w:t xml:space="preserve">, has been configured with the IP address of 10.1.1.240.  The external interface, which exists on the B2B </w:t>
      </w:r>
      <w:proofErr w:type="spellStart"/>
      <w:r w:rsidRPr="00424F2E">
        <w:rPr>
          <w:rFonts w:ascii="Tahoma" w:hAnsi="Tahoma" w:cs="Tahoma"/>
          <w:sz w:val="20"/>
          <w:szCs w:val="20"/>
        </w:rPr>
        <w:t>Vlan</w:t>
      </w:r>
      <w:proofErr w:type="spellEnd"/>
      <w:r w:rsidRPr="00424F2E">
        <w:rPr>
          <w:rFonts w:ascii="Tahoma" w:hAnsi="Tahoma" w:cs="Tahoma"/>
          <w:sz w:val="20"/>
          <w:szCs w:val="20"/>
        </w:rPr>
        <w:t xml:space="preserve"> within the data</w:t>
      </w:r>
      <w:r>
        <w:rPr>
          <w:rFonts w:ascii="Tahoma" w:hAnsi="Tahoma" w:cs="Tahoma"/>
          <w:sz w:val="20"/>
          <w:szCs w:val="20"/>
        </w:rPr>
        <w:t xml:space="preserve"> </w:t>
      </w:r>
      <w:r w:rsidRPr="00424F2E">
        <w:rPr>
          <w:rFonts w:ascii="Tahoma" w:hAnsi="Tahoma" w:cs="Tahoma"/>
          <w:sz w:val="20"/>
          <w:szCs w:val="20"/>
        </w:rPr>
        <w:t>centre, has the IP address of 10.40.1.61.</w:t>
      </w:r>
    </w:p>
    <w:p w:rsidR="00D315EE" w:rsidRPr="00424F2E" w:rsidRDefault="00D315EE" w:rsidP="006E4B3B">
      <w:pPr>
        <w:pStyle w:val="PlainText"/>
        <w:rPr>
          <w:rFonts w:ascii="Tahoma" w:hAnsi="Tahoma" w:cs="Tahoma"/>
          <w:sz w:val="20"/>
          <w:szCs w:val="20"/>
        </w:rPr>
      </w:pPr>
    </w:p>
    <w:p w:rsidR="00D315EE" w:rsidRPr="00424F2E" w:rsidRDefault="004C6D56" w:rsidP="006E4B3B">
      <w:pPr>
        <w:pStyle w:val="PlainText"/>
        <w:rPr>
          <w:rFonts w:ascii="Tahoma" w:hAnsi="Tahoma" w:cs="Tahoma"/>
          <w:sz w:val="20"/>
          <w:szCs w:val="20"/>
        </w:rPr>
      </w:pPr>
      <w:r w:rsidRPr="00424F2E">
        <w:rPr>
          <w:rFonts w:ascii="Tahoma" w:hAnsi="Tahoma" w:cs="Tahoma"/>
          <w:sz w:val="20"/>
          <w:szCs w:val="20"/>
        </w:rPr>
        <w:t>The firewall routes traffic, destined for the networks and hosts listed above, from the clients to the internal interface of the Juniper.  The Juniper routes and alters this traffic using its proprietary VPN method.  All traffic from the Juniper is routed to the Internet.</w:t>
      </w:r>
    </w:p>
    <w:p w:rsidR="00D315EE" w:rsidRPr="00424F2E" w:rsidRDefault="00D315EE" w:rsidP="006E4B3B">
      <w:pPr>
        <w:pStyle w:val="PlainText"/>
        <w:rPr>
          <w:rFonts w:ascii="Tahoma" w:hAnsi="Tahoma" w:cs="Tahoma"/>
          <w:sz w:val="20"/>
          <w:szCs w:val="20"/>
        </w:rPr>
      </w:pPr>
    </w:p>
    <w:p w:rsidR="00D315EE" w:rsidRPr="00424F2E" w:rsidRDefault="004C6D56" w:rsidP="006E4B3B">
      <w:pPr>
        <w:pStyle w:val="PlainText"/>
        <w:rPr>
          <w:rFonts w:ascii="Tahoma" w:hAnsi="Tahoma" w:cs="Tahoma"/>
          <w:sz w:val="20"/>
          <w:szCs w:val="20"/>
        </w:rPr>
      </w:pPr>
      <w:r w:rsidRPr="00424F2E">
        <w:rPr>
          <w:rFonts w:ascii="Tahoma" w:hAnsi="Tahoma" w:cs="Tahoma"/>
          <w:sz w:val="20"/>
          <w:szCs w:val="20"/>
        </w:rPr>
        <w:t xml:space="preserve">All traffic originating from the Audi Junipers (the Junipers on the Audi networks) from the </w:t>
      </w:r>
      <w:proofErr w:type="gramStart"/>
      <w:r w:rsidRPr="00424F2E">
        <w:rPr>
          <w:rFonts w:ascii="Tahoma" w:hAnsi="Tahoma" w:cs="Tahoma"/>
          <w:sz w:val="20"/>
          <w:szCs w:val="20"/>
        </w:rPr>
        <w:t>internet,</w:t>
      </w:r>
      <w:proofErr w:type="gramEnd"/>
      <w:r w:rsidRPr="00424F2E">
        <w:rPr>
          <w:rFonts w:ascii="Tahoma" w:hAnsi="Tahoma" w:cs="Tahoma"/>
          <w:sz w:val="20"/>
          <w:szCs w:val="20"/>
        </w:rPr>
        <w:t xml:space="preserve"> is specifically allowed to pass through the firewall and is redirected to our Juniper.  This traffic is routed and altered according to the VPN method to clients or BTAC servers.</w:t>
      </w:r>
    </w:p>
    <w:p w:rsidR="00D315EE" w:rsidRPr="00424F2E" w:rsidRDefault="00D315EE" w:rsidP="006E4B3B">
      <w:pPr>
        <w:pStyle w:val="PlainText"/>
        <w:rPr>
          <w:rFonts w:ascii="Tahoma" w:hAnsi="Tahoma" w:cs="Tahoma"/>
          <w:sz w:val="20"/>
          <w:szCs w:val="20"/>
        </w:rPr>
      </w:pPr>
    </w:p>
    <w:p w:rsidR="00D315EE" w:rsidRPr="00424F2E" w:rsidRDefault="00D315EE" w:rsidP="006E4B3B">
      <w:pPr>
        <w:pStyle w:val="PlainText"/>
        <w:rPr>
          <w:rFonts w:ascii="Tahoma" w:hAnsi="Tahoma" w:cs="Tahoma"/>
          <w:sz w:val="20"/>
          <w:szCs w:val="20"/>
        </w:rPr>
      </w:pPr>
    </w:p>
    <w:p w:rsidR="00D315EE" w:rsidRPr="00424F2E" w:rsidRDefault="004C6D56" w:rsidP="006E4B3B">
      <w:pPr>
        <w:pStyle w:val="PlainText"/>
        <w:rPr>
          <w:rFonts w:ascii="Tahoma" w:hAnsi="Tahoma" w:cs="Tahoma"/>
          <w:b/>
          <w:sz w:val="20"/>
          <w:szCs w:val="20"/>
        </w:rPr>
      </w:pPr>
      <w:r w:rsidRPr="00424F2E">
        <w:rPr>
          <w:rFonts w:ascii="Tahoma" w:hAnsi="Tahoma" w:cs="Tahoma"/>
          <w:b/>
          <w:sz w:val="20"/>
          <w:szCs w:val="20"/>
        </w:rPr>
        <w:t>Traffic Flow:</w:t>
      </w:r>
    </w:p>
    <w:p w:rsidR="00424F2E" w:rsidRDefault="00424F2E" w:rsidP="006E4B3B">
      <w:pPr>
        <w:pStyle w:val="PlainText"/>
        <w:rPr>
          <w:rFonts w:ascii="Tahoma" w:hAnsi="Tahoma" w:cs="Tahoma"/>
          <w:sz w:val="20"/>
          <w:szCs w:val="20"/>
        </w:rPr>
      </w:pPr>
    </w:p>
    <w:p w:rsidR="00D315EE" w:rsidRPr="00424F2E" w:rsidRDefault="004C6D56" w:rsidP="006E4B3B">
      <w:pPr>
        <w:pStyle w:val="PlainText"/>
        <w:rPr>
          <w:rFonts w:ascii="Tahoma" w:hAnsi="Tahoma" w:cs="Tahoma"/>
          <w:sz w:val="20"/>
          <w:szCs w:val="20"/>
        </w:rPr>
      </w:pPr>
      <w:r w:rsidRPr="00424F2E">
        <w:rPr>
          <w:rFonts w:ascii="Tahoma" w:hAnsi="Tahoma" w:cs="Tahoma"/>
          <w:sz w:val="20"/>
          <w:szCs w:val="20"/>
        </w:rPr>
        <w:t>The following is a step by step demonstration of how a typical client sends data to the Audi</w:t>
      </w:r>
      <w:r w:rsidR="00BE2497">
        <w:rPr>
          <w:rFonts w:ascii="Tahoma" w:hAnsi="Tahoma" w:cs="Tahoma"/>
          <w:sz w:val="20"/>
          <w:szCs w:val="20"/>
        </w:rPr>
        <w:t xml:space="preserve"> network</w:t>
      </w:r>
      <w:r w:rsidRPr="00424F2E">
        <w:rPr>
          <w:rFonts w:ascii="Tahoma" w:hAnsi="Tahoma" w:cs="Tahoma"/>
          <w:sz w:val="20"/>
          <w:szCs w:val="20"/>
        </w:rPr>
        <w:t>.</w:t>
      </w:r>
    </w:p>
    <w:p w:rsidR="00D315EE" w:rsidRPr="00424F2E" w:rsidRDefault="00D315EE" w:rsidP="006E4B3B">
      <w:pPr>
        <w:pStyle w:val="PlainText"/>
        <w:rPr>
          <w:rFonts w:ascii="Tahoma" w:hAnsi="Tahoma" w:cs="Tahoma"/>
          <w:sz w:val="20"/>
          <w:szCs w:val="20"/>
        </w:rPr>
      </w:pPr>
    </w:p>
    <w:p w:rsidR="00D315EE" w:rsidRPr="00424F2E" w:rsidRDefault="004C6D56" w:rsidP="00424F2E">
      <w:pPr>
        <w:pStyle w:val="PlainText"/>
        <w:ind w:left="720"/>
        <w:rPr>
          <w:rFonts w:ascii="Tahoma" w:hAnsi="Tahoma" w:cs="Tahoma"/>
          <w:sz w:val="20"/>
          <w:szCs w:val="20"/>
        </w:rPr>
      </w:pPr>
      <w:r w:rsidRPr="00424F2E">
        <w:rPr>
          <w:rFonts w:ascii="Tahoma" w:hAnsi="Tahoma" w:cs="Tahoma"/>
          <w:sz w:val="20"/>
          <w:szCs w:val="20"/>
        </w:rPr>
        <w:t xml:space="preserve">1. Client initiates access to </w:t>
      </w:r>
      <w:proofErr w:type="gramStart"/>
      <w:r w:rsidRPr="00424F2E">
        <w:rPr>
          <w:rFonts w:ascii="Tahoma" w:hAnsi="Tahoma" w:cs="Tahoma"/>
          <w:sz w:val="20"/>
          <w:szCs w:val="20"/>
        </w:rPr>
        <w:t>a</w:t>
      </w:r>
      <w:proofErr w:type="gramEnd"/>
      <w:r w:rsidRPr="00424F2E">
        <w:rPr>
          <w:rFonts w:ascii="Tahoma" w:hAnsi="Tahoma" w:cs="Tahoma"/>
          <w:sz w:val="20"/>
          <w:szCs w:val="20"/>
        </w:rPr>
        <w:t xml:space="preserve"> Audi network/host</w:t>
      </w:r>
    </w:p>
    <w:p w:rsidR="00D315EE" w:rsidRPr="00424F2E" w:rsidRDefault="004C6D56" w:rsidP="00424F2E">
      <w:pPr>
        <w:pStyle w:val="PlainText"/>
        <w:ind w:left="720"/>
        <w:rPr>
          <w:rFonts w:ascii="Tahoma" w:hAnsi="Tahoma" w:cs="Tahoma"/>
          <w:sz w:val="20"/>
          <w:szCs w:val="20"/>
        </w:rPr>
      </w:pPr>
      <w:r w:rsidRPr="00424F2E">
        <w:rPr>
          <w:rFonts w:ascii="Tahoma" w:hAnsi="Tahoma" w:cs="Tahoma"/>
          <w:sz w:val="20"/>
          <w:szCs w:val="20"/>
        </w:rPr>
        <w:t>2. Client's default route is to their local gateway into the WAN</w:t>
      </w:r>
    </w:p>
    <w:p w:rsidR="00D315EE" w:rsidRPr="00424F2E" w:rsidRDefault="004C6D56" w:rsidP="00424F2E">
      <w:pPr>
        <w:pStyle w:val="PlainText"/>
        <w:ind w:left="720"/>
        <w:rPr>
          <w:rFonts w:ascii="Tahoma" w:hAnsi="Tahoma" w:cs="Tahoma"/>
          <w:sz w:val="20"/>
          <w:szCs w:val="20"/>
        </w:rPr>
      </w:pPr>
      <w:r w:rsidRPr="00424F2E">
        <w:rPr>
          <w:rFonts w:ascii="Tahoma" w:hAnsi="Tahoma" w:cs="Tahoma"/>
          <w:sz w:val="20"/>
          <w:szCs w:val="20"/>
        </w:rPr>
        <w:t>3. WAN directs traffic to the Data Centre</w:t>
      </w:r>
    </w:p>
    <w:p w:rsidR="00D315EE" w:rsidRPr="00424F2E" w:rsidRDefault="004C6D56" w:rsidP="00424F2E">
      <w:pPr>
        <w:pStyle w:val="PlainText"/>
        <w:ind w:left="720"/>
        <w:rPr>
          <w:rFonts w:ascii="Tahoma" w:hAnsi="Tahoma" w:cs="Tahoma"/>
          <w:sz w:val="20"/>
          <w:szCs w:val="20"/>
        </w:rPr>
      </w:pPr>
      <w:r w:rsidRPr="00424F2E">
        <w:rPr>
          <w:rFonts w:ascii="Tahoma" w:hAnsi="Tahoma" w:cs="Tahoma"/>
          <w:sz w:val="20"/>
          <w:szCs w:val="20"/>
        </w:rPr>
        <w:t>4. Data Centre's default route is to the Firewall</w:t>
      </w:r>
    </w:p>
    <w:p w:rsidR="00D315EE" w:rsidRPr="00424F2E" w:rsidRDefault="004C6D56" w:rsidP="00424F2E">
      <w:pPr>
        <w:pStyle w:val="PlainText"/>
        <w:ind w:left="720"/>
        <w:rPr>
          <w:rFonts w:ascii="Tahoma" w:hAnsi="Tahoma" w:cs="Tahoma"/>
          <w:sz w:val="20"/>
          <w:szCs w:val="20"/>
        </w:rPr>
      </w:pPr>
      <w:r w:rsidRPr="00424F2E">
        <w:rPr>
          <w:rFonts w:ascii="Tahoma" w:hAnsi="Tahoma" w:cs="Tahoma"/>
          <w:sz w:val="20"/>
          <w:szCs w:val="20"/>
        </w:rPr>
        <w:t>5. Firewall determines access to Audi network/host</w:t>
      </w:r>
    </w:p>
    <w:p w:rsidR="00D315EE" w:rsidRPr="00424F2E" w:rsidRDefault="004C6D56" w:rsidP="00424F2E">
      <w:pPr>
        <w:pStyle w:val="PlainText"/>
        <w:ind w:left="720"/>
        <w:rPr>
          <w:rFonts w:ascii="Tahoma" w:hAnsi="Tahoma" w:cs="Tahoma"/>
          <w:sz w:val="20"/>
          <w:szCs w:val="20"/>
        </w:rPr>
      </w:pPr>
      <w:r w:rsidRPr="00424F2E">
        <w:rPr>
          <w:rFonts w:ascii="Tahoma" w:hAnsi="Tahoma" w:cs="Tahoma"/>
          <w:sz w:val="20"/>
          <w:szCs w:val="20"/>
        </w:rPr>
        <w:t>6. Firewall routes traffic to internal interface of Juniper</w:t>
      </w:r>
    </w:p>
    <w:p w:rsidR="00D315EE" w:rsidRPr="00424F2E" w:rsidRDefault="004C6D56" w:rsidP="00424F2E">
      <w:pPr>
        <w:pStyle w:val="PlainText"/>
        <w:ind w:left="720"/>
        <w:rPr>
          <w:rFonts w:ascii="Tahoma" w:hAnsi="Tahoma" w:cs="Tahoma"/>
          <w:sz w:val="20"/>
          <w:szCs w:val="20"/>
        </w:rPr>
      </w:pPr>
      <w:r w:rsidRPr="00424F2E">
        <w:rPr>
          <w:rFonts w:ascii="Tahoma" w:hAnsi="Tahoma" w:cs="Tahoma"/>
          <w:sz w:val="20"/>
          <w:szCs w:val="20"/>
        </w:rPr>
        <w:t>7. Juniper initiates traffic destined for the internet</w:t>
      </w:r>
    </w:p>
    <w:p w:rsidR="00D315EE" w:rsidRPr="00424F2E" w:rsidRDefault="004C6D56" w:rsidP="00424F2E">
      <w:pPr>
        <w:pStyle w:val="PlainText"/>
        <w:ind w:left="720"/>
        <w:rPr>
          <w:rFonts w:ascii="Tahoma" w:hAnsi="Tahoma" w:cs="Tahoma"/>
          <w:sz w:val="20"/>
          <w:szCs w:val="20"/>
        </w:rPr>
      </w:pPr>
      <w:r w:rsidRPr="00424F2E">
        <w:rPr>
          <w:rFonts w:ascii="Tahoma" w:hAnsi="Tahoma" w:cs="Tahoma"/>
          <w:sz w:val="20"/>
          <w:szCs w:val="20"/>
        </w:rPr>
        <w:t>8. Firewall passes traffic to the internet</w:t>
      </w:r>
    </w:p>
    <w:p w:rsidR="00D315EE" w:rsidRPr="00424F2E" w:rsidRDefault="00D315EE" w:rsidP="006E4B3B">
      <w:pPr>
        <w:pStyle w:val="PlainText"/>
        <w:rPr>
          <w:rFonts w:ascii="Tahoma" w:hAnsi="Tahoma" w:cs="Tahoma"/>
          <w:sz w:val="20"/>
          <w:szCs w:val="20"/>
        </w:rPr>
      </w:pPr>
    </w:p>
    <w:p w:rsidR="00D315EE" w:rsidRPr="00424F2E" w:rsidRDefault="004C6D56" w:rsidP="006E4B3B">
      <w:pPr>
        <w:pStyle w:val="PlainText"/>
        <w:rPr>
          <w:rFonts w:ascii="Tahoma" w:hAnsi="Tahoma" w:cs="Tahoma"/>
          <w:sz w:val="20"/>
          <w:szCs w:val="20"/>
        </w:rPr>
      </w:pPr>
      <w:r w:rsidRPr="00424F2E">
        <w:rPr>
          <w:rFonts w:ascii="Tahoma" w:hAnsi="Tahoma" w:cs="Tahoma"/>
          <w:sz w:val="20"/>
          <w:szCs w:val="20"/>
        </w:rPr>
        <w:t>The following is a step by step demonstration of how typical data is sent from Audi to internal devices.</w:t>
      </w:r>
    </w:p>
    <w:p w:rsidR="00D315EE" w:rsidRPr="00424F2E" w:rsidRDefault="00D315EE" w:rsidP="006E4B3B">
      <w:pPr>
        <w:pStyle w:val="PlainText"/>
        <w:rPr>
          <w:rFonts w:ascii="Tahoma" w:hAnsi="Tahoma" w:cs="Tahoma"/>
          <w:sz w:val="20"/>
          <w:szCs w:val="20"/>
        </w:rPr>
      </w:pPr>
    </w:p>
    <w:p w:rsidR="00D315EE" w:rsidRPr="00424F2E" w:rsidRDefault="004C6D56" w:rsidP="00424F2E">
      <w:pPr>
        <w:pStyle w:val="PlainText"/>
        <w:ind w:left="720"/>
        <w:rPr>
          <w:rFonts w:ascii="Tahoma" w:hAnsi="Tahoma" w:cs="Tahoma"/>
          <w:sz w:val="20"/>
          <w:szCs w:val="20"/>
        </w:rPr>
      </w:pPr>
      <w:r w:rsidRPr="00424F2E">
        <w:rPr>
          <w:rFonts w:ascii="Tahoma" w:hAnsi="Tahoma" w:cs="Tahoma"/>
          <w:sz w:val="20"/>
          <w:szCs w:val="20"/>
        </w:rPr>
        <w:t xml:space="preserve">1. Audi/VW initiates access to an </w:t>
      </w:r>
      <w:proofErr w:type="spellStart"/>
      <w:r w:rsidRPr="00424F2E">
        <w:rPr>
          <w:rFonts w:ascii="Tahoma" w:hAnsi="Tahoma" w:cs="Tahoma"/>
          <w:sz w:val="20"/>
          <w:szCs w:val="20"/>
        </w:rPr>
        <w:t>APEagers</w:t>
      </w:r>
      <w:proofErr w:type="spellEnd"/>
      <w:r w:rsidRPr="00424F2E">
        <w:rPr>
          <w:rFonts w:ascii="Tahoma" w:hAnsi="Tahoma" w:cs="Tahoma"/>
          <w:sz w:val="20"/>
          <w:szCs w:val="20"/>
        </w:rPr>
        <w:t xml:space="preserve"> Client/Device (Unknown Network)</w:t>
      </w:r>
    </w:p>
    <w:p w:rsidR="00D315EE" w:rsidRPr="00424F2E" w:rsidRDefault="004C6D56" w:rsidP="00424F2E">
      <w:pPr>
        <w:pStyle w:val="PlainText"/>
        <w:ind w:left="720"/>
        <w:rPr>
          <w:rFonts w:ascii="Tahoma" w:hAnsi="Tahoma" w:cs="Tahoma"/>
          <w:sz w:val="20"/>
          <w:szCs w:val="20"/>
        </w:rPr>
      </w:pPr>
      <w:r w:rsidRPr="00424F2E">
        <w:rPr>
          <w:rFonts w:ascii="Tahoma" w:hAnsi="Tahoma" w:cs="Tahoma"/>
          <w:sz w:val="20"/>
          <w:szCs w:val="20"/>
        </w:rPr>
        <w:t>2. Audi/VW Juniper routes traffic to our External IP address (Internet Address)</w:t>
      </w:r>
    </w:p>
    <w:p w:rsidR="00D315EE" w:rsidRPr="00424F2E" w:rsidRDefault="004C6D56" w:rsidP="00424F2E">
      <w:pPr>
        <w:pStyle w:val="PlainText"/>
        <w:ind w:left="720"/>
        <w:rPr>
          <w:rFonts w:ascii="Tahoma" w:hAnsi="Tahoma" w:cs="Tahoma"/>
          <w:sz w:val="20"/>
          <w:szCs w:val="20"/>
        </w:rPr>
      </w:pPr>
      <w:r w:rsidRPr="00424F2E">
        <w:rPr>
          <w:rFonts w:ascii="Tahoma" w:hAnsi="Tahoma" w:cs="Tahoma"/>
          <w:sz w:val="20"/>
          <w:szCs w:val="20"/>
        </w:rPr>
        <w:t>3. All traffic from the internet passes through the Firewall</w:t>
      </w:r>
    </w:p>
    <w:p w:rsidR="00D315EE" w:rsidRPr="00424F2E" w:rsidRDefault="004C6D56" w:rsidP="00424F2E">
      <w:pPr>
        <w:pStyle w:val="PlainText"/>
        <w:ind w:left="720"/>
        <w:rPr>
          <w:rFonts w:ascii="Tahoma" w:hAnsi="Tahoma" w:cs="Tahoma"/>
          <w:sz w:val="20"/>
          <w:szCs w:val="20"/>
        </w:rPr>
      </w:pPr>
      <w:r w:rsidRPr="00424F2E">
        <w:rPr>
          <w:rFonts w:ascii="Tahoma" w:hAnsi="Tahoma" w:cs="Tahoma"/>
          <w:sz w:val="20"/>
          <w:szCs w:val="20"/>
        </w:rPr>
        <w:t>4. Firewall determines traffic from External Audi Juniper</w:t>
      </w:r>
    </w:p>
    <w:p w:rsidR="00D315EE" w:rsidRPr="00424F2E" w:rsidRDefault="004C6D56" w:rsidP="00424F2E">
      <w:pPr>
        <w:pStyle w:val="PlainText"/>
        <w:ind w:left="720"/>
        <w:rPr>
          <w:rFonts w:ascii="Tahoma" w:hAnsi="Tahoma" w:cs="Tahoma"/>
          <w:sz w:val="20"/>
          <w:szCs w:val="20"/>
        </w:rPr>
      </w:pPr>
      <w:r w:rsidRPr="00424F2E">
        <w:rPr>
          <w:rFonts w:ascii="Tahoma" w:hAnsi="Tahoma" w:cs="Tahoma"/>
          <w:sz w:val="20"/>
          <w:szCs w:val="20"/>
        </w:rPr>
        <w:t>5. Firewall routes traffic to Internal Audi Juniper</w:t>
      </w:r>
    </w:p>
    <w:p w:rsidR="00D315EE" w:rsidRPr="00424F2E" w:rsidRDefault="004C6D56" w:rsidP="00424F2E">
      <w:pPr>
        <w:pStyle w:val="PlainText"/>
        <w:ind w:left="720"/>
        <w:rPr>
          <w:rFonts w:ascii="Tahoma" w:hAnsi="Tahoma" w:cs="Tahoma"/>
          <w:sz w:val="20"/>
          <w:szCs w:val="20"/>
        </w:rPr>
      </w:pPr>
      <w:r w:rsidRPr="00424F2E">
        <w:rPr>
          <w:rFonts w:ascii="Tahoma" w:hAnsi="Tahoma" w:cs="Tahoma"/>
          <w:sz w:val="20"/>
          <w:szCs w:val="20"/>
        </w:rPr>
        <w:t>6. Juniper routes traffic to internal destination</w:t>
      </w:r>
    </w:p>
    <w:p w:rsidR="00D315EE" w:rsidRPr="00424F2E" w:rsidRDefault="004C6D56" w:rsidP="00424F2E">
      <w:pPr>
        <w:pStyle w:val="PlainText"/>
        <w:ind w:left="1440"/>
        <w:rPr>
          <w:rFonts w:ascii="Tahoma" w:hAnsi="Tahoma" w:cs="Tahoma"/>
          <w:sz w:val="20"/>
          <w:szCs w:val="20"/>
        </w:rPr>
      </w:pPr>
      <w:r w:rsidRPr="00424F2E">
        <w:rPr>
          <w:rFonts w:ascii="Tahoma" w:hAnsi="Tahoma" w:cs="Tahoma"/>
          <w:sz w:val="20"/>
          <w:szCs w:val="20"/>
        </w:rPr>
        <w:t>*** NOTE Firewall does not process this outbound traffic ***</w:t>
      </w:r>
    </w:p>
    <w:p w:rsidR="006E4B3B" w:rsidRDefault="004C6D56" w:rsidP="00424F2E">
      <w:pPr>
        <w:pStyle w:val="PlainText"/>
        <w:ind w:left="720"/>
        <w:rPr>
          <w:rFonts w:ascii="Tahoma" w:hAnsi="Tahoma" w:cs="Tahoma"/>
          <w:sz w:val="20"/>
          <w:szCs w:val="20"/>
        </w:rPr>
      </w:pPr>
      <w:r w:rsidRPr="00424F2E">
        <w:rPr>
          <w:rFonts w:ascii="Tahoma" w:hAnsi="Tahoma" w:cs="Tahoma"/>
          <w:sz w:val="20"/>
          <w:szCs w:val="20"/>
        </w:rPr>
        <w:t>7. If destination is in the WAN traffic is routed to specific Subnet</w:t>
      </w:r>
    </w:p>
    <w:p w:rsidR="001A6D5B" w:rsidRDefault="001A6D5B">
      <w:pPr>
        <w:rPr>
          <w:rFonts w:ascii="Tahoma" w:hAnsi="Tahoma" w:cs="Tahoma"/>
          <w:sz w:val="20"/>
          <w:szCs w:val="20"/>
        </w:rPr>
      </w:pPr>
      <w:r>
        <w:rPr>
          <w:rFonts w:ascii="Tahoma" w:hAnsi="Tahoma" w:cs="Tahoma"/>
          <w:sz w:val="20"/>
          <w:szCs w:val="20"/>
        </w:rPr>
        <w:br w:type="page"/>
      </w:r>
    </w:p>
    <w:p w:rsidR="001A6D5B" w:rsidRPr="00F81D8F" w:rsidRDefault="001A6D5B" w:rsidP="001A6D5B">
      <w:pPr>
        <w:pStyle w:val="PlainText"/>
        <w:rPr>
          <w:rFonts w:ascii="Tahoma" w:hAnsi="Tahoma" w:cs="Tahoma"/>
          <w:b/>
          <w:sz w:val="20"/>
          <w:szCs w:val="20"/>
        </w:rPr>
      </w:pPr>
      <w:r w:rsidRPr="00F81D8F">
        <w:rPr>
          <w:rFonts w:ascii="Tahoma" w:hAnsi="Tahoma" w:cs="Tahoma"/>
          <w:b/>
          <w:sz w:val="20"/>
          <w:szCs w:val="20"/>
        </w:rPr>
        <w:lastRenderedPageBreak/>
        <w:t xml:space="preserve">Applicable Firewall </w:t>
      </w:r>
      <w:r>
        <w:rPr>
          <w:rFonts w:ascii="Tahoma" w:hAnsi="Tahoma" w:cs="Tahoma"/>
          <w:b/>
          <w:sz w:val="20"/>
          <w:szCs w:val="20"/>
        </w:rPr>
        <w:t>Rules</w:t>
      </w:r>
      <w:r w:rsidRPr="00F81D8F">
        <w:rPr>
          <w:rFonts w:ascii="Tahoma" w:hAnsi="Tahoma" w:cs="Tahoma"/>
          <w:b/>
          <w:sz w:val="20"/>
          <w:szCs w:val="20"/>
        </w:rPr>
        <w:t>:</w:t>
      </w:r>
    </w:p>
    <w:p w:rsidR="001A6D5B" w:rsidRPr="00F81D8F" w:rsidRDefault="001A6D5B" w:rsidP="001A6D5B">
      <w:pPr>
        <w:pStyle w:val="PlainText"/>
        <w:rPr>
          <w:rFonts w:ascii="Courier New" w:hAnsi="Courier New" w:cs="Courier New"/>
          <w:sz w:val="18"/>
          <w:szCs w:val="18"/>
        </w:rPr>
      </w:pPr>
    </w:p>
    <w:p w:rsidR="001A6D5B" w:rsidRPr="00F81D8F" w:rsidRDefault="001A6D5B" w:rsidP="001A6D5B">
      <w:pPr>
        <w:pStyle w:val="PlainText"/>
        <w:rPr>
          <w:rFonts w:ascii="Courier New" w:hAnsi="Courier New" w:cs="Courier New"/>
          <w:sz w:val="18"/>
          <w:szCs w:val="18"/>
        </w:rPr>
      </w:pPr>
      <w:r w:rsidRPr="00F81D8F">
        <w:rPr>
          <w:rFonts w:ascii="Courier New" w:hAnsi="Courier New" w:cs="Courier New"/>
          <w:sz w:val="18"/>
          <w:szCs w:val="18"/>
        </w:rPr>
        <w:t># MACROS</w:t>
      </w:r>
    </w:p>
    <w:p w:rsidR="001A6D5B" w:rsidRPr="00F81D8F" w:rsidRDefault="001A6D5B" w:rsidP="001A6D5B">
      <w:pPr>
        <w:pStyle w:val="PlainText"/>
        <w:rPr>
          <w:rFonts w:ascii="Courier New" w:hAnsi="Courier New" w:cs="Courier New"/>
          <w:sz w:val="18"/>
          <w:szCs w:val="18"/>
        </w:rPr>
      </w:pPr>
      <w:proofErr w:type="spellStart"/>
      <w:r w:rsidRPr="00F81D8F">
        <w:rPr>
          <w:rFonts w:ascii="Courier New" w:hAnsi="Courier New" w:cs="Courier New"/>
          <w:sz w:val="18"/>
          <w:szCs w:val="18"/>
        </w:rPr>
        <w:t>int_vga_juniper</w:t>
      </w:r>
      <w:proofErr w:type="spellEnd"/>
      <w:r w:rsidRPr="00F81D8F">
        <w:rPr>
          <w:rFonts w:ascii="Courier New" w:hAnsi="Courier New" w:cs="Courier New"/>
          <w:sz w:val="18"/>
          <w:szCs w:val="18"/>
        </w:rPr>
        <w:t xml:space="preserve"> =       "10.1.1.240"</w:t>
      </w:r>
    </w:p>
    <w:p w:rsidR="001A6D5B" w:rsidRPr="00F81D8F" w:rsidRDefault="001A6D5B" w:rsidP="001A6D5B">
      <w:pPr>
        <w:pStyle w:val="PlainText"/>
        <w:rPr>
          <w:rFonts w:ascii="Courier New" w:hAnsi="Courier New" w:cs="Courier New"/>
          <w:sz w:val="18"/>
          <w:szCs w:val="18"/>
        </w:rPr>
      </w:pPr>
      <w:r w:rsidRPr="00F81D8F">
        <w:rPr>
          <w:rFonts w:ascii="Courier New" w:hAnsi="Courier New" w:cs="Courier New"/>
          <w:sz w:val="18"/>
          <w:szCs w:val="18"/>
        </w:rPr>
        <w:t>b2b_vga_juniper =       "10.40.1.61"</w:t>
      </w:r>
    </w:p>
    <w:p w:rsidR="001A6D5B" w:rsidRPr="00F81D8F" w:rsidRDefault="001A6D5B" w:rsidP="001A6D5B">
      <w:pPr>
        <w:pStyle w:val="PlainText"/>
        <w:rPr>
          <w:rFonts w:ascii="Courier New" w:hAnsi="Courier New" w:cs="Courier New"/>
          <w:sz w:val="18"/>
          <w:szCs w:val="18"/>
        </w:rPr>
      </w:pPr>
      <w:proofErr w:type="spellStart"/>
      <w:r w:rsidRPr="00F81D8F">
        <w:rPr>
          <w:rFonts w:ascii="Courier New" w:hAnsi="Courier New" w:cs="Courier New"/>
          <w:sz w:val="18"/>
          <w:szCs w:val="18"/>
        </w:rPr>
        <w:t>sites_audi</w:t>
      </w:r>
      <w:proofErr w:type="spellEnd"/>
      <w:r w:rsidRPr="00F81D8F">
        <w:rPr>
          <w:rFonts w:ascii="Courier New" w:hAnsi="Courier New" w:cs="Courier New"/>
          <w:sz w:val="18"/>
          <w:szCs w:val="18"/>
        </w:rPr>
        <w:t xml:space="preserve"> =            "10.112.192.0/24, 10.112.230.0/24, 10.166.145.0/24, 61.88.114.35"</w:t>
      </w:r>
    </w:p>
    <w:p w:rsidR="001A6D5B" w:rsidRPr="00F81D8F" w:rsidRDefault="001A6D5B" w:rsidP="001A6D5B">
      <w:pPr>
        <w:pStyle w:val="PlainText"/>
        <w:rPr>
          <w:rFonts w:ascii="Courier New" w:hAnsi="Courier New" w:cs="Courier New"/>
          <w:sz w:val="18"/>
          <w:szCs w:val="18"/>
        </w:rPr>
      </w:pPr>
    </w:p>
    <w:p w:rsidR="001A6D5B" w:rsidRPr="00F81D8F" w:rsidRDefault="001A6D5B" w:rsidP="001A6D5B">
      <w:pPr>
        <w:pStyle w:val="PlainText"/>
        <w:rPr>
          <w:rFonts w:ascii="Courier New" w:hAnsi="Courier New" w:cs="Courier New"/>
          <w:sz w:val="18"/>
          <w:szCs w:val="18"/>
        </w:rPr>
      </w:pPr>
      <w:r w:rsidRPr="00F81D8F">
        <w:rPr>
          <w:rFonts w:ascii="Courier New" w:hAnsi="Courier New" w:cs="Courier New"/>
          <w:sz w:val="18"/>
          <w:szCs w:val="18"/>
        </w:rPr>
        <w:t># TABLES</w:t>
      </w:r>
    </w:p>
    <w:p w:rsidR="001A6D5B" w:rsidRPr="00F81D8F" w:rsidRDefault="001A6D5B" w:rsidP="001A6D5B">
      <w:pPr>
        <w:pStyle w:val="PlainText"/>
        <w:rPr>
          <w:rFonts w:ascii="Courier New" w:hAnsi="Courier New" w:cs="Courier New"/>
          <w:sz w:val="18"/>
          <w:szCs w:val="18"/>
        </w:rPr>
      </w:pPr>
      <w:proofErr w:type="gramStart"/>
      <w:r w:rsidRPr="00F81D8F">
        <w:rPr>
          <w:rFonts w:ascii="Courier New" w:hAnsi="Courier New" w:cs="Courier New"/>
          <w:sz w:val="18"/>
          <w:szCs w:val="18"/>
        </w:rPr>
        <w:t>table</w:t>
      </w:r>
      <w:proofErr w:type="gramEnd"/>
      <w:r w:rsidRPr="00F81D8F">
        <w:rPr>
          <w:rFonts w:ascii="Courier New" w:hAnsi="Courier New" w:cs="Courier New"/>
          <w:sz w:val="18"/>
          <w:szCs w:val="18"/>
        </w:rPr>
        <w:t xml:space="preserve"> &lt;</w:t>
      </w:r>
      <w:proofErr w:type="spellStart"/>
      <w:r w:rsidRPr="00F81D8F">
        <w:rPr>
          <w:rFonts w:ascii="Courier New" w:hAnsi="Courier New" w:cs="Courier New"/>
          <w:sz w:val="18"/>
          <w:szCs w:val="18"/>
        </w:rPr>
        <w:t>proxy_bypass</w:t>
      </w:r>
      <w:proofErr w:type="spellEnd"/>
      <w:r w:rsidRPr="00F81D8F">
        <w:rPr>
          <w:rFonts w:ascii="Courier New" w:hAnsi="Courier New" w:cs="Courier New"/>
          <w:sz w:val="18"/>
          <w:szCs w:val="18"/>
        </w:rPr>
        <w:t>&gt; const { $</w:t>
      </w:r>
      <w:proofErr w:type="spellStart"/>
      <w:r w:rsidRPr="00F81D8F">
        <w:rPr>
          <w:rFonts w:ascii="Courier New" w:hAnsi="Courier New" w:cs="Courier New"/>
          <w:sz w:val="18"/>
          <w:szCs w:val="18"/>
        </w:rPr>
        <w:t>sites_audi</w:t>
      </w:r>
      <w:proofErr w:type="spellEnd"/>
      <w:r w:rsidRPr="00F81D8F">
        <w:rPr>
          <w:rFonts w:ascii="Courier New" w:hAnsi="Courier New" w:cs="Courier New"/>
          <w:sz w:val="18"/>
          <w:szCs w:val="18"/>
        </w:rPr>
        <w:t>,</w:t>
      </w:r>
      <w:r w:rsidR="00BE2497">
        <w:rPr>
          <w:rFonts w:ascii="Courier New" w:hAnsi="Courier New" w:cs="Courier New"/>
          <w:sz w:val="18"/>
          <w:szCs w:val="18"/>
        </w:rPr>
        <w:t xml:space="preserve"> </w:t>
      </w:r>
      <w:r w:rsidRPr="00F81D8F">
        <w:rPr>
          <w:rFonts w:ascii="Courier New" w:hAnsi="Courier New" w:cs="Courier New"/>
          <w:sz w:val="18"/>
          <w:szCs w:val="18"/>
        </w:rPr>
        <w:t>.. et al }</w:t>
      </w:r>
    </w:p>
    <w:p w:rsidR="001A6D5B" w:rsidRPr="00F81D8F" w:rsidRDefault="001A6D5B" w:rsidP="001A6D5B">
      <w:pPr>
        <w:pStyle w:val="PlainText"/>
        <w:rPr>
          <w:rFonts w:ascii="Courier New" w:hAnsi="Courier New" w:cs="Courier New"/>
          <w:sz w:val="18"/>
          <w:szCs w:val="18"/>
        </w:rPr>
      </w:pPr>
      <w:proofErr w:type="gramStart"/>
      <w:r w:rsidRPr="00F81D8F">
        <w:rPr>
          <w:rFonts w:ascii="Courier New" w:hAnsi="Courier New" w:cs="Courier New"/>
          <w:sz w:val="18"/>
          <w:szCs w:val="18"/>
        </w:rPr>
        <w:t>table</w:t>
      </w:r>
      <w:proofErr w:type="gramEnd"/>
      <w:r w:rsidRPr="00F81D8F">
        <w:rPr>
          <w:rFonts w:ascii="Courier New" w:hAnsi="Courier New" w:cs="Courier New"/>
          <w:sz w:val="18"/>
          <w:szCs w:val="18"/>
        </w:rPr>
        <w:t xml:space="preserve"> &lt;</w:t>
      </w:r>
      <w:proofErr w:type="spellStart"/>
      <w:r w:rsidRPr="00F81D8F">
        <w:rPr>
          <w:rFonts w:ascii="Courier New" w:hAnsi="Courier New" w:cs="Courier New"/>
          <w:sz w:val="18"/>
          <w:szCs w:val="18"/>
        </w:rPr>
        <w:t>inet_vwaudi</w:t>
      </w:r>
      <w:proofErr w:type="spellEnd"/>
      <w:r w:rsidRPr="00F81D8F">
        <w:rPr>
          <w:rFonts w:ascii="Courier New" w:hAnsi="Courier New" w:cs="Courier New"/>
          <w:sz w:val="18"/>
          <w:szCs w:val="18"/>
        </w:rPr>
        <w:t>&gt; const { 59.154.32.6, 61.88.114.38, 119.225.2.78, 210.48.210.1 }</w:t>
      </w:r>
    </w:p>
    <w:p w:rsidR="001A6D5B" w:rsidRPr="00F81D8F" w:rsidRDefault="001A6D5B" w:rsidP="001A6D5B">
      <w:pPr>
        <w:pStyle w:val="PlainText"/>
        <w:rPr>
          <w:rFonts w:ascii="Courier New" w:hAnsi="Courier New" w:cs="Courier New"/>
          <w:sz w:val="18"/>
          <w:szCs w:val="18"/>
        </w:rPr>
      </w:pPr>
      <w:proofErr w:type="gramStart"/>
      <w:r w:rsidRPr="00F81D8F">
        <w:rPr>
          <w:rFonts w:ascii="Courier New" w:hAnsi="Courier New" w:cs="Courier New"/>
          <w:sz w:val="18"/>
          <w:szCs w:val="18"/>
        </w:rPr>
        <w:t>table</w:t>
      </w:r>
      <w:proofErr w:type="gramEnd"/>
      <w:r w:rsidRPr="00F81D8F">
        <w:rPr>
          <w:rFonts w:ascii="Courier New" w:hAnsi="Courier New" w:cs="Courier New"/>
          <w:sz w:val="18"/>
          <w:szCs w:val="18"/>
        </w:rPr>
        <w:t xml:space="preserve"> &lt;</w:t>
      </w:r>
      <w:proofErr w:type="spellStart"/>
      <w:r w:rsidRPr="00F81D8F">
        <w:rPr>
          <w:rFonts w:ascii="Courier New" w:hAnsi="Courier New" w:cs="Courier New"/>
          <w:sz w:val="18"/>
          <w:szCs w:val="18"/>
        </w:rPr>
        <w:t>xnet_audi</w:t>
      </w:r>
      <w:proofErr w:type="spellEnd"/>
      <w:r w:rsidRPr="00F81D8F">
        <w:rPr>
          <w:rFonts w:ascii="Courier New" w:hAnsi="Courier New" w:cs="Courier New"/>
          <w:sz w:val="18"/>
          <w:szCs w:val="18"/>
        </w:rPr>
        <w:t>&gt; const { 10.112.192.0/24, 10.166.145.0/24 }</w:t>
      </w:r>
    </w:p>
    <w:p w:rsidR="001A6D5B" w:rsidRPr="00F81D8F" w:rsidRDefault="001A6D5B" w:rsidP="001A6D5B">
      <w:pPr>
        <w:pStyle w:val="PlainText"/>
        <w:rPr>
          <w:rFonts w:ascii="Courier New" w:hAnsi="Courier New" w:cs="Courier New"/>
          <w:sz w:val="18"/>
          <w:szCs w:val="18"/>
        </w:rPr>
      </w:pPr>
    </w:p>
    <w:p w:rsidR="001A6D5B" w:rsidRPr="00F81D8F" w:rsidRDefault="001A6D5B" w:rsidP="001A6D5B">
      <w:pPr>
        <w:pStyle w:val="PlainText"/>
        <w:rPr>
          <w:rFonts w:ascii="Courier New" w:hAnsi="Courier New" w:cs="Courier New"/>
          <w:sz w:val="18"/>
          <w:szCs w:val="18"/>
        </w:rPr>
      </w:pPr>
      <w:r w:rsidRPr="00F81D8F">
        <w:rPr>
          <w:rFonts w:ascii="Courier New" w:hAnsi="Courier New" w:cs="Courier New"/>
          <w:sz w:val="18"/>
          <w:szCs w:val="18"/>
        </w:rPr>
        <w:t># NATS</w:t>
      </w:r>
    </w:p>
    <w:p w:rsidR="001A6D5B" w:rsidRPr="00F81D8F" w:rsidRDefault="001A6D5B" w:rsidP="001A6D5B">
      <w:pPr>
        <w:pStyle w:val="PlainText"/>
        <w:rPr>
          <w:rFonts w:ascii="Courier New" w:hAnsi="Courier New" w:cs="Courier New"/>
          <w:sz w:val="18"/>
          <w:szCs w:val="18"/>
        </w:rPr>
      </w:pPr>
      <w:proofErr w:type="spellStart"/>
      <w:proofErr w:type="gramStart"/>
      <w:r w:rsidRPr="00F81D8F">
        <w:rPr>
          <w:rFonts w:ascii="Courier New" w:hAnsi="Courier New" w:cs="Courier New"/>
          <w:sz w:val="18"/>
          <w:szCs w:val="18"/>
        </w:rPr>
        <w:t>nat</w:t>
      </w:r>
      <w:proofErr w:type="spellEnd"/>
      <w:proofErr w:type="gramEnd"/>
      <w:r w:rsidRPr="00F81D8F">
        <w:rPr>
          <w:rFonts w:ascii="Courier New" w:hAnsi="Courier New" w:cs="Courier New"/>
          <w:sz w:val="18"/>
          <w:szCs w:val="18"/>
        </w:rPr>
        <w:t xml:space="preserve"> on $</w:t>
      </w:r>
      <w:proofErr w:type="spellStart"/>
      <w:r w:rsidRPr="00F81D8F">
        <w:rPr>
          <w:rFonts w:ascii="Courier New" w:hAnsi="Courier New" w:cs="Courier New"/>
          <w:sz w:val="18"/>
          <w:szCs w:val="18"/>
        </w:rPr>
        <w:t>int_if</w:t>
      </w:r>
      <w:proofErr w:type="spellEnd"/>
      <w:r w:rsidRPr="00F81D8F">
        <w:rPr>
          <w:rFonts w:ascii="Courier New" w:hAnsi="Courier New" w:cs="Courier New"/>
          <w:sz w:val="18"/>
          <w:szCs w:val="18"/>
        </w:rPr>
        <w:t xml:space="preserve"> from any to &lt;</w:t>
      </w:r>
      <w:proofErr w:type="spellStart"/>
      <w:r w:rsidRPr="00F81D8F">
        <w:rPr>
          <w:rFonts w:ascii="Courier New" w:hAnsi="Courier New" w:cs="Courier New"/>
          <w:sz w:val="18"/>
          <w:szCs w:val="18"/>
        </w:rPr>
        <w:t>xnet_audi</w:t>
      </w:r>
      <w:proofErr w:type="spellEnd"/>
      <w:r w:rsidRPr="00F81D8F">
        <w:rPr>
          <w:rFonts w:ascii="Courier New" w:hAnsi="Courier New" w:cs="Courier New"/>
          <w:sz w:val="18"/>
          <w:szCs w:val="18"/>
        </w:rPr>
        <w:t>&gt; -&gt; $</w:t>
      </w:r>
      <w:proofErr w:type="spellStart"/>
      <w:r w:rsidRPr="00F81D8F">
        <w:rPr>
          <w:rFonts w:ascii="Courier New" w:hAnsi="Courier New" w:cs="Courier New"/>
          <w:sz w:val="18"/>
          <w:szCs w:val="18"/>
        </w:rPr>
        <w:t>int_if</w:t>
      </w:r>
      <w:proofErr w:type="spellEnd"/>
    </w:p>
    <w:p w:rsidR="001A6D5B" w:rsidRPr="00F81D8F" w:rsidRDefault="001A6D5B" w:rsidP="001A6D5B">
      <w:pPr>
        <w:pStyle w:val="PlainText"/>
        <w:rPr>
          <w:rFonts w:ascii="Courier New" w:hAnsi="Courier New" w:cs="Courier New"/>
          <w:sz w:val="18"/>
          <w:szCs w:val="18"/>
        </w:rPr>
      </w:pPr>
    </w:p>
    <w:p w:rsidR="001A6D5B" w:rsidRPr="00F81D8F" w:rsidRDefault="001A6D5B" w:rsidP="001A6D5B">
      <w:pPr>
        <w:pStyle w:val="PlainText"/>
        <w:rPr>
          <w:rFonts w:ascii="Courier New" w:hAnsi="Courier New" w:cs="Courier New"/>
          <w:sz w:val="18"/>
          <w:szCs w:val="18"/>
        </w:rPr>
      </w:pPr>
      <w:r w:rsidRPr="00F81D8F">
        <w:rPr>
          <w:rFonts w:ascii="Courier New" w:hAnsi="Courier New" w:cs="Courier New"/>
          <w:sz w:val="18"/>
          <w:szCs w:val="18"/>
        </w:rPr>
        <w:t># RDRS</w:t>
      </w:r>
    </w:p>
    <w:p w:rsidR="001A6D5B" w:rsidRPr="00F81D8F" w:rsidRDefault="001A6D5B" w:rsidP="001A6D5B">
      <w:pPr>
        <w:pStyle w:val="PlainText"/>
        <w:rPr>
          <w:rFonts w:ascii="Courier New" w:hAnsi="Courier New" w:cs="Courier New"/>
          <w:sz w:val="18"/>
          <w:szCs w:val="18"/>
        </w:rPr>
      </w:pPr>
      <w:proofErr w:type="spellStart"/>
      <w:proofErr w:type="gramStart"/>
      <w:r w:rsidRPr="00F81D8F">
        <w:rPr>
          <w:rFonts w:ascii="Courier New" w:hAnsi="Courier New" w:cs="Courier New"/>
          <w:sz w:val="18"/>
          <w:szCs w:val="18"/>
        </w:rPr>
        <w:t>rdr</w:t>
      </w:r>
      <w:proofErr w:type="spellEnd"/>
      <w:proofErr w:type="gramEnd"/>
      <w:r w:rsidRPr="00F81D8F">
        <w:rPr>
          <w:rFonts w:ascii="Courier New" w:hAnsi="Courier New" w:cs="Courier New"/>
          <w:sz w:val="18"/>
          <w:szCs w:val="18"/>
        </w:rPr>
        <w:t xml:space="preserve"> on $</w:t>
      </w:r>
      <w:proofErr w:type="spellStart"/>
      <w:r w:rsidRPr="00F81D8F">
        <w:rPr>
          <w:rFonts w:ascii="Courier New" w:hAnsi="Courier New" w:cs="Courier New"/>
          <w:sz w:val="18"/>
          <w:szCs w:val="18"/>
        </w:rPr>
        <w:t>ext_if</w:t>
      </w:r>
      <w:proofErr w:type="spellEnd"/>
      <w:r w:rsidRPr="00F81D8F">
        <w:rPr>
          <w:rFonts w:ascii="Courier New" w:hAnsi="Courier New" w:cs="Courier New"/>
          <w:sz w:val="18"/>
          <w:szCs w:val="18"/>
        </w:rPr>
        <w:t xml:space="preserve"> from &lt;</w:t>
      </w:r>
      <w:proofErr w:type="spellStart"/>
      <w:r w:rsidRPr="00F81D8F">
        <w:rPr>
          <w:rFonts w:ascii="Courier New" w:hAnsi="Courier New" w:cs="Courier New"/>
          <w:sz w:val="18"/>
          <w:szCs w:val="18"/>
        </w:rPr>
        <w:t>inet_vwaudi</w:t>
      </w:r>
      <w:proofErr w:type="spellEnd"/>
      <w:r w:rsidRPr="00F81D8F">
        <w:rPr>
          <w:rFonts w:ascii="Courier New" w:hAnsi="Courier New" w:cs="Courier New"/>
          <w:sz w:val="18"/>
          <w:szCs w:val="18"/>
        </w:rPr>
        <w:t>&gt; to any -&gt; $b2b_vga_juniper</w:t>
      </w:r>
    </w:p>
    <w:p w:rsidR="001A6D5B" w:rsidRPr="00F81D8F" w:rsidRDefault="001A6D5B" w:rsidP="001A6D5B">
      <w:pPr>
        <w:pStyle w:val="PlainText"/>
        <w:rPr>
          <w:rFonts w:ascii="Courier New" w:hAnsi="Courier New" w:cs="Courier New"/>
          <w:sz w:val="18"/>
          <w:szCs w:val="18"/>
        </w:rPr>
      </w:pPr>
    </w:p>
    <w:p w:rsidR="001A6D5B" w:rsidRPr="00F81D8F" w:rsidRDefault="001A6D5B" w:rsidP="001A6D5B">
      <w:pPr>
        <w:pStyle w:val="PlainText"/>
        <w:rPr>
          <w:rFonts w:ascii="Courier New" w:hAnsi="Courier New" w:cs="Courier New"/>
          <w:sz w:val="18"/>
          <w:szCs w:val="18"/>
        </w:rPr>
      </w:pPr>
      <w:r w:rsidRPr="00F81D8F">
        <w:rPr>
          <w:rFonts w:ascii="Courier New" w:hAnsi="Courier New" w:cs="Courier New"/>
          <w:sz w:val="18"/>
          <w:szCs w:val="18"/>
        </w:rPr>
        <w:t># FILTERS</w:t>
      </w:r>
    </w:p>
    <w:p w:rsidR="001A6D5B" w:rsidRPr="00F81D8F" w:rsidRDefault="001A6D5B" w:rsidP="001A6D5B">
      <w:pPr>
        <w:pStyle w:val="PlainText"/>
        <w:rPr>
          <w:rFonts w:ascii="Courier New" w:hAnsi="Courier New" w:cs="Courier New"/>
          <w:sz w:val="18"/>
          <w:szCs w:val="18"/>
        </w:rPr>
      </w:pPr>
      <w:proofErr w:type="gramStart"/>
      <w:r w:rsidRPr="00F81D8F">
        <w:rPr>
          <w:rFonts w:ascii="Courier New" w:hAnsi="Courier New" w:cs="Courier New"/>
          <w:sz w:val="18"/>
          <w:szCs w:val="18"/>
        </w:rPr>
        <w:t>pass</w:t>
      </w:r>
      <w:proofErr w:type="gramEnd"/>
      <w:r w:rsidRPr="00F81D8F">
        <w:rPr>
          <w:rFonts w:ascii="Courier New" w:hAnsi="Courier New" w:cs="Courier New"/>
          <w:sz w:val="18"/>
          <w:szCs w:val="18"/>
        </w:rPr>
        <w:t xml:space="preserve"> in log quick on $</w:t>
      </w:r>
      <w:proofErr w:type="spellStart"/>
      <w:r w:rsidRPr="00F81D8F">
        <w:rPr>
          <w:rFonts w:ascii="Courier New" w:hAnsi="Courier New" w:cs="Courier New"/>
          <w:sz w:val="18"/>
          <w:szCs w:val="18"/>
        </w:rPr>
        <w:t>ext_if</w:t>
      </w:r>
      <w:proofErr w:type="spellEnd"/>
      <w:r w:rsidRPr="00F81D8F">
        <w:rPr>
          <w:rFonts w:ascii="Courier New" w:hAnsi="Courier New" w:cs="Courier New"/>
          <w:sz w:val="18"/>
          <w:szCs w:val="18"/>
        </w:rPr>
        <w:t xml:space="preserve"> from &lt;</w:t>
      </w:r>
      <w:proofErr w:type="spellStart"/>
      <w:r w:rsidRPr="00F81D8F">
        <w:rPr>
          <w:rFonts w:ascii="Courier New" w:hAnsi="Courier New" w:cs="Courier New"/>
          <w:sz w:val="18"/>
          <w:szCs w:val="18"/>
        </w:rPr>
        <w:t>inet_vwaudi</w:t>
      </w:r>
      <w:proofErr w:type="spellEnd"/>
      <w:r w:rsidRPr="00F81D8F">
        <w:rPr>
          <w:rFonts w:ascii="Courier New" w:hAnsi="Courier New" w:cs="Courier New"/>
          <w:sz w:val="18"/>
          <w:szCs w:val="18"/>
        </w:rPr>
        <w:t>&gt; to $b2b_vga_juniper keep state</w:t>
      </w:r>
    </w:p>
    <w:p w:rsidR="001A6D5B" w:rsidRDefault="001A6D5B" w:rsidP="001A6D5B">
      <w:pPr>
        <w:pStyle w:val="PlainText"/>
        <w:rPr>
          <w:rFonts w:ascii="Courier New" w:hAnsi="Courier New" w:cs="Courier New"/>
          <w:sz w:val="18"/>
          <w:szCs w:val="18"/>
        </w:rPr>
      </w:pPr>
      <w:proofErr w:type="gramStart"/>
      <w:r w:rsidRPr="00F81D8F">
        <w:rPr>
          <w:rFonts w:ascii="Courier New" w:hAnsi="Courier New" w:cs="Courier New"/>
          <w:sz w:val="18"/>
          <w:szCs w:val="18"/>
        </w:rPr>
        <w:t>pass</w:t>
      </w:r>
      <w:proofErr w:type="gramEnd"/>
      <w:r w:rsidRPr="00F81D8F">
        <w:rPr>
          <w:rFonts w:ascii="Courier New" w:hAnsi="Courier New" w:cs="Courier New"/>
          <w:sz w:val="18"/>
          <w:szCs w:val="18"/>
        </w:rPr>
        <w:t xml:space="preserve"> in quick on $</w:t>
      </w:r>
      <w:proofErr w:type="spellStart"/>
      <w:r w:rsidRPr="00F81D8F">
        <w:rPr>
          <w:rFonts w:ascii="Courier New" w:hAnsi="Courier New" w:cs="Courier New"/>
          <w:sz w:val="18"/>
          <w:szCs w:val="18"/>
        </w:rPr>
        <w:t>int_if</w:t>
      </w:r>
      <w:proofErr w:type="spellEnd"/>
      <w:r w:rsidRPr="00F81D8F">
        <w:rPr>
          <w:rFonts w:ascii="Courier New" w:hAnsi="Courier New" w:cs="Courier New"/>
          <w:sz w:val="18"/>
          <w:szCs w:val="18"/>
        </w:rPr>
        <w:t xml:space="preserve"> proto { </w:t>
      </w:r>
      <w:proofErr w:type="spellStart"/>
      <w:r w:rsidRPr="00F81D8F">
        <w:rPr>
          <w:rFonts w:ascii="Courier New" w:hAnsi="Courier New" w:cs="Courier New"/>
          <w:sz w:val="18"/>
          <w:szCs w:val="18"/>
        </w:rPr>
        <w:t>tcp</w:t>
      </w:r>
      <w:proofErr w:type="spellEnd"/>
      <w:r w:rsidRPr="00F81D8F">
        <w:rPr>
          <w:rFonts w:ascii="Courier New" w:hAnsi="Courier New" w:cs="Courier New"/>
          <w:sz w:val="18"/>
          <w:szCs w:val="18"/>
        </w:rPr>
        <w:t xml:space="preserve">, </w:t>
      </w:r>
      <w:proofErr w:type="spellStart"/>
      <w:r w:rsidRPr="00F81D8F">
        <w:rPr>
          <w:rFonts w:ascii="Courier New" w:hAnsi="Courier New" w:cs="Courier New"/>
          <w:sz w:val="18"/>
          <w:szCs w:val="18"/>
        </w:rPr>
        <w:t>udp</w:t>
      </w:r>
      <w:proofErr w:type="spellEnd"/>
      <w:r w:rsidRPr="00F81D8F">
        <w:rPr>
          <w:rFonts w:ascii="Courier New" w:hAnsi="Courier New" w:cs="Courier New"/>
          <w:sz w:val="18"/>
          <w:szCs w:val="18"/>
        </w:rPr>
        <w:t xml:space="preserve"> } from </w:t>
      </w:r>
      <w:r>
        <w:rPr>
          <w:rFonts w:ascii="Courier New" w:hAnsi="Courier New" w:cs="Courier New"/>
          <w:sz w:val="18"/>
          <w:szCs w:val="18"/>
        </w:rPr>
        <w:t>\</w:t>
      </w:r>
    </w:p>
    <w:p w:rsidR="001A6D5B" w:rsidRPr="00F81D8F" w:rsidRDefault="001A6D5B" w:rsidP="001A6D5B">
      <w:pPr>
        <w:pStyle w:val="PlainText"/>
        <w:rPr>
          <w:rFonts w:ascii="Courier New" w:hAnsi="Courier New" w:cs="Courier New"/>
          <w:sz w:val="18"/>
          <w:szCs w:val="18"/>
        </w:rPr>
      </w:pPr>
      <w:r>
        <w:rPr>
          <w:rFonts w:ascii="Courier New" w:hAnsi="Courier New" w:cs="Courier New"/>
          <w:sz w:val="18"/>
          <w:szCs w:val="18"/>
        </w:rPr>
        <w:tab/>
      </w:r>
      <w:proofErr w:type="gramStart"/>
      <w:r w:rsidRPr="00F81D8F">
        <w:rPr>
          <w:rFonts w:ascii="Courier New" w:hAnsi="Courier New" w:cs="Courier New"/>
          <w:sz w:val="18"/>
          <w:szCs w:val="18"/>
        </w:rPr>
        <w:t>any</w:t>
      </w:r>
      <w:proofErr w:type="gramEnd"/>
      <w:r w:rsidRPr="00F81D8F">
        <w:rPr>
          <w:rFonts w:ascii="Courier New" w:hAnsi="Courier New" w:cs="Courier New"/>
          <w:sz w:val="18"/>
          <w:szCs w:val="18"/>
        </w:rPr>
        <w:t xml:space="preserve"> to &lt;</w:t>
      </w:r>
      <w:proofErr w:type="spellStart"/>
      <w:r w:rsidRPr="00F81D8F">
        <w:rPr>
          <w:rFonts w:ascii="Courier New" w:hAnsi="Courier New" w:cs="Courier New"/>
          <w:sz w:val="18"/>
          <w:szCs w:val="18"/>
        </w:rPr>
        <w:t>proxy_bypass</w:t>
      </w:r>
      <w:proofErr w:type="spellEnd"/>
      <w:r w:rsidRPr="00F81D8F">
        <w:rPr>
          <w:rFonts w:ascii="Courier New" w:hAnsi="Courier New" w:cs="Courier New"/>
          <w:sz w:val="18"/>
          <w:szCs w:val="18"/>
        </w:rPr>
        <w:t>&gt; port { $</w:t>
      </w:r>
      <w:proofErr w:type="spellStart"/>
      <w:r w:rsidRPr="00F81D8F">
        <w:rPr>
          <w:rFonts w:ascii="Courier New" w:hAnsi="Courier New" w:cs="Courier New"/>
          <w:sz w:val="18"/>
          <w:szCs w:val="18"/>
        </w:rPr>
        <w:t>inet_ports</w:t>
      </w:r>
      <w:proofErr w:type="spellEnd"/>
      <w:r w:rsidRPr="00F81D8F">
        <w:rPr>
          <w:rFonts w:ascii="Courier New" w:hAnsi="Courier New" w:cs="Courier New"/>
          <w:sz w:val="18"/>
          <w:szCs w:val="18"/>
        </w:rPr>
        <w:t xml:space="preserve"> }</w:t>
      </w:r>
    </w:p>
    <w:p w:rsidR="001A6D5B" w:rsidRPr="00F81D8F" w:rsidRDefault="001A6D5B" w:rsidP="001A6D5B">
      <w:pPr>
        <w:pStyle w:val="PlainText"/>
        <w:rPr>
          <w:rFonts w:ascii="Courier New" w:hAnsi="Courier New" w:cs="Courier New"/>
          <w:sz w:val="18"/>
          <w:szCs w:val="18"/>
        </w:rPr>
      </w:pPr>
      <w:proofErr w:type="gramStart"/>
      <w:r w:rsidRPr="00F81D8F">
        <w:rPr>
          <w:rFonts w:ascii="Courier New" w:hAnsi="Courier New" w:cs="Courier New"/>
          <w:sz w:val="18"/>
          <w:szCs w:val="18"/>
        </w:rPr>
        <w:t>pass</w:t>
      </w:r>
      <w:proofErr w:type="gramEnd"/>
      <w:r w:rsidRPr="00F81D8F">
        <w:rPr>
          <w:rFonts w:ascii="Courier New" w:hAnsi="Courier New" w:cs="Courier New"/>
          <w:sz w:val="18"/>
          <w:szCs w:val="18"/>
        </w:rPr>
        <w:t xml:space="preserve"> quick on $b2b_if no state</w:t>
      </w:r>
    </w:p>
    <w:p w:rsidR="001A6D5B" w:rsidRPr="00F81D8F" w:rsidRDefault="001A6D5B" w:rsidP="001A6D5B">
      <w:pPr>
        <w:pStyle w:val="PlainText"/>
        <w:rPr>
          <w:rFonts w:ascii="Courier New" w:hAnsi="Courier New" w:cs="Courier New"/>
          <w:sz w:val="18"/>
          <w:szCs w:val="18"/>
        </w:rPr>
      </w:pPr>
    </w:p>
    <w:p w:rsidR="001A6D5B" w:rsidRPr="00F81D8F" w:rsidRDefault="001A6D5B" w:rsidP="001A6D5B">
      <w:pPr>
        <w:pStyle w:val="PlainText"/>
        <w:rPr>
          <w:rFonts w:ascii="Courier New" w:hAnsi="Courier New" w:cs="Courier New"/>
          <w:sz w:val="18"/>
          <w:szCs w:val="18"/>
        </w:rPr>
      </w:pPr>
    </w:p>
    <w:p w:rsidR="001A6D5B" w:rsidRDefault="001A6D5B" w:rsidP="001A6D5B">
      <w:pPr>
        <w:pStyle w:val="PlainText"/>
        <w:rPr>
          <w:rFonts w:ascii="Tahoma" w:hAnsi="Tahoma" w:cs="Tahoma"/>
          <w:b/>
          <w:sz w:val="20"/>
          <w:szCs w:val="20"/>
        </w:rPr>
      </w:pPr>
    </w:p>
    <w:p w:rsidR="001A6D5B" w:rsidRPr="00F81D8F" w:rsidRDefault="001A6D5B" w:rsidP="001A6D5B">
      <w:pPr>
        <w:pStyle w:val="PlainText"/>
        <w:rPr>
          <w:rFonts w:ascii="Tahoma" w:hAnsi="Tahoma" w:cs="Tahoma"/>
          <w:b/>
          <w:sz w:val="20"/>
          <w:szCs w:val="20"/>
        </w:rPr>
      </w:pPr>
      <w:r w:rsidRPr="00F81D8F">
        <w:rPr>
          <w:rFonts w:ascii="Tahoma" w:hAnsi="Tahoma" w:cs="Tahoma"/>
          <w:b/>
          <w:sz w:val="20"/>
          <w:szCs w:val="20"/>
        </w:rPr>
        <w:t>Applicable Firewall Routes:</w:t>
      </w:r>
    </w:p>
    <w:p w:rsidR="001A6D5B" w:rsidRPr="00F81D8F" w:rsidRDefault="001A6D5B" w:rsidP="001A6D5B">
      <w:pPr>
        <w:pStyle w:val="PlainText"/>
        <w:rPr>
          <w:rFonts w:ascii="Courier New" w:hAnsi="Courier New" w:cs="Courier New"/>
          <w:sz w:val="18"/>
          <w:szCs w:val="18"/>
        </w:rPr>
      </w:pPr>
    </w:p>
    <w:p w:rsidR="001A6D5B" w:rsidRPr="00F81D8F" w:rsidRDefault="001A6D5B" w:rsidP="001A6D5B">
      <w:pPr>
        <w:pStyle w:val="PlainText"/>
        <w:rPr>
          <w:rFonts w:ascii="Courier New" w:hAnsi="Courier New" w:cs="Courier New"/>
          <w:sz w:val="18"/>
          <w:szCs w:val="18"/>
        </w:rPr>
      </w:pPr>
      <w:r w:rsidRPr="00F81D8F">
        <w:rPr>
          <w:rFonts w:ascii="Courier New" w:hAnsi="Courier New" w:cs="Courier New"/>
          <w:sz w:val="18"/>
          <w:szCs w:val="18"/>
        </w:rPr>
        <w:t># Audi Routes</w:t>
      </w:r>
    </w:p>
    <w:p w:rsidR="001A6D5B" w:rsidRPr="00F81D8F" w:rsidRDefault="001A6D5B" w:rsidP="001A6D5B">
      <w:pPr>
        <w:pStyle w:val="PlainText"/>
        <w:rPr>
          <w:rFonts w:ascii="Courier New" w:hAnsi="Courier New" w:cs="Courier New"/>
          <w:sz w:val="18"/>
          <w:szCs w:val="18"/>
        </w:rPr>
      </w:pPr>
      <w:proofErr w:type="gramStart"/>
      <w:r w:rsidRPr="00F81D8F">
        <w:rPr>
          <w:rFonts w:ascii="Courier New" w:hAnsi="Courier New" w:cs="Courier New"/>
          <w:sz w:val="18"/>
          <w:szCs w:val="18"/>
        </w:rPr>
        <w:t>route</w:t>
      </w:r>
      <w:proofErr w:type="gramEnd"/>
      <w:r w:rsidRPr="00F81D8F">
        <w:rPr>
          <w:rFonts w:ascii="Courier New" w:hAnsi="Courier New" w:cs="Courier New"/>
          <w:sz w:val="18"/>
          <w:szCs w:val="18"/>
        </w:rPr>
        <w:t xml:space="preserve"> -n add -net 10.112.192.0/24 10.1.1.240</w:t>
      </w:r>
    </w:p>
    <w:p w:rsidR="001A6D5B" w:rsidRPr="00F81D8F" w:rsidRDefault="001A6D5B" w:rsidP="001A6D5B">
      <w:pPr>
        <w:pStyle w:val="PlainText"/>
        <w:rPr>
          <w:rFonts w:ascii="Courier New" w:hAnsi="Courier New" w:cs="Courier New"/>
          <w:sz w:val="18"/>
          <w:szCs w:val="18"/>
        </w:rPr>
      </w:pPr>
      <w:proofErr w:type="gramStart"/>
      <w:r w:rsidRPr="00F81D8F">
        <w:rPr>
          <w:rFonts w:ascii="Courier New" w:hAnsi="Courier New" w:cs="Courier New"/>
          <w:sz w:val="18"/>
          <w:szCs w:val="18"/>
        </w:rPr>
        <w:t>route</w:t>
      </w:r>
      <w:proofErr w:type="gramEnd"/>
      <w:r w:rsidRPr="00F81D8F">
        <w:rPr>
          <w:rFonts w:ascii="Courier New" w:hAnsi="Courier New" w:cs="Courier New"/>
          <w:sz w:val="18"/>
          <w:szCs w:val="18"/>
        </w:rPr>
        <w:t xml:space="preserve"> -n add -net 10.166.145.0/24 10.1.1.240</w:t>
      </w:r>
    </w:p>
    <w:p w:rsidR="001A6D5B" w:rsidRPr="00F81D8F" w:rsidRDefault="001A6D5B" w:rsidP="001A6D5B">
      <w:pPr>
        <w:pStyle w:val="PlainText"/>
        <w:rPr>
          <w:rFonts w:ascii="Courier New" w:hAnsi="Courier New" w:cs="Courier New"/>
          <w:sz w:val="18"/>
          <w:szCs w:val="18"/>
        </w:rPr>
      </w:pPr>
    </w:p>
    <w:p w:rsidR="00340521" w:rsidRDefault="00340521">
      <w:pPr>
        <w:rPr>
          <w:rFonts w:ascii="Tahoma" w:hAnsi="Tahoma" w:cs="Tahoma"/>
          <w:sz w:val="20"/>
          <w:szCs w:val="20"/>
        </w:rPr>
      </w:pPr>
      <w:r>
        <w:rPr>
          <w:rFonts w:ascii="Tahoma" w:hAnsi="Tahoma" w:cs="Tahoma"/>
          <w:sz w:val="20"/>
          <w:szCs w:val="20"/>
        </w:rPr>
        <w:br w:type="page"/>
      </w:r>
    </w:p>
    <w:p w:rsidR="001A2817" w:rsidRDefault="001A2817" w:rsidP="00340521">
      <w:pPr>
        <w:pStyle w:val="PlainText"/>
        <w:ind w:left="270"/>
        <w:sectPr w:rsidR="001A2817" w:rsidSect="001A2817">
          <w:pgSz w:w="12240" w:h="15840"/>
          <w:pgMar w:top="1440" w:right="1980" w:bottom="720" w:left="1440" w:header="720" w:footer="720" w:gutter="0"/>
          <w:cols w:space="720"/>
          <w:docGrid w:linePitch="360"/>
        </w:sectPr>
      </w:pPr>
    </w:p>
    <w:p w:rsidR="001A6D5B" w:rsidRPr="00424F2E" w:rsidRDefault="001F4C8D" w:rsidP="001A2817">
      <w:pPr>
        <w:pStyle w:val="PlainText"/>
        <w:rPr>
          <w:rFonts w:ascii="Tahoma" w:hAnsi="Tahoma" w:cs="Tahoma"/>
          <w:sz w:val="20"/>
          <w:szCs w:val="20"/>
        </w:rPr>
      </w:pPr>
      <w:r>
        <w:object w:dxaOrig="9586" w:dyaOrig="1501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6.75pt;height:715.5pt" o:ole="">
            <v:imagedata r:id="rId4" o:title=""/>
          </v:shape>
          <o:OLEObject Type="Embed" ProgID="Visio.Drawing.11" ShapeID="_x0000_i1025" DrawAspect="Content" ObjectID="_1351337142" r:id="rId5"/>
        </w:object>
      </w:r>
    </w:p>
    <w:sectPr w:rsidR="001A6D5B" w:rsidRPr="00424F2E" w:rsidSect="001A2817">
      <w:type w:val="continuous"/>
      <w:pgSz w:w="12240" w:h="15840"/>
      <w:pgMar w:top="810" w:right="1980" w:bottom="720" w:left="10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nsolas">
    <w:panose1 w:val="020B0609020204030204"/>
    <w:charset w:val="00"/>
    <w:family w:val="modern"/>
    <w:pitch w:val="fixed"/>
    <w:sig w:usb0="A00002EF" w:usb1="4000204B" w:usb2="00000000" w:usb3="00000000" w:csb0="0000009F" w:csb1="00000000"/>
  </w:font>
  <w:font w:name="Tahoma">
    <w:panose1 w:val="020B0604030504040204"/>
    <w:charset w:val="00"/>
    <w:family w:val="swiss"/>
    <w:pitch w:val="variable"/>
    <w:sig w:usb0="61002A87" w:usb1="80000000" w:usb2="00000008" w:usb3="00000000" w:csb0="000101FF"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267BB"/>
    <w:rsid w:val="001A2817"/>
    <w:rsid w:val="001A6D5B"/>
    <w:rsid w:val="001F4C8D"/>
    <w:rsid w:val="002C53FC"/>
    <w:rsid w:val="00340521"/>
    <w:rsid w:val="00424F2E"/>
    <w:rsid w:val="0045043B"/>
    <w:rsid w:val="004C6D56"/>
    <w:rsid w:val="00591668"/>
    <w:rsid w:val="005B569E"/>
    <w:rsid w:val="005F7D28"/>
    <w:rsid w:val="006046E8"/>
    <w:rsid w:val="006E4B3B"/>
    <w:rsid w:val="007267BB"/>
    <w:rsid w:val="00812427"/>
    <w:rsid w:val="00895A3C"/>
    <w:rsid w:val="00990121"/>
    <w:rsid w:val="009F6662"/>
    <w:rsid w:val="00A0662F"/>
    <w:rsid w:val="00BE2497"/>
    <w:rsid w:val="00C247E4"/>
    <w:rsid w:val="00D315EE"/>
    <w:rsid w:val="00DA797B"/>
    <w:rsid w:val="00E864C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662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6E4B3B"/>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6E4B3B"/>
    <w:rPr>
      <w:rFonts w:ascii="Consolas" w:hAnsi="Consolas"/>
      <w:sz w:val="21"/>
      <w:szCs w:val="2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oleObject" Target="embeddings/oleObject1.bin"/><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TotalTime>
  <Pages>4</Pages>
  <Words>827</Words>
  <Characters>4719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dc:creator>
  <cp:keywords/>
  <dc:description/>
  <cp:lastModifiedBy>Michael</cp:lastModifiedBy>
  <cp:revision>6</cp:revision>
  <cp:lastPrinted>2010-11-15T03:38:00Z</cp:lastPrinted>
  <dcterms:created xsi:type="dcterms:W3CDTF">2010-11-15T02:46:00Z</dcterms:created>
  <dcterms:modified xsi:type="dcterms:W3CDTF">2010-11-15T04:39:00Z</dcterms:modified>
</cp:coreProperties>
</file>