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t>Perforce(</w:t>
      </w:r>
      <w:proofErr w:type="gramEnd"/>
      <w:r w:rsidRPr="003E0009">
        <w:rPr>
          <w:rFonts w:ascii="Helvetica" w:eastAsia="Times New Roman" w:hAnsi="Helvetica" w:cs="Helvetica"/>
          <w:color w:val="000000"/>
          <w:kern w:val="36"/>
          <w:sz w:val="30"/>
          <w:szCs w:val="30"/>
        </w:rPr>
        <w:t>1) - Modify your workspace please</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Edit your workspace, go to the advanced tab</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Especially the revert unchanged files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rPr>
          <w:rFonts w:ascii="Helvetica" w:eastAsia="Times New Roman" w:hAnsi="Helvetica" w:cs="Helvetica"/>
          <w:color w:val="333333"/>
          <w:sz w:val="20"/>
          <w:szCs w:val="20"/>
        </w:rPr>
      </w:pPr>
      <w:r w:rsidRPr="003E0009">
        <w:rPr>
          <w:rFonts w:ascii="Helvetica" w:eastAsia="Times New Roman" w:hAnsi="Helvetica" w:cs="Helvetica"/>
          <w:noProof/>
          <w:color w:val="333333"/>
          <w:sz w:val="20"/>
          <w:szCs w:val="20"/>
        </w:rPr>
        <w:drawing>
          <wp:inline distT="0" distB="0" distL="0" distR="0">
            <wp:extent cx="5657850" cy="6257925"/>
            <wp:effectExtent l="0" t="0" r="0" b="9525"/>
            <wp:docPr id="1" name="Picture 1" descr="https://d1b10bmlvqabco.cloudfront.net/attach/hznn3olnn3cpz/gxgmbqtwsrl2pu/i069ndjeg8um/9172014_10320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b10bmlvqabco.cloudfront.net/attach/hznn3olnn3cpz/gxgmbqtwsrl2pu/i069ndjeg8um/9172014_10320_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7850" cy="6257925"/>
                    </a:xfrm>
                    <a:prstGeom prst="rect">
                      <a:avLst/>
                    </a:prstGeom>
                    <a:noFill/>
                    <a:ln>
                      <a:noFill/>
                    </a:ln>
                  </pic:spPr>
                </pic:pic>
              </a:graphicData>
            </a:graphic>
          </wp:inline>
        </w:drawing>
      </w:r>
    </w:p>
    <w:p w:rsidR="008D05DE" w:rsidRDefault="008D05DE"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Heading1"/>
        <w:shd w:val="clear" w:color="auto" w:fill="FFFFFF"/>
        <w:spacing w:before="150" w:beforeAutospacing="0" w:after="75" w:afterAutospacing="0" w:line="390" w:lineRule="atLeast"/>
        <w:rPr>
          <w:rFonts w:ascii="Helvetica" w:hAnsi="Helvetica" w:cs="Helvetica"/>
          <w:b w:val="0"/>
          <w:bCs w:val="0"/>
          <w:color w:val="000000"/>
          <w:sz w:val="30"/>
          <w:szCs w:val="30"/>
        </w:rPr>
      </w:pPr>
      <w:proofErr w:type="gramStart"/>
      <w:r>
        <w:rPr>
          <w:rFonts w:ascii="Helvetica" w:hAnsi="Helvetica" w:cs="Helvetica"/>
          <w:b w:val="0"/>
          <w:bCs w:val="0"/>
          <w:color w:val="000000"/>
          <w:sz w:val="30"/>
          <w:szCs w:val="30"/>
        </w:rPr>
        <w:lastRenderedPageBreak/>
        <w:t>Perforce(</w:t>
      </w:r>
      <w:proofErr w:type="gramEnd"/>
      <w:r>
        <w:rPr>
          <w:rFonts w:ascii="Helvetica" w:hAnsi="Helvetica" w:cs="Helvetica"/>
          <w:b w:val="0"/>
          <w:bCs w:val="0"/>
          <w:color w:val="000000"/>
          <w:sz w:val="30"/>
          <w:szCs w:val="30"/>
        </w:rPr>
        <w:t>2) - Enable logging</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r>
        <w:rPr>
          <w:rFonts w:ascii="Helvetica" w:hAnsi="Helvetica" w:cs="Helvetica"/>
          <w:color w:val="333333"/>
          <w:sz w:val="20"/>
          <w:szCs w:val="20"/>
        </w:rPr>
        <w:t>Go to Edit tab, choose preferences</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r>
        <w:rPr>
          <w:rFonts w:ascii="Helvetica" w:hAnsi="Helvetica" w:cs="Helvetica"/>
          <w:color w:val="333333"/>
          <w:sz w:val="20"/>
          <w:szCs w:val="20"/>
        </w:rPr>
        <w:t> </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r>
        <w:rPr>
          <w:rFonts w:ascii="Helvetica" w:hAnsi="Helvetica" w:cs="Helvetica"/>
          <w:noProof/>
          <w:color w:val="333333"/>
          <w:sz w:val="20"/>
          <w:szCs w:val="20"/>
        </w:rPr>
        <w:drawing>
          <wp:inline distT="0" distB="0" distL="0" distR="0">
            <wp:extent cx="6096000" cy="3962400"/>
            <wp:effectExtent l="0" t="0" r="0" b="0"/>
            <wp:docPr id="2" name="Picture 2" descr="https://d1b10bmlvqabco.cloudfront.net/attach/hznn3olnn3cpz/gxgmbqtwsrl2pu/i069qrasbjl9/9172014_10712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1b10bmlvqabco.cloudfront.net/attach/hznn3olnn3cpz/gxgmbqtwsrl2pu/i069qrasbjl9/9172014_10712_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3962400"/>
                    </a:xfrm>
                    <a:prstGeom prst="rect">
                      <a:avLst/>
                    </a:prstGeom>
                    <a:noFill/>
                    <a:ln>
                      <a:noFill/>
                    </a:ln>
                  </pic:spPr>
                </pic:pic>
              </a:graphicData>
            </a:graphic>
          </wp:inline>
        </w:drawing>
      </w: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lastRenderedPageBreak/>
        <w:t>Perforce(</w:t>
      </w:r>
      <w:proofErr w:type="gramEnd"/>
      <w:r w:rsidRPr="003E0009">
        <w:rPr>
          <w:rFonts w:ascii="Helvetica" w:eastAsia="Times New Roman" w:hAnsi="Helvetica" w:cs="Helvetica"/>
          <w:color w:val="000000"/>
          <w:kern w:val="36"/>
          <w:sz w:val="30"/>
          <w:szCs w:val="30"/>
        </w:rPr>
        <w:t>3) - Etiquette - Deleting from Common (no-nay-never)</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Do not check out or delete items in common folder. We really shouldn't be deleting things from the common directory because it's there for us to show useful ideas or look for help and problems.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Do not delete from common</w:t>
      </w:r>
    </w:p>
    <w:p w:rsidR="003E0009" w:rsidRPr="003E0009" w:rsidRDefault="003E0009" w:rsidP="003E0009">
      <w:pPr>
        <w:numPr>
          <w:ilvl w:val="0"/>
          <w:numId w:val="1"/>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If you don't want common, do not get that directory</w:t>
      </w:r>
    </w:p>
    <w:p w:rsidR="003E0009" w:rsidRPr="003E0009" w:rsidRDefault="003E0009" w:rsidP="003E0009">
      <w:pPr>
        <w:numPr>
          <w:ilvl w:val="0"/>
          <w:numId w:val="1"/>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If you need to remove it from the workspace not a delete</w:t>
      </w:r>
    </w:p>
    <w:p w:rsidR="003E0009" w:rsidRPr="003E0009" w:rsidRDefault="003E0009" w:rsidP="003E0009">
      <w:pPr>
        <w:numPr>
          <w:ilvl w:val="1"/>
          <w:numId w:val="1"/>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Right click on common, then choose remove from workspace</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rPr>
          <w:rFonts w:ascii="Helvetica" w:eastAsia="Times New Roman" w:hAnsi="Helvetica" w:cs="Helvetica"/>
          <w:color w:val="333333"/>
          <w:sz w:val="20"/>
          <w:szCs w:val="20"/>
        </w:rPr>
      </w:pPr>
      <w:r w:rsidRPr="003E0009">
        <w:rPr>
          <w:rFonts w:ascii="Helvetica" w:eastAsia="Times New Roman" w:hAnsi="Helvetica" w:cs="Helvetica"/>
          <w:noProof/>
          <w:color w:val="333333"/>
          <w:sz w:val="20"/>
          <w:szCs w:val="20"/>
        </w:rPr>
        <w:drawing>
          <wp:inline distT="0" distB="0" distL="0" distR="0">
            <wp:extent cx="4210050" cy="2419350"/>
            <wp:effectExtent l="0" t="0" r="0" b="0"/>
            <wp:docPr id="4" name="Picture 4" descr="https://d1b10bmlvqabco.cloudfront.net/attach/hzw7u6o8q8g7jx/gxgmbqtwsrl2pu/i070oomsv1i5/9172014_1405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1b10bmlvqabco.cloudfront.net/attach/hzw7u6o8q8g7jx/gxgmbqtwsrl2pu/i070oomsv1i5/9172014_14055_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0050" cy="2419350"/>
                    </a:xfrm>
                    <a:prstGeom prst="rect">
                      <a:avLst/>
                    </a:prstGeom>
                    <a:noFill/>
                    <a:ln>
                      <a:noFill/>
                    </a:ln>
                  </pic:spPr>
                </pic:pic>
              </a:graphicData>
            </a:graphic>
          </wp:inline>
        </w:drawing>
      </w: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Heading1"/>
        <w:shd w:val="clear" w:color="auto" w:fill="FFFFFF"/>
        <w:spacing w:before="150" w:beforeAutospacing="0" w:after="75" w:afterAutospacing="0" w:line="390" w:lineRule="atLeast"/>
        <w:rPr>
          <w:rFonts w:ascii="Helvetica" w:hAnsi="Helvetica" w:cs="Helvetica"/>
          <w:b w:val="0"/>
          <w:bCs w:val="0"/>
          <w:color w:val="000000"/>
          <w:sz w:val="30"/>
          <w:szCs w:val="30"/>
        </w:rPr>
      </w:pPr>
      <w:proofErr w:type="gramStart"/>
      <w:r>
        <w:rPr>
          <w:rFonts w:ascii="Helvetica" w:hAnsi="Helvetica" w:cs="Helvetica"/>
          <w:b w:val="0"/>
          <w:bCs w:val="0"/>
          <w:color w:val="000000"/>
          <w:sz w:val="30"/>
          <w:szCs w:val="30"/>
        </w:rPr>
        <w:t>Perforce(</w:t>
      </w:r>
      <w:proofErr w:type="gramEnd"/>
      <w:r>
        <w:rPr>
          <w:rFonts w:ascii="Helvetica" w:hAnsi="Helvetica" w:cs="Helvetica"/>
          <w:b w:val="0"/>
          <w:bCs w:val="0"/>
          <w:color w:val="000000"/>
          <w:sz w:val="30"/>
          <w:szCs w:val="30"/>
        </w:rPr>
        <w:t>4) - Tutorial Videos (by perforce)</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hyperlink r:id="rId8" w:tgtFrame="_blank" w:history="1">
        <w:r>
          <w:rPr>
            <w:rStyle w:val="Hyperlink"/>
            <w:rFonts w:ascii="Helvetica" w:hAnsi="Helvetica" w:cs="Helvetica"/>
            <w:color w:val="3C7CC0"/>
            <w:sz w:val="20"/>
            <w:szCs w:val="20"/>
            <w:u w:val="none"/>
          </w:rPr>
          <w:t>https://www.youtube.com/watch?v=CtKkVDCJ0wo&amp;list=PLH3pq2J85xsPlNfrmz8BgFuIzf3_k9pwY&amp;index=12</w:t>
        </w:r>
      </w:hyperlink>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r>
        <w:rPr>
          <w:rFonts w:ascii="Helvetica" w:hAnsi="Helvetica" w:cs="Helvetica"/>
          <w:color w:val="333333"/>
          <w:sz w:val="20"/>
          <w:szCs w:val="20"/>
        </w:rPr>
        <w:t> </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proofErr w:type="gramStart"/>
      <w:r>
        <w:rPr>
          <w:rFonts w:ascii="Helvetica" w:hAnsi="Helvetica" w:cs="Helvetica"/>
          <w:color w:val="333333"/>
          <w:sz w:val="20"/>
          <w:szCs w:val="20"/>
        </w:rPr>
        <w:t>search</w:t>
      </w:r>
      <w:proofErr w:type="gramEnd"/>
      <w:r>
        <w:rPr>
          <w:rFonts w:ascii="Helvetica" w:hAnsi="Helvetica" w:cs="Helvetica"/>
          <w:color w:val="333333"/>
          <w:sz w:val="20"/>
          <w:szCs w:val="20"/>
        </w:rPr>
        <w:t xml:space="preserve"> </w:t>
      </w:r>
      <w:proofErr w:type="spellStart"/>
      <w:r>
        <w:rPr>
          <w:rFonts w:ascii="Helvetica" w:hAnsi="Helvetica" w:cs="Helvetica"/>
          <w:color w:val="333333"/>
          <w:sz w:val="20"/>
          <w:szCs w:val="20"/>
        </w:rPr>
        <w:t>youtube</w:t>
      </w:r>
      <w:proofErr w:type="spellEnd"/>
      <w:r>
        <w:rPr>
          <w:rFonts w:ascii="Helvetica" w:hAnsi="Helvetica" w:cs="Helvetica"/>
          <w:color w:val="333333"/>
          <w:sz w:val="20"/>
          <w:szCs w:val="20"/>
        </w:rPr>
        <w:t xml:space="preserve"> for perforce files</w:t>
      </w:r>
    </w:p>
    <w:p w:rsidR="003E0009" w:rsidRDefault="003E0009" w:rsidP="003E0009">
      <w:pPr>
        <w:pStyle w:val="NormalWeb"/>
        <w:shd w:val="clear" w:color="auto" w:fill="FFFFFF"/>
        <w:spacing w:before="0" w:beforeAutospacing="0" w:after="30" w:afterAutospacing="0"/>
        <w:rPr>
          <w:rFonts w:ascii="Helvetica" w:hAnsi="Helvetica" w:cs="Helvetica"/>
          <w:color w:val="333333"/>
          <w:sz w:val="20"/>
          <w:szCs w:val="20"/>
        </w:rPr>
      </w:pPr>
      <w:r>
        <w:rPr>
          <w:rFonts w:ascii="Helvetica" w:hAnsi="Helvetica" w:cs="Helvetica"/>
          <w:color w:val="333333"/>
          <w:sz w:val="20"/>
          <w:szCs w:val="20"/>
        </w:rPr>
        <w:t>Look at the ones made by perforce first.</w:t>
      </w:r>
    </w:p>
    <w:p w:rsidR="003E0009" w:rsidRDefault="003E0009" w:rsidP="003E0009">
      <w:pPr>
        <w:pStyle w:val="NoSpacing"/>
      </w:pPr>
    </w:p>
    <w:p w:rsid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
    <w:p w:rsid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
    <w:p w:rsid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
    <w:p w:rsid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lastRenderedPageBreak/>
        <w:t>Perforce(</w:t>
      </w:r>
      <w:proofErr w:type="gramEnd"/>
      <w:r w:rsidRPr="003E0009">
        <w:rPr>
          <w:rFonts w:ascii="Helvetica" w:eastAsia="Times New Roman" w:hAnsi="Helvetica" w:cs="Helvetica"/>
          <w:color w:val="000000"/>
          <w:kern w:val="36"/>
          <w:sz w:val="30"/>
          <w:szCs w:val="30"/>
        </w:rPr>
        <w:t>5) - How to verify your Perforce files are checked in correctly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Follow this process,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color w:val="333333"/>
          <w:sz w:val="20"/>
          <w:szCs w:val="20"/>
        </w:rPr>
        <w:t>Preconditioning</w:t>
      </w:r>
    </w:p>
    <w:p w:rsidR="003E0009" w:rsidRPr="003E0009" w:rsidRDefault="003E0009" w:rsidP="003E0009">
      <w:pPr>
        <w:numPr>
          <w:ilvl w:val="0"/>
          <w:numId w:val="2"/>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Build and run everything on your local machine.</w:t>
      </w:r>
    </w:p>
    <w:p w:rsidR="003E0009" w:rsidRPr="003E0009" w:rsidRDefault="003E0009" w:rsidP="003E0009">
      <w:pPr>
        <w:numPr>
          <w:ilvl w:val="0"/>
          <w:numId w:val="2"/>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Check in everything into perforce</w:t>
      </w:r>
    </w:p>
    <w:p w:rsidR="003E0009" w:rsidRPr="003E0009" w:rsidRDefault="003E0009" w:rsidP="009E7DB1">
      <w:pPr>
        <w:numPr>
          <w:ilvl w:val="1"/>
          <w:numId w:val="2"/>
        </w:numPr>
        <w:shd w:val="clear" w:color="auto" w:fill="FFFFFF"/>
        <w:spacing w:before="100" w:beforeAutospacing="1" w:after="3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(except for generated files)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color w:val="333333"/>
          <w:sz w:val="20"/>
          <w:szCs w:val="20"/>
        </w:rPr>
        <w:t>Verification</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In your local directory rename your directory</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For example /PA1 → /PA1_Safety</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Force a get</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Next go to perforce Depot tab</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rPr>
        <w:t>Get Revision</w:t>
      </w:r>
      <w:r w:rsidRPr="003E0009">
        <w:rPr>
          <w:rFonts w:ascii="Helvetica" w:eastAsia="Times New Roman" w:hAnsi="Helvetica" w:cs="Helvetica"/>
          <w:color w:val="333333"/>
          <w:sz w:val="20"/>
          <w:szCs w:val="20"/>
        </w:rPr>
        <w:t> on the directory</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Click </w:t>
      </w:r>
      <w:r w:rsidRPr="003E0009">
        <w:rPr>
          <w:rFonts w:ascii="Helvetica" w:eastAsia="Times New Roman" w:hAnsi="Helvetica" w:cs="Helvetica"/>
          <w:b/>
          <w:bCs/>
          <w:i/>
          <w:iCs/>
          <w:color w:val="333333"/>
          <w:sz w:val="20"/>
          <w:szCs w:val="20"/>
        </w:rPr>
        <w:t>Force Operation</w:t>
      </w:r>
      <w:r w:rsidRPr="003E0009">
        <w:rPr>
          <w:rFonts w:ascii="Helvetica" w:eastAsia="Times New Roman" w:hAnsi="Helvetica" w:cs="Helvetica"/>
          <w:b/>
          <w:bCs/>
          <w:color w:val="333333"/>
          <w:sz w:val="20"/>
          <w:szCs w:val="20"/>
        </w:rPr>
        <w:t>.</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The code comes down again in a new /PA1 directory</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Build that directory without any modifications</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check outs</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deletions</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changes to any files</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Leave everything as is.</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Build and Run the project if </w:t>
      </w:r>
      <w:r w:rsidRPr="003E0009">
        <w:rPr>
          <w:rFonts w:ascii="Helvetica" w:eastAsia="Times New Roman" w:hAnsi="Helvetica" w:cs="Helvetica"/>
          <w:b/>
          <w:bCs/>
          <w:i/>
          <w:iCs/>
          <w:color w:val="333333"/>
          <w:sz w:val="20"/>
          <w:szCs w:val="20"/>
        </w:rPr>
        <w:t>Successful</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All done</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Go to Cleanup</w:t>
      </w:r>
    </w:p>
    <w:p w:rsidR="003E0009" w:rsidRPr="003E0009" w:rsidRDefault="003E0009" w:rsidP="003E0009">
      <w:pPr>
        <w:numPr>
          <w:ilvl w:val="0"/>
          <w:numId w:val="3"/>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Build and Run the project if </w:t>
      </w:r>
      <w:r w:rsidRPr="003E0009">
        <w:rPr>
          <w:rFonts w:ascii="Helvetica" w:eastAsia="Times New Roman" w:hAnsi="Helvetica" w:cs="Helvetica"/>
          <w:b/>
          <w:bCs/>
          <w:i/>
          <w:iCs/>
          <w:color w:val="333333"/>
          <w:sz w:val="20"/>
          <w:szCs w:val="20"/>
        </w:rPr>
        <w:t>Not Successful</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Look at your safety copy and fix</w:t>
      </w:r>
    </w:p>
    <w:p w:rsidR="003E0009" w:rsidRPr="003E0009" w:rsidRDefault="003E0009" w:rsidP="003E0009">
      <w:pPr>
        <w:numPr>
          <w:ilvl w:val="1"/>
          <w:numId w:val="3"/>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May require adding or deleting files to perforce</w:t>
      </w:r>
    </w:p>
    <w:p w:rsidR="003E0009" w:rsidRPr="003E0009" w:rsidRDefault="003E0009" w:rsidP="00FA592A">
      <w:pPr>
        <w:numPr>
          <w:ilvl w:val="1"/>
          <w:numId w:val="3"/>
        </w:numPr>
        <w:shd w:val="clear" w:color="auto" w:fill="FFFFFF"/>
        <w:spacing w:before="100" w:beforeAutospacing="1" w:after="3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Repeat the whole process again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color w:val="333333"/>
          <w:sz w:val="20"/>
          <w:szCs w:val="20"/>
        </w:rPr>
        <w:t>Clean up</w:t>
      </w:r>
    </w:p>
    <w:p w:rsidR="003E0009" w:rsidRPr="003E0009" w:rsidRDefault="003E0009" w:rsidP="003E0009">
      <w:pPr>
        <w:numPr>
          <w:ilvl w:val="0"/>
          <w:numId w:val="4"/>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Once everything is done and working</w:t>
      </w:r>
    </w:p>
    <w:p w:rsidR="003E0009" w:rsidRPr="003E0009" w:rsidRDefault="003E0009" w:rsidP="003E0009">
      <w:pPr>
        <w:numPr>
          <w:ilvl w:val="1"/>
          <w:numId w:val="4"/>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Delete /PA1_safety </w:t>
      </w:r>
    </w:p>
    <w:p w:rsidR="003E0009" w:rsidRPr="003E0009" w:rsidRDefault="003E0009" w:rsidP="003E0009">
      <w:pPr>
        <w:numPr>
          <w:ilvl w:val="2"/>
          <w:numId w:val="4"/>
        </w:numPr>
        <w:shd w:val="clear" w:color="auto" w:fill="FFFFFF"/>
        <w:spacing w:before="100" w:beforeAutospacing="1" w:after="100" w:afterAutospacing="1" w:line="300" w:lineRule="atLeast"/>
        <w:ind w:left="13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do not check that into perforce</w:t>
      </w: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lastRenderedPageBreak/>
        <w:t>Perforce(</w:t>
      </w:r>
      <w:proofErr w:type="gramEnd"/>
      <w:r w:rsidRPr="003E0009">
        <w:rPr>
          <w:rFonts w:ascii="Helvetica" w:eastAsia="Times New Roman" w:hAnsi="Helvetica" w:cs="Helvetica"/>
          <w:color w:val="000000"/>
          <w:kern w:val="36"/>
          <w:sz w:val="30"/>
          <w:szCs w:val="30"/>
        </w:rPr>
        <w:t>6) - Checking in extra data - lowers your grade</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Programming 101 - rules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u w:val="single"/>
        </w:rPr>
        <w:t>DO NOT</w:t>
      </w:r>
      <w:r w:rsidRPr="003E0009">
        <w:rPr>
          <w:rFonts w:ascii="Helvetica" w:eastAsia="Times New Roman" w:hAnsi="Helvetica" w:cs="Helvetica"/>
          <w:color w:val="333333"/>
          <w:sz w:val="20"/>
          <w:szCs w:val="20"/>
        </w:rPr>
        <w:t xml:space="preserve"> submit any </w:t>
      </w:r>
      <w:proofErr w:type="spellStart"/>
      <w:r w:rsidRPr="003E0009">
        <w:rPr>
          <w:rFonts w:ascii="Helvetica" w:eastAsia="Times New Roman" w:hAnsi="Helvetica" w:cs="Helvetica"/>
          <w:color w:val="333333"/>
          <w:sz w:val="20"/>
          <w:szCs w:val="20"/>
        </w:rPr>
        <w:t>self generated</w:t>
      </w:r>
      <w:proofErr w:type="spellEnd"/>
      <w:r w:rsidRPr="003E0009">
        <w:rPr>
          <w:rFonts w:ascii="Helvetica" w:eastAsia="Times New Roman" w:hAnsi="Helvetica" w:cs="Helvetica"/>
          <w:color w:val="333333"/>
          <w:sz w:val="20"/>
          <w:szCs w:val="20"/>
        </w:rPr>
        <w:t xml:space="preserve"> data/code/files </w:t>
      </w:r>
    </w:p>
    <w:p w:rsidR="003E0009" w:rsidRPr="003E0009" w:rsidRDefault="003E0009" w:rsidP="003E0009">
      <w:pPr>
        <w:numPr>
          <w:ilvl w:val="0"/>
          <w:numId w:val="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Verify that only MINIMUM files are submitted</w:t>
      </w:r>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 *.</w:t>
      </w:r>
      <w:proofErr w:type="spellStart"/>
      <w:r w:rsidRPr="003E0009">
        <w:rPr>
          <w:rFonts w:ascii="Helvetica" w:eastAsia="Times New Roman" w:hAnsi="Helvetica" w:cs="Helvetica"/>
          <w:color w:val="333333"/>
          <w:sz w:val="20"/>
          <w:szCs w:val="20"/>
        </w:rPr>
        <w:t>pdb</w:t>
      </w:r>
      <w:proofErr w:type="spellEnd"/>
      <w:r w:rsidRPr="003E0009">
        <w:rPr>
          <w:rFonts w:ascii="Helvetica" w:eastAsia="Times New Roman" w:hAnsi="Helvetica" w:cs="Helvetica"/>
          <w:color w:val="333333"/>
          <w:sz w:val="20"/>
          <w:szCs w:val="20"/>
        </w:rPr>
        <w:t>, *.</w:t>
      </w:r>
      <w:proofErr w:type="spellStart"/>
      <w:r w:rsidRPr="003E0009">
        <w:rPr>
          <w:rFonts w:ascii="Helvetica" w:eastAsia="Times New Roman" w:hAnsi="Helvetica" w:cs="Helvetica"/>
          <w:color w:val="333333"/>
          <w:sz w:val="20"/>
          <w:szCs w:val="20"/>
        </w:rPr>
        <w:t>suo</w:t>
      </w:r>
      <w:proofErr w:type="spellEnd"/>
      <w:r w:rsidRPr="003E0009">
        <w:rPr>
          <w:rFonts w:ascii="Helvetica" w:eastAsia="Times New Roman" w:hAnsi="Helvetica" w:cs="Helvetica"/>
          <w:color w:val="333333"/>
          <w:sz w:val="20"/>
          <w:szCs w:val="20"/>
        </w:rPr>
        <w:t>, *.</w:t>
      </w:r>
      <w:proofErr w:type="spellStart"/>
      <w:r w:rsidRPr="003E0009">
        <w:rPr>
          <w:rFonts w:ascii="Helvetica" w:eastAsia="Times New Roman" w:hAnsi="Helvetica" w:cs="Helvetica"/>
          <w:color w:val="333333"/>
          <w:sz w:val="20"/>
          <w:szCs w:val="20"/>
        </w:rPr>
        <w:t>sdf</w:t>
      </w:r>
      <w:proofErr w:type="spellEnd"/>
      <w:r w:rsidRPr="003E0009">
        <w:rPr>
          <w:rFonts w:ascii="Helvetica" w:eastAsia="Times New Roman" w:hAnsi="Helvetica" w:cs="Helvetica"/>
          <w:color w:val="333333"/>
          <w:sz w:val="20"/>
          <w:szCs w:val="20"/>
        </w:rPr>
        <w:t>, *.user, *.</w:t>
      </w:r>
      <w:proofErr w:type="spellStart"/>
      <w:r w:rsidRPr="003E0009">
        <w:rPr>
          <w:rFonts w:ascii="Helvetica" w:eastAsia="Times New Roman" w:hAnsi="Helvetica" w:cs="Helvetica"/>
          <w:color w:val="333333"/>
          <w:sz w:val="20"/>
          <w:szCs w:val="20"/>
        </w:rPr>
        <w:t>obj</w:t>
      </w:r>
      <w:proofErr w:type="spellEnd"/>
      <w:r w:rsidRPr="003E0009">
        <w:rPr>
          <w:rFonts w:ascii="Helvetica" w:eastAsia="Times New Roman" w:hAnsi="Helvetica" w:cs="Helvetica"/>
          <w:color w:val="333333"/>
          <w:sz w:val="20"/>
          <w:szCs w:val="20"/>
        </w:rPr>
        <w:t>, *.exe, *.log, *.</w:t>
      </w:r>
      <w:proofErr w:type="spellStart"/>
      <w:r w:rsidRPr="003E0009">
        <w:rPr>
          <w:rFonts w:ascii="Helvetica" w:eastAsia="Times New Roman" w:hAnsi="Helvetica" w:cs="Helvetica"/>
          <w:color w:val="333333"/>
          <w:sz w:val="20"/>
          <w:szCs w:val="20"/>
        </w:rPr>
        <w:t>pdb</w:t>
      </w:r>
      <w:proofErr w:type="spellEnd"/>
    </w:p>
    <w:p w:rsidR="003E0009" w:rsidRPr="003E0009" w:rsidRDefault="003E0009" w:rsidP="003E0009">
      <w:pPr>
        <w:numPr>
          <w:ilvl w:val="0"/>
          <w:numId w:val="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Anything that is generated by the compiler should not be included</w:t>
      </w:r>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 /</w:t>
      </w:r>
      <w:proofErr w:type="spellStart"/>
      <w:r w:rsidRPr="003E0009">
        <w:rPr>
          <w:rFonts w:ascii="Helvetica" w:eastAsia="Times New Roman" w:hAnsi="Helvetica" w:cs="Helvetica"/>
          <w:color w:val="333333"/>
          <w:sz w:val="20"/>
          <w:szCs w:val="20"/>
        </w:rPr>
        <w:t>obj</w:t>
      </w:r>
      <w:proofErr w:type="spellEnd"/>
      <w:r w:rsidRPr="003E0009">
        <w:rPr>
          <w:rFonts w:ascii="Helvetica" w:eastAsia="Times New Roman" w:hAnsi="Helvetica" w:cs="Helvetica"/>
          <w:color w:val="333333"/>
          <w:sz w:val="20"/>
          <w:szCs w:val="20"/>
        </w:rPr>
        <w:t>,  /bin, /.vs, /Debug, /Release directories</w:t>
      </w:r>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Make sure what’s checked in works!</w:t>
      </w:r>
    </w:p>
    <w:p w:rsidR="003E0009" w:rsidRPr="003E0009" w:rsidRDefault="003E0009" w:rsidP="003E0009">
      <w:pPr>
        <w:numPr>
          <w:ilvl w:val="0"/>
          <w:numId w:val="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Typical files project files that are required</w:t>
      </w:r>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w:t>
      </w:r>
      <w:proofErr w:type="spellStart"/>
      <w:r w:rsidRPr="003E0009">
        <w:rPr>
          <w:rFonts w:ascii="Helvetica" w:eastAsia="Times New Roman" w:hAnsi="Helvetica" w:cs="Helvetica"/>
          <w:color w:val="333333"/>
          <w:sz w:val="20"/>
          <w:szCs w:val="20"/>
        </w:rPr>
        <w:t>sln</w:t>
      </w:r>
      <w:proofErr w:type="spellEnd"/>
      <w:r w:rsidRPr="003E0009">
        <w:rPr>
          <w:rFonts w:ascii="Helvetica" w:eastAsia="Times New Roman" w:hAnsi="Helvetica" w:cs="Helvetica"/>
          <w:color w:val="333333"/>
          <w:sz w:val="20"/>
          <w:szCs w:val="20"/>
        </w:rPr>
        <w:t>, *.</w:t>
      </w:r>
      <w:proofErr w:type="spellStart"/>
      <w:r w:rsidRPr="003E0009">
        <w:rPr>
          <w:rFonts w:ascii="Helvetica" w:eastAsia="Times New Roman" w:hAnsi="Helvetica" w:cs="Helvetica"/>
          <w:color w:val="333333"/>
          <w:sz w:val="20"/>
          <w:szCs w:val="20"/>
        </w:rPr>
        <w:t>csproj</w:t>
      </w:r>
      <w:proofErr w:type="spellEnd"/>
      <w:r w:rsidRPr="003E0009">
        <w:rPr>
          <w:rFonts w:ascii="Helvetica" w:eastAsia="Times New Roman" w:hAnsi="Helvetica" w:cs="Helvetica"/>
          <w:color w:val="333333"/>
          <w:sz w:val="20"/>
          <w:szCs w:val="20"/>
        </w:rPr>
        <w:t>,</w:t>
      </w:r>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w:t>
      </w:r>
      <w:proofErr w:type="spellStart"/>
      <w:r w:rsidRPr="003E0009">
        <w:rPr>
          <w:rFonts w:ascii="Helvetica" w:eastAsia="Times New Roman" w:hAnsi="Helvetica" w:cs="Helvetica"/>
          <w:color w:val="333333"/>
          <w:sz w:val="20"/>
          <w:szCs w:val="20"/>
        </w:rPr>
        <w:t>cs</w:t>
      </w:r>
      <w:proofErr w:type="spellEnd"/>
    </w:p>
    <w:p w:rsidR="003E0009" w:rsidRPr="003E0009" w:rsidRDefault="003E0009" w:rsidP="003E0009">
      <w:pPr>
        <w:numPr>
          <w:ilvl w:val="1"/>
          <w:numId w:val="5"/>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proofErr w:type="spellStart"/>
      <w:r w:rsidRPr="003E0009">
        <w:rPr>
          <w:rFonts w:ascii="Helvetica" w:eastAsia="Times New Roman" w:hAnsi="Helvetica" w:cs="Helvetica"/>
          <w:color w:val="333333"/>
          <w:sz w:val="20"/>
          <w:szCs w:val="20"/>
        </w:rPr>
        <w:t>App.config</w:t>
      </w:r>
      <w:proofErr w:type="spellEnd"/>
    </w:p>
    <w:p w:rsidR="003E0009" w:rsidRPr="003E0009" w:rsidRDefault="003E0009" w:rsidP="00DC121C">
      <w:pPr>
        <w:numPr>
          <w:ilvl w:val="1"/>
          <w:numId w:val="5"/>
        </w:numPr>
        <w:shd w:val="clear" w:color="auto" w:fill="FFFFFF"/>
        <w:spacing w:before="100" w:beforeAutospacing="1" w:after="30" w:afterAutospacing="1" w:line="300" w:lineRule="atLeast"/>
        <w:ind w:left="900"/>
        <w:rPr>
          <w:rFonts w:ascii="Helvetica" w:eastAsia="Times New Roman" w:hAnsi="Helvetica" w:cs="Helvetica"/>
          <w:color w:val="333333"/>
          <w:sz w:val="20"/>
          <w:szCs w:val="20"/>
        </w:rPr>
      </w:pPr>
      <w:proofErr w:type="spellStart"/>
      <w:r w:rsidRPr="003E0009">
        <w:rPr>
          <w:rFonts w:ascii="Helvetica" w:eastAsia="Times New Roman" w:hAnsi="Helvetica" w:cs="Helvetica"/>
          <w:color w:val="333333"/>
          <w:sz w:val="20"/>
          <w:szCs w:val="20"/>
        </w:rPr>
        <w:t>AssemblyInfo.cs</w:t>
      </w:r>
      <w:proofErr w:type="spellEnd"/>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Start a discussion</w:t>
      </w:r>
    </w:p>
    <w:p w:rsidR="003E0009" w:rsidRPr="003E0009" w:rsidRDefault="003E0009" w:rsidP="003E0009">
      <w:pPr>
        <w:numPr>
          <w:ilvl w:val="0"/>
          <w:numId w:val="6"/>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Create a CleanMe.bat to delete before you add to perforce</w:t>
      </w:r>
    </w:p>
    <w:p w:rsidR="003E0009" w:rsidRPr="003E0009" w:rsidRDefault="003E0009" w:rsidP="003E0009">
      <w:pPr>
        <w:numPr>
          <w:ilvl w:val="0"/>
          <w:numId w:val="6"/>
        </w:numPr>
        <w:shd w:val="clear" w:color="auto" w:fill="FFFFFF"/>
        <w:spacing w:before="100" w:beforeAutospacing="1" w:after="30" w:afterAutospacing="1" w:line="300" w:lineRule="atLeast"/>
        <w:ind w:left="450"/>
      </w:pPr>
      <w:r w:rsidRPr="003E0009">
        <w:rPr>
          <w:rFonts w:ascii="Helvetica" w:eastAsia="Times New Roman" w:hAnsi="Helvetica" w:cs="Helvetica"/>
          <w:color w:val="333333"/>
          <w:sz w:val="20"/>
          <w:szCs w:val="20"/>
        </w:rPr>
        <w:t>Start a thread about how to remove these files </w:t>
      </w:r>
    </w:p>
    <w:p w:rsidR="003E0009" w:rsidRDefault="003E0009" w:rsidP="003E0009">
      <w:pPr>
        <w:shd w:val="clear" w:color="auto" w:fill="FFFFFF"/>
        <w:spacing w:before="100" w:beforeAutospacing="1" w:after="30" w:afterAutospacing="1" w:line="300" w:lineRule="atLeast"/>
        <w:rPr>
          <w:rFonts w:ascii="Helvetica" w:eastAsia="Times New Roman" w:hAnsi="Helvetica" w:cs="Helvetica"/>
          <w:color w:val="333333"/>
          <w:sz w:val="20"/>
          <w:szCs w:val="20"/>
        </w:rPr>
      </w:pPr>
    </w:p>
    <w:p w:rsidR="003E0009" w:rsidRDefault="003E0009" w:rsidP="003E0009">
      <w:pPr>
        <w:shd w:val="clear" w:color="auto" w:fill="FFFFFF"/>
        <w:spacing w:before="100" w:beforeAutospacing="1" w:after="30" w:afterAutospacing="1" w:line="300" w:lineRule="atLeast"/>
        <w:rPr>
          <w:rFonts w:ascii="Helvetica" w:eastAsia="Times New Roman" w:hAnsi="Helvetica" w:cs="Helvetica"/>
          <w:color w:val="333333"/>
          <w:sz w:val="20"/>
          <w:szCs w:val="20"/>
        </w:rPr>
      </w:pPr>
    </w:p>
    <w:p w:rsidR="003E0009" w:rsidRDefault="003E0009" w:rsidP="003E0009">
      <w:pPr>
        <w:shd w:val="clear" w:color="auto" w:fill="FFFFFF"/>
        <w:spacing w:before="100" w:beforeAutospacing="1" w:after="30" w:afterAutospacing="1" w:line="300" w:lineRule="atLeast"/>
        <w:rPr>
          <w:rFonts w:ascii="Helvetica" w:eastAsia="Times New Roman" w:hAnsi="Helvetica" w:cs="Helvetica"/>
          <w:color w:val="333333"/>
          <w:sz w:val="20"/>
          <w:szCs w:val="20"/>
        </w:rPr>
      </w:pPr>
    </w:p>
    <w:p w:rsidR="003E0009" w:rsidRDefault="003E0009" w:rsidP="003E0009">
      <w:pPr>
        <w:shd w:val="clear" w:color="auto" w:fill="FFFFFF"/>
        <w:spacing w:before="100" w:beforeAutospacing="1" w:after="30" w:afterAutospacing="1" w:line="300" w:lineRule="atLeast"/>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Default="003E0009" w:rsidP="003E0009">
      <w:pPr>
        <w:pStyle w:val="NoSpacing"/>
      </w:pPr>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lastRenderedPageBreak/>
        <w:t>Perforce(</w:t>
      </w:r>
      <w:proofErr w:type="gramEnd"/>
      <w:r w:rsidRPr="003E0009">
        <w:rPr>
          <w:rFonts w:ascii="Helvetica" w:eastAsia="Times New Roman" w:hAnsi="Helvetica" w:cs="Helvetica"/>
          <w:color w:val="000000"/>
          <w:kern w:val="36"/>
          <w:sz w:val="30"/>
          <w:szCs w:val="30"/>
        </w:rPr>
        <w:t xml:space="preserve">7) - Several students are making these </w:t>
      </w:r>
      <w:proofErr w:type="spellStart"/>
      <w:r w:rsidRPr="003E0009">
        <w:rPr>
          <w:rFonts w:ascii="Helvetica" w:eastAsia="Times New Roman" w:hAnsi="Helvetica" w:cs="Helvetica"/>
          <w:color w:val="000000"/>
          <w:kern w:val="36"/>
          <w:sz w:val="30"/>
          <w:szCs w:val="30"/>
        </w:rPr>
        <w:t>criticial</w:t>
      </w:r>
      <w:proofErr w:type="spellEnd"/>
      <w:r w:rsidRPr="003E0009">
        <w:rPr>
          <w:rFonts w:ascii="Helvetica" w:eastAsia="Times New Roman" w:hAnsi="Helvetica" w:cs="Helvetica"/>
          <w:color w:val="000000"/>
          <w:kern w:val="36"/>
          <w:sz w:val="30"/>
          <w:szCs w:val="30"/>
        </w:rPr>
        <w:t xml:space="preserve"> mistakes (Please review)</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There are 2 modes for perforce.</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Mode A)</w:t>
      </w:r>
    </w:p>
    <w:p w:rsidR="003E0009" w:rsidRPr="003E0009" w:rsidRDefault="003E0009" w:rsidP="003E0009">
      <w:pPr>
        <w:numPr>
          <w:ilvl w:val="0"/>
          <w:numId w:val="8"/>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Adding a file the first time to Perforce (</w:t>
      </w:r>
      <w:proofErr w:type="spellStart"/>
      <w:r w:rsidRPr="003E0009">
        <w:rPr>
          <w:rFonts w:ascii="Helvetica" w:eastAsia="Times New Roman" w:hAnsi="Helvetica" w:cs="Helvetica"/>
          <w:color w:val="333333"/>
          <w:sz w:val="20"/>
          <w:szCs w:val="20"/>
        </w:rPr>
        <w:t>its</w:t>
      </w:r>
      <w:proofErr w:type="spellEnd"/>
      <w:r w:rsidRPr="003E0009">
        <w:rPr>
          <w:rFonts w:ascii="Helvetica" w:eastAsia="Times New Roman" w:hAnsi="Helvetica" w:cs="Helvetica"/>
          <w:color w:val="333333"/>
          <w:sz w:val="20"/>
          <w:szCs w:val="20"/>
        </w:rPr>
        <w:t xml:space="preserve"> never been there before)</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Mode B)</w:t>
      </w:r>
    </w:p>
    <w:p w:rsidR="003E0009" w:rsidRPr="003E0009" w:rsidRDefault="003E0009" w:rsidP="00513246">
      <w:pPr>
        <w:numPr>
          <w:ilvl w:val="0"/>
          <w:numId w:val="9"/>
        </w:numPr>
        <w:shd w:val="clear" w:color="auto" w:fill="FFFFFF"/>
        <w:spacing w:before="100" w:beforeAutospacing="1" w:after="3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Modifying the file  (changing the code)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u w:val="single"/>
        </w:rPr>
        <w:t>Mode A:</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This is the </w:t>
      </w:r>
      <w:r w:rsidRPr="003E0009">
        <w:rPr>
          <w:rFonts w:ascii="Helvetica" w:eastAsia="Times New Roman" w:hAnsi="Helvetica" w:cs="Helvetica"/>
          <w:b/>
          <w:bCs/>
          <w:i/>
          <w:iCs/>
          <w:color w:val="333333"/>
          <w:sz w:val="20"/>
          <w:szCs w:val="20"/>
          <w:u w:val="single"/>
        </w:rPr>
        <w:t>ONLY</w:t>
      </w:r>
      <w:r w:rsidRPr="003E0009">
        <w:rPr>
          <w:rFonts w:ascii="Helvetica" w:eastAsia="Times New Roman" w:hAnsi="Helvetica" w:cs="Helvetica"/>
          <w:color w:val="333333"/>
          <w:sz w:val="20"/>
          <w:szCs w:val="20"/>
        </w:rPr>
        <w:t> time you should be on the </w:t>
      </w:r>
      <w:r w:rsidRPr="003E0009">
        <w:rPr>
          <w:rFonts w:ascii="Helvetica" w:eastAsia="Times New Roman" w:hAnsi="Helvetica" w:cs="Helvetica"/>
          <w:b/>
          <w:bCs/>
          <w:i/>
          <w:iCs/>
          <w:color w:val="333333"/>
          <w:sz w:val="20"/>
          <w:szCs w:val="20"/>
          <w:u w:val="single"/>
        </w:rPr>
        <w:t>workspace tab</w:t>
      </w:r>
    </w:p>
    <w:p w:rsidR="003E0009" w:rsidRPr="003E0009" w:rsidRDefault="003E0009" w:rsidP="003E0009">
      <w:pPr>
        <w:numPr>
          <w:ilvl w:val="0"/>
          <w:numId w:val="10"/>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Mark for Add</w:t>
      </w:r>
    </w:p>
    <w:p w:rsidR="003E0009" w:rsidRPr="003E0009" w:rsidRDefault="003E0009" w:rsidP="003E0009">
      <w:pPr>
        <w:numPr>
          <w:ilvl w:val="0"/>
          <w:numId w:val="10"/>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the submit individual files,</w:t>
      </w:r>
    </w:p>
    <w:p w:rsidR="003E0009" w:rsidRPr="003E0009" w:rsidRDefault="003E0009" w:rsidP="003E0009">
      <w:pPr>
        <w:numPr>
          <w:ilvl w:val="1"/>
          <w:numId w:val="10"/>
        </w:numPr>
        <w:shd w:val="clear" w:color="auto" w:fill="FFFFFF"/>
        <w:spacing w:before="100" w:beforeAutospacing="1" w:after="100" w:afterAutospacing="1" w:line="300" w:lineRule="atLeast"/>
        <w:ind w:left="90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not directories</w:t>
      </w:r>
    </w:p>
    <w:p w:rsidR="003E0009" w:rsidRPr="003E0009" w:rsidRDefault="003E0009" w:rsidP="00183501">
      <w:pPr>
        <w:numPr>
          <w:ilvl w:val="0"/>
          <w:numId w:val="10"/>
        </w:numPr>
        <w:shd w:val="clear" w:color="auto" w:fill="FFFFFF"/>
        <w:spacing w:before="100" w:beforeAutospacing="1" w:after="3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Once the file is added, </w:t>
      </w:r>
      <w:r w:rsidRPr="003E0009">
        <w:rPr>
          <w:rFonts w:ascii="Helvetica" w:eastAsia="Times New Roman" w:hAnsi="Helvetica" w:cs="Helvetica"/>
          <w:b/>
          <w:bCs/>
          <w:i/>
          <w:iCs/>
          <w:color w:val="333333"/>
          <w:sz w:val="20"/>
          <w:szCs w:val="20"/>
          <w:u w:val="single"/>
        </w:rPr>
        <w:t>NEVER</w:t>
      </w:r>
      <w:r w:rsidRPr="003E0009">
        <w:rPr>
          <w:rFonts w:ascii="Helvetica" w:eastAsia="Times New Roman" w:hAnsi="Helvetica" w:cs="Helvetica"/>
          <w:color w:val="333333"/>
          <w:sz w:val="20"/>
          <w:szCs w:val="20"/>
        </w:rPr>
        <w:t> use the workspace tab again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u w:val="single"/>
        </w:rPr>
        <w:t>Mode B:</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You should stay in</w:t>
      </w:r>
      <w:r w:rsidRPr="003E0009">
        <w:rPr>
          <w:rFonts w:ascii="Helvetica" w:eastAsia="Times New Roman" w:hAnsi="Helvetica" w:cs="Helvetica"/>
          <w:b/>
          <w:bCs/>
          <w:i/>
          <w:iCs/>
          <w:color w:val="333333"/>
          <w:sz w:val="20"/>
          <w:szCs w:val="20"/>
          <w:u w:val="single"/>
        </w:rPr>
        <w:t> Depot Tab</w:t>
      </w:r>
      <w:r w:rsidRPr="003E0009">
        <w:rPr>
          <w:rFonts w:ascii="Helvetica" w:eastAsia="Times New Roman" w:hAnsi="Helvetica" w:cs="Helvetica"/>
          <w:color w:val="333333"/>
          <w:sz w:val="20"/>
          <w:szCs w:val="20"/>
        </w:rPr>
        <w:t> for the following operations not the </w:t>
      </w:r>
      <w:r w:rsidRPr="003E0009">
        <w:rPr>
          <w:rFonts w:ascii="Helvetica" w:eastAsia="Times New Roman" w:hAnsi="Helvetica" w:cs="Helvetica"/>
          <w:b/>
          <w:bCs/>
          <w:i/>
          <w:iCs/>
          <w:color w:val="333333"/>
          <w:sz w:val="20"/>
          <w:szCs w:val="20"/>
          <w:u w:val="single"/>
        </w:rPr>
        <w:t>workspace</w:t>
      </w:r>
      <w:r w:rsidRPr="003E0009">
        <w:rPr>
          <w:rFonts w:ascii="Helvetica" w:eastAsia="Times New Roman" w:hAnsi="Helvetica" w:cs="Helvetica"/>
          <w:i/>
          <w:iCs/>
          <w:color w:val="333333"/>
          <w:sz w:val="20"/>
          <w:szCs w:val="20"/>
          <w:u w:val="single"/>
        </w:rPr>
        <w:t> tab</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You will do these operations repeatedly </w:t>
      </w:r>
    </w:p>
    <w:p w:rsidR="003E0009" w:rsidRPr="003E0009" w:rsidRDefault="003E0009" w:rsidP="003E0009">
      <w:pPr>
        <w:numPr>
          <w:ilvl w:val="0"/>
          <w:numId w:val="11"/>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rPr>
        <w:t>   </w:t>
      </w:r>
      <w:r w:rsidRPr="003E0009">
        <w:rPr>
          <w:rFonts w:ascii="Helvetica" w:eastAsia="Times New Roman" w:hAnsi="Helvetica" w:cs="Helvetica"/>
          <w:b/>
          <w:bCs/>
          <w:i/>
          <w:iCs/>
          <w:color w:val="333333"/>
          <w:sz w:val="20"/>
          <w:szCs w:val="20"/>
          <w:u w:val="single"/>
        </w:rPr>
        <w:t>Check Out</w:t>
      </w:r>
      <w:r w:rsidRPr="003E0009">
        <w:rPr>
          <w:rFonts w:ascii="Helvetica" w:eastAsia="Times New Roman" w:hAnsi="Helvetica" w:cs="Helvetica"/>
          <w:color w:val="333333"/>
          <w:sz w:val="20"/>
          <w:szCs w:val="20"/>
        </w:rPr>
        <w:t> -&gt; Edit -&gt; Save -&gt; </w:t>
      </w:r>
      <w:r w:rsidRPr="003E0009">
        <w:rPr>
          <w:rFonts w:ascii="Helvetica" w:eastAsia="Times New Roman" w:hAnsi="Helvetica" w:cs="Helvetica"/>
          <w:b/>
          <w:bCs/>
          <w:i/>
          <w:iCs/>
          <w:color w:val="333333"/>
          <w:sz w:val="20"/>
          <w:szCs w:val="20"/>
          <w:u w:val="single"/>
        </w:rPr>
        <w:t>Submit</w:t>
      </w:r>
      <w:r w:rsidRPr="003E0009">
        <w:rPr>
          <w:rFonts w:ascii="Helvetica" w:eastAsia="Times New Roman" w:hAnsi="Helvetica" w:cs="Helvetica"/>
          <w:color w:val="333333"/>
          <w:sz w:val="20"/>
          <w:szCs w:val="20"/>
        </w:rPr>
        <w:t>  </w:t>
      </w:r>
    </w:p>
    <w:p w:rsidR="003E0009" w:rsidRPr="003E0009" w:rsidRDefault="003E0009" w:rsidP="00026227">
      <w:pPr>
        <w:numPr>
          <w:ilvl w:val="0"/>
          <w:numId w:val="11"/>
        </w:numPr>
        <w:shd w:val="clear" w:color="auto" w:fill="FFFFFF"/>
        <w:spacing w:before="100" w:beforeAutospacing="1" w:after="3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r w:rsidRPr="003E0009">
        <w:rPr>
          <w:rFonts w:ascii="Helvetica" w:eastAsia="Times New Roman" w:hAnsi="Helvetica" w:cs="Helvetica"/>
          <w:b/>
          <w:bCs/>
          <w:i/>
          <w:iCs/>
          <w:color w:val="333333"/>
          <w:sz w:val="20"/>
          <w:szCs w:val="20"/>
          <w:u w:val="single"/>
        </w:rPr>
        <w:t>Check Out</w:t>
      </w:r>
      <w:r w:rsidRPr="003E0009">
        <w:rPr>
          <w:rFonts w:ascii="Helvetica" w:eastAsia="Times New Roman" w:hAnsi="Helvetica" w:cs="Helvetica"/>
          <w:color w:val="333333"/>
          <w:sz w:val="20"/>
          <w:szCs w:val="20"/>
        </w:rPr>
        <w:t> -&gt; Edit -&gt; Save -&gt; </w:t>
      </w:r>
      <w:r w:rsidRPr="003E0009">
        <w:rPr>
          <w:rFonts w:ascii="Helvetica" w:eastAsia="Times New Roman" w:hAnsi="Helvetica" w:cs="Helvetica"/>
          <w:b/>
          <w:bCs/>
          <w:i/>
          <w:iCs/>
          <w:color w:val="333333"/>
          <w:sz w:val="20"/>
          <w:szCs w:val="20"/>
          <w:u w:val="single"/>
        </w:rPr>
        <w:t>Submit</w:t>
      </w: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b/>
          <w:bCs/>
          <w:i/>
          <w:iCs/>
          <w:color w:val="333333"/>
          <w:sz w:val="20"/>
          <w:szCs w:val="20"/>
          <w:u w:val="single"/>
        </w:rPr>
        <w:t>NEVER</w:t>
      </w:r>
      <w:r w:rsidRPr="003E0009">
        <w:rPr>
          <w:rFonts w:ascii="Helvetica" w:eastAsia="Times New Roman" w:hAnsi="Helvetica" w:cs="Helvetica"/>
          <w:color w:val="333333"/>
          <w:sz w:val="20"/>
          <w:szCs w:val="20"/>
        </w:rPr>
        <w:t> use add, only the </w:t>
      </w:r>
      <w:r w:rsidRPr="003E0009">
        <w:rPr>
          <w:rFonts w:ascii="Helvetica" w:eastAsia="Times New Roman" w:hAnsi="Helvetica" w:cs="Helvetica"/>
          <w:b/>
          <w:bCs/>
          <w:i/>
          <w:iCs/>
          <w:color w:val="333333"/>
          <w:sz w:val="20"/>
          <w:szCs w:val="20"/>
          <w:u w:val="single"/>
        </w:rPr>
        <w:t>Check Out</w:t>
      </w:r>
      <w:proofErr w:type="gramStart"/>
      <w:r w:rsidRPr="003E0009">
        <w:rPr>
          <w:rFonts w:ascii="Helvetica" w:eastAsia="Times New Roman" w:hAnsi="Helvetica" w:cs="Helvetica"/>
          <w:color w:val="333333"/>
          <w:sz w:val="20"/>
          <w:szCs w:val="20"/>
        </w:rPr>
        <w:t>  and</w:t>
      </w:r>
      <w:proofErr w:type="gramEnd"/>
      <w:r w:rsidRPr="003E0009">
        <w:rPr>
          <w:rFonts w:ascii="Helvetica" w:eastAsia="Times New Roman" w:hAnsi="Helvetica" w:cs="Helvetica"/>
          <w:color w:val="333333"/>
          <w:sz w:val="20"/>
          <w:szCs w:val="20"/>
        </w:rPr>
        <w:t> </w:t>
      </w:r>
      <w:r w:rsidRPr="003E0009">
        <w:rPr>
          <w:rFonts w:ascii="Helvetica" w:eastAsia="Times New Roman" w:hAnsi="Helvetica" w:cs="Helvetica"/>
          <w:b/>
          <w:bCs/>
          <w:i/>
          <w:iCs/>
          <w:color w:val="333333"/>
          <w:sz w:val="20"/>
          <w:szCs w:val="20"/>
          <w:u w:val="single"/>
        </w:rPr>
        <w:t>Submit</w:t>
      </w:r>
      <w:r w:rsidRPr="003E0009">
        <w:rPr>
          <w:rFonts w:ascii="Helvetica" w:eastAsia="Times New Roman" w:hAnsi="Helvetica" w:cs="Helvetica"/>
          <w:color w:val="333333"/>
          <w:sz w:val="20"/>
          <w:szCs w:val="20"/>
        </w:rPr>
        <w:t>  in perforce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Problems</w:t>
      </w:r>
    </w:p>
    <w:p w:rsidR="003E0009" w:rsidRPr="003E0009" w:rsidRDefault="003E0009" w:rsidP="003E0009">
      <w:pPr>
        <w:numPr>
          <w:ilvl w:val="0"/>
          <w:numId w:val="12"/>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Several of you are adding too many files</w:t>
      </w:r>
    </w:p>
    <w:p w:rsidR="003E0009" w:rsidRPr="003E0009" w:rsidRDefault="003E0009" w:rsidP="00186D26">
      <w:pPr>
        <w:numPr>
          <w:ilvl w:val="0"/>
          <w:numId w:val="12"/>
        </w:numPr>
        <w:shd w:val="clear" w:color="auto" w:fill="FFFFFF"/>
        <w:spacing w:before="100" w:beforeAutospacing="1" w:after="3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Several are Adding files that are already Checked Out (causing a lock)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If you have a Lock</w:t>
      </w:r>
    </w:p>
    <w:p w:rsidR="003E0009" w:rsidRPr="003E0009" w:rsidRDefault="003E0009" w:rsidP="00C54FB3">
      <w:pPr>
        <w:numPr>
          <w:ilvl w:val="0"/>
          <w:numId w:val="13"/>
        </w:numPr>
        <w:shd w:val="clear" w:color="auto" w:fill="FFFFFF"/>
        <w:spacing w:before="100" w:beforeAutospacing="1" w:after="3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xml:space="preserve">Go to the </w:t>
      </w:r>
      <w:proofErr w:type="spellStart"/>
      <w:r w:rsidRPr="003E0009">
        <w:rPr>
          <w:rFonts w:ascii="Helvetica" w:eastAsia="Times New Roman" w:hAnsi="Helvetica" w:cs="Helvetica"/>
          <w:color w:val="333333"/>
          <w:sz w:val="20"/>
          <w:szCs w:val="20"/>
        </w:rPr>
        <w:t>Changelist</w:t>
      </w:r>
      <w:proofErr w:type="spellEnd"/>
      <w:r w:rsidRPr="003E0009">
        <w:rPr>
          <w:rFonts w:ascii="Helvetica" w:eastAsia="Times New Roman" w:hAnsi="Helvetica" w:cs="Helvetica"/>
          <w:color w:val="333333"/>
          <w:sz w:val="20"/>
          <w:szCs w:val="20"/>
        </w:rPr>
        <w:t xml:space="preserve"> - select the files individually (right click -&gt; unlock)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To UNDO a check out</w:t>
      </w:r>
    </w:p>
    <w:p w:rsidR="003E0009" w:rsidRPr="003E0009" w:rsidRDefault="003E0009" w:rsidP="003E0009">
      <w:pPr>
        <w:numPr>
          <w:ilvl w:val="0"/>
          <w:numId w:val="14"/>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xml:space="preserve">Revert the </w:t>
      </w:r>
      <w:proofErr w:type="spellStart"/>
      <w:r w:rsidRPr="003E0009">
        <w:rPr>
          <w:rFonts w:ascii="Helvetica" w:eastAsia="Times New Roman" w:hAnsi="Helvetica" w:cs="Helvetica"/>
          <w:color w:val="333333"/>
          <w:sz w:val="20"/>
          <w:szCs w:val="20"/>
        </w:rPr>
        <w:t>changelist</w:t>
      </w:r>
      <w:proofErr w:type="spellEnd"/>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lastRenderedPageBreak/>
        <w:t>Perforce(</w:t>
      </w:r>
      <w:proofErr w:type="gramEnd"/>
      <w:r w:rsidRPr="003E0009">
        <w:rPr>
          <w:rFonts w:ascii="Helvetica" w:eastAsia="Times New Roman" w:hAnsi="Helvetica" w:cs="Helvetica"/>
          <w:color w:val="000000"/>
          <w:kern w:val="36"/>
          <w:sz w:val="30"/>
          <w:szCs w:val="30"/>
        </w:rPr>
        <w:t>8) - Reference directory is yours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DO NOT copy that stuff into your student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You already have access to the reference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Stuff you should keep in your student directory </w:t>
      </w:r>
    </w:p>
    <w:p w:rsidR="003E0009" w:rsidRPr="003E0009" w:rsidRDefault="003E0009" w:rsidP="003E0009">
      <w:pPr>
        <w:numPr>
          <w:ilvl w:val="0"/>
          <w:numId w:val="1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Milestone1</w:t>
      </w:r>
    </w:p>
    <w:p w:rsidR="003E0009" w:rsidRPr="003E0009" w:rsidRDefault="003E0009" w:rsidP="003E0009">
      <w:pPr>
        <w:numPr>
          <w:ilvl w:val="0"/>
          <w:numId w:val="1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Sandbox - experiments</w:t>
      </w:r>
    </w:p>
    <w:p w:rsidR="003E0009" w:rsidRPr="003E0009" w:rsidRDefault="003E0009" w:rsidP="003E0009">
      <w:pPr>
        <w:numPr>
          <w:ilvl w:val="0"/>
          <w:numId w:val="15"/>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mini coding examples</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I can't say this enough - </w:t>
      </w:r>
      <w:r w:rsidRPr="003E0009">
        <w:rPr>
          <w:rFonts w:ascii="Helvetica" w:eastAsia="Times New Roman" w:hAnsi="Helvetica" w:cs="Helvetica"/>
          <w:b/>
          <w:bCs/>
          <w:i/>
          <w:iCs/>
          <w:color w:val="333333"/>
          <w:sz w:val="20"/>
          <w:szCs w:val="20"/>
          <w:u w:val="single"/>
        </w:rPr>
        <w:t>DO NOT</w:t>
      </w:r>
      <w:r w:rsidRPr="003E0009">
        <w:rPr>
          <w:rFonts w:ascii="Helvetica" w:eastAsia="Times New Roman" w:hAnsi="Helvetica" w:cs="Helvetica"/>
          <w:color w:val="333333"/>
          <w:sz w:val="20"/>
          <w:szCs w:val="20"/>
        </w:rPr>
        <w:t> copy stuff in reference directory into the student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You do not need the lectures, sample code, videos, etc...</w:t>
      </w:r>
    </w:p>
    <w:p w:rsidR="003E0009" w:rsidRDefault="003E0009" w:rsidP="003E0009">
      <w:pPr>
        <w:numPr>
          <w:ilvl w:val="0"/>
          <w:numId w:val="16"/>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xml:space="preserve">You have it in another directory </w:t>
      </w:r>
      <w:proofErr w:type="spellStart"/>
      <w:r w:rsidRPr="003E0009">
        <w:rPr>
          <w:rFonts w:ascii="Helvetica" w:eastAsia="Times New Roman" w:hAnsi="Helvetica" w:cs="Helvetica"/>
          <w:color w:val="333333"/>
          <w:sz w:val="20"/>
          <w:szCs w:val="20"/>
        </w:rPr>
        <w:t>its</w:t>
      </w:r>
      <w:proofErr w:type="spellEnd"/>
      <w:r w:rsidRPr="003E0009">
        <w:rPr>
          <w:rFonts w:ascii="Helvetica" w:eastAsia="Times New Roman" w:hAnsi="Helvetica" w:cs="Helvetica"/>
          <w:color w:val="333333"/>
          <w:sz w:val="20"/>
          <w:szCs w:val="20"/>
        </w:rPr>
        <w:t xml:space="preserve"> called reference</w:t>
      </w:r>
    </w:p>
    <w:p w:rsidR="003E0009" w:rsidRPr="003E0009" w:rsidRDefault="003E0009" w:rsidP="003E0009">
      <w:pPr>
        <w:shd w:val="clear" w:color="auto" w:fill="FFFFFF"/>
        <w:spacing w:before="150" w:after="75" w:line="390" w:lineRule="atLeast"/>
        <w:outlineLvl w:val="0"/>
        <w:rPr>
          <w:rFonts w:ascii="Helvetica" w:eastAsia="Times New Roman" w:hAnsi="Helvetica" w:cs="Helvetica"/>
          <w:color w:val="000000"/>
          <w:kern w:val="36"/>
          <w:sz w:val="30"/>
          <w:szCs w:val="30"/>
        </w:rPr>
      </w:pPr>
      <w:proofErr w:type="gramStart"/>
      <w:r w:rsidRPr="003E0009">
        <w:rPr>
          <w:rFonts w:ascii="Helvetica" w:eastAsia="Times New Roman" w:hAnsi="Helvetica" w:cs="Helvetica"/>
          <w:color w:val="000000"/>
          <w:kern w:val="36"/>
          <w:sz w:val="30"/>
          <w:szCs w:val="30"/>
        </w:rPr>
        <w:t>Perforce(</w:t>
      </w:r>
      <w:proofErr w:type="gramEnd"/>
      <w:r w:rsidRPr="003E0009">
        <w:rPr>
          <w:rFonts w:ascii="Helvetica" w:eastAsia="Times New Roman" w:hAnsi="Helvetica" w:cs="Helvetica"/>
          <w:color w:val="000000"/>
          <w:kern w:val="36"/>
          <w:sz w:val="30"/>
          <w:szCs w:val="30"/>
        </w:rPr>
        <w:t>9) - Do not copy Videos or Lectures into student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PLEASE</w:t>
      </w:r>
      <w:bookmarkStart w:id="0" w:name="_GoBack"/>
      <w:bookmarkEnd w:id="0"/>
    </w:p>
    <w:p w:rsidR="003E0009" w:rsidRPr="003E0009" w:rsidRDefault="003E0009" w:rsidP="003E0009">
      <w:pPr>
        <w:numPr>
          <w:ilvl w:val="0"/>
          <w:numId w:val="17"/>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Never copy videos or lectures into your student directory.</w:t>
      </w:r>
    </w:p>
    <w:p w:rsidR="003E0009" w:rsidRPr="003E0009" w:rsidRDefault="003E0009" w:rsidP="003E0009">
      <w:pPr>
        <w:numPr>
          <w:ilvl w:val="0"/>
          <w:numId w:val="17"/>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xml:space="preserve">You already have access, </w:t>
      </w:r>
      <w:proofErr w:type="gramStart"/>
      <w:r w:rsidRPr="003E0009">
        <w:rPr>
          <w:rFonts w:ascii="Helvetica" w:eastAsia="Times New Roman" w:hAnsi="Helvetica" w:cs="Helvetica"/>
          <w:color w:val="333333"/>
          <w:sz w:val="20"/>
          <w:szCs w:val="20"/>
        </w:rPr>
        <w:t>its</w:t>
      </w:r>
      <w:proofErr w:type="gramEnd"/>
      <w:r w:rsidRPr="003E0009">
        <w:rPr>
          <w:rFonts w:ascii="Helvetica" w:eastAsia="Times New Roman" w:hAnsi="Helvetica" w:cs="Helvetica"/>
          <w:color w:val="333333"/>
          <w:sz w:val="20"/>
          <w:szCs w:val="20"/>
        </w:rPr>
        <w:t xml:space="preserve"> read-only.</w:t>
      </w:r>
    </w:p>
    <w:p w:rsidR="003E0009" w:rsidRPr="003E0009" w:rsidRDefault="003E0009" w:rsidP="003E0009">
      <w:pPr>
        <w:numPr>
          <w:ilvl w:val="0"/>
          <w:numId w:val="17"/>
        </w:numPr>
        <w:shd w:val="clear" w:color="auto" w:fill="FFFFFF"/>
        <w:spacing w:before="100" w:beforeAutospacing="1" w:after="100" w:afterAutospacing="1" w:line="300" w:lineRule="atLeast"/>
        <w:ind w:left="45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Leave it in your Reference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NO need to copy it to your student directory.</w:t>
      </w:r>
    </w:p>
    <w:p w:rsidR="003E0009" w:rsidRPr="003E0009" w:rsidRDefault="003E0009" w:rsidP="003E0009">
      <w:pPr>
        <w:shd w:val="clear" w:color="auto" w:fill="FFFFFF"/>
        <w:spacing w:after="30"/>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 </w:t>
      </w:r>
    </w:p>
    <w:p w:rsidR="003E0009" w:rsidRPr="003E0009" w:rsidRDefault="003E0009" w:rsidP="003E0009">
      <w:pPr>
        <w:shd w:val="clear" w:color="auto" w:fill="FFFFFF"/>
        <w:rPr>
          <w:rFonts w:ascii="Helvetica" w:eastAsia="Times New Roman" w:hAnsi="Helvetica" w:cs="Helvetica"/>
          <w:color w:val="333333"/>
          <w:sz w:val="20"/>
          <w:szCs w:val="20"/>
        </w:rPr>
      </w:pPr>
      <w:r w:rsidRPr="003E0009">
        <w:rPr>
          <w:rFonts w:ascii="Helvetica" w:eastAsia="Times New Roman" w:hAnsi="Helvetica" w:cs="Helvetica"/>
          <w:color w:val="333333"/>
          <w:sz w:val="20"/>
          <w:szCs w:val="20"/>
        </w:rPr>
        <w:t>Only place code in student directory</w:t>
      </w:r>
    </w:p>
    <w:sectPr w:rsidR="003E0009" w:rsidRPr="003E0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3C73"/>
    <w:multiLevelType w:val="multilevel"/>
    <w:tmpl w:val="99B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7F25EA"/>
    <w:multiLevelType w:val="multilevel"/>
    <w:tmpl w:val="632AC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FC7E77"/>
    <w:multiLevelType w:val="multilevel"/>
    <w:tmpl w:val="E418E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AC32CD"/>
    <w:multiLevelType w:val="multilevel"/>
    <w:tmpl w:val="4F96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80BD7"/>
    <w:multiLevelType w:val="multilevel"/>
    <w:tmpl w:val="D1A68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311C6C"/>
    <w:multiLevelType w:val="multilevel"/>
    <w:tmpl w:val="406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ED6DAD"/>
    <w:multiLevelType w:val="multilevel"/>
    <w:tmpl w:val="8E7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F44A2F"/>
    <w:multiLevelType w:val="multilevel"/>
    <w:tmpl w:val="68E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6518DF"/>
    <w:multiLevelType w:val="multilevel"/>
    <w:tmpl w:val="B8B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5E4D3B"/>
    <w:multiLevelType w:val="multilevel"/>
    <w:tmpl w:val="1D6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6D6D3D"/>
    <w:multiLevelType w:val="multilevel"/>
    <w:tmpl w:val="02B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204654"/>
    <w:multiLevelType w:val="multilevel"/>
    <w:tmpl w:val="89CA7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7F6A33"/>
    <w:multiLevelType w:val="multilevel"/>
    <w:tmpl w:val="E8D00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40416"/>
    <w:multiLevelType w:val="multilevel"/>
    <w:tmpl w:val="D0C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673FE4"/>
    <w:multiLevelType w:val="multilevel"/>
    <w:tmpl w:val="B61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5112A9"/>
    <w:multiLevelType w:val="multilevel"/>
    <w:tmpl w:val="297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6A2DE2"/>
    <w:multiLevelType w:val="multilevel"/>
    <w:tmpl w:val="F33AA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4"/>
  </w:num>
  <w:num w:numId="3">
    <w:abstractNumId w:val="12"/>
  </w:num>
  <w:num w:numId="4">
    <w:abstractNumId w:val="2"/>
  </w:num>
  <w:num w:numId="5">
    <w:abstractNumId w:val="1"/>
  </w:num>
  <w:num w:numId="6">
    <w:abstractNumId w:val="5"/>
  </w:num>
  <w:num w:numId="7">
    <w:abstractNumId w:val="8"/>
  </w:num>
  <w:num w:numId="8">
    <w:abstractNumId w:val="14"/>
  </w:num>
  <w:num w:numId="9">
    <w:abstractNumId w:val="7"/>
  </w:num>
  <w:num w:numId="10">
    <w:abstractNumId w:val="16"/>
  </w:num>
  <w:num w:numId="11">
    <w:abstractNumId w:val="0"/>
  </w:num>
  <w:num w:numId="12">
    <w:abstractNumId w:val="15"/>
  </w:num>
  <w:num w:numId="13">
    <w:abstractNumId w:val="10"/>
  </w:num>
  <w:num w:numId="14">
    <w:abstractNumId w:val="6"/>
  </w:num>
  <w:num w:numId="15">
    <w:abstractNumId w:val="13"/>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09"/>
    <w:rsid w:val="002D6BDC"/>
    <w:rsid w:val="003E0009"/>
    <w:rsid w:val="008D05DE"/>
    <w:rsid w:val="00C07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7F0B"/>
  <w15:chartTrackingRefBased/>
  <w15:docId w15:val="{5E6CB1DF-931E-4A3F-9CF8-206D7B04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BDC"/>
  </w:style>
  <w:style w:type="paragraph" w:styleId="Heading1">
    <w:name w:val="heading 1"/>
    <w:basedOn w:val="Normal"/>
    <w:link w:val="Heading1Char"/>
    <w:uiPriority w:val="9"/>
    <w:qFormat/>
    <w:rsid w:val="003E0009"/>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E0009"/>
  </w:style>
  <w:style w:type="character" w:customStyle="1" w:styleId="Heading1Char">
    <w:name w:val="Heading 1 Char"/>
    <w:basedOn w:val="DefaultParagraphFont"/>
    <w:link w:val="Heading1"/>
    <w:uiPriority w:val="9"/>
    <w:rsid w:val="003E0009"/>
    <w:rPr>
      <w:rFonts w:eastAsia="Times New Roman"/>
      <w:b/>
      <w:bCs/>
      <w:kern w:val="36"/>
      <w:sz w:val="48"/>
      <w:szCs w:val="48"/>
    </w:rPr>
  </w:style>
  <w:style w:type="paragraph" w:styleId="NormalWeb">
    <w:name w:val="Normal (Web)"/>
    <w:basedOn w:val="Normal"/>
    <w:uiPriority w:val="99"/>
    <w:semiHidden/>
    <w:unhideWhenUsed/>
    <w:rsid w:val="003E0009"/>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3E0009"/>
    <w:rPr>
      <w:color w:val="0000FF"/>
      <w:u w:val="single"/>
    </w:rPr>
  </w:style>
  <w:style w:type="character" w:styleId="Strong">
    <w:name w:val="Strong"/>
    <w:basedOn w:val="DefaultParagraphFont"/>
    <w:uiPriority w:val="22"/>
    <w:qFormat/>
    <w:rsid w:val="003E0009"/>
    <w:rPr>
      <w:b/>
      <w:bCs/>
    </w:rPr>
  </w:style>
  <w:style w:type="character" w:styleId="Emphasis">
    <w:name w:val="Emphasis"/>
    <w:basedOn w:val="DefaultParagraphFont"/>
    <w:uiPriority w:val="20"/>
    <w:qFormat/>
    <w:rsid w:val="003E00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15624">
      <w:bodyDiv w:val="1"/>
      <w:marLeft w:val="0"/>
      <w:marRight w:val="0"/>
      <w:marTop w:val="0"/>
      <w:marBottom w:val="0"/>
      <w:divBdr>
        <w:top w:val="none" w:sz="0" w:space="0" w:color="auto"/>
        <w:left w:val="none" w:sz="0" w:space="0" w:color="auto"/>
        <w:bottom w:val="none" w:sz="0" w:space="0" w:color="auto"/>
        <w:right w:val="none" w:sz="0" w:space="0" w:color="auto"/>
      </w:divBdr>
      <w:divsChild>
        <w:div w:id="510489695">
          <w:marLeft w:val="0"/>
          <w:marRight w:val="0"/>
          <w:marTop w:val="75"/>
          <w:marBottom w:val="75"/>
          <w:divBdr>
            <w:top w:val="none" w:sz="0" w:space="0" w:color="auto"/>
            <w:left w:val="none" w:sz="0" w:space="0" w:color="auto"/>
            <w:bottom w:val="none" w:sz="0" w:space="0" w:color="auto"/>
            <w:right w:val="none" w:sz="0" w:space="0" w:color="auto"/>
          </w:divBdr>
        </w:div>
      </w:divsChild>
    </w:div>
    <w:div w:id="86654180">
      <w:bodyDiv w:val="1"/>
      <w:marLeft w:val="0"/>
      <w:marRight w:val="0"/>
      <w:marTop w:val="0"/>
      <w:marBottom w:val="0"/>
      <w:divBdr>
        <w:top w:val="none" w:sz="0" w:space="0" w:color="auto"/>
        <w:left w:val="none" w:sz="0" w:space="0" w:color="auto"/>
        <w:bottom w:val="none" w:sz="0" w:space="0" w:color="auto"/>
        <w:right w:val="none" w:sz="0" w:space="0" w:color="auto"/>
      </w:divBdr>
      <w:divsChild>
        <w:div w:id="1342898550">
          <w:marLeft w:val="0"/>
          <w:marRight w:val="0"/>
          <w:marTop w:val="75"/>
          <w:marBottom w:val="75"/>
          <w:divBdr>
            <w:top w:val="none" w:sz="0" w:space="0" w:color="auto"/>
            <w:left w:val="none" w:sz="0" w:space="0" w:color="auto"/>
            <w:bottom w:val="none" w:sz="0" w:space="0" w:color="auto"/>
            <w:right w:val="none" w:sz="0" w:space="0" w:color="auto"/>
          </w:divBdr>
        </w:div>
      </w:divsChild>
    </w:div>
    <w:div w:id="443816321">
      <w:bodyDiv w:val="1"/>
      <w:marLeft w:val="0"/>
      <w:marRight w:val="0"/>
      <w:marTop w:val="0"/>
      <w:marBottom w:val="0"/>
      <w:divBdr>
        <w:top w:val="none" w:sz="0" w:space="0" w:color="auto"/>
        <w:left w:val="none" w:sz="0" w:space="0" w:color="auto"/>
        <w:bottom w:val="none" w:sz="0" w:space="0" w:color="auto"/>
        <w:right w:val="none" w:sz="0" w:space="0" w:color="auto"/>
      </w:divBdr>
      <w:divsChild>
        <w:div w:id="1826584225">
          <w:marLeft w:val="0"/>
          <w:marRight w:val="0"/>
          <w:marTop w:val="75"/>
          <w:marBottom w:val="75"/>
          <w:divBdr>
            <w:top w:val="none" w:sz="0" w:space="0" w:color="auto"/>
            <w:left w:val="none" w:sz="0" w:space="0" w:color="auto"/>
            <w:bottom w:val="none" w:sz="0" w:space="0" w:color="auto"/>
            <w:right w:val="none" w:sz="0" w:space="0" w:color="auto"/>
          </w:divBdr>
        </w:div>
      </w:divsChild>
    </w:div>
    <w:div w:id="807210472">
      <w:bodyDiv w:val="1"/>
      <w:marLeft w:val="0"/>
      <w:marRight w:val="0"/>
      <w:marTop w:val="0"/>
      <w:marBottom w:val="0"/>
      <w:divBdr>
        <w:top w:val="none" w:sz="0" w:space="0" w:color="auto"/>
        <w:left w:val="none" w:sz="0" w:space="0" w:color="auto"/>
        <w:bottom w:val="none" w:sz="0" w:space="0" w:color="auto"/>
        <w:right w:val="none" w:sz="0" w:space="0" w:color="auto"/>
      </w:divBdr>
      <w:divsChild>
        <w:div w:id="971516769">
          <w:marLeft w:val="0"/>
          <w:marRight w:val="0"/>
          <w:marTop w:val="75"/>
          <w:marBottom w:val="75"/>
          <w:divBdr>
            <w:top w:val="none" w:sz="0" w:space="0" w:color="auto"/>
            <w:left w:val="none" w:sz="0" w:space="0" w:color="auto"/>
            <w:bottom w:val="none" w:sz="0" w:space="0" w:color="auto"/>
            <w:right w:val="none" w:sz="0" w:space="0" w:color="auto"/>
          </w:divBdr>
        </w:div>
      </w:divsChild>
    </w:div>
    <w:div w:id="808129616">
      <w:bodyDiv w:val="1"/>
      <w:marLeft w:val="0"/>
      <w:marRight w:val="0"/>
      <w:marTop w:val="0"/>
      <w:marBottom w:val="0"/>
      <w:divBdr>
        <w:top w:val="none" w:sz="0" w:space="0" w:color="auto"/>
        <w:left w:val="none" w:sz="0" w:space="0" w:color="auto"/>
        <w:bottom w:val="none" w:sz="0" w:space="0" w:color="auto"/>
        <w:right w:val="none" w:sz="0" w:space="0" w:color="auto"/>
      </w:divBdr>
      <w:divsChild>
        <w:div w:id="2131824986">
          <w:marLeft w:val="0"/>
          <w:marRight w:val="0"/>
          <w:marTop w:val="75"/>
          <w:marBottom w:val="75"/>
          <w:divBdr>
            <w:top w:val="none" w:sz="0" w:space="0" w:color="auto"/>
            <w:left w:val="none" w:sz="0" w:space="0" w:color="auto"/>
            <w:bottom w:val="none" w:sz="0" w:space="0" w:color="auto"/>
            <w:right w:val="none" w:sz="0" w:space="0" w:color="auto"/>
          </w:divBdr>
        </w:div>
      </w:divsChild>
    </w:div>
    <w:div w:id="1283345188">
      <w:bodyDiv w:val="1"/>
      <w:marLeft w:val="0"/>
      <w:marRight w:val="0"/>
      <w:marTop w:val="0"/>
      <w:marBottom w:val="0"/>
      <w:divBdr>
        <w:top w:val="none" w:sz="0" w:space="0" w:color="auto"/>
        <w:left w:val="none" w:sz="0" w:space="0" w:color="auto"/>
        <w:bottom w:val="none" w:sz="0" w:space="0" w:color="auto"/>
        <w:right w:val="none" w:sz="0" w:space="0" w:color="auto"/>
      </w:divBdr>
      <w:divsChild>
        <w:div w:id="1858695488">
          <w:marLeft w:val="0"/>
          <w:marRight w:val="0"/>
          <w:marTop w:val="75"/>
          <w:marBottom w:val="75"/>
          <w:divBdr>
            <w:top w:val="none" w:sz="0" w:space="0" w:color="auto"/>
            <w:left w:val="none" w:sz="0" w:space="0" w:color="auto"/>
            <w:bottom w:val="none" w:sz="0" w:space="0" w:color="auto"/>
            <w:right w:val="none" w:sz="0" w:space="0" w:color="auto"/>
          </w:divBdr>
        </w:div>
      </w:divsChild>
    </w:div>
    <w:div w:id="1512140953">
      <w:bodyDiv w:val="1"/>
      <w:marLeft w:val="0"/>
      <w:marRight w:val="0"/>
      <w:marTop w:val="0"/>
      <w:marBottom w:val="0"/>
      <w:divBdr>
        <w:top w:val="none" w:sz="0" w:space="0" w:color="auto"/>
        <w:left w:val="none" w:sz="0" w:space="0" w:color="auto"/>
        <w:bottom w:val="none" w:sz="0" w:space="0" w:color="auto"/>
        <w:right w:val="none" w:sz="0" w:space="0" w:color="auto"/>
      </w:divBdr>
      <w:divsChild>
        <w:div w:id="1031804602">
          <w:marLeft w:val="0"/>
          <w:marRight w:val="0"/>
          <w:marTop w:val="75"/>
          <w:marBottom w:val="75"/>
          <w:divBdr>
            <w:top w:val="none" w:sz="0" w:space="0" w:color="auto"/>
            <w:left w:val="none" w:sz="0" w:space="0" w:color="auto"/>
            <w:bottom w:val="none" w:sz="0" w:space="0" w:color="auto"/>
            <w:right w:val="none" w:sz="0" w:space="0" w:color="auto"/>
          </w:divBdr>
        </w:div>
      </w:divsChild>
    </w:div>
    <w:div w:id="1697538974">
      <w:bodyDiv w:val="1"/>
      <w:marLeft w:val="0"/>
      <w:marRight w:val="0"/>
      <w:marTop w:val="0"/>
      <w:marBottom w:val="0"/>
      <w:divBdr>
        <w:top w:val="none" w:sz="0" w:space="0" w:color="auto"/>
        <w:left w:val="none" w:sz="0" w:space="0" w:color="auto"/>
        <w:bottom w:val="none" w:sz="0" w:space="0" w:color="auto"/>
        <w:right w:val="none" w:sz="0" w:space="0" w:color="auto"/>
      </w:divBdr>
      <w:divsChild>
        <w:div w:id="2027169841">
          <w:marLeft w:val="0"/>
          <w:marRight w:val="0"/>
          <w:marTop w:val="75"/>
          <w:marBottom w:val="75"/>
          <w:divBdr>
            <w:top w:val="none" w:sz="0" w:space="0" w:color="auto"/>
            <w:left w:val="none" w:sz="0" w:space="0" w:color="auto"/>
            <w:bottom w:val="none" w:sz="0" w:space="0" w:color="auto"/>
            <w:right w:val="none" w:sz="0" w:space="0" w:color="auto"/>
          </w:divBdr>
        </w:div>
      </w:divsChild>
    </w:div>
    <w:div w:id="1825466300">
      <w:bodyDiv w:val="1"/>
      <w:marLeft w:val="0"/>
      <w:marRight w:val="0"/>
      <w:marTop w:val="0"/>
      <w:marBottom w:val="0"/>
      <w:divBdr>
        <w:top w:val="none" w:sz="0" w:space="0" w:color="auto"/>
        <w:left w:val="none" w:sz="0" w:space="0" w:color="auto"/>
        <w:bottom w:val="none" w:sz="0" w:space="0" w:color="auto"/>
        <w:right w:val="none" w:sz="0" w:space="0" w:color="auto"/>
      </w:divBdr>
      <w:divsChild>
        <w:div w:id="2078043316">
          <w:marLeft w:val="0"/>
          <w:marRight w:val="0"/>
          <w:marTop w:val="75"/>
          <w:marBottom w:val="75"/>
          <w:divBdr>
            <w:top w:val="none" w:sz="0" w:space="0" w:color="auto"/>
            <w:left w:val="none" w:sz="0" w:space="0" w:color="auto"/>
            <w:bottom w:val="none" w:sz="0" w:space="0" w:color="auto"/>
            <w:right w:val="none" w:sz="0" w:space="0" w:color="auto"/>
          </w:divBdr>
        </w:div>
      </w:divsChild>
    </w:div>
    <w:div w:id="1940792624">
      <w:bodyDiv w:val="1"/>
      <w:marLeft w:val="0"/>
      <w:marRight w:val="0"/>
      <w:marTop w:val="0"/>
      <w:marBottom w:val="0"/>
      <w:divBdr>
        <w:top w:val="none" w:sz="0" w:space="0" w:color="auto"/>
        <w:left w:val="none" w:sz="0" w:space="0" w:color="auto"/>
        <w:bottom w:val="none" w:sz="0" w:space="0" w:color="auto"/>
        <w:right w:val="none" w:sz="0" w:space="0" w:color="auto"/>
      </w:divBdr>
      <w:divsChild>
        <w:div w:id="1416434158">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tKkVDCJ0wo&amp;list=PLH3pq2J85xsPlNfrmz8BgFuIzf3_k9pwY&amp;index=1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Sosa, Christopher</dc:creator>
  <cp:keywords/>
  <dc:description/>
  <cp:lastModifiedBy>Sosa, Christopher</cp:lastModifiedBy>
  <cp:revision>1</cp:revision>
  <dcterms:created xsi:type="dcterms:W3CDTF">2018-01-09T21:19:00Z</dcterms:created>
  <dcterms:modified xsi:type="dcterms:W3CDTF">2018-01-09T21:29:00Z</dcterms:modified>
</cp:coreProperties>
</file>