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E141" w14:textId="5CE62FBC" w:rsidR="00320904" w:rsidRPr="00320904" w:rsidRDefault="00320904" w:rsidP="00320904">
      <w:pPr>
        <w:jc w:val="both"/>
        <w:rPr>
          <w:rFonts w:ascii="Times New Roman" w:hAnsi="Times New Roman" w:cs="Times New Roman"/>
        </w:rPr>
      </w:pPr>
      <w:r w:rsidRPr="00320904">
        <w:rPr>
          <w:rFonts w:ascii="Times New Roman" w:hAnsi="Times New Roman" w:cs="Times New Roman"/>
        </w:rPr>
        <w:t xml:space="preserve">Judul: </w:t>
      </w:r>
      <w:proofErr w:type="spellStart"/>
      <w:r w:rsidRPr="00320904">
        <w:rPr>
          <w:rFonts w:ascii="Times New Roman" w:hAnsi="Times New Roman" w:cs="Times New Roman"/>
        </w:rPr>
        <w:t>Perancangan</w:t>
      </w:r>
      <w:proofErr w:type="spellEnd"/>
      <w:r w:rsidRPr="00320904">
        <w:rPr>
          <w:rFonts w:ascii="Times New Roman" w:hAnsi="Times New Roman" w:cs="Times New Roman"/>
        </w:rPr>
        <w:t xml:space="preserve"> Digital Twin </w:t>
      </w:r>
      <w:proofErr w:type="spellStart"/>
      <w:r w:rsidRPr="00320904">
        <w:rPr>
          <w:rFonts w:ascii="Times New Roman" w:hAnsi="Times New Roman" w:cs="Times New Roman"/>
        </w:rPr>
        <w:t>Tangki</w:t>
      </w:r>
      <w:proofErr w:type="spellEnd"/>
      <w:r w:rsidRPr="00320904">
        <w:rPr>
          <w:rFonts w:ascii="Times New Roman" w:hAnsi="Times New Roman" w:cs="Times New Roman"/>
        </w:rPr>
        <w:t xml:space="preserve"> Air </w:t>
      </w:r>
      <w:proofErr w:type="spellStart"/>
      <w:r w:rsidRPr="00320904">
        <w:rPr>
          <w:rFonts w:ascii="Times New Roman" w:hAnsi="Times New Roman" w:cs="Times New Roman"/>
        </w:rPr>
        <w:t>untuk</w:t>
      </w:r>
      <w:proofErr w:type="spellEnd"/>
      <w:r w:rsidRPr="00320904">
        <w:rPr>
          <w:rFonts w:ascii="Times New Roman" w:hAnsi="Times New Roman" w:cs="Times New Roman"/>
        </w:rPr>
        <w:t xml:space="preserve"> Monitoring </w:t>
      </w:r>
      <w:proofErr w:type="spellStart"/>
      <w:r w:rsidRPr="00320904">
        <w:rPr>
          <w:rFonts w:ascii="Times New Roman" w:hAnsi="Times New Roman" w:cs="Times New Roman"/>
        </w:rPr>
        <w:t>Ketinggian</w:t>
      </w:r>
      <w:proofErr w:type="spellEnd"/>
      <w:r w:rsidRPr="00320904">
        <w:rPr>
          <w:rFonts w:ascii="Times New Roman" w:hAnsi="Times New Roman" w:cs="Times New Roman"/>
        </w:rPr>
        <w:t xml:space="preserve"> dan </w:t>
      </w:r>
      <w:proofErr w:type="spellStart"/>
      <w:r w:rsidRPr="00320904">
        <w:rPr>
          <w:rFonts w:ascii="Times New Roman" w:hAnsi="Times New Roman" w:cs="Times New Roman"/>
        </w:rPr>
        <w:t>Kondisi</w:t>
      </w:r>
      <w:proofErr w:type="spellEnd"/>
      <w:r w:rsidRPr="00320904">
        <w:rPr>
          <w:rFonts w:ascii="Times New Roman" w:hAnsi="Times New Roman" w:cs="Times New Roman"/>
        </w:rPr>
        <w:t xml:space="preserve"> Air </w:t>
      </w:r>
      <w:proofErr w:type="spellStart"/>
      <w:r w:rsidRPr="00320904">
        <w:rPr>
          <w:rFonts w:ascii="Times New Roman" w:hAnsi="Times New Roman" w:cs="Times New Roman"/>
        </w:rPr>
        <w:t>Secara</w:t>
      </w:r>
      <w:proofErr w:type="spellEnd"/>
      <w:r w:rsidRPr="00320904">
        <w:rPr>
          <w:rFonts w:ascii="Times New Roman" w:hAnsi="Times New Roman" w:cs="Times New Roman"/>
        </w:rPr>
        <w:t xml:space="preserve"> Real-Time.</w:t>
      </w:r>
    </w:p>
    <w:p w14:paraId="0505A5F7" w14:textId="4DAE65E4" w:rsidR="00320904" w:rsidRPr="00320904" w:rsidRDefault="00320904" w:rsidP="00320904">
      <w:pPr>
        <w:pStyle w:val="ListParagraph"/>
        <w:numPr>
          <w:ilvl w:val="0"/>
          <w:numId w:val="1"/>
        </w:numPr>
        <w:jc w:val="both"/>
        <w:rPr>
          <w:rFonts w:ascii="Times New Roman" w:hAnsi="Times New Roman" w:cs="Times New Roman"/>
        </w:rPr>
      </w:pPr>
      <w:r w:rsidRPr="00320904">
        <w:rPr>
          <w:rFonts w:ascii="Times New Roman" w:hAnsi="Times New Roman" w:cs="Times New Roman"/>
        </w:rPr>
        <w:t xml:space="preserve">Latar </w:t>
      </w:r>
      <w:proofErr w:type="spellStart"/>
      <w:r w:rsidRPr="00320904">
        <w:rPr>
          <w:rFonts w:ascii="Times New Roman" w:hAnsi="Times New Roman" w:cs="Times New Roman"/>
        </w:rPr>
        <w:t>Belakang</w:t>
      </w:r>
      <w:proofErr w:type="spellEnd"/>
    </w:p>
    <w:p w14:paraId="76335B07" w14:textId="7C2FA9C5" w:rsidR="00320904" w:rsidRPr="00320904" w:rsidRDefault="00320904" w:rsidP="00320904">
      <w:pPr>
        <w:ind w:firstLine="720"/>
        <w:jc w:val="both"/>
        <w:rPr>
          <w:rFonts w:ascii="Times New Roman" w:hAnsi="Times New Roman" w:cs="Times New Roman"/>
          <w:lang w:val="sv-SE"/>
        </w:rPr>
      </w:pPr>
      <w:r w:rsidRPr="00320904">
        <w:rPr>
          <w:rFonts w:ascii="Times New Roman" w:hAnsi="Times New Roman" w:cs="Times New Roman"/>
          <w:lang w:val="sv-SE"/>
        </w:rPr>
        <w:t>Masyarakat sering menghadapi kesulitan dalam memantau kondisi tangki air karena proses monitoring masih dilakukan secara manual. Proses manual tersebut menyebabkan keterlambatan dalam mendeteksi kekosongan air, kebocoran, maupun penurunan kualitas air. Kondisi ini berdampak pada efisiensi penggunaan air dan dapat menimbulkan kerugian, terutama pada lingkungan rumah tangga maupun industri yang bergantung pada pasokan air stabil.</w:t>
      </w:r>
    </w:p>
    <w:p w14:paraId="2B381022" w14:textId="65181A5A" w:rsidR="00320904" w:rsidRPr="00320904" w:rsidRDefault="00320904" w:rsidP="00320904">
      <w:pPr>
        <w:ind w:firstLine="720"/>
        <w:jc w:val="both"/>
        <w:rPr>
          <w:rFonts w:ascii="Times New Roman" w:hAnsi="Times New Roman" w:cs="Times New Roman"/>
          <w:lang w:val="sv-SE"/>
        </w:rPr>
      </w:pPr>
      <w:r w:rsidRPr="00320904">
        <w:rPr>
          <w:rFonts w:ascii="Times New Roman" w:hAnsi="Times New Roman" w:cs="Times New Roman"/>
          <w:lang w:val="sv-SE"/>
        </w:rPr>
        <w:t xml:space="preserve">Teknologi </w:t>
      </w:r>
      <w:r w:rsidRPr="00320904">
        <w:rPr>
          <w:rFonts w:ascii="Times New Roman" w:hAnsi="Times New Roman" w:cs="Times New Roman"/>
          <w:i/>
          <w:iCs/>
          <w:lang w:val="sv-SE"/>
        </w:rPr>
        <w:t>Digital Twin</w:t>
      </w:r>
      <w:r w:rsidRPr="00320904">
        <w:rPr>
          <w:rFonts w:ascii="Times New Roman" w:hAnsi="Times New Roman" w:cs="Times New Roman"/>
          <w:lang w:val="sv-SE"/>
        </w:rPr>
        <w:t xml:space="preserve"> hadir sebagai solusi yang mampu merepresentasikan objek fisik ke dalam bentuk digital secara real-time. Sistem ini menampilkan kondisi aktual tangki air melalui visualisasi digital yang terhubung dengan sensor, sehingga pengguna dapat melihat ketinggian dan kualitas air secara langsung. Dengan adanya representasi digital, pengguna memperoleh informasi yang lebih akurat dan dapat mengambil keputusan lebih cepat dalam mengelola pasokan air.</w:t>
      </w:r>
    </w:p>
    <w:p w14:paraId="20CFB41B" w14:textId="3841D530" w:rsidR="00320904" w:rsidRDefault="00320904" w:rsidP="00320904">
      <w:pPr>
        <w:ind w:firstLine="720"/>
        <w:jc w:val="both"/>
        <w:rPr>
          <w:rFonts w:ascii="Times New Roman" w:hAnsi="Times New Roman" w:cs="Times New Roman"/>
          <w:lang w:val="sv-SE"/>
        </w:rPr>
      </w:pPr>
      <w:r w:rsidRPr="00320904">
        <w:rPr>
          <w:rFonts w:ascii="Times New Roman" w:hAnsi="Times New Roman" w:cs="Times New Roman"/>
          <w:lang w:val="sv-SE"/>
        </w:rPr>
        <w:t xml:space="preserve">Penerapan </w:t>
      </w:r>
      <w:r w:rsidRPr="00320904">
        <w:rPr>
          <w:rFonts w:ascii="Times New Roman" w:hAnsi="Times New Roman" w:cs="Times New Roman"/>
          <w:i/>
          <w:iCs/>
          <w:lang w:val="sv-SE"/>
        </w:rPr>
        <w:t>Digital Twin</w:t>
      </w:r>
      <w:r w:rsidRPr="00320904">
        <w:rPr>
          <w:rFonts w:ascii="Times New Roman" w:hAnsi="Times New Roman" w:cs="Times New Roman"/>
          <w:lang w:val="sv-SE"/>
        </w:rPr>
        <w:t xml:space="preserve"> pada tangki air tidak hanya meningkatkan efisiensi monitoring, tetapi juga mendukung pengembangan sistem informasi berbasis data. Sistem ini memungkinkan pencatatan historis penggunaan air, analisis tren, serta pemberian notifikasi otomatis ketika kapasitas tangki mencapai batas kritis. Dengan demikian, proyek ini diharapkan mampu memberikan kontribusi nyata dalam pemanfaatan teknologi rekayasa perangkat lunak untuk mendukung kehidupan sehari-hari dan meningkatkan kualitas pengelolaan sumber daya air.</w:t>
      </w:r>
    </w:p>
    <w:p w14:paraId="03B999D6" w14:textId="3F92477C" w:rsidR="00320904" w:rsidRPr="00320904" w:rsidRDefault="00320904" w:rsidP="00320904">
      <w:pPr>
        <w:pStyle w:val="ListParagraph"/>
        <w:numPr>
          <w:ilvl w:val="0"/>
          <w:numId w:val="1"/>
        </w:numPr>
        <w:spacing w:line="240" w:lineRule="auto"/>
        <w:jc w:val="both"/>
        <w:rPr>
          <w:rFonts w:ascii="Times New Roman" w:hAnsi="Times New Roman" w:cs="Times New Roman"/>
          <w:lang w:val="sv-SE"/>
        </w:rPr>
      </w:pPr>
      <w:r w:rsidRPr="00320904">
        <w:rPr>
          <w:rFonts w:ascii="Times New Roman" w:hAnsi="Times New Roman" w:cs="Times New Roman"/>
          <w:lang w:val="sv-SE"/>
        </w:rPr>
        <w:t>Tujuan</w:t>
      </w:r>
    </w:p>
    <w:p w14:paraId="0A98BD51" w14:textId="77777777" w:rsidR="00320904" w:rsidRDefault="00320904" w:rsidP="00320904">
      <w:pPr>
        <w:pStyle w:val="ListParagraph"/>
        <w:numPr>
          <w:ilvl w:val="0"/>
          <w:numId w:val="5"/>
        </w:numPr>
        <w:spacing w:before="100" w:beforeAutospacing="1" w:after="100" w:afterAutospacing="1" w:line="240" w:lineRule="auto"/>
        <w:rPr>
          <w:rFonts w:ascii="Times New Roman" w:eastAsia="Times New Roman" w:hAnsi="Times New Roman" w:cs="Times New Roman"/>
          <w:kern w:val="0"/>
          <w:szCs w:val="24"/>
          <w:lang w:bidi="ar-SA"/>
          <w14:ligatures w14:val="none"/>
        </w:rPr>
      </w:pPr>
      <w:proofErr w:type="spellStart"/>
      <w:r w:rsidRPr="00320904">
        <w:rPr>
          <w:rFonts w:ascii="Times New Roman" w:eastAsia="Times New Roman" w:hAnsi="Times New Roman" w:cs="Times New Roman"/>
          <w:kern w:val="0"/>
          <w:szCs w:val="24"/>
          <w:lang w:bidi="ar-SA"/>
          <w14:ligatures w14:val="none"/>
        </w:rPr>
        <w:t>Mengembangkan</w:t>
      </w:r>
      <w:proofErr w:type="spellEnd"/>
      <w:r w:rsidRPr="00320904">
        <w:rPr>
          <w:rFonts w:ascii="Times New Roman" w:eastAsia="Times New Roman" w:hAnsi="Times New Roman" w:cs="Times New Roman"/>
          <w:kern w:val="0"/>
          <w:szCs w:val="24"/>
          <w:lang w:bidi="ar-SA"/>
          <w14:ligatures w14:val="none"/>
        </w:rPr>
        <w:t xml:space="preserve"> </w:t>
      </w:r>
      <w:proofErr w:type="spellStart"/>
      <w:r w:rsidRPr="00320904">
        <w:rPr>
          <w:rFonts w:ascii="Times New Roman" w:eastAsia="Times New Roman" w:hAnsi="Times New Roman" w:cs="Times New Roman"/>
          <w:kern w:val="0"/>
          <w:szCs w:val="24"/>
          <w:lang w:bidi="ar-SA"/>
          <w14:ligatures w14:val="none"/>
        </w:rPr>
        <w:t>sistem</w:t>
      </w:r>
      <w:proofErr w:type="spellEnd"/>
      <w:r w:rsidRPr="00320904">
        <w:rPr>
          <w:rFonts w:ascii="Times New Roman" w:eastAsia="Times New Roman" w:hAnsi="Times New Roman" w:cs="Times New Roman"/>
          <w:kern w:val="0"/>
          <w:szCs w:val="24"/>
          <w:lang w:bidi="ar-SA"/>
          <w14:ligatures w14:val="none"/>
        </w:rPr>
        <w:t xml:space="preserve"> </w:t>
      </w:r>
      <w:r w:rsidRPr="00320904">
        <w:rPr>
          <w:rFonts w:ascii="Times New Roman" w:eastAsia="Times New Roman" w:hAnsi="Times New Roman" w:cs="Times New Roman"/>
          <w:i/>
          <w:iCs/>
          <w:kern w:val="0"/>
          <w:szCs w:val="24"/>
          <w:lang w:bidi="ar-SA"/>
          <w14:ligatures w14:val="none"/>
        </w:rPr>
        <w:t>Digital Twin</w:t>
      </w:r>
      <w:r w:rsidRPr="00320904">
        <w:rPr>
          <w:rFonts w:ascii="Times New Roman" w:eastAsia="Times New Roman" w:hAnsi="Times New Roman" w:cs="Times New Roman"/>
          <w:kern w:val="0"/>
          <w:szCs w:val="24"/>
          <w:lang w:bidi="ar-SA"/>
          <w14:ligatures w14:val="none"/>
        </w:rPr>
        <w:t xml:space="preserve"> </w:t>
      </w:r>
      <w:proofErr w:type="spellStart"/>
      <w:r w:rsidRPr="00320904">
        <w:rPr>
          <w:rFonts w:ascii="Times New Roman" w:eastAsia="Times New Roman" w:hAnsi="Times New Roman" w:cs="Times New Roman"/>
          <w:kern w:val="0"/>
          <w:szCs w:val="24"/>
          <w:lang w:bidi="ar-SA"/>
          <w14:ligatures w14:val="none"/>
        </w:rPr>
        <w:t>untuk</w:t>
      </w:r>
      <w:proofErr w:type="spellEnd"/>
      <w:r w:rsidRPr="00320904">
        <w:rPr>
          <w:rFonts w:ascii="Times New Roman" w:eastAsia="Times New Roman" w:hAnsi="Times New Roman" w:cs="Times New Roman"/>
          <w:kern w:val="0"/>
          <w:szCs w:val="24"/>
          <w:lang w:bidi="ar-SA"/>
          <w14:ligatures w14:val="none"/>
        </w:rPr>
        <w:t xml:space="preserve"> </w:t>
      </w:r>
      <w:proofErr w:type="spellStart"/>
      <w:r w:rsidRPr="00320904">
        <w:rPr>
          <w:rFonts w:ascii="Times New Roman" w:eastAsia="Times New Roman" w:hAnsi="Times New Roman" w:cs="Times New Roman"/>
          <w:kern w:val="0"/>
          <w:szCs w:val="24"/>
          <w:lang w:bidi="ar-SA"/>
          <w14:ligatures w14:val="none"/>
        </w:rPr>
        <w:t>memantau</w:t>
      </w:r>
      <w:proofErr w:type="spellEnd"/>
      <w:r w:rsidRPr="00320904">
        <w:rPr>
          <w:rFonts w:ascii="Times New Roman" w:eastAsia="Times New Roman" w:hAnsi="Times New Roman" w:cs="Times New Roman"/>
          <w:kern w:val="0"/>
          <w:szCs w:val="24"/>
          <w:lang w:bidi="ar-SA"/>
          <w14:ligatures w14:val="none"/>
        </w:rPr>
        <w:t xml:space="preserve"> </w:t>
      </w:r>
      <w:proofErr w:type="spellStart"/>
      <w:r w:rsidRPr="00320904">
        <w:rPr>
          <w:rFonts w:ascii="Times New Roman" w:eastAsia="Times New Roman" w:hAnsi="Times New Roman" w:cs="Times New Roman"/>
          <w:kern w:val="0"/>
          <w:szCs w:val="24"/>
          <w:lang w:bidi="ar-SA"/>
          <w14:ligatures w14:val="none"/>
        </w:rPr>
        <w:t>ketinggian</w:t>
      </w:r>
      <w:proofErr w:type="spellEnd"/>
      <w:r w:rsidRPr="00320904">
        <w:rPr>
          <w:rFonts w:ascii="Times New Roman" w:eastAsia="Times New Roman" w:hAnsi="Times New Roman" w:cs="Times New Roman"/>
          <w:kern w:val="0"/>
          <w:szCs w:val="24"/>
          <w:lang w:bidi="ar-SA"/>
          <w14:ligatures w14:val="none"/>
        </w:rPr>
        <w:t xml:space="preserve"> dan </w:t>
      </w:r>
      <w:proofErr w:type="spellStart"/>
      <w:r w:rsidRPr="00320904">
        <w:rPr>
          <w:rFonts w:ascii="Times New Roman" w:eastAsia="Times New Roman" w:hAnsi="Times New Roman" w:cs="Times New Roman"/>
          <w:kern w:val="0"/>
          <w:szCs w:val="24"/>
          <w:lang w:bidi="ar-SA"/>
          <w14:ligatures w14:val="none"/>
        </w:rPr>
        <w:t>kondisi</w:t>
      </w:r>
      <w:proofErr w:type="spellEnd"/>
      <w:r w:rsidRPr="00320904">
        <w:rPr>
          <w:rFonts w:ascii="Times New Roman" w:eastAsia="Times New Roman" w:hAnsi="Times New Roman" w:cs="Times New Roman"/>
          <w:kern w:val="0"/>
          <w:szCs w:val="24"/>
          <w:lang w:bidi="ar-SA"/>
          <w14:ligatures w14:val="none"/>
        </w:rPr>
        <w:t xml:space="preserve"> air </w:t>
      </w:r>
      <w:proofErr w:type="spellStart"/>
      <w:r w:rsidRPr="00320904">
        <w:rPr>
          <w:rFonts w:ascii="Times New Roman" w:eastAsia="Times New Roman" w:hAnsi="Times New Roman" w:cs="Times New Roman"/>
          <w:kern w:val="0"/>
          <w:szCs w:val="24"/>
          <w:lang w:bidi="ar-SA"/>
          <w14:ligatures w14:val="none"/>
        </w:rPr>
        <w:t>tangki</w:t>
      </w:r>
      <w:proofErr w:type="spellEnd"/>
      <w:r w:rsidRPr="00320904">
        <w:rPr>
          <w:rFonts w:ascii="Times New Roman" w:eastAsia="Times New Roman" w:hAnsi="Times New Roman" w:cs="Times New Roman"/>
          <w:kern w:val="0"/>
          <w:szCs w:val="24"/>
          <w:lang w:bidi="ar-SA"/>
          <w14:ligatures w14:val="none"/>
        </w:rPr>
        <w:t xml:space="preserve"> </w:t>
      </w:r>
      <w:proofErr w:type="spellStart"/>
      <w:r w:rsidRPr="00320904">
        <w:rPr>
          <w:rFonts w:ascii="Times New Roman" w:eastAsia="Times New Roman" w:hAnsi="Times New Roman" w:cs="Times New Roman"/>
          <w:kern w:val="0"/>
          <w:szCs w:val="24"/>
          <w:lang w:bidi="ar-SA"/>
          <w14:ligatures w14:val="none"/>
        </w:rPr>
        <w:t>secara</w:t>
      </w:r>
      <w:proofErr w:type="spellEnd"/>
      <w:r w:rsidRPr="00320904">
        <w:rPr>
          <w:rFonts w:ascii="Times New Roman" w:eastAsia="Times New Roman" w:hAnsi="Times New Roman" w:cs="Times New Roman"/>
          <w:kern w:val="0"/>
          <w:szCs w:val="24"/>
          <w:lang w:bidi="ar-SA"/>
          <w14:ligatures w14:val="none"/>
        </w:rPr>
        <w:t xml:space="preserve"> real-time.</w:t>
      </w:r>
    </w:p>
    <w:p w14:paraId="106F8C65" w14:textId="77777777" w:rsidR="00320904" w:rsidRDefault="00320904" w:rsidP="00320904">
      <w:pPr>
        <w:pStyle w:val="ListParagraph"/>
        <w:numPr>
          <w:ilvl w:val="0"/>
          <w:numId w:val="5"/>
        </w:numPr>
        <w:spacing w:before="100" w:beforeAutospacing="1" w:after="100" w:afterAutospacing="1" w:line="240" w:lineRule="auto"/>
        <w:rPr>
          <w:rFonts w:ascii="Times New Roman" w:eastAsia="Times New Roman" w:hAnsi="Times New Roman" w:cs="Times New Roman"/>
          <w:kern w:val="0"/>
          <w:szCs w:val="24"/>
          <w:lang w:val="sv-SE" w:bidi="ar-SA"/>
          <w14:ligatures w14:val="none"/>
        </w:rPr>
      </w:pPr>
      <w:r w:rsidRPr="00320904">
        <w:rPr>
          <w:rFonts w:ascii="Times New Roman" w:eastAsia="Times New Roman" w:hAnsi="Times New Roman" w:cs="Times New Roman"/>
          <w:kern w:val="0"/>
          <w:szCs w:val="24"/>
          <w:lang w:val="sv-SE" w:bidi="ar-SA"/>
          <w14:ligatures w14:val="none"/>
        </w:rPr>
        <w:t>Menyediakan visualisasi interaktif berupa dashboard dengan indikator level air dan status kualitas.</w:t>
      </w:r>
    </w:p>
    <w:p w14:paraId="666D97FF" w14:textId="1E4321AC" w:rsidR="00320904" w:rsidRDefault="00320904" w:rsidP="00320904">
      <w:pPr>
        <w:pStyle w:val="ListParagraph"/>
        <w:numPr>
          <w:ilvl w:val="0"/>
          <w:numId w:val="5"/>
        </w:numPr>
        <w:spacing w:before="100" w:beforeAutospacing="1" w:after="100" w:afterAutospacing="1" w:line="240" w:lineRule="auto"/>
        <w:rPr>
          <w:rFonts w:ascii="Times New Roman" w:eastAsia="Times New Roman" w:hAnsi="Times New Roman" w:cs="Times New Roman"/>
          <w:kern w:val="0"/>
          <w:szCs w:val="24"/>
          <w:lang w:val="sv-SE" w:bidi="ar-SA"/>
          <w14:ligatures w14:val="none"/>
        </w:rPr>
      </w:pPr>
      <w:r w:rsidRPr="00320904">
        <w:rPr>
          <w:rFonts w:ascii="Times New Roman" w:eastAsia="Times New Roman" w:hAnsi="Times New Roman" w:cs="Times New Roman"/>
          <w:kern w:val="0"/>
          <w:szCs w:val="24"/>
          <w:lang w:val="sv-SE" w:bidi="ar-SA"/>
          <w14:ligatures w14:val="none"/>
        </w:rPr>
        <w:t>Memberikan notifikasi otomatis ketika kapasitas tangki mencapai batas kritis atau terjadi anomali.</w:t>
      </w:r>
    </w:p>
    <w:p w14:paraId="0DFD9EEC" w14:textId="2559B121" w:rsidR="00320904" w:rsidRPr="00320904" w:rsidRDefault="00320904" w:rsidP="0032090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t xml:space="preserve">Ruang </w:t>
      </w:r>
      <w:proofErr w:type="spellStart"/>
      <w:r w:rsidRPr="00320904">
        <w:rPr>
          <w:rFonts w:ascii="Times New Roman" w:eastAsia="Times New Roman" w:hAnsi="Times New Roman" w:cs="Times New Roman"/>
          <w:kern w:val="0"/>
          <w:szCs w:val="24"/>
          <w:lang w:bidi="ar-SA"/>
          <w14:ligatures w14:val="none"/>
        </w:rPr>
        <w:t>Lingkup</w:t>
      </w:r>
      <w:proofErr w:type="spellEnd"/>
    </w:p>
    <w:p w14:paraId="55C68BD0" w14:textId="77777777" w:rsidR="00320904" w:rsidRPr="00320904" w:rsidRDefault="00320904" w:rsidP="00320904">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t xml:space="preserve">Input: Data sensor level air, </w:t>
      </w:r>
      <w:proofErr w:type="spellStart"/>
      <w:r w:rsidRPr="00320904">
        <w:rPr>
          <w:rFonts w:ascii="Times New Roman" w:eastAsia="Times New Roman" w:hAnsi="Times New Roman" w:cs="Times New Roman"/>
          <w:kern w:val="0"/>
          <w:szCs w:val="24"/>
          <w:lang w:bidi="ar-SA"/>
          <w14:ligatures w14:val="none"/>
        </w:rPr>
        <w:t>suhu</w:t>
      </w:r>
      <w:proofErr w:type="spellEnd"/>
      <w:r w:rsidRPr="00320904">
        <w:rPr>
          <w:rFonts w:ascii="Times New Roman" w:eastAsia="Times New Roman" w:hAnsi="Times New Roman" w:cs="Times New Roman"/>
          <w:kern w:val="0"/>
          <w:szCs w:val="24"/>
          <w:lang w:bidi="ar-SA"/>
          <w14:ligatures w14:val="none"/>
        </w:rPr>
        <w:t xml:space="preserve">, dan </w:t>
      </w:r>
      <w:proofErr w:type="spellStart"/>
      <w:r w:rsidRPr="00320904">
        <w:rPr>
          <w:rFonts w:ascii="Times New Roman" w:eastAsia="Times New Roman" w:hAnsi="Times New Roman" w:cs="Times New Roman"/>
          <w:kern w:val="0"/>
          <w:szCs w:val="24"/>
          <w:lang w:bidi="ar-SA"/>
          <w14:ligatures w14:val="none"/>
        </w:rPr>
        <w:t>kualitas</w:t>
      </w:r>
      <w:proofErr w:type="spellEnd"/>
      <w:r w:rsidRPr="00320904">
        <w:rPr>
          <w:rFonts w:ascii="Times New Roman" w:eastAsia="Times New Roman" w:hAnsi="Times New Roman" w:cs="Times New Roman"/>
          <w:kern w:val="0"/>
          <w:szCs w:val="24"/>
          <w:lang w:bidi="ar-SA"/>
          <w14:ligatures w14:val="none"/>
        </w:rPr>
        <w:t xml:space="preserve"> (dummy data </w:t>
      </w:r>
      <w:proofErr w:type="spellStart"/>
      <w:r w:rsidRPr="00320904">
        <w:rPr>
          <w:rFonts w:ascii="Times New Roman" w:eastAsia="Times New Roman" w:hAnsi="Times New Roman" w:cs="Times New Roman"/>
          <w:kern w:val="0"/>
          <w:szCs w:val="24"/>
          <w:lang w:bidi="ar-SA"/>
          <w14:ligatures w14:val="none"/>
        </w:rPr>
        <w:t>untuk</w:t>
      </w:r>
      <w:proofErr w:type="spellEnd"/>
      <w:r w:rsidRPr="00320904">
        <w:rPr>
          <w:rFonts w:ascii="Times New Roman" w:eastAsia="Times New Roman" w:hAnsi="Times New Roman" w:cs="Times New Roman"/>
          <w:kern w:val="0"/>
          <w:szCs w:val="24"/>
          <w:lang w:bidi="ar-SA"/>
          <w14:ligatures w14:val="none"/>
        </w:rPr>
        <w:t xml:space="preserve"> Sprint 1).</w:t>
      </w:r>
    </w:p>
    <w:p w14:paraId="3CEEA0BA" w14:textId="77777777" w:rsidR="00320904" w:rsidRPr="00320904" w:rsidRDefault="00320904" w:rsidP="00320904">
      <w:pPr>
        <w:numPr>
          <w:ilvl w:val="0"/>
          <w:numId w:val="6"/>
        </w:numPr>
        <w:spacing w:before="100" w:beforeAutospacing="1" w:after="100" w:afterAutospacing="1" w:line="240" w:lineRule="auto"/>
        <w:rPr>
          <w:rFonts w:ascii="Times New Roman" w:eastAsia="Times New Roman" w:hAnsi="Times New Roman" w:cs="Times New Roman"/>
          <w:kern w:val="0"/>
          <w:szCs w:val="24"/>
          <w:lang w:val="sv-SE" w:bidi="ar-SA"/>
          <w14:ligatures w14:val="none"/>
        </w:rPr>
      </w:pPr>
      <w:r w:rsidRPr="00320904">
        <w:rPr>
          <w:rFonts w:ascii="Times New Roman" w:eastAsia="Times New Roman" w:hAnsi="Times New Roman" w:cs="Times New Roman"/>
          <w:kern w:val="0"/>
          <w:szCs w:val="24"/>
          <w:lang w:val="sv-SE" w:bidi="ar-SA"/>
          <w14:ligatures w14:val="none"/>
        </w:rPr>
        <w:t>Output: Visualisasi tangki digital, indikator kapasitas, dan notifikasi.</w:t>
      </w:r>
    </w:p>
    <w:p w14:paraId="2998C435" w14:textId="77777777" w:rsidR="00320904" w:rsidRPr="00320904" w:rsidRDefault="00320904" w:rsidP="00320904">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t xml:space="preserve">Database: </w:t>
      </w:r>
      <w:proofErr w:type="spellStart"/>
      <w:r w:rsidRPr="00320904">
        <w:rPr>
          <w:rFonts w:ascii="Times New Roman" w:eastAsia="Times New Roman" w:hAnsi="Times New Roman" w:cs="Times New Roman"/>
          <w:kern w:val="0"/>
          <w:szCs w:val="24"/>
          <w:lang w:bidi="ar-SA"/>
          <w14:ligatures w14:val="none"/>
        </w:rPr>
        <w:t>Penyimpanan</w:t>
      </w:r>
      <w:proofErr w:type="spellEnd"/>
      <w:r w:rsidRPr="00320904">
        <w:rPr>
          <w:rFonts w:ascii="Times New Roman" w:eastAsia="Times New Roman" w:hAnsi="Times New Roman" w:cs="Times New Roman"/>
          <w:kern w:val="0"/>
          <w:szCs w:val="24"/>
          <w:lang w:bidi="ar-SA"/>
          <w14:ligatures w14:val="none"/>
        </w:rPr>
        <w:t xml:space="preserve"> data sensor, user, dan log </w:t>
      </w:r>
      <w:proofErr w:type="spellStart"/>
      <w:r w:rsidRPr="00320904">
        <w:rPr>
          <w:rFonts w:ascii="Times New Roman" w:eastAsia="Times New Roman" w:hAnsi="Times New Roman" w:cs="Times New Roman"/>
          <w:kern w:val="0"/>
          <w:szCs w:val="24"/>
          <w:lang w:bidi="ar-SA"/>
          <w14:ligatures w14:val="none"/>
        </w:rPr>
        <w:t>notifikasi</w:t>
      </w:r>
      <w:proofErr w:type="spellEnd"/>
      <w:r w:rsidRPr="00320904">
        <w:rPr>
          <w:rFonts w:ascii="Times New Roman" w:eastAsia="Times New Roman" w:hAnsi="Times New Roman" w:cs="Times New Roman"/>
          <w:kern w:val="0"/>
          <w:szCs w:val="24"/>
          <w:lang w:bidi="ar-SA"/>
          <w14:ligatures w14:val="none"/>
        </w:rPr>
        <w:t>.</w:t>
      </w:r>
    </w:p>
    <w:p w14:paraId="64ABE76A" w14:textId="77777777" w:rsidR="00320904" w:rsidRPr="00320904" w:rsidRDefault="00320904" w:rsidP="00320904">
      <w:pPr>
        <w:numPr>
          <w:ilvl w:val="0"/>
          <w:numId w:val="6"/>
        </w:numPr>
        <w:spacing w:before="100" w:beforeAutospacing="1" w:after="100" w:afterAutospacing="1" w:line="240" w:lineRule="auto"/>
        <w:rPr>
          <w:rFonts w:ascii="Times New Roman" w:eastAsia="Times New Roman" w:hAnsi="Times New Roman" w:cs="Times New Roman"/>
          <w:kern w:val="0"/>
          <w:szCs w:val="24"/>
          <w:lang w:val="sv-SE" w:bidi="ar-SA"/>
          <w14:ligatures w14:val="none"/>
        </w:rPr>
      </w:pPr>
      <w:r w:rsidRPr="00320904">
        <w:rPr>
          <w:rFonts w:ascii="Times New Roman" w:eastAsia="Times New Roman" w:hAnsi="Times New Roman" w:cs="Times New Roman"/>
          <w:kern w:val="0"/>
          <w:szCs w:val="24"/>
          <w:lang w:val="sv-SE" w:bidi="ar-SA"/>
          <w14:ligatures w14:val="none"/>
        </w:rPr>
        <w:t>Integrasi: Simulasi API sensor untuk menghubungkan data fisik ke sistem digital.</w:t>
      </w:r>
    </w:p>
    <w:p w14:paraId="31D9B642" w14:textId="77777777" w:rsidR="00320904" w:rsidRPr="00320904" w:rsidRDefault="00320904" w:rsidP="00320904">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t xml:space="preserve">Sprint 1 Deliverables: Project Charter, </w:t>
      </w:r>
      <w:proofErr w:type="spellStart"/>
      <w:r w:rsidRPr="00320904">
        <w:rPr>
          <w:rFonts w:ascii="Times New Roman" w:eastAsia="Times New Roman" w:hAnsi="Times New Roman" w:cs="Times New Roman"/>
          <w:kern w:val="0"/>
          <w:szCs w:val="24"/>
          <w:lang w:bidi="ar-SA"/>
          <w14:ligatures w14:val="none"/>
        </w:rPr>
        <w:t>perhitungan</w:t>
      </w:r>
      <w:proofErr w:type="spellEnd"/>
      <w:r w:rsidRPr="00320904">
        <w:rPr>
          <w:rFonts w:ascii="Times New Roman" w:eastAsia="Times New Roman" w:hAnsi="Times New Roman" w:cs="Times New Roman"/>
          <w:kern w:val="0"/>
          <w:szCs w:val="24"/>
          <w:lang w:bidi="ar-SA"/>
          <w14:ligatures w14:val="none"/>
        </w:rPr>
        <w:t xml:space="preserve"> Function Point, backlog, </w:t>
      </w:r>
      <w:proofErr w:type="spellStart"/>
      <w:r w:rsidRPr="00320904">
        <w:rPr>
          <w:rFonts w:ascii="Times New Roman" w:eastAsia="Times New Roman" w:hAnsi="Times New Roman" w:cs="Times New Roman"/>
          <w:kern w:val="0"/>
          <w:szCs w:val="24"/>
          <w:lang w:bidi="ar-SA"/>
          <w14:ligatures w14:val="none"/>
        </w:rPr>
        <w:t>rancangan</w:t>
      </w:r>
      <w:proofErr w:type="spellEnd"/>
      <w:r w:rsidRPr="00320904">
        <w:rPr>
          <w:rFonts w:ascii="Times New Roman" w:eastAsia="Times New Roman" w:hAnsi="Times New Roman" w:cs="Times New Roman"/>
          <w:kern w:val="0"/>
          <w:szCs w:val="24"/>
          <w:lang w:bidi="ar-SA"/>
          <w14:ligatures w14:val="none"/>
        </w:rPr>
        <w:t xml:space="preserve"> UX/UI, flowchart </w:t>
      </w:r>
      <w:proofErr w:type="spellStart"/>
      <w:r w:rsidRPr="00320904">
        <w:rPr>
          <w:rFonts w:ascii="Times New Roman" w:eastAsia="Times New Roman" w:hAnsi="Times New Roman" w:cs="Times New Roman"/>
          <w:kern w:val="0"/>
          <w:szCs w:val="24"/>
          <w:lang w:bidi="ar-SA"/>
          <w14:ligatures w14:val="none"/>
        </w:rPr>
        <w:t>sistem</w:t>
      </w:r>
      <w:proofErr w:type="spellEnd"/>
      <w:r w:rsidRPr="00320904">
        <w:rPr>
          <w:rFonts w:ascii="Times New Roman" w:eastAsia="Times New Roman" w:hAnsi="Times New Roman" w:cs="Times New Roman"/>
          <w:kern w:val="0"/>
          <w:szCs w:val="24"/>
          <w:lang w:bidi="ar-SA"/>
          <w14:ligatures w14:val="none"/>
        </w:rPr>
        <w:t xml:space="preserve">, ERD, </w:t>
      </w:r>
      <w:proofErr w:type="spellStart"/>
      <w:r w:rsidRPr="00320904">
        <w:rPr>
          <w:rFonts w:ascii="Times New Roman" w:eastAsia="Times New Roman" w:hAnsi="Times New Roman" w:cs="Times New Roman"/>
          <w:kern w:val="0"/>
          <w:szCs w:val="24"/>
          <w:lang w:bidi="ar-SA"/>
          <w14:ligatures w14:val="none"/>
        </w:rPr>
        <w:t>serta</w:t>
      </w:r>
      <w:proofErr w:type="spellEnd"/>
      <w:r w:rsidRPr="00320904">
        <w:rPr>
          <w:rFonts w:ascii="Times New Roman" w:eastAsia="Times New Roman" w:hAnsi="Times New Roman" w:cs="Times New Roman"/>
          <w:kern w:val="0"/>
          <w:szCs w:val="24"/>
          <w:lang w:bidi="ar-SA"/>
          <w14:ligatures w14:val="none"/>
        </w:rPr>
        <w:t xml:space="preserve"> boilerplate </w:t>
      </w:r>
      <w:proofErr w:type="spellStart"/>
      <w:r w:rsidRPr="00320904">
        <w:rPr>
          <w:rFonts w:ascii="Times New Roman" w:eastAsia="Times New Roman" w:hAnsi="Times New Roman" w:cs="Times New Roman"/>
          <w:kern w:val="0"/>
          <w:szCs w:val="24"/>
          <w:lang w:bidi="ar-SA"/>
          <w14:ligatures w14:val="none"/>
        </w:rPr>
        <w:t>kode</w:t>
      </w:r>
      <w:proofErr w:type="spellEnd"/>
      <w:r w:rsidRPr="00320904">
        <w:rPr>
          <w:rFonts w:ascii="Times New Roman" w:eastAsia="Times New Roman" w:hAnsi="Times New Roman" w:cs="Times New Roman"/>
          <w:kern w:val="0"/>
          <w:szCs w:val="24"/>
          <w:lang w:bidi="ar-SA"/>
          <w14:ligatures w14:val="none"/>
        </w:rPr>
        <w:t xml:space="preserve"> di GitHub.</w:t>
      </w:r>
    </w:p>
    <w:p w14:paraId="0831D946" w14:textId="77777777" w:rsidR="00320904" w:rsidRPr="00320904" w:rsidRDefault="00320904" w:rsidP="0032090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t xml:space="preserve">4. </w:t>
      </w:r>
      <w:proofErr w:type="spellStart"/>
      <w:r w:rsidRPr="00320904">
        <w:rPr>
          <w:rFonts w:ascii="Times New Roman" w:eastAsia="Times New Roman" w:hAnsi="Times New Roman" w:cs="Times New Roman"/>
          <w:kern w:val="0"/>
          <w:szCs w:val="24"/>
          <w:lang w:bidi="ar-SA"/>
          <w14:ligatures w14:val="none"/>
        </w:rPr>
        <w:t>Struktur</w:t>
      </w:r>
      <w:proofErr w:type="spellEnd"/>
      <w:r w:rsidRPr="00320904">
        <w:rPr>
          <w:rFonts w:ascii="Times New Roman" w:eastAsia="Times New Roman" w:hAnsi="Times New Roman" w:cs="Times New Roman"/>
          <w:kern w:val="0"/>
          <w:szCs w:val="24"/>
          <w:lang w:bidi="ar-SA"/>
          <w14:ligatures w14:val="none"/>
        </w:rPr>
        <w:t xml:space="preserve"> Tim (3 Orang)</w:t>
      </w:r>
    </w:p>
    <w:p w14:paraId="7B68F6FE" w14:textId="77777777" w:rsidR="00320904" w:rsidRPr="00320904" w:rsidRDefault="00320904" w:rsidP="00320904">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proofErr w:type="spellStart"/>
      <w:r w:rsidRPr="00320904">
        <w:rPr>
          <w:rFonts w:ascii="Times New Roman" w:eastAsia="Times New Roman" w:hAnsi="Times New Roman" w:cs="Times New Roman"/>
          <w:kern w:val="0"/>
          <w:szCs w:val="24"/>
          <w:lang w:bidi="ar-SA"/>
          <w14:ligatures w14:val="none"/>
        </w:rPr>
        <w:t>Ketua</w:t>
      </w:r>
      <w:proofErr w:type="spellEnd"/>
      <w:r w:rsidRPr="00320904">
        <w:rPr>
          <w:rFonts w:ascii="Times New Roman" w:eastAsia="Times New Roman" w:hAnsi="Times New Roman" w:cs="Times New Roman"/>
          <w:kern w:val="0"/>
          <w:szCs w:val="24"/>
          <w:lang w:bidi="ar-SA"/>
          <w14:ligatures w14:val="none"/>
        </w:rPr>
        <w:t xml:space="preserve"> Tim / Project Manager</w:t>
      </w:r>
    </w:p>
    <w:p w14:paraId="04D860B1" w14:textId="77777777" w:rsidR="00320904" w:rsidRPr="00320904" w:rsidRDefault="00320904" w:rsidP="00320904">
      <w:pPr>
        <w:numPr>
          <w:ilvl w:val="1"/>
          <w:numId w:val="7"/>
        </w:numPr>
        <w:spacing w:before="100" w:beforeAutospacing="1" w:after="100" w:afterAutospacing="1" w:line="240" w:lineRule="auto"/>
        <w:rPr>
          <w:rFonts w:ascii="Times New Roman" w:eastAsia="Times New Roman" w:hAnsi="Times New Roman" w:cs="Times New Roman"/>
          <w:kern w:val="0"/>
          <w:szCs w:val="24"/>
          <w:lang w:val="sv-SE" w:bidi="ar-SA"/>
          <w14:ligatures w14:val="none"/>
        </w:rPr>
      </w:pPr>
      <w:r w:rsidRPr="00320904">
        <w:rPr>
          <w:rFonts w:ascii="Times New Roman" w:eastAsia="Times New Roman" w:hAnsi="Times New Roman" w:cs="Times New Roman"/>
          <w:kern w:val="0"/>
          <w:szCs w:val="24"/>
          <w:lang w:val="sv-SE" w:bidi="ar-SA"/>
          <w14:ligatures w14:val="none"/>
        </w:rPr>
        <w:t>Mengatur jadwal sprint, koordinasi tugas, memastikan dokumen &amp; kode diunggah ke GitHub.</w:t>
      </w:r>
    </w:p>
    <w:p w14:paraId="7C0227DC" w14:textId="77777777" w:rsidR="00320904" w:rsidRPr="00320904" w:rsidRDefault="00320904" w:rsidP="00320904">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t>System Analyst &amp; UX Designer</w:t>
      </w:r>
    </w:p>
    <w:p w14:paraId="79C020A6" w14:textId="77777777" w:rsidR="00320904" w:rsidRPr="00320904" w:rsidRDefault="00320904" w:rsidP="00320904">
      <w:pPr>
        <w:numPr>
          <w:ilvl w:val="1"/>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lastRenderedPageBreak/>
        <w:t xml:space="preserve">Menyusun backlog, </w:t>
      </w:r>
      <w:proofErr w:type="spellStart"/>
      <w:r w:rsidRPr="00320904">
        <w:rPr>
          <w:rFonts w:ascii="Times New Roman" w:eastAsia="Times New Roman" w:hAnsi="Times New Roman" w:cs="Times New Roman"/>
          <w:kern w:val="0"/>
          <w:szCs w:val="24"/>
          <w:lang w:bidi="ar-SA"/>
          <w14:ligatures w14:val="none"/>
        </w:rPr>
        <w:t>membuat</w:t>
      </w:r>
      <w:proofErr w:type="spellEnd"/>
      <w:r w:rsidRPr="00320904">
        <w:rPr>
          <w:rFonts w:ascii="Times New Roman" w:eastAsia="Times New Roman" w:hAnsi="Times New Roman" w:cs="Times New Roman"/>
          <w:kern w:val="0"/>
          <w:szCs w:val="24"/>
          <w:lang w:bidi="ar-SA"/>
          <w14:ligatures w14:val="none"/>
        </w:rPr>
        <w:t xml:space="preserve"> wireframe/mockup di Figma, </w:t>
      </w:r>
      <w:proofErr w:type="spellStart"/>
      <w:r w:rsidRPr="00320904">
        <w:rPr>
          <w:rFonts w:ascii="Times New Roman" w:eastAsia="Times New Roman" w:hAnsi="Times New Roman" w:cs="Times New Roman"/>
          <w:kern w:val="0"/>
          <w:szCs w:val="24"/>
          <w:lang w:bidi="ar-SA"/>
          <w14:ligatures w14:val="none"/>
        </w:rPr>
        <w:t>serta</w:t>
      </w:r>
      <w:proofErr w:type="spellEnd"/>
      <w:r w:rsidRPr="00320904">
        <w:rPr>
          <w:rFonts w:ascii="Times New Roman" w:eastAsia="Times New Roman" w:hAnsi="Times New Roman" w:cs="Times New Roman"/>
          <w:kern w:val="0"/>
          <w:szCs w:val="24"/>
          <w:lang w:bidi="ar-SA"/>
          <w14:ligatures w14:val="none"/>
        </w:rPr>
        <w:t xml:space="preserve"> flowchart </w:t>
      </w:r>
      <w:proofErr w:type="spellStart"/>
      <w:r w:rsidRPr="00320904">
        <w:rPr>
          <w:rFonts w:ascii="Times New Roman" w:eastAsia="Times New Roman" w:hAnsi="Times New Roman" w:cs="Times New Roman"/>
          <w:kern w:val="0"/>
          <w:szCs w:val="24"/>
          <w:lang w:bidi="ar-SA"/>
          <w14:ligatures w14:val="none"/>
        </w:rPr>
        <w:t>sistem</w:t>
      </w:r>
      <w:proofErr w:type="spellEnd"/>
      <w:r w:rsidRPr="00320904">
        <w:rPr>
          <w:rFonts w:ascii="Times New Roman" w:eastAsia="Times New Roman" w:hAnsi="Times New Roman" w:cs="Times New Roman"/>
          <w:kern w:val="0"/>
          <w:szCs w:val="24"/>
          <w:lang w:bidi="ar-SA"/>
          <w14:ligatures w14:val="none"/>
        </w:rPr>
        <w:t>.</w:t>
      </w:r>
    </w:p>
    <w:p w14:paraId="5AB178B7" w14:textId="77777777" w:rsidR="00320904" w:rsidRPr="00320904" w:rsidRDefault="00320904" w:rsidP="00320904">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20904">
        <w:rPr>
          <w:rFonts w:ascii="Times New Roman" w:eastAsia="Times New Roman" w:hAnsi="Times New Roman" w:cs="Times New Roman"/>
          <w:kern w:val="0"/>
          <w:szCs w:val="24"/>
          <w:lang w:bidi="ar-SA"/>
          <w14:ligatures w14:val="none"/>
        </w:rPr>
        <w:t>Developer &amp; Database Engineer</w:t>
      </w:r>
    </w:p>
    <w:p w14:paraId="6570DA6C" w14:textId="77777777" w:rsidR="00320904" w:rsidRPr="00320904" w:rsidRDefault="00320904" w:rsidP="00320904">
      <w:pPr>
        <w:numPr>
          <w:ilvl w:val="1"/>
          <w:numId w:val="7"/>
        </w:numPr>
        <w:spacing w:before="100" w:beforeAutospacing="1" w:after="100" w:afterAutospacing="1" w:line="240" w:lineRule="auto"/>
        <w:rPr>
          <w:rFonts w:ascii="Times New Roman" w:eastAsia="Times New Roman" w:hAnsi="Times New Roman" w:cs="Times New Roman"/>
          <w:kern w:val="0"/>
          <w:szCs w:val="24"/>
          <w:lang w:val="sv-SE" w:bidi="ar-SA"/>
          <w14:ligatures w14:val="none"/>
        </w:rPr>
      </w:pPr>
      <w:r w:rsidRPr="00320904">
        <w:rPr>
          <w:rFonts w:ascii="Times New Roman" w:eastAsia="Times New Roman" w:hAnsi="Times New Roman" w:cs="Times New Roman"/>
          <w:kern w:val="0"/>
          <w:szCs w:val="24"/>
          <w:lang w:val="sv-SE" w:bidi="ar-SA"/>
          <w14:ligatures w14:val="none"/>
        </w:rPr>
        <w:t>Menyiapkan boilerplate kode, struktur folder proyek, inisialisasi database, dan integrasi data dummy sensor.</w:t>
      </w:r>
    </w:p>
    <w:p w14:paraId="4A60DEC0" w14:textId="510306F3" w:rsidR="00320904" w:rsidRPr="00320904" w:rsidRDefault="00320904" w:rsidP="00320904">
      <w:pPr>
        <w:spacing w:before="100" w:beforeAutospacing="1" w:after="100" w:afterAutospacing="1" w:line="240" w:lineRule="auto"/>
        <w:ind w:left="360"/>
        <w:rPr>
          <w:rFonts w:ascii="Times New Roman" w:eastAsia="Times New Roman" w:hAnsi="Times New Roman" w:cs="Times New Roman"/>
          <w:kern w:val="0"/>
          <w:szCs w:val="24"/>
          <w:lang w:val="sv-SE" w:bidi="ar-SA"/>
          <w14:ligatures w14:val="none"/>
        </w:rPr>
      </w:pPr>
    </w:p>
    <w:p w14:paraId="7EE545A5" w14:textId="77777777" w:rsidR="00320904" w:rsidRPr="00320904" w:rsidRDefault="00320904" w:rsidP="00320904">
      <w:pPr>
        <w:jc w:val="both"/>
        <w:rPr>
          <w:rFonts w:ascii="Times New Roman" w:hAnsi="Times New Roman" w:cs="Times New Roman"/>
          <w:lang w:val="sv-SE"/>
        </w:rPr>
      </w:pPr>
    </w:p>
    <w:p w14:paraId="69DAE4E1" w14:textId="77777777" w:rsidR="00552354" w:rsidRPr="00320904" w:rsidRDefault="00552354" w:rsidP="00320904">
      <w:pPr>
        <w:jc w:val="both"/>
        <w:rPr>
          <w:rFonts w:ascii="Times New Roman" w:hAnsi="Times New Roman" w:cs="Times New Roman"/>
          <w:lang w:val="sv-SE"/>
        </w:rPr>
      </w:pPr>
    </w:p>
    <w:sectPr w:rsidR="00552354" w:rsidRPr="00320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3AF"/>
    <w:multiLevelType w:val="multilevel"/>
    <w:tmpl w:val="E8D6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9084A"/>
    <w:multiLevelType w:val="hybridMultilevel"/>
    <w:tmpl w:val="8AF6A6D8"/>
    <w:lvl w:ilvl="0" w:tplc="391EA4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A5F15"/>
    <w:multiLevelType w:val="hybridMultilevel"/>
    <w:tmpl w:val="EC704354"/>
    <w:lvl w:ilvl="0" w:tplc="391EA4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E215B"/>
    <w:multiLevelType w:val="hybridMultilevel"/>
    <w:tmpl w:val="F8B2659C"/>
    <w:lvl w:ilvl="0" w:tplc="F38015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1424FE"/>
    <w:multiLevelType w:val="hybridMultilevel"/>
    <w:tmpl w:val="932CA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C94CF7"/>
    <w:multiLevelType w:val="hybridMultilevel"/>
    <w:tmpl w:val="557E5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E55405F"/>
    <w:multiLevelType w:val="multilevel"/>
    <w:tmpl w:val="9F1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79421">
    <w:abstractNumId w:val="4"/>
  </w:num>
  <w:num w:numId="2" w16cid:durableId="4063933">
    <w:abstractNumId w:val="5"/>
  </w:num>
  <w:num w:numId="3" w16cid:durableId="93979308">
    <w:abstractNumId w:val="1"/>
  </w:num>
  <w:num w:numId="4" w16cid:durableId="1730886573">
    <w:abstractNumId w:val="2"/>
  </w:num>
  <w:num w:numId="5" w16cid:durableId="1679310244">
    <w:abstractNumId w:val="3"/>
  </w:num>
  <w:num w:numId="6" w16cid:durableId="1255700981">
    <w:abstractNumId w:val="6"/>
  </w:num>
  <w:num w:numId="7" w16cid:durableId="1870220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04"/>
    <w:rsid w:val="00320904"/>
    <w:rsid w:val="00360EF2"/>
    <w:rsid w:val="00552354"/>
    <w:rsid w:val="00CA6598"/>
    <w:rsid w:val="00E743B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D078"/>
  <w15:chartTrackingRefBased/>
  <w15:docId w15:val="{3CAA3E95-5024-42CA-AC00-1046DD146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90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2090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2090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20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90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2090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2090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20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904"/>
    <w:rPr>
      <w:rFonts w:eastAsiaTheme="majorEastAsia" w:cstheme="majorBidi"/>
      <w:color w:val="272727" w:themeColor="text1" w:themeTint="D8"/>
    </w:rPr>
  </w:style>
  <w:style w:type="paragraph" w:styleId="Title">
    <w:name w:val="Title"/>
    <w:basedOn w:val="Normal"/>
    <w:next w:val="Normal"/>
    <w:link w:val="TitleChar"/>
    <w:uiPriority w:val="10"/>
    <w:qFormat/>
    <w:rsid w:val="003209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09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209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209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20904"/>
    <w:pPr>
      <w:spacing w:before="160"/>
      <w:jc w:val="center"/>
    </w:pPr>
    <w:rPr>
      <w:i/>
      <w:iCs/>
      <w:color w:val="404040" w:themeColor="text1" w:themeTint="BF"/>
    </w:rPr>
  </w:style>
  <w:style w:type="character" w:customStyle="1" w:styleId="QuoteChar">
    <w:name w:val="Quote Char"/>
    <w:basedOn w:val="DefaultParagraphFont"/>
    <w:link w:val="Quote"/>
    <w:uiPriority w:val="29"/>
    <w:rsid w:val="00320904"/>
    <w:rPr>
      <w:i/>
      <w:iCs/>
      <w:color w:val="404040" w:themeColor="text1" w:themeTint="BF"/>
    </w:rPr>
  </w:style>
  <w:style w:type="paragraph" w:styleId="ListParagraph">
    <w:name w:val="List Paragraph"/>
    <w:basedOn w:val="Normal"/>
    <w:uiPriority w:val="34"/>
    <w:qFormat/>
    <w:rsid w:val="00320904"/>
    <w:pPr>
      <w:ind w:left="720"/>
      <w:contextualSpacing/>
    </w:pPr>
  </w:style>
  <w:style w:type="character" w:styleId="IntenseEmphasis">
    <w:name w:val="Intense Emphasis"/>
    <w:basedOn w:val="DefaultParagraphFont"/>
    <w:uiPriority w:val="21"/>
    <w:qFormat/>
    <w:rsid w:val="00320904"/>
    <w:rPr>
      <w:i/>
      <w:iCs/>
      <w:color w:val="0F4761" w:themeColor="accent1" w:themeShade="BF"/>
    </w:rPr>
  </w:style>
  <w:style w:type="paragraph" w:styleId="IntenseQuote">
    <w:name w:val="Intense Quote"/>
    <w:basedOn w:val="Normal"/>
    <w:next w:val="Normal"/>
    <w:link w:val="IntenseQuoteChar"/>
    <w:uiPriority w:val="30"/>
    <w:qFormat/>
    <w:rsid w:val="00320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904"/>
    <w:rPr>
      <w:i/>
      <w:iCs/>
      <w:color w:val="0F4761" w:themeColor="accent1" w:themeShade="BF"/>
    </w:rPr>
  </w:style>
  <w:style w:type="character" w:styleId="IntenseReference">
    <w:name w:val="Intense Reference"/>
    <w:basedOn w:val="DefaultParagraphFont"/>
    <w:uiPriority w:val="32"/>
    <w:qFormat/>
    <w:rsid w:val="00320904"/>
    <w:rPr>
      <w:b/>
      <w:bCs/>
      <w:smallCaps/>
      <w:color w:val="0F4761" w:themeColor="accent1" w:themeShade="BF"/>
      <w:spacing w:val="5"/>
    </w:rPr>
  </w:style>
  <w:style w:type="paragraph" w:styleId="NormalWeb">
    <w:name w:val="Normal (Web)"/>
    <w:basedOn w:val="Normal"/>
    <w:uiPriority w:val="99"/>
    <w:semiHidden/>
    <w:unhideWhenUsed/>
    <w:rsid w:val="00320904"/>
    <w:rPr>
      <w:rFonts w:ascii="Times New Roman" w:hAnsi="Times New Roman" w:cs="Angsana New"/>
    </w:rPr>
  </w:style>
  <w:style w:type="character" w:styleId="Emphasis">
    <w:name w:val="Emphasis"/>
    <w:basedOn w:val="DefaultParagraphFont"/>
    <w:uiPriority w:val="20"/>
    <w:qFormat/>
    <w:rsid w:val="003209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Dekna Mutiara Ramadhani</dc:creator>
  <cp:keywords/>
  <dc:description/>
  <cp:lastModifiedBy>Dekna Mutiara Ramadhani</cp:lastModifiedBy>
  <cp:revision>1</cp:revision>
  <dcterms:created xsi:type="dcterms:W3CDTF">2026-09-28T06:46:00Z</dcterms:created>
  <dcterms:modified xsi:type="dcterms:W3CDTF">2026-09-28T06:57:00Z</dcterms:modified>
</cp:coreProperties>
</file>