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 xml:space="preserve">עופר </w:t>
      </w:r>
      <w:proofErr w:type="spellStart"/>
      <w:r w:rsidR="00551059">
        <w:rPr>
          <w:rFonts w:hint="cs"/>
          <w:b/>
          <w:bCs/>
          <w:sz w:val="28"/>
          <w:szCs w:val="28"/>
          <w:rtl/>
        </w:rPr>
        <w:t>פישלוביץ</w:t>
      </w:r>
      <w:proofErr w:type="spellEnd"/>
      <w:r w:rsidR="00551059">
        <w:rPr>
          <w:rFonts w:hint="cs"/>
          <w:b/>
          <w:bCs/>
          <w:sz w:val="28"/>
          <w:szCs w:val="28"/>
          <w:rtl/>
        </w:rPr>
        <w:t>'</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95583C">
            <w:pPr>
              <w:bidi w:val="0"/>
              <w:jc w:val="left"/>
            </w:pPr>
            <w:hyperlink r:id="rId8" w:history="1">
              <w:r w:rsidR="0021055D" w:rsidRPr="00551059">
                <w:rPr>
                  <w:rStyle w:val="Hyperlink"/>
                  <w:sz w:val="28"/>
                  <w:szCs w:val="28"/>
                </w:rPr>
                <w:t>https://github.com/meitarsh/m.s-aluminium-manager-app</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Pr="006362DC" w:rsidRDefault="0095583C">
            <w:pPr>
              <w:jc w:val="right"/>
              <w:rPr>
                <w:sz w:val="28"/>
                <w:szCs w:val="28"/>
              </w:rPr>
            </w:pPr>
            <w:hyperlink r:id="rId9" w:history="1">
              <w:r w:rsidR="006362DC" w:rsidRPr="006362DC">
                <w:rPr>
                  <w:rStyle w:val="Hyperlink"/>
                  <w:sz w:val="28"/>
                  <w:szCs w:val="28"/>
                </w:rPr>
                <w:t>https://github.com/meitarsh/m.s-aluminium-manager-app/wiki/Diary</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95583C">
            <w:pPr>
              <w:jc w:val="right"/>
              <w:rPr>
                <w:sz w:val="28"/>
              </w:rPr>
            </w:pPr>
            <w:hyperlink r:id="rId10" w:history="1">
              <w:r w:rsidR="0021055D" w:rsidRPr="00551059">
                <w:rPr>
                  <w:rStyle w:val="Hyperlink"/>
                  <w:sz w:val="28"/>
                </w:rPr>
                <w:t>https://github.com/meitarsh/m.s-aluminium-manager-app/releases</w:t>
              </w:r>
            </w:hyperlink>
          </w:p>
        </w:tc>
      </w:tr>
    </w:tbl>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tl/>
              <w:lang w:bidi="he-IL"/>
            </w:rPr>
          </w:pPr>
          <w:r>
            <w:rPr>
              <w:rFonts w:hint="cs"/>
              <w:rtl/>
              <w:lang w:bidi="he-IL"/>
            </w:rPr>
            <w:t>תוכן עניינים</w:t>
          </w:r>
        </w:p>
        <w:p w:rsidR="00FA6EBD" w:rsidRPr="00FA6EBD" w:rsidRDefault="0095583C"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מונחים, סימנים וקיצורים..................................................................................3</w:t>
            </w:r>
          </w:hyperlink>
        </w:p>
        <w:p w:rsidR="00D17B18" w:rsidRDefault="00FA6EBD">
          <w:pPr>
            <w:pStyle w:val="TOC1"/>
            <w:rPr>
              <w:rFonts w:asciiTheme="minorHAnsi" w:eastAsiaTheme="minorEastAsia" w:hAnsiTheme="minorHAnsi" w:cstheme="minorBidi"/>
              <w:b w:val="0"/>
              <w:bCs w:val="0"/>
              <w:noProof/>
              <w:rtl/>
            </w:rPr>
          </w:pPr>
          <w:r>
            <w:fldChar w:fldCharType="begin"/>
          </w:r>
          <w:r>
            <w:instrText xml:space="preserve"> TOC \o "1-3" \h \z \u </w:instrText>
          </w:r>
          <w:r>
            <w:fldChar w:fldCharType="separate"/>
          </w:r>
          <w:hyperlink w:anchor="_Toc497484174" w:history="1">
            <w:r w:rsidR="00D17B18" w:rsidRPr="004F1C2B">
              <w:rPr>
                <w:rStyle w:val="Hyperlink"/>
                <w:rFonts w:cs="Times New Roman"/>
                <w:noProof/>
                <w:rtl/>
              </w:rPr>
              <w:t>1.</w:t>
            </w:r>
            <w:r w:rsidR="00D17B18">
              <w:rPr>
                <w:rFonts w:asciiTheme="minorHAnsi" w:eastAsiaTheme="minorEastAsia" w:hAnsiTheme="minorHAnsi" w:cstheme="minorBidi"/>
                <w:b w:val="0"/>
                <w:bCs w:val="0"/>
                <w:noProof/>
                <w:rtl/>
              </w:rPr>
              <w:tab/>
            </w:r>
            <w:r w:rsidR="00D17B18" w:rsidRPr="004F1C2B">
              <w:rPr>
                <w:rStyle w:val="Hyperlink"/>
                <w:noProof/>
                <w:rtl/>
              </w:rPr>
              <w:t>מבוא</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Toc497484174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E5E41">
              <w:rPr>
                <w:noProof/>
                <w:webHidden/>
                <w:rtl/>
              </w:rPr>
              <w:t>4</w:t>
            </w:r>
            <w:r w:rsidR="00D17B18">
              <w:rPr>
                <w:rStyle w:val="Hyperlink"/>
                <w:noProof/>
                <w:rtl/>
              </w:rPr>
              <w:fldChar w:fldCharType="end"/>
            </w:r>
          </w:hyperlink>
        </w:p>
        <w:p w:rsidR="00D17B18" w:rsidRDefault="00D17B18">
          <w:pPr>
            <w:pStyle w:val="TOC1"/>
            <w:rPr>
              <w:rFonts w:asciiTheme="minorHAnsi" w:eastAsiaTheme="minorEastAsia" w:hAnsiTheme="minorHAnsi" w:cstheme="minorBidi"/>
              <w:b w:val="0"/>
              <w:bCs w:val="0"/>
              <w:noProof/>
              <w:rtl/>
            </w:rPr>
          </w:pPr>
          <w:hyperlink w:anchor="_Toc497484175" w:history="1">
            <w:r w:rsidRPr="004F1C2B">
              <w:rPr>
                <w:rStyle w:val="Hyperlink"/>
                <w:rFonts w:cs="Times New Roman"/>
                <w:noProof/>
              </w:rPr>
              <w:t>2.</w:t>
            </w:r>
            <w:r>
              <w:rPr>
                <w:rFonts w:asciiTheme="minorHAnsi" w:eastAsiaTheme="minorEastAsia" w:hAnsiTheme="minorHAnsi" w:cstheme="minorBidi"/>
                <w:b w:val="0"/>
                <w:bCs w:val="0"/>
                <w:noProof/>
                <w:rtl/>
              </w:rPr>
              <w:tab/>
            </w:r>
            <w:r w:rsidRPr="004F1C2B">
              <w:rPr>
                <w:rStyle w:val="Hyperlink"/>
                <w:noProof/>
                <w:rtl/>
              </w:rPr>
              <w:t>תיאור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Toc497484175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4</w:t>
            </w:r>
            <w:r>
              <w:rPr>
                <w:rStyle w:val="Hyperlink"/>
                <w:noProof/>
                <w:rtl/>
              </w:rPr>
              <w:fldChar w:fldCharType="end"/>
            </w:r>
          </w:hyperlink>
        </w:p>
        <w:p w:rsidR="00D17B18" w:rsidRDefault="00D17B18">
          <w:pPr>
            <w:pStyle w:val="TOC2"/>
            <w:tabs>
              <w:tab w:val="right" w:leader="dot" w:pos="8495"/>
            </w:tabs>
            <w:rPr>
              <w:rFonts w:asciiTheme="minorHAnsi" w:eastAsiaTheme="minorEastAsia" w:hAnsiTheme="minorHAnsi" w:cstheme="minorBidi"/>
              <w:noProof/>
              <w:rtl/>
            </w:rPr>
          </w:pPr>
          <w:hyperlink w:anchor="_Toc497484176" w:history="1">
            <w:r w:rsidRPr="004F1C2B">
              <w:rPr>
                <w:rStyle w:val="Hyperlink"/>
                <w:noProof/>
                <w:rtl/>
              </w:rPr>
              <w:t>דרישות ואפיון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Toc497484176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4</w:t>
            </w:r>
            <w:r>
              <w:rPr>
                <w:rStyle w:val="Hyperlink"/>
                <w:noProof/>
                <w:rtl/>
              </w:rPr>
              <w:fldChar w:fldCharType="end"/>
            </w:r>
          </w:hyperlink>
        </w:p>
        <w:p w:rsidR="00D17B18" w:rsidRDefault="00D17B18">
          <w:pPr>
            <w:pStyle w:val="TOC2"/>
            <w:tabs>
              <w:tab w:val="right" w:leader="dot" w:pos="8495"/>
            </w:tabs>
            <w:rPr>
              <w:rFonts w:asciiTheme="minorHAnsi" w:eastAsiaTheme="minorEastAsia" w:hAnsiTheme="minorHAnsi" w:cstheme="minorBidi"/>
              <w:noProof/>
              <w:rtl/>
            </w:rPr>
          </w:pPr>
          <w:hyperlink w:anchor="_Toc497484177" w:history="1">
            <w:r w:rsidRPr="004F1C2B">
              <w:rPr>
                <w:rStyle w:val="Hyperlink"/>
                <w:noProof/>
                <w:rtl/>
              </w:rPr>
              <w:t>הבעיה מבחינת הנדסת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Toc497484177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4</w:t>
            </w:r>
            <w:r>
              <w:rPr>
                <w:rStyle w:val="Hyperlink"/>
                <w:noProof/>
                <w:rtl/>
              </w:rPr>
              <w:fldChar w:fldCharType="end"/>
            </w:r>
          </w:hyperlink>
        </w:p>
        <w:p w:rsidR="00D17B18" w:rsidRDefault="00D17B18">
          <w:pPr>
            <w:pStyle w:val="TOC1"/>
            <w:rPr>
              <w:rFonts w:asciiTheme="minorHAnsi" w:eastAsiaTheme="minorEastAsia" w:hAnsiTheme="minorHAnsi" w:cstheme="minorBidi"/>
              <w:b w:val="0"/>
              <w:bCs w:val="0"/>
              <w:noProof/>
              <w:rtl/>
            </w:rPr>
          </w:pPr>
          <w:hyperlink w:anchor="_Toc497484178" w:history="1">
            <w:r w:rsidRPr="004F1C2B">
              <w:rPr>
                <w:rStyle w:val="Hyperlink"/>
                <w:rFonts w:cs="Times New Roman"/>
                <w:noProof/>
              </w:rPr>
              <w:t>3.</w:t>
            </w:r>
            <w:r>
              <w:rPr>
                <w:rFonts w:asciiTheme="minorHAnsi" w:eastAsiaTheme="minorEastAsia" w:hAnsiTheme="minorHAnsi" w:cstheme="minorBidi"/>
                <w:b w:val="0"/>
                <w:bCs w:val="0"/>
                <w:noProof/>
                <w:rtl/>
              </w:rPr>
              <w:tab/>
            </w:r>
            <w:r w:rsidRPr="004F1C2B">
              <w:rPr>
                <w:rStyle w:val="Hyperlink"/>
                <w:noProof/>
                <w:rtl/>
              </w:rPr>
              <w:t>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Toc497484178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5</w:t>
            </w:r>
            <w:r>
              <w:rPr>
                <w:rStyle w:val="Hyperlink"/>
                <w:noProof/>
                <w:rtl/>
              </w:rPr>
              <w:fldChar w:fldCharType="end"/>
            </w:r>
          </w:hyperlink>
        </w:p>
        <w:p w:rsidR="00D17B18" w:rsidRDefault="00D17B18">
          <w:pPr>
            <w:pStyle w:val="TOC2"/>
            <w:tabs>
              <w:tab w:val="right" w:leader="dot" w:pos="8495"/>
            </w:tabs>
            <w:rPr>
              <w:rFonts w:asciiTheme="minorHAnsi" w:eastAsiaTheme="minorEastAsia" w:hAnsiTheme="minorHAnsi" w:cstheme="minorBidi"/>
              <w:noProof/>
              <w:rtl/>
            </w:rPr>
          </w:pPr>
          <w:hyperlink w:anchor="_Toc497484179" w:history="1">
            <w:r w:rsidRPr="004F1C2B">
              <w:rPr>
                <w:rStyle w:val="Hyperlink"/>
                <w:noProof/>
                <w:rtl/>
              </w:rPr>
              <w:t>מהי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Toc497484179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5</w:t>
            </w:r>
            <w:r>
              <w:rPr>
                <w:rStyle w:val="Hyperlink"/>
                <w:noProof/>
                <w:rtl/>
              </w:rPr>
              <w:fldChar w:fldCharType="end"/>
            </w:r>
          </w:hyperlink>
        </w:p>
        <w:p w:rsidR="00D17B18" w:rsidRDefault="00D17B18">
          <w:pPr>
            <w:pStyle w:val="TOC2"/>
            <w:tabs>
              <w:tab w:val="right" w:leader="dot" w:pos="8495"/>
            </w:tabs>
            <w:rPr>
              <w:rFonts w:asciiTheme="minorHAnsi" w:eastAsiaTheme="minorEastAsia" w:hAnsiTheme="minorHAnsi" w:cstheme="minorBidi"/>
              <w:noProof/>
              <w:rtl/>
            </w:rPr>
          </w:pPr>
          <w:hyperlink w:anchor="_Toc497484180" w:history="1">
            <w:r w:rsidRPr="004F1C2B">
              <w:rPr>
                <w:rStyle w:val="Hyperlink"/>
                <w:noProof/>
                <w:rtl/>
              </w:rPr>
              <w:t>מצבי עבודה ותכנון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Toc497484180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5</w:t>
            </w:r>
            <w:r>
              <w:rPr>
                <w:rStyle w:val="Hyperlink"/>
                <w:noProof/>
                <w:rtl/>
              </w:rPr>
              <w:fldChar w:fldCharType="end"/>
            </w:r>
          </w:hyperlink>
        </w:p>
        <w:p w:rsidR="00D17B18" w:rsidRDefault="00D17B18">
          <w:pPr>
            <w:pStyle w:val="TOC2"/>
            <w:tabs>
              <w:tab w:val="right" w:leader="dot" w:pos="8495"/>
            </w:tabs>
            <w:rPr>
              <w:rFonts w:asciiTheme="minorHAnsi" w:eastAsiaTheme="minorEastAsia" w:hAnsiTheme="minorHAnsi" w:cstheme="minorBidi"/>
              <w:noProof/>
              <w:rtl/>
            </w:rPr>
          </w:pPr>
          <w:hyperlink w:anchor="_Toc497484181" w:history="1">
            <w:r w:rsidRPr="004F1C2B">
              <w:rPr>
                <w:rStyle w:val="Hyperlink"/>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Toc497484181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6</w:t>
            </w:r>
            <w:r>
              <w:rPr>
                <w:rStyle w:val="Hyperlink"/>
                <w:noProof/>
                <w:rtl/>
              </w:rPr>
              <w:fldChar w:fldCharType="end"/>
            </w:r>
          </w:hyperlink>
        </w:p>
        <w:p w:rsidR="00D17B18" w:rsidRDefault="00D17B18">
          <w:pPr>
            <w:pStyle w:val="TOC1"/>
            <w:rPr>
              <w:rFonts w:asciiTheme="minorHAnsi" w:eastAsiaTheme="minorEastAsia" w:hAnsiTheme="minorHAnsi" w:cstheme="minorBidi"/>
              <w:b w:val="0"/>
              <w:bCs w:val="0"/>
              <w:noProof/>
              <w:rtl/>
            </w:rPr>
          </w:pPr>
          <w:hyperlink w:anchor="_Toc497484182" w:history="1">
            <w:r w:rsidRPr="004F1C2B">
              <w:rPr>
                <w:rStyle w:val="Hyperlink"/>
                <w:rFonts w:cs="Times New Roman"/>
                <w:noProof/>
                <w:rtl/>
              </w:rPr>
              <w:t>4.</w:t>
            </w:r>
            <w:r>
              <w:rPr>
                <w:rFonts w:asciiTheme="minorHAnsi" w:eastAsiaTheme="minorEastAsia" w:hAnsiTheme="minorHAnsi" w:cstheme="minorBidi"/>
                <w:b w:val="0"/>
                <w:bCs w:val="0"/>
                <w:noProof/>
                <w:rtl/>
              </w:rPr>
              <w:tab/>
            </w:r>
            <w:r w:rsidRPr="004F1C2B">
              <w:rPr>
                <w:rStyle w:val="Hyperlink"/>
                <w:rFonts w:cs="Times New Roman"/>
                <w:noProof/>
                <w:rtl/>
              </w:rPr>
              <w:t>ריכוז פ</w:t>
            </w:r>
            <w:r w:rsidRPr="004F1C2B">
              <w:rPr>
                <w:rStyle w:val="Hyperlink"/>
                <w:rFonts w:cs="Times New Roman"/>
                <w:noProof/>
                <w:rtl/>
              </w:rPr>
              <w:t>ר</w:t>
            </w:r>
            <w:r w:rsidRPr="004F1C2B">
              <w:rPr>
                <w:rStyle w:val="Hyperlink"/>
                <w:rFonts w:cs="Times New Roman"/>
                <w:noProof/>
                <w:rtl/>
              </w:rPr>
              <w:t>ויקטים דומים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Toc497484182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7</w:t>
            </w:r>
            <w:r>
              <w:rPr>
                <w:rStyle w:val="Hyperlink"/>
                <w:noProof/>
                <w:rtl/>
              </w:rPr>
              <w:fldChar w:fldCharType="end"/>
            </w:r>
          </w:hyperlink>
        </w:p>
        <w:p w:rsidR="00D17B18" w:rsidRDefault="00D17B18">
          <w:pPr>
            <w:pStyle w:val="TOC1"/>
            <w:rPr>
              <w:rFonts w:asciiTheme="minorHAnsi" w:eastAsiaTheme="minorEastAsia" w:hAnsiTheme="minorHAnsi" w:cstheme="minorBidi"/>
              <w:b w:val="0"/>
              <w:bCs w:val="0"/>
              <w:noProof/>
              <w:rtl/>
            </w:rPr>
          </w:pPr>
          <w:hyperlink w:anchor="_Toc497484183" w:history="1">
            <w:r w:rsidRPr="004F1C2B">
              <w:rPr>
                <w:rStyle w:val="Hyperlink"/>
                <w:rFonts w:cs="Times New Roman"/>
                <w:noProof/>
              </w:rPr>
              <w:t>5.</w:t>
            </w:r>
            <w:r>
              <w:rPr>
                <w:rFonts w:asciiTheme="minorHAnsi" w:eastAsiaTheme="minorEastAsia" w:hAnsiTheme="minorHAnsi" w:cstheme="minorBidi"/>
                <w:b w:val="0"/>
                <w:bCs w:val="0"/>
                <w:noProof/>
                <w:rtl/>
              </w:rPr>
              <w:tab/>
            </w:r>
            <w:r w:rsidRPr="004F1C2B">
              <w:rPr>
                <w:rStyle w:val="Hyperlink"/>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Toc497484183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9</w:t>
            </w:r>
            <w:r>
              <w:rPr>
                <w:rStyle w:val="Hyperlink"/>
                <w:noProof/>
                <w:rtl/>
              </w:rPr>
              <w:fldChar w:fldCharType="end"/>
            </w:r>
          </w:hyperlink>
        </w:p>
        <w:p w:rsidR="00D17B18" w:rsidRDefault="00D17B18">
          <w:pPr>
            <w:pStyle w:val="TOC2"/>
            <w:tabs>
              <w:tab w:val="left" w:pos="1320"/>
              <w:tab w:val="right" w:leader="dot" w:pos="8495"/>
            </w:tabs>
            <w:rPr>
              <w:rFonts w:asciiTheme="minorHAnsi" w:eastAsiaTheme="minorEastAsia" w:hAnsiTheme="minorHAnsi" w:cstheme="minorBidi"/>
              <w:noProof/>
              <w:rtl/>
            </w:rPr>
          </w:pPr>
          <w:hyperlink w:anchor="_Toc497484184" w:history="1">
            <w:r w:rsidRPr="004F1C2B">
              <w:rPr>
                <w:rStyle w:val="Hyperlink"/>
                <w:noProof/>
                <w:rtl/>
              </w:rPr>
              <w:t>א.</w:t>
            </w:r>
            <w:r>
              <w:rPr>
                <w:rFonts w:asciiTheme="minorHAnsi" w:eastAsiaTheme="minorEastAsia" w:hAnsiTheme="minorHAnsi" w:cstheme="minorBidi"/>
                <w:noProof/>
                <w:rtl/>
              </w:rPr>
              <w:tab/>
            </w:r>
            <w:r w:rsidRPr="004F1C2B">
              <w:rPr>
                <w:rStyle w:val="Hyperlink"/>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Toc497484184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9</w:t>
            </w:r>
            <w:r>
              <w:rPr>
                <w:rStyle w:val="Hyperlink"/>
                <w:noProof/>
                <w:rtl/>
              </w:rPr>
              <w:fldChar w:fldCharType="end"/>
            </w:r>
          </w:hyperlink>
        </w:p>
        <w:p w:rsidR="00D17B18" w:rsidRDefault="00D17B18">
          <w:pPr>
            <w:pStyle w:val="TOC2"/>
            <w:tabs>
              <w:tab w:val="left" w:pos="1320"/>
              <w:tab w:val="right" w:leader="dot" w:pos="8495"/>
            </w:tabs>
            <w:rPr>
              <w:rFonts w:asciiTheme="minorHAnsi" w:eastAsiaTheme="minorEastAsia" w:hAnsiTheme="minorHAnsi" w:cstheme="minorBidi"/>
              <w:noProof/>
              <w:rtl/>
            </w:rPr>
          </w:pPr>
          <w:hyperlink w:anchor="_Toc497484189" w:history="1">
            <w:r w:rsidRPr="004F1C2B">
              <w:rPr>
                <w:rStyle w:val="Hyperlink"/>
                <w:noProof/>
                <w:rtl/>
              </w:rPr>
              <w:t>ב.</w:t>
            </w:r>
            <w:r>
              <w:rPr>
                <w:rFonts w:asciiTheme="minorHAnsi" w:eastAsiaTheme="minorEastAsia" w:hAnsiTheme="minorHAnsi" w:cstheme="minorBidi"/>
                <w:noProof/>
                <w:rtl/>
              </w:rPr>
              <w:tab/>
            </w:r>
            <w:r w:rsidRPr="004F1C2B">
              <w:rPr>
                <w:rStyle w:val="Hyperlink"/>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Toc497484189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10</w:t>
            </w:r>
            <w:r>
              <w:rPr>
                <w:rStyle w:val="Hyperlink"/>
                <w:noProof/>
                <w:rtl/>
              </w:rPr>
              <w:fldChar w:fldCharType="end"/>
            </w:r>
          </w:hyperlink>
        </w:p>
        <w:p w:rsidR="00D17B18" w:rsidRDefault="00D17B18">
          <w:pPr>
            <w:pStyle w:val="TOC2"/>
            <w:tabs>
              <w:tab w:val="left" w:pos="1320"/>
              <w:tab w:val="right" w:leader="dot" w:pos="8495"/>
            </w:tabs>
            <w:rPr>
              <w:rFonts w:asciiTheme="minorHAnsi" w:eastAsiaTheme="minorEastAsia" w:hAnsiTheme="minorHAnsi" w:cstheme="minorBidi"/>
              <w:noProof/>
              <w:rtl/>
            </w:rPr>
          </w:pPr>
          <w:hyperlink w:anchor="_Toc497484190" w:history="1">
            <w:r w:rsidRPr="004F1C2B">
              <w:rPr>
                <w:rStyle w:val="Hyperlink"/>
                <w:noProof/>
                <w:rtl/>
              </w:rPr>
              <w:t>ג.</w:t>
            </w:r>
            <w:r>
              <w:rPr>
                <w:rFonts w:asciiTheme="minorHAnsi" w:eastAsiaTheme="minorEastAsia" w:hAnsiTheme="minorHAnsi" w:cstheme="minorBidi"/>
                <w:noProof/>
                <w:rtl/>
              </w:rPr>
              <w:tab/>
            </w:r>
            <w:r w:rsidRPr="004F1C2B">
              <w:rPr>
                <w:rStyle w:val="Hyperlink"/>
                <w:noProof/>
                <w:rtl/>
              </w:rPr>
              <w:t>תכנון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Toc497484190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18</w:t>
            </w:r>
            <w:r>
              <w:rPr>
                <w:rStyle w:val="Hyperlink"/>
                <w:noProof/>
                <w:rtl/>
              </w:rPr>
              <w:fldChar w:fldCharType="end"/>
            </w:r>
          </w:hyperlink>
        </w:p>
        <w:p w:rsidR="00D17B18" w:rsidRDefault="00D17B18">
          <w:pPr>
            <w:pStyle w:val="TOC2"/>
            <w:tabs>
              <w:tab w:val="left" w:pos="1320"/>
              <w:tab w:val="right" w:leader="dot" w:pos="8495"/>
            </w:tabs>
            <w:rPr>
              <w:rFonts w:asciiTheme="minorHAnsi" w:eastAsiaTheme="minorEastAsia" w:hAnsiTheme="minorHAnsi" w:cstheme="minorBidi"/>
              <w:noProof/>
              <w:rtl/>
            </w:rPr>
          </w:pPr>
          <w:hyperlink w:anchor="_Toc497484191" w:history="1">
            <w:r w:rsidRPr="004F1C2B">
              <w:rPr>
                <w:rStyle w:val="Hyperlink"/>
                <w:noProof/>
                <w:rtl/>
              </w:rPr>
              <w:t>ד.</w:t>
            </w:r>
            <w:r>
              <w:rPr>
                <w:rFonts w:asciiTheme="minorHAnsi" w:eastAsiaTheme="minorEastAsia" w:hAnsiTheme="minorHAnsi" w:cstheme="minorBidi"/>
                <w:noProof/>
                <w:rtl/>
              </w:rPr>
              <w:tab/>
            </w:r>
            <w:r w:rsidRPr="004F1C2B">
              <w:rPr>
                <w:rStyle w:val="Hyperlink"/>
                <w:noProof/>
                <w:rtl/>
              </w:rPr>
              <w:t>טבלת סיכונים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Toc497484191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19</w:t>
            </w:r>
            <w:r>
              <w:rPr>
                <w:rStyle w:val="Hyperlink"/>
                <w:noProof/>
                <w:rtl/>
              </w:rPr>
              <w:fldChar w:fldCharType="end"/>
            </w:r>
          </w:hyperlink>
        </w:p>
        <w:p w:rsidR="00D17B18" w:rsidRDefault="00D17B18">
          <w:pPr>
            <w:pStyle w:val="TOC2"/>
            <w:tabs>
              <w:tab w:val="left" w:pos="1320"/>
              <w:tab w:val="right" w:leader="dot" w:pos="8495"/>
            </w:tabs>
            <w:rPr>
              <w:rFonts w:asciiTheme="minorHAnsi" w:eastAsiaTheme="minorEastAsia" w:hAnsiTheme="minorHAnsi" w:cstheme="minorBidi"/>
              <w:noProof/>
              <w:rtl/>
            </w:rPr>
          </w:pPr>
          <w:hyperlink w:anchor="_Toc497484192" w:history="1">
            <w:r w:rsidRPr="004F1C2B">
              <w:rPr>
                <w:rStyle w:val="Hyperlink"/>
                <w:noProof/>
                <w:rtl/>
              </w:rPr>
              <w:t>ה.</w:t>
            </w:r>
            <w:r>
              <w:rPr>
                <w:rFonts w:asciiTheme="minorHAnsi" w:eastAsiaTheme="minorEastAsia" w:hAnsiTheme="minorHAnsi" w:cstheme="minorBidi"/>
                <w:noProof/>
                <w:rtl/>
              </w:rPr>
              <w:tab/>
            </w:r>
            <w:r w:rsidRPr="004F1C2B">
              <w:rPr>
                <w:rStyle w:val="Hyperlink"/>
                <w:noProof/>
                <w:rtl/>
              </w:rPr>
              <w:t>רשימת\טבלת דרישות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Toc497484192 \h</w:instrText>
            </w:r>
            <w:r>
              <w:rPr>
                <w:noProof/>
                <w:webHidden/>
                <w:rtl/>
              </w:rPr>
              <w:instrText xml:space="preserve"> </w:instrText>
            </w:r>
            <w:r>
              <w:rPr>
                <w:rStyle w:val="Hyperlink"/>
                <w:noProof/>
                <w:rtl/>
              </w:rPr>
            </w:r>
            <w:r>
              <w:rPr>
                <w:rStyle w:val="Hyperlink"/>
                <w:noProof/>
                <w:rtl/>
              </w:rPr>
              <w:fldChar w:fldCharType="separate"/>
            </w:r>
            <w:r w:rsidR="00DE5E41">
              <w:rPr>
                <w:noProof/>
                <w:webHidden/>
                <w:rtl/>
              </w:rPr>
              <w:t>19</w:t>
            </w:r>
            <w:r>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0" w:name="מילון_מונחים_ומושגים"/>
      <w:r>
        <w:rPr>
          <w:sz w:val="28"/>
          <w:szCs w:val="28"/>
          <w:rtl/>
        </w:rPr>
        <w:t>מילון מונחים, סימנים וקיצורים</w:t>
      </w:r>
    </w:p>
    <w:bookmarkEnd w:id="0"/>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 xml:space="preserve">ומצבם, עובדים ושכריהם </w:t>
      </w:r>
      <w:proofErr w:type="spellStart"/>
      <w:r>
        <w:rPr>
          <w:rFonts w:hint="cs"/>
          <w:sz w:val="28"/>
          <w:szCs w:val="28"/>
          <w:rtl/>
        </w:rPr>
        <w:t>וכו</w:t>
      </w:r>
      <w:proofErr w:type="spellEnd"/>
      <w:r>
        <w:rPr>
          <w:rFonts w:hint="cs"/>
          <w:sz w:val="28"/>
          <w:szCs w:val="28"/>
          <w:rtl/>
        </w:rPr>
        <w:t>'.</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95583C" w:rsidP="00206151">
      <w:pPr>
        <w:jc w:val="left"/>
        <w:rPr>
          <w:sz w:val="28"/>
          <w:szCs w:val="28"/>
          <w:rtl/>
        </w:rPr>
      </w:pPr>
      <w:r>
        <w:rPr>
          <w:sz w:val="28"/>
          <w:szCs w:val="28"/>
          <w:rtl/>
        </w:rPr>
        <w:tab/>
      </w:r>
    </w:p>
    <w:p w:rsidR="0095583C" w:rsidRDefault="0095583C" w:rsidP="0095583C">
      <w:pPr>
        <w:pStyle w:val="ListParagraph"/>
        <w:rPr>
          <w:sz w:val="28"/>
          <w:szCs w:val="28"/>
          <w:rtl/>
        </w:rPr>
      </w:pPr>
      <w:proofErr w:type="gramStart"/>
      <w:r w:rsidRPr="0095583C">
        <w:rPr>
          <w:rFonts w:hint="cs"/>
          <w:b/>
          <w:bCs/>
          <w:sz w:val="28"/>
          <w:szCs w:val="28"/>
        </w:rPr>
        <w:t>SQL</w:t>
      </w:r>
      <w:r w:rsidRPr="0095583C">
        <w:rPr>
          <w:b/>
          <w:bCs/>
          <w:sz w:val="28"/>
          <w:szCs w:val="28"/>
        </w:rPr>
        <w:t>ite</w:t>
      </w:r>
      <w:r>
        <w:rPr>
          <w:rFonts w:hint="cs"/>
          <w:b/>
          <w:bCs/>
          <w:sz w:val="28"/>
          <w:szCs w:val="28"/>
          <w:rtl/>
        </w:rPr>
        <w:t xml:space="preserve"> </w:t>
      </w:r>
      <w:r>
        <w:rPr>
          <w:rFonts w:hint="cs"/>
          <w:sz w:val="28"/>
          <w:szCs w:val="28"/>
          <w:rtl/>
        </w:rPr>
        <w:t xml:space="preserve"> -</w:t>
      </w:r>
      <w:proofErr w:type="gramEnd"/>
      <w:r>
        <w:rPr>
          <w:rFonts w:hint="cs"/>
          <w:sz w:val="28"/>
          <w:szCs w:val="28"/>
          <w:rtl/>
        </w:rPr>
        <w:t xml:space="preserve"> מערכת לניהול מסדי נתונים שיש לה תמיכה טבעית במערכת הפעלה אנדרואיד, אנו נשתמש בה בתור מנהלת תוכן הקבצים המקומיים ששמורים על המכשיר </w:t>
      </w:r>
      <w:proofErr w:type="spellStart"/>
      <w:r>
        <w:rPr>
          <w:rFonts w:hint="cs"/>
          <w:sz w:val="28"/>
          <w:szCs w:val="28"/>
          <w:rtl/>
        </w:rPr>
        <w:t>כזכרון</w:t>
      </w:r>
      <w:proofErr w:type="spellEnd"/>
      <w:r>
        <w:rPr>
          <w:rFonts w:hint="cs"/>
          <w:sz w:val="28"/>
          <w:szCs w:val="28"/>
          <w:rtl/>
        </w:rPr>
        <w:t xml:space="preserve"> </w:t>
      </w:r>
      <w:r>
        <w:rPr>
          <w:sz w:val="28"/>
          <w:szCs w:val="28"/>
        </w:rPr>
        <w:t xml:space="preserve">cache </w:t>
      </w:r>
      <w:r>
        <w:rPr>
          <w:rFonts w:hint="cs"/>
          <w:sz w:val="28"/>
          <w:szCs w:val="28"/>
          <w:rtl/>
        </w:rPr>
        <w:t xml:space="preserve"> בין השרת למוצר.</w:t>
      </w:r>
    </w:p>
    <w:p w:rsidR="0095583C" w:rsidRDefault="0095583C" w:rsidP="0095583C">
      <w:pPr>
        <w:pStyle w:val="ListParagraph"/>
        <w:rPr>
          <w:sz w:val="28"/>
          <w:szCs w:val="28"/>
          <w:rtl/>
        </w:rPr>
      </w:pPr>
    </w:p>
    <w:p w:rsidR="0095583C" w:rsidRDefault="0095583C" w:rsidP="0095583C">
      <w:pPr>
        <w:pStyle w:val="ListParagraph"/>
        <w:rPr>
          <w:sz w:val="28"/>
          <w:szCs w:val="28"/>
          <w:rtl/>
        </w:rPr>
      </w:pPr>
      <w:r>
        <w:rPr>
          <w:b/>
          <w:bCs/>
          <w:sz w:val="28"/>
          <w:szCs w:val="28"/>
        </w:rPr>
        <w:t>Windows Server 2012 R</w:t>
      </w:r>
      <w:proofErr w:type="gramStart"/>
      <w:r>
        <w:rPr>
          <w:b/>
          <w:bCs/>
          <w:sz w:val="28"/>
          <w:szCs w:val="28"/>
        </w:rPr>
        <w:t xml:space="preserve">2 </w:t>
      </w:r>
      <w:r>
        <w:rPr>
          <w:rFonts w:hint="cs"/>
          <w:b/>
          <w:bCs/>
          <w:sz w:val="28"/>
          <w:szCs w:val="28"/>
          <w:rtl/>
        </w:rPr>
        <w:t xml:space="preserve"> -</w:t>
      </w:r>
      <w:proofErr w:type="gramEnd"/>
      <w:r>
        <w:rPr>
          <w:rFonts w:hint="cs"/>
          <w:b/>
          <w:bCs/>
          <w:sz w:val="28"/>
          <w:szCs w:val="28"/>
          <w:rtl/>
        </w:rPr>
        <w:t xml:space="preserve"> </w:t>
      </w:r>
      <w:r>
        <w:rPr>
          <w:rFonts w:hint="cs"/>
          <w:sz w:val="28"/>
          <w:szCs w:val="28"/>
          <w:rtl/>
        </w:rPr>
        <w:t xml:space="preserve"> מערכת ההפעלה (או התוכנה) שמופעלת כל הזמן על השרת, היא מספקת לנו שירותים דרך האינטרנט שמספקים את השרת ואת הלקוח, ביניהם </w:t>
      </w:r>
      <w:r>
        <w:rPr>
          <w:sz w:val="28"/>
          <w:szCs w:val="28"/>
        </w:rPr>
        <w:t xml:space="preserve">Microsoft SQL Server </w:t>
      </w:r>
      <w:r>
        <w:rPr>
          <w:rFonts w:hint="cs"/>
          <w:sz w:val="28"/>
          <w:szCs w:val="28"/>
          <w:rtl/>
        </w:rPr>
        <w:t xml:space="preserve"> ויכולת הזדהות.</w:t>
      </w:r>
    </w:p>
    <w:p w:rsidR="0095583C" w:rsidRDefault="0095583C" w:rsidP="0095583C">
      <w:pPr>
        <w:pStyle w:val="ListParagraph"/>
        <w:rPr>
          <w:b/>
          <w:bCs/>
          <w:sz w:val="28"/>
          <w:szCs w:val="28"/>
          <w:rtl/>
        </w:rPr>
      </w:pPr>
    </w:p>
    <w:p w:rsidR="0095583C" w:rsidRPr="0095583C" w:rsidRDefault="0095583C" w:rsidP="0095583C">
      <w:pPr>
        <w:pStyle w:val="ListParagraph"/>
        <w:rPr>
          <w:rFonts w:hint="cs"/>
          <w:sz w:val="28"/>
          <w:szCs w:val="28"/>
          <w:rtl/>
        </w:rPr>
      </w:pPr>
      <w:r>
        <w:rPr>
          <w:rFonts w:hint="cs"/>
          <w:b/>
          <w:bCs/>
          <w:sz w:val="28"/>
          <w:szCs w:val="28"/>
        </w:rPr>
        <w:t>M</w:t>
      </w:r>
      <w:r>
        <w:rPr>
          <w:b/>
          <w:bCs/>
          <w:sz w:val="28"/>
          <w:szCs w:val="28"/>
        </w:rPr>
        <w:t xml:space="preserve">icrosoft SQL </w:t>
      </w:r>
      <w:proofErr w:type="gramStart"/>
      <w:r>
        <w:rPr>
          <w:b/>
          <w:bCs/>
          <w:sz w:val="28"/>
          <w:szCs w:val="28"/>
        </w:rPr>
        <w:t xml:space="preserve">Server </w:t>
      </w:r>
      <w:r>
        <w:rPr>
          <w:rFonts w:hint="cs"/>
          <w:b/>
          <w:bCs/>
          <w:sz w:val="28"/>
          <w:szCs w:val="28"/>
          <w:rtl/>
        </w:rPr>
        <w:t xml:space="preserve"> </w:t>
      </w:r>
      <w:r>
        <w:rPr>
          <w:rFonts w:hint="cs"/>
          <w:sz w:val="28"/>
          <w:szCs w:val="28"/>
          <w:rtl/>
        </w:rPr>
        <w:t>-</w:t>
      </w:r>
      <w:proofErr w:type="gramEnd"/>
      <w:r>
        <w:rPr>
          <w:rFonts w:hint="cs"/>
          <w:sz w:val="28"/>
          <w:szCs w:val="28"/>
          <w:rtl/>
        </w:rPr>
        <w:t xml:space="preserve"> מערכת לניהול מסדי נתונים בצד השרת, אחראית על לשמור מידע על השרת ולשלוף מידע החוצה ממנו ולספק רמת אבטחה מינימלית, המערכת תספק אותנו כשירות דרך האינטרנט.</w:t>
      </w:r>
    </w:p>
    <w:p w:rsidR="00206151" w:rsidRDefault="00206151">
      <w:pPr>
        <w:jc w:val="left"/>
        <w:rPr>
          <w:sz w:val="28"/>
          <w:szCs w:val="28"/>
        </w:rPr>
      </w:pPr>
    </w:p>
    <w:p w:rsidR="00804DBC" w:rsidRDefault="0021055D">
      <w:pPr>
        <w:pStyle w:val="Heading1"/>
        <w:numPr>
          <w:ilvl w:val="0"/>
          <w:numId w:val="1"/>
        </w:numPr>
        <w:jc w:val="left"/>
        <w:rPr>
          <w:rtl/>
        </w:rPr>
      </w:pPr>
      <w:bookmarkStart w:id="1" w:name="_Toc497391443"/>
      <w:bookmarkStart w:id="2" w:name="_Toc497484174"/>
      <w:r>
        <w:rPr>
          <w:rtl/>
        </w:rPr>
        <w:t>מבוא</w:t>
      </w:r>
      <w:bookmarkEnd w:id="1"/>
      <w:bookmarkEnd w:id="2"/>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3" w:name="_Toc497391444"/>
      <w:bookmarkStart w:id="4" w:name="_Toc497484175"/>
      <w:r>
        <w:rPr>
          <w:rtl/>
        </w:rPr>
        <w:t>תיאור הבעיה</w:t>
      </w:r>
      <w:bookmarkEnd w:id="3"/>
      <w:bookmarkEnd w:id="4"/>
    </w:p>
    <w:p w:rsidR="00804DBC" w:rsidRDefault="0021055D">
      <w:pPr>
        <w:pStyle w:val="Heading2"/>
        <w:jc w:val="left"/>
      </w:pPr>
      <w:bookmarkStart w:id="5" w:name="_Toc497391445"/>
      <w:bookmarkStart w:id="6" w:name="_Toc497484176"/>
      <w:r>
        <w:rPr>
          <w:rtl/>
        </w:rPr>
        <w:t>דרישות ואפיון  הבעיה</w:t>
      </w:r>
      <w:bookmarkEnd w:id="5"/>
      <w:bookmarkEnd w:id="6"/>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7" w:name="_Toc497391446"/>
      <w:bookmarkStart w:id="8" w:name="_Toc497484177"/>
      <w:r>
        <w:rPr>
          <w:rtl/>
        </w:rPr>
        <w:t>הבעיה מבחינת הנדסת תוכנה</w:t>
      </w:r>
      <w:bookmarkEnd w:id="7"/>
      <w:bookmarkEnd w:id="8"/>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w:t>
      </w:r>
      <w:r>
        <w:rPr>
          <w:rFonts w:hint="cs"/>
          <w:rtl/>
        </w:rPr>
        <w:lastRenderedPageBreak/>
        <w:t xml:space="preserve">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9" w:name="_Toc497391447"/>
      <w:bookmarkStart w:id="10" w:name="_Toc497484178"/>
      <w:r>
        <w:rPr>
          <w:rtl/>
        </w:rPr>
        <w:t>תיאור הפתרון</w:t>
      </w:r>
      <w:bookmarkEnd w:id="9"/>
      <w:bookmarkEnd w:id="10"/>
      <w:r>
        <w:rPr>
          <w:rtl/>
        </w:rPr>
        <w:t xml:space="preserve"> </w:t>
      </w:r>
    </w:p>
    <w:p w:rsidR="00804DBC" w:rsidRDefault="0021055D">
      <w:pPr>
        <w:pStyle w:val="Heading2"/>
        <w:jc w:val="left"/>
      </w:pPr>
      <w:bookmarkStart w:id="11" w:name="_Toc497391448"/>
      <w:bookmarkStart w:id="12" w:name="_Toc497484179"/>
      <w:r>
        <w:rPr>
          <w:rtl/>
        </w:rPr>
        <w:t>מהי המערכת</w:t>
      </w:r>
      <w:bookmarkEnd w:id="11"/>
      <w:bookmarkEnd w:id="12"/>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3" w:name="_Toc497391449"/>
      <w:bookmarkStart w:id="14" w:name="_Toc497484180"/>
      <w:r>
        <w:rPr>
          <w:rFonts w:hint="cs"/>
          <w:rtl/>
        </w:rPr>
        <w:t>מצבי עבודה ותכנון הפתרון</w:t>
      </w:r>
      <w:bookmarkEnd w:id="13"/>
      <w:bookmarkEnd w:id="14"/>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lastRenderedPageBreak/>
        <w:t xml:space="preserve">בגלל שהתוכנה עובדת מול תוכנת שרת קיימת, אנו נצטרך למצוא סביבת עבודה מקבילה או להשתמש בתוכנת הלקוח בתור סביבת 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5" w:name="_Toc497391450"/>
      <w:bookmarkStart w:id="16" w:name="_Toc497484181"/>
      <w:r>
        <w:rPr>
          <w:rtl/>
        </w:rPr>
        <w:t>תיאור הכלים המשמשים לפתרון</w:t>
      </w:r>
      <w:bookmarkEnd w:id="15"/>
      <w:bookmarkEnd w:id="16"/>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hint="cs"/>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Default="005C6AB4" w:rsidP="005C6AB4">
      <w:pPr>
        <w:spacing w:line="360" w:lineRule="auto"/>
        <w:ind w:left="2520"/>
        <w:jc w:val="left"/>
        <w:rPr>
          <w:sz w:val="24"/>
          <w:rtl/>
        </w:rPr>
      </w:pPr>
      <w:r>
        <w:rPr>
          <w:rFonts w:hint="cs"/>
          <w:sz w:val="24"/>
          <w:rtl/>
        </w:rPr>
        <w:t>3. לוח מטלות</w:t>
      </w: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Pr="005C6AB4" w:rsidRDefault="0095583C" w:rsidP="005C6AB4">
      <w:pPr>
        <w:spacing w:line="360" w:lineRule="auto"/>
        <w:ind w:left="2520"/>
        <w:jc w:val="left"/>
        <w:rPr>
          <w:sz w:val="24"/>
          <w:rtl/>
        </w:rPr>
      </w:pPr>
    </w:p>
    <w:p w:rsidR="0095583C" w:rsidRPr="0095583C" w:rsidRDefault="0095583C" w:rsidP="0095583C">
      <w:pPr>
        <w:pStyle w:val="Heading1"/>
        <w:numPr>
          <w:ilvl w:val="0"/>
          <w:numId w:val="1"/>
        </w:numPr>
        <w:jc w:val="left"/>
        <w:rPr>
          <w:rFonts w:cs="Times New Roman"/>
          <w:rtl/>
        </w:rPr>
      </w:pPr>
      <w:bookmarkStart w:id="17" w:name="_Toc497391451"/>
      <w:bookmarkStart w:id="18" w:name="_Toc497484182"/>
      <w:bookmarkStart w:id="19" w:name="_GoBack"/>
      <w:bookmarkEnd w:id="19"/>
      <w:r w:rsidRPr="0095583C">
        <w:rPr>
          <w:rFonts w:cs="Times New Roman" w:hint="cs"/>
          <w:rtl/>
        </w:rPr>
        <w:t>ריכוז פרויקטים דומים</w:t>
      </w:r>
      <w:bookmarkEnd w:id="18"/>
    </w:p>
    <w:p w:rsidR="0095583C" w:rsidRDefault="0095583C" w:rsidP="0095583C">
      <w:pPr>
        <w:jc w:val="left"/>
        <w:rPr>
          <w:rtl/>
        </w:rPr>
      </w:pPr>
      <w:r>
        <w:rPr>
          <w:rFonts w:hint="cs"/>
          <w:rtl/>
        </w:rPr>
        <w:t>קיימים מספר פרויקטים שיש להם רמת דמיון לפרויקט שלנו ביניהם</w:t>
      </w:r>
    </w:p>
    <w:p w:rsidR="0095583C" w:rsidRDefault="0095583C" w:rsidP="0095583C">
      <w:pPr>
        <w:rPr>
          <w:b/>
          <w:bCs/>
          <w:u w:val="single"/>
        </w:rPr>
      </w:pPr>
      <w:r w:rsidRPr="0095583C">
        <w:rPr>
          <w:rFonts w:hint="cs"/>
          <w:b/>
          <w:bCs/>
          <w:u w:val="single"/>
        </w:rPr>
        <w:t>W</w:t>
      </w:r>
      <w:r w:rsidRPr="0095583C">
        <w:rPr>
          <w:b/>
          <w:bCs/>
          <w:u w:val="single"/>
        </w:rPr>
        <w:t>hats</w:t>
      </w:r>
      <w:r>
        <w:rPr>
          <w:b/>
          <w:bCs/>
          <w:u w:val="single"/>
        </w:rPr>
        <w:t>A</w:t>
      </w:r>
      <w:r w:rsidRPr="0095583C">
        <w:rPr>
          <w:b/>
          <w:bCs/>
          <w:u w:val="single"/>
        </w:rPr>
        <w:t>pp</w:t>
      </w:r>
    </w:p>
    <w:p w:rsidR="0095583C" w:rsidRDefault="0095583C" w:rsidP="0095583C">
      <w:pPr>
        <w:jc w:val="both"/>
        <w:rPr>
          <w:rtl/>
        </w:rPr>
      </w:pPr>
      <w:r>
        <w:rPr>
          <w:rFonts w:hint="cs"/>
          <w:u w:val="single"/>
          <w:rtl/>
        </w:rPr>
        <w:t xml:space="preserve"> </w:t>
      </w:r>
      <w:r>
        <w:rPr>
          <w:rFonts w:hint="cs"/>
          <w:rtl/>
        </w:rPr>
        <w:t xml:space="preserve"> אפליקציית </w:t>
      </w:r>
      <w:r>
        <w:t xml:space="preserve">WhatsApp </w:t>
      </w:r>
      <w:r>
        <w:rPr>
          <w:rFonts w:hint="cs"/>
          <w:rtl/>
        </w:rPr>
        <w:t xml:space="preserve"> מספקת שירות הודעות בין משתמשים שונים דרך שרת </w:t>
      </w:r>
      <w:r>
        <w:t>WhatsApp</w:t>
      </w:r>
      <w:r>
        <w:rPr>
          <w:rFonts w:hint="cs"/>
          <w:rtl/>
        </w:rPr>
        <w:t xml:space="preserve"> שמספק את השירות הזה דרך האינטרנט, הודעות </w:t>
      </w:r>
      <w:r>
        <w:t xml:space="preserve">WhatsApp </w:t>
      </w:r>
      <w:r>
        <w:rPr>
          <w:rFonts w:hint="cs"/>
          <w:rtl/>
        </w:rPr>
        <w:t xml:space="preserve"> שנשלחו לשרת והתקבלו בשרת (או אפילו אצל הנמען) בהצלחה מקבלות </w:t>
      </w:r>
      <w:proofErr w:type="spellStart"/>
      <w:r>
        <w:rPr>
          <w:rFonts w:hint="cs"/>
          <w:rtl/>
        </w:rPr>
        <w:t>אינדקציה</w:t>
      </w:r>
      <w:proofErr w:type="spellEnd"/>
      <w:r>
        <w:rPr>
          <w:rFonts w:hint="cs"/>
          <w:rtl/>
        </w:rPr>
        <w:t xml:space="preserve"> באמצעות סימני וי</w:t>
      </w:r>
    </w:p>
    <w:p w:rsidR="0095583C" w:rsidRDefault="0095583C" w:rsidP="0095583C">
      <w:pPr>
        <w:jc w:val="both"/>
        <w:rPr>
          <w:rtl/>
        </w:rPr>
      </w:pPr>
      <w:r>
        <w:rPr>
          <w:noProof/>
        </w:rPr>
        <w:drawing>
          <wp:inline distT="0" distB="0" distL="0" distR="0">
            <wp:extent cx="2818800" cy="1800000"/>
            <wp:effectExtent l="0" t="0" r="635" b="0"/>
            <wp:docPr id="16" name="Picture 16" descr="תוצאת תמונה עבור ‪whatsap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whatsapp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1800000"/>
                    </a:xfrm>
                    <a:prstGeom prst="rect">
                      <a:avLst/>
                    </a:prstGeom>
                    <a:noFill/>
                    <a:ln>
                      <a:noFill/>
                    </a:ln>
                  </pic:spPr>
                </pic:pic>
              </a:graphicData>
            </a:graphic>
          </wp:inline>
        </w:drawing>
      </w:r>
    </w:p>
    <w:p w:rsidR="0095583C" w:rsidRDefault="0095583C" w:rsidP="0095583C">
      <w:pPr>
        <w:jc w:val="both"/>
        <w:rPr>
          <w:rtl/>
        </w:rPr>
      </w:pPr>
      <w:r>
        <w:rPr>
          <w:rFonts w:hint="cs"/>
          <w:rtl/>
        </w:rPr>
        <w:t>והודעות שלא הצליחו להתקבל בשרת מקבלות סימן של שעון, ונשמרות באפליקציה (</w:t>
      </w:r>
      <w:proofErr w:type="spellStart"/>
      <w:r>
        <w:rPr>
          <w:rFonts w:hint="cs"/>
          <w:rtl/>
        </w:rPr>
        <w:t>בזכרון</w:t>
      </w:r>
      <w:proofErr w:type="spellEnd"/>
      <w:r>
        <w:rPr>
          <w:rFonts w:hint="cs"/>
          <w:rtl/>
        </w:rPr>
        <w:t xml:space="preserve"> </w:t>
      </w:r>
      <w:r>
        <w:t xml:space="preserve">cache </w:t>
      </w:r>
      <w:r>
        <w:rPr>
          <w:rFonts w:hint="cs"/>
          <w:rtl/>
        </w:rPr>
        <w:t xml:space="preserve"> מקומי) עד כאשר ישנו חיבור חוזר אל האינטרנט ואז נשלחות</w:t>
      </w:r>
    </w:p>
    <w:p w:rsidR="0095583C" w:rsidRDefault="0095583C" w:rsidP="0095583C">
      <w:pPr>
        <w:jc w:val="both"/>
        <w:rPr>
          <w:rtl/>
        </w:rPr>
      </w:pPr>
      <w:r>
        <w:rPr>
          <w:noProof/>
        </w:rPr>
        <w:drawing>
          <wp:inline distT="0" distB="0" distL="0" distR="0">
            <wp:extent cx="3427200" cy="1800000"/>
            <wp:effectExtent l="0" t="0" r="1905" b="0"/>
            <wp:docPr id="17" name="Picture 17" descr="תוצאת תמונה עבור ‪whatsapp message not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whatsapp message not deliv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200" cy="1800000"/>
                    </a:xfrm>
                    <a:prstGeom prst="rect">
                      <a:avLst/>
                    </a:prstGeom>
                    <a:noFill/>
                    <a:ln>
                      <a:noFill/>
                    </a:ln>
                  </pic:spPr>
                </pic:pic>
              </a:graphicData>
            </a:graphic>
          </wp:inline>
        </w:drawing>
      </w:r>
    </w:p>
    <w:p w:rsidR="0095583C" w:rsidRDefault="0095583C" w:rsidP="0095583C">
      <w:pPr>
        <w:jc w:val="both"/>
        <w:rPr>
          <w:rFonts w:hint="cs"/>
          <w:rtl/>
        </w:rPr>
      </w:pPr>
    </w:p>
    <w:p w:rsidR="0095583C" w:rsidRDefault="0095583C" w:rsidP="0095583C">
      <w:pPr>
        <w:jc w:val="both"/>
        <w:rPr>
          <w:rtl/>
        </w:rPr>
      </w:pPr>
      <w:r>
        <w:rPr>
          <w:rFonts w:hint="cs"/>
          <w:rtl/>
        </w:rPr>
        <w:t xml:space="preserve">באותה רמה </w:t>
      </w:r>
      <w:r>
        <w:rPr>
          <w:rtl/>
        </w:rPr>
        <w:t>–</w:t>
      </w:r>
      <w:r>
        <w:rPr>
          <w:rFonts w:hint="cs"/>
          <w:rtl/>
        </w:rPr>
        <w:t xml:space="preserve"> אנו רוצים לממש מנגנון זהה אבל לשרתי </w:t>
      </w:r>
      <w:r>
        <w:rPr>
          <w:rFonts w:hint="cs"/>
        </w:rPr>
        <w:t>M</w:t>
      </w:r>
      <w:r>
        <w:t>icrosoft SQL Server 2012</w:t>
      </w:r>
      <w:r>
        <w:rPr>
          <w:rFonts w:hint="cs"/>
          <w:rtl/>
        </w:rPr>
        <w:t xml:space="preserve">, שימומש בצורה דומה לצורה שבה הוא ממומש באפליקציית </w:t>
      </w:r>
      <w:r>
        <w:t>WhatsApp</w:t>
      </w:r>
    </w:p>
    <w:p w:rsidR="0095583C" w:rsidRDefault="0095583C" w:rsidP="0095583C">
      <w:pPr>
        <w:jc w:val="both"/>
        <w:rPr>
          <w:rFonts w:hint="cs"/>
          <w:rtl/>
        </w:rPr>
      </w:pPr>
    </w:p>
    <w:p w:rsidR="0095583C" w:rsidRDefault="0095583C" w:rsidP="0095583C">
      <w:pPr>
        <w:rPr>
          <w:b/>
          <w:bCs/>
          <w:u w:val="single"/>
          <w:rtl/>
        </w:rPr>
      </w:pPr>
      <w:r w:rsidRPr="0095583C">
        <w:rPr>
          <w:b/>
          <w:bCs/>
          <w:u w:val="single"/>
        </w:rPr>
        <w:t>Google Drive</w:t>
      </w:r>
    </w:p>
    <w:p w:rsidR="0095583C" w:rsidRDefault="0095583C" w:rsidP="0095583C">
      <w:pPr>
        <w:jc w:val="left"/>
        <w:rPr>
          <w:rtl/>
        </w:rPr>
      </w:pPr>
      <w:r>
        <w:rPr>
          <w:rFonts w:hint="cs"/>
          <w:rtl/>
        </w:rPr>
        <w:t xml:space="preserve">אפליקציית </w:t>
      </w:r>
      <w:r>
        <w:t xml:space="preserve">Google Drive </w:t>
      </w:r>
      <w:r>
        <w:rPr>
          <w:rFonts w:hint="cs"/>
          <w:rtl/>
        </w:rPr>
        <w:t xml:space="preserve"> מספקת שירותי ענן לאחסון קבצים</w:t>
      </w:r>
    </w:p>
    <w:p w:rsidR="0095583C" w:rsidRDefault="0095583C" w:rsidP="0095583C">
      <w:pPr>
        <w:jc w:val="left"/>
        <w:rPr>
          <w:rtl/>
        </w:rPr>
      </w:pPr>
      <w:r>
        <w:rPr>
          <w:noProof/>
        </w:rPr>
        <w:lastRenderedPageBreak/>
        <w:drawing>
          <wp:inline distT="0" distB="0" distL="0" distR="0">
            <wp:extent cx="2023200" cy="1800000"/>
            <wp:effectExtent l="0" t="0" r="0" b="0"/>
            <wp:docPr id="18" name="Picture 18" descr="תוצאת תמונה עבור ‪Google Drive app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תוצאת תמונה עבור ‪Google Drive app androi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3200" cy="1800000"/>
                    </a:xfrm>
                    <a:prstGeom prst="rect">
                      <a:avLst/>
                    </a:prstGeom>
                    <a:noFill/>
                    <a:ln>
                      <a:noFill/>
                    </a:ln>
                  </pic:spPr>
                </pic:pic>
              </a:graphicData>
            </a:graphic>
          </wp:inline>
        </w:drawing>
      </w:r>
    </w:p>
    <w:p w:rsidR="0095583C" w:rsidRDefault="0095583C" w:rsidP="0095583C">
      <w:pPr>
        <w:jc w:val="left"/>
        <w:rPr>
          <w:rFonts w:hint="cs"/>
          <w:rtl/>
        </w:rPr>
      </w:pPr>
    </w:p>
    <w:p w:rsidR="0095583C" w:rsidRDefault="0095583C" w:rsidP="0095583C">
      <w:pPr>
        <w:jc w:val="left"/>
        <w:rPr>
          <w:rtl/>
        </w:rPr>
      </w:pPr>
    </w:p>
    <w:p w:rsidR="0095583C" w:rsidRDefault="0095583C" w:rsidP="0095583C">
      <w:pPr>
        <w:jc w:val="left"/>
        <w:rPr>
          <w:rtl/>
        </w:rPr>
      </w:pPr>
      <w:r>
        <w:rPr>
          <w:rFonts w:hint="cs"/>
          <w:rtl/>
        </w:rPr>
        <w:t xml:space="preserve">מעבר לסיפוק שרות זה, </w:t>
      </w:r>
      <w:r>
        <w:t xml:space="preserve">Google Drive </w:t>
      </w:r>
      <w:r>
        <w:rPr>
          <w:rFonts w:hint="cs"/>
          <w:rtl/>
        </w:rPr>
        <w:t xml:space="preserve"> נותנת למשתמש יכולת לשמור קבצים מסוימים בזיכרון המכשיר שהמכשיר יכול לקרוא את הקבצים האלו ללא כל גישה אל האינטרנט</w:t>
      </w:r>
    </w:p>
    <w:p w:rsidR="0095583C" w:rsidRDefault="0095583C" w:rsidP="0095583C">
      <w:pPr>
        <w:jc w:val="left"/>
        <w:rPr>
          <w:rtl/>
        </w:rPr>
      </w:pPr>
      <w:r>
        <w:rPr>
          <w:noProof/>
        </w:rPr>
        <w:drawing>
          <wp:inline distT="0" distB="0" distL="0" distR="0">
            <wp:extent cx="3250800" cy="1800000"/>
            <wp:effectExtent l="0" t="0" r="6985" b="0"/>
            <wp:docPr id="19" name="Picture 19" descr="תוצאת תמונה עבור ‪Google Drive app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תוצאת תמונה עבור ‪Google Drive app off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0800" cy="1800000"/>
                    </a:xfrm>
                    <a:prstGeom prst="rect">
                      <a:avLst/>
                    </a:prstGeom>
                    <a:noFill/>
                    <a:ln>
                      <a:noFill/>
                    </a:ln>
                  </pic:spPr>
                </pic:pic>
              </a:graphicData>
            </a:graphic>
          </wp:inline>
        </w:drawing>
      </w:r>
    </w:p>
    <w:p w:rsidR="0095583C" w:rsidRDefault="0095583C" w:rsidP="0095583C">
      <w:pPr>
        <w:jc w:val="left"/>
        <w:rPr>
          <w:rtl/>
        </w:rPr>
      </w:pPr>
      <w:r>
        <w:rPr>
          <w:rFonts w:hint="cs"/>
          <w:rtl/>
        </w:rPr>
        <w:t>באופן דומה אנו רוצים שהאפליקציה שלנו תציג רשימת פרויקטים ומידע נוסף שנשמר על זיכרון המכשיר על ה</w:t>
      </w:r>
      <w:r w:rsidR="00147066">
        <w:rPr>
          <w:rFonts w:hint="cs"/>
          <w:rtl/>
        </w:rPr>
        <w:t>פרויקט ללא כל גישה אל האינטרנט</w:t>
      </w:r>
    </w:p>
    <w:p w:rsidR="00147066" w:rsidRDefault="00147066" w:rsidP="0095583C">
      <w:pPr>
        <w:jc w:val="left"/>
        <w:rPr>
          <w:rtl/>
        </w:rPr>
      </w:pPr>
    </w:p>
    <w:p w:rsidR="00147066" w:rsidRDefault="00147066" w:rsidP="00147066">
      <w:pPr>
        <w:rPr>
          <w:b/>
          <w:bCs/>
          <w:u w:val="single"/>
        </w:rPr>
      </w:pPr>
      <w:r w:rsidRPr="00147066">
        <w:rPr>
          <w:b/>
          <w:bCs/>
          <w:u w:val="single"/>
        </w:rPr>
        <w:t>Wrike</w:t>
      </w:r>
    </w:p>
    <w:p w:rsidR="00147066" w:rsidRDefault="00147066" w:rsidP="00147066">
      <w:pPr>
        <w:jc w:val="left"/>
        <w:rPr>
          <w:rtl/>
        </w:rPr>
      </w:pPr>
      <w:r>
        <w:rPr>
          <w:rFonts w:hint="cs"/>
          <w:rtl/>
        </w:rPr>
        <w:t xml:space="preserve">אפליקציית </w:t>
      </w:r>
      <w:r>
        <w:t xml:space="preserve">Wrike </w:t>
      </w:r>
      <w:r>
        <w:rPr>
          <w:rFonts w:hint="cs"/>
          <w:rtl/>
        </w:rPr>
        <w:t xml:space="preserve"> מספקת שירות לניהול פרויקטים במאגר כלשהו ברשת, אפליקציית </w:t>
      </w:r>
      <w:r>
        <w:t>Wrike</w:t>
      </w:r>
      <w:r>
        <w:rPr>
          <w:rFonts w:hint="cs"/>
          <w:rtl/>
        </w:rPr>
        <w:t xml:space="preserve"> נותנת שירות לשמירת לו"ז, מיון לפי נושאים, ניהול משימות ותתי משימות ותצוגה של חיי הפרויקט בצורה גראפית</w:t>
      </w:r>
    </w:p>
    <w:p w:rsidR="00147066" w:rsidRDefault="00147066" w:rsidP="00147066">
      <w:pPr>
        <w:jc w:val="left"/>
        <w:rPr>
          <w:rFonts w:hint="cs"/>
          <w:rtl/>
        </w:rPr>
      </w:pPr>
      <w:r>
        <w:rPr>
          <w:noProof/>
        </w:rPr>
        <w:drawing>
          <wp:inline distT="0" distB="0" distL="0" distR="0">
            <wp:extent cx="2991600" cy="1800000"/>
            <wp:effectExtent l="0" t="0" r="0" b="0"/>
            <wp:docPr id="20" name="Picture 20" descr="תוצאת תמונה עבור ‪Wrik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וצאת תמונה עבור ‪Wrike Androi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1600" cy="1800000"/>
                    </a:xfrm>
                    <a:prstGeom prst="rect">
                      <a:avLst/>
                    </a:prstGeom>
                    <a:noFill/>
                    <a:ln>
                      <a:noFill/>
                    </a:ln>
                  </pic:spPr>
                </pic:pic>
              </a:graphicData>
            </a:graphic>
          </wp:inline>
        </w:drawing>
      </w:r>
    </w:p>
    <w:p w:rsidR="00147066" w:rsidRPr="00147066" w:rsidRDefault="00147066" w:rsidP="00147066">
      <w:pPr>
        <w:jc w:val="left"/>
        <w:rPr>
          <w:rFonts w:hint="cs"/>
          <w:rtl/>
        </w:rPr>
      </w:pPr>
      <w:r>
        <w:rPr>
          <w:rFonts w:hint="cs"/>
          <w:rtl/>
        </w:rPr>
        <w:t>באופן דומה אנחנו רוצים לספק שירותים דומים ברעיון אבל לא זהים במהותם, כלי עזר למנהלי הפרויקטים של הלקוח שלנו, שיספקו את השירותים שהם צריכים במדויק לסיוע לניהול הפרויקט</w:t>
      </w:r>
      <w:r>
        <w:rPr>
          <w:rtl/>
        </w:rPr>
        <w:br/>
      </w:r>
      <w:r>
        <w:rPr>
          <w:rFonts w:hint="cs"/>
          <w:rtl/>
        </w:rPr>
        <w:t>במהלך הפרויקט נרצה להטמיע שירות זהה למסופק ב</w:t>
      </w:r>
      <w:r>
        <w:t xml:space="preserve">Wrike </w:t>
      </w:r>
      <w:r>
        <w:rPr>
          <w:rFonts w:hint="cs"/>
          <w:rtl/>
        </w:rPr>
        <w:t xml:space="preserve"> שמציג את חיי הפרויקט בצורה גראפית, אבל בצורה יותר מפורטת ומותאמת לפרויקטים של הלקוח שלנו.</w:t>
      </w:r>
    </w:p>
    <w:p w:rsidR="0095583C" w:rsidRPr="0095583C" w:rsidRDefault="0021055D" w:rsidP="0095583C">
      <w:pPr>
        <w:pStyle w:val="Heading1"/>
        <w:numPr>
          <w:ilvl w:val="0"/>
          <w:numId w:val="1"/>
        </w:numPr>
        <w:jc w:val="left"/>
        <w:rPr>
          <w:rFonts w:cs="Times New Roman"/>
        </w:rPr>
      </w:pPr>
      <w:bookmarkStart w:id="20" w:name="_Toc497484183"/>
      <w:r>
        <w:rPr>
          <w:rtl/>
        </w:rPr>
        <w:lastRenderedPageBreak/>
        <w:t>נספחים</w:t>
      </w:r>
      <w:bookmarkEnd w:id="17"/>
      <w:bookmarkEnd w:id="20"/>
    </w:p>
    <w:p w:rsidR="005C6AB4" w:rsidRDefault="0021055D" w:rsidP="00AF4E37">
      <w:pPr>
        <w:pStyle w:val="Heading2"/>
        <w:numPr>
          <w:ilvl w:val="0"/>
          <w:numId w:val="3"/>
        </w:numPr>
        <w:jc w:val="left"/>
        <w:rPr>
          <w:rtl/>
        </w:rPr>
      </w:pPr>
      <w:bookmarkStart w:id="21" w:name="_Toc497391452"/>
      <w:bookmarkStart w:id="22" w:name="_Toc497484184"/>
      <w:r>
        <w:rPr>
          <w:rtl/>
        </w:rPr>
        <w:t>רשימת ספרות \ ביבליוגרפיה</w:t>
      </w:r>
      <w:bookmarkEnd w:id="21"/>
      <w:bookmarkEnd w:id="22"/>
    </w:p>
    <w:p w:rsidR="00881BCF" w:rsidRPr="00881BCF" w:rsidRDefault="00881BCF" w:rsidP="00881BCF">
      <w:pPr>
        <w:jc w:val="left"/>
        <w:rPr>
          <w:rFonts w:hint="cs"/>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3" w:name="_Toc497391453"/>
      <w:bookmarkStart w:id="24" w:name="_Toc497391792"/>
      <w:bookmarkStart w:id="25" w:name="_Toc497392478"/>
      <w:bookmarkStart w:id="26" w:name="_Toc497484185"/>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6"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7"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8"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9"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20"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3"/>
      <w:bookmarkEnd w:id="24"/>
      <w:bookmarkEnd w:id="25"/>
      <w:bookmarkEnd w:id="26"/>
    </w:p>
    <w:p w:rsidR="00881BCF" w:rsidRDefault="0095583C" w:rsidP="00881BCF">
      <w:pPr>
        <w:bidi w:val="0"/>
      </w:pPr>
      <w:hyperlink r:id="rId21"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Fonts w:hint="cs"/>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7" w:name="_Toc497391454"/>
      <w:bookmarkStart w:id="28" w:name="_Toc497391793"/>
      <w:bookmarkStart w:id="29" w:name="_Toc497392479"/>
      <w:bookmarkStart w:id="30" w:name="_Toc497484186"/>
      <w:r w:rsidRPr="00881BCF">
        <w:rPr>
          <w:rStyle w:val="fn"/>
          <w:rFonts w:ascii="Arial" w:hAnsi="Arial" w:cs="Arial"/>
          <w:color w:val="auto"/>
          <w:sz w:val="22"/>
          <w:szCs w:val="22"/>
        </w:rPr>
        <w:t xml:space="preserve">Database Programming with JDBC and Java by </w:t>
      </w:r>
      <w:hyperlink r:id="rId22"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7"/>
      <w:bookmarkEnd w:id="28"/>
      <w:bookmarkEnd w:id="29"/>
      <w:bookmarkEnd w:id="30"/>
    </w:p>
    <w:p w:rsidR="00881BCF" w:rsidRDefault="0095583C" w:rsidP="00881BCF">
      <w:pPr>
        <w:bidi w:val="0"/>
      </w:pPr>
      <w:hyperlink r:id="rId23"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31" w:name="_Toc497391455"/>
      <w:bookmarkStart w:id="32" w:name="_Toc497391794"/>
      <w:bookmarkStart w:id="33" w:name="_Toc497392480"/>
      <w:bookmarkStart w:id="34" w:name="_Toc497484187"/>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24"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5"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6"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31"/>
      <w:bookmarkEnd w:id="32"/>
      <w:bookmarkEnd w:id="33"/>
      <w:bookmarkEnd w:id="34"/>
    </w:p>
    <w:p w:rsidR="00881BCF" w:rsidRDefault="0095583C" w:rsidP="00881BCF">
      <w:pPr>
        <w:bidi w:val="0"/>
      </w:pPr>
      <w:hyperlink r:id="rId27"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5" w:name="_Toc497391456"/>
      <w:bookmarkStart w:id="36" w:name="_Toc497391795"/>
      <w:bookmarkStart w:id="37" w:name="_Toc497392481"/>
      <w:bookmarkStart w:id="38" w:name="_Toc497484188"/>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5"/>
      <w:bookmarkEnd w:id="36"/>
      <w:bookmarkEnd w:id="37"/>
      <w:bookmarkEnd w:id="38"/>
    </w:p>
    <w:p w:rsidR="00881BCF" w:rsidRDefault="0095583C" w:rsidP="00881BCF">
      <w:pPr>
        <w:bidi w:val="0"/>
      </w:pPr>
      <w:hyperlink r:id="rId28" w:history="1">
        <w:r w:rsidR="00881BCF" w:rsidRPr="000B6DFA">
          <w:rPr>
            <w:rStyle w:val="Hyperlink"/>
          </w:rPr>
          <w:t>http://www.javacoffeebreak.com/articles/jdbc/</w:t>
        </w:r>
      </w:hyperlink>
    </w:p>
    <w:p w:rsidR="005C6AB4" w:rsidRDefault="005C6AB4"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Pr>
        <w:rPr>
          <w:rFonts w:hint="cs"/>
        </w:rPr>
      </w:pPr>
    </w:p>
    <w:p w:rsidR="00147066" w:rsidRDefault="00147066" w:rsidP="005C6AB4"/>
    <w:p w:rsidR="00147066" w:rsidRDefault="00147066" w:rsidP="005C6AB4"/>
    <w:p w:rsidR="00147066" w:rsidRPr="005C6AB4" w:rsidRDefault="00147066" w:rsidP="005C6AB4"/>
    <w:p w:rsidR="00064584" w:rsidRPr="00147066" w:rsidRDefault="0021055D" w:rsidP="00147066">
      <w:pPr>
        <w:pStyle w:val="Heading2"/>
        <w:numPr>
          <w:ilvl w:val="0"/>
          <w:numId w:val="3"/>
        </w:numPr>
        <w:jc w:val="left"/>
        <w:rPr>
          <w:rtl/>
        </w:rPr>
      </w:pPr>
      <w:bookmarkStart w:id="39" w:name="_Toc497391457"/>
      <w:bookmarkStart w:id="40" w:name="_Toc497484189"/>
      <w:r>
        <w:rPr>
          <w:rtl/>
        </w:rPr>
        <w:t>תרשימים וטבלאות</w:t>
      </w:r>
      <w:bookmarkEnd w:id="39"/>
      <w:bookmarkEnd w:id="40"/>
    </w:p>
    <w:p w:rsidR="00147066" w:rsidRPr="00147066" w:rsidRDefault="00064584" w:rsidP="00064584">
      <w:pPr>
        <w:spacing w:line="360" w:lineRule="auto"/>
        <w:rPr>
          <w:rFonts w:cs="David"/>
          <w:b/>
          <w:bCs/>
          <w:sz w:val="28"/>
          <w:szCs w:val="28"/>
          <w:u w:val="single"/>
          <w:rtl/>
        </w:rPr>
      </w:pPr>
      <w:r w:rsidRPr="00147066">
        <w:rPr>
          <w:rFonts w:cs="David" w:hint="cs"/>
          <w:b/>
          <w:bCs/>
          <w:sz w:val="28"/>
          <w:szCs w:val="28"/>
          <w:u w:val="single"/>
          <w:rtl/>
        </w:rPr>
        <w:t xml:space="preserve">דיאגרמת מצבים </w:t>
      </w:r>
      <w:r w:rsidRPr="00147066">
        <w:rPr>
          <w:rFonts w:cs="David"/>
          <w:b/>
          <w:bCs/>
          <w:sz w:val="28"/>
          <w:szCs w:val="28"/>
          <w:u w:val="single"/>
          <w:rtl/>
        </w:rPr>
        <w:t>–</w:t>
      </w:r>
      <w:r w:rsidRPr="00147066">
        <w:rPr>
          <w:rFonts w:cs="David" w:hint="cs"/>
          <w:b/>
          <w:bCs/>
          <w:sz w:val="28"/>
          <w:szCs w:val="28"/>
          <w:u w:val="single"/>
          <w:rtl/>
        </w:rPr>
        <w:t xml:space="preserve"> מצב </w:t>
      </w:r>
      <w:r w:rsidRPr="00147066">
        <w:rPr>
          <w:rFonts w:cs="David"/>
          <w:b/>
          <w:bCs/>
          <w:sz w:val="28"/>
          <w:szCs w:val="28"/>
          <w:u w:val="single"/>
        </w:rPr>
        <w:t xml:space="preserve">offline </w:t>
      </w:r>
      <w:r w:rsidRPr="00147066">
        <w:rPr>
          <w:rFonts w:cs="David" w:hint="cs"/>
          <w:b/>
          <w:bCs/>
          <w:sz w:val="28"/>
          <w:szCs w:val="28"/>
          <w:u w:val="single"/>
          <w:rtl/>
        </w:rPr>
        <w:t xml:space="preserve"> פתע</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על מנת שנוכל להסביר את חשיבות המימוש של מצב ה</w:t>
      </w:r>
      <w:r>
        <w:rPr>
          <w:rFonts w:cs="David"/>
          <w:sz w:val="28"/>
          <w:szCs w:val="28"/>
        </w:rPr>
        <w:t>offline</w:t>
      </w:r>
      <w:r>
        <w:rPr>
          <w:rFonts w:cs="David" w:hint="cs"/>
          <w:sz w:val="28"/>
          <w:szCs w:val="28"/>
          <w:rtl/>
        </w:rPr>
        <w:t xml:space="preserve"> אנו מתארים</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 xml:space="preserve">בנספח זה את מקרה בודד מבין המצבים האפשריים כאשר שירות האינטרנט </w:t>
      </w:r>
    </w:p>
    <w:p w:rsidR="00147066" w:rsidRDefault="00147066" w:rsidP="00147066">
      <w:pPr>
        <w:spacing w:line="360" w:lineRule="auto"/>
        <w:jc w:val="left"/>
        <w:rPr>
          <w:rFonts w:cs="David" w:hint="cs"/>
          <w:sz w:val="28"/>
          <w:szCs w:val="28"/>
          <w:rtl/>
        </w:rPr>
      </w:pPr>
      <w:r>
        <w:rPr>
          <w:rFonts w:cs="David"/>
          <w:sz w:val="28"/>
          <w:szCs w:val="28"/>
          <w:rtl/>
        </w:rPr>
        <w:tab/>
      </w:r>
      <w:r>
        <w:rPr>
          <w:rFonts w:cs="David" w:hint="cs"/>
          <w:sz w:val="28"/>
          <w:szCs w:val="28"/>
          <w:rtl/>
        </w:rPr>
        <w:t>או החיבור אל השרת נופלים</w:t>
      </w:r>
    </w:p>
    <w:p w:rsidR="00064584" w:rsidRDefault="00064584" w:rsidP="00064584">
      <w:pPr>
        <w:spacing w:line="360" w:lineRule="auto"/>
        <w:rPr>
          <w:rFonts w:cs="David"/>
          <w:sz w:val="28"/>
          <w:szCs w:val="28"/>
          <w:rtl/>
        </w:rPr>
      </w:pPr>
      <w:r>
        <w:rPr>
          <w:rFonts w:cs="David" w:hint="cs"/>
          <w:noProof/>
          <w:sz w:val="28"/>
          <w:szCs w:val="28"/>
        </w:rPr>
        <w:lastRenderedPageBreak/>
        <w:drawing>
          <wp:inline distT="0" distB="0" distL="0" distR="0">
            <wp:extent cx="5397500" cy="5105400"/>
            <wp:effectExtent l="0" t="0" r="0" b="0"/>
            <wp:docPr id="5" name="Picture 5" descr="C:\Users\trunk\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equence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5105400"/>
                    </a:xfrm>
                    <a:prstGeom prst="rect">
                      <a:avLst/>
                    </a:prstGeom>
                    <a:noFill/>
                    <a:ln>
                      <a:noFill/>
                    </a:ln>
                  </pic:spPr>
                </pic:pic>
              </a:graphicData>
            </a:graphic>
          </wp:inline>
        </w:drawing>
      </w:r>
    </w:p>
    <w:p w:rsidR="008D09C7" w:rsidRPr="00147066" w:rsidRDefault="00147066" w:rsidP="00147066">
      <w:pPr>
        <w:spacing w:line="360" w:lineRule="auto"/>
        <w:jc w:val="left"/>
        <w:rPr>
          <w:rFonts w:cs="David"/>
          <w:sz w:val="28"/>
          <w:szCs w:val="28"/>
        </w:rPr>
      </w:pPr>
      <w:r>
        <w:rPr>
          <w:rFonts w:cs="David" w:hint="cs"/>
          <w:sz w:val="28"/>
          <w:szCs w:val="28"/>
          <w:rtl/>
        </w:rPr>
        <w:t xml:space="preserve">כמו שמתואר המנהל עבודה ניגש לאפליקציה, מתחבר ובוחר בפרויקט ובוחר לעדכן שדה כלשהו, ובשלב זה האפליקציה מאבדת חיבור אל השרת, האפליקציה דואגת לשמור את הפעולה בזיכרון המכשיר ומציגה למנהל עבודה הודעת הצלחה ותוספת שהשינוי יעודכן בשרת אחרי שחיבור אל האינטרנט יוקם מחדש, מצב זה מראה בצורה אידיאלית שקיפות והגינות כלפי מנהל העבודה ומקל על המנהל עבודה </w:t>
      </w:r>
      <w:r>
        <w:rPr>
          <w:rFonts w:cs="David"/>
          <w:sz w:val="28"/>
          <w:szCs w:val="28"/>
          <w:rtl/>
        </w:rPr>
        <w:t>–</w:t>
      </w:r>
      <w:r>
        <w:rPr>
          <w:rFonts w:cs="David" w:hint="cs"/>
          <w:sz w:val="28"/>
          <w:szCs w:val="28"/>
          <w:rtl/>
        </w:rPr>
        <w:t xml:space="preserve"> כי במקרה אחר הוא היה צריך לשמור את הנתונים בצד בצורה </w:t>
      </w: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r>
        <w:rPr>
          <w:rFonts w:cs="David" w:hint="cs"/>
          <w:b/>
          <w:bCs/>
          <w:sz w:val="28"/>
          <w:szCs w:val="28"/>
          <w:u w:val="single"/>
        </w:rPr>
        <w:t>F</w:t>
      </w:r>
      <w:r>
        <w:rPr>
          <w:rFonts w:cs="David"/>
          <w:b/>
          <w:bCs/>
          <w:sz w:val="28"/>
          <w:szCs w:val="28"/>
          <w:u w:val="single"/>
        </w:rPr>
        <w:t>low-chart</w:t>
      </w:r>
    </w:p>
    <w:p w:rsidR="00375C6D" w:rsidRPr="00375C6D" w:rsidRDefault="00375C6D" w:rsidP="00375C6D">
      <w:pPr>
        <w:spacing w:line="360" w:lineRule="auto"/>
        <w:jc w:val="left"/>
        <w:rPr>
          <w:rFonts w:cs="David" w:hint="cs"/>
          <w:sz w:val="28"/>
          <w:szCs w:val="28"/>
          <w:rtl/>
        </w:rPr>
      </w:pPr>
      <w:r>
        <w:rPr>
          <w:rFonts w:cs="David" w:hint="cs"/>
          <w:sz w:val="28"/>
          <w:szCs w:val="28"/>
          <w:rtl/>
        </w:rPr>
        <w:t>בתרשים זה אנו מצי</w:t>
      </w:r>
      <w:r w:rsidR="0086273C">
        <w:rPr>
          <w:rFonts w:cs="David" w:hint="cs"/>
          <w:sz w:val="28"/>
          <w:szCs w:val="28"/>
          <w:rtl/>
        </w:rPr>
        <w:t>גים את מערכת המצבים משלב ההתחברות עד תצוגת המידע במסכים ואפילו עד היציאה מהאפליקציה והסגירה שלה</w:t>
      </w:r>
    </w:p>
    <w:p w:rsidR="008D09C7" w:rsidRPr="008D09C7" w:rsidRDefault="008D09C7" w:rsidP="00064584">
      <w:pPr>
        <w:spacing w:line="360" w:lineRule="auto"/>
        <w:rPr>
          <w:rFonts w:cs="David"/>
          <w:b/>
          <w:bCs/>
          <w:sz w:val="28"/>
          <w:szCs w:val="28"/>
          <w:u w:val="single"/>
        </w:rPr>
      </w:pPr>
      <w:r>
        <w:rPr>
          <w:rFonts w:cs="David"/>
          <w:b/>
          <w:bCs/>
          <w:noProof/>
          <w:sz w:val="28"/>
          <w:szCs w:val="28"/>
          <w:u w:val="single"/>
        </w:rPr>
        <w:lastRenderedPageBreak/>
        <w:drawing>
          <wp:inline distT="0" distB="0" distL="0" distR="0">
            <wp:extent cx="5397500" cy="3854450"/>
            <wp:effectExtent l="0" t="0" r="0" b="0"/>
            <wp:docPr id="15" name="Picture 15" descr="C:\Users\trunk\AppData\Local\Microsoft\Windows\INetCache\Content.Word\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flow_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7500" cy="3854450"/>
                    </a:xfrm>
                    <a:prstGeom prst="rect">
                      <a:avLst/>
                    </a:prstGeom>
                    <a:noFill/>
                    <a:ln>
                      <a:noFill/>
                    </a:ln>
                  </pic:spPr>
                </pic:pic>
              </a:graphicData>
            </a:graphic>
          </wp:inline>
        </w:drawing>
      </w:r>
    </w:p>
    <w:p w:rsidR="008D09C7" w:rsidRDefault="0086273C" w:rsidP="0086273C">
      <w:pPr>
        <w:spacing w:line="360" w:lineRule="auto"/>
        <w:jc w:val="left"/>
        <w:rPr>
          <w:rFonts w:cs="David"/>
          <w:sz w:val="28"/>
          <w:szCs w:val="28"/>
          <w:rtl/>
        </w:rPr>
      </w:pPr>
      <w:r>
        <w:rPr>
          <w:rFonts w:cs="David" w:hint="cs"/>
          <w:sz w:val="28"/>
          <w:szCs w:val="28"/>
          <w:rtl/>
        </w:rPr>
        <w:t>כמו שניתן לראות לאחר ההתחברות ישנו בורר מצב פרויקטים ולאחר בורר מצב הפרויקטים יש בורר מסכים שמפרט איזה מידע נרצה לראות על הפרויקט</w:t>
      </w:r>
    </w:p>
    <w:p w:rsidR="0086273C" w:rsidRDefault="0086273C" w:rsidP="0086273C">
      <w:pPr>
        <w:spacing w:line="360" w:lineRule="auto"/>
        <w:jc w:val="left"/>
        <w:rPr>
          <w:rFonts w:cs="David"/>
          <w:sz w:val="28"/>
          <w:szCs w:val="28"/>
          <w:rtl/>
        </w:rPr>
      </w:pPr>
      <w:r>
        <w:rPr>
          <w:rFonts w:cs="David" w:hint="cs"/>
          <w:sz w:val="28"/>
          <w:szCs w:val="28"/>
          <w:rtl/>
        </w:rPr>
        <w:t xml:space="preserve">כל המידע הזה מתקבל מגוף כלשהו שמסנכרן את המידע בין הזיכרון </w:t>
      </w:r>
      <w:r>
        <w:rPr>
          <w:rFonts w:cs="David"/>
          <w:sz w:val="28"/>
          <w:szCs w:val="28"/>
        </w:rPr>
        <w:t xml:space="preserve">cache </w:t>
      </w:r>
      <w:r>
        <w:rPr>
          <w:rFonts w:cs="David" w:hint="cs"/>
          <w:sz w:val="28"/>
          <w:szCs w:val="28"/>
          <w:rtl/>
        </w:rPr>
        <w:t xml:space="preserve"> המקומי לבין השרת, ולאחר מכן המידע נשלח אל המסכים </w:t>
      </w:r>
      <w:proofErr w:type="spellStart"/>
      <w:r>
        <w:rPr>
          <w:rFonts w:cs="David" w:hint="cs"/>
          <w:sz w:val="28"/>
          <w:szCs w:val="28"/>
          <w:rtl/>
        </w:rPr>
        <w:t>ה</w:t>
      </w:r>
      <w:r w:rsidR="00643958">
        <w:rPr>
          <w:rFonts w:cs="David" w:hint="cs"/>
          <w:sz w:val="28"/>
          <w:szCs w:val="28"/>
          <w:rtl/>
        </w:rPr>
        <w:t>רלונטים</w:t>
      </w:r>
      <w:proofErr w:type="spellEnd"/>
    </w:p>
    <w:p w:rsidR="00147066" w:rsidRDefault="00147066" w:rsidP="00147066">
      <w:pPr>
        <w:spacing w:line="360" w:lineRule="auto"/>
        <w:rPr>
          <w:rFonts w:cs="David"/>
          <w:sz w:val="28"/>
          <w:szCs w:val="28"/>
          <w:rtl/>
        </w:rPr>
      </w:pPr>
    </w:p>
    <w:p w:rsidR="00643958" w:rsidRDefault="00643958" w:rsidP="00147066">
      <w:pPr>
        <w:spacing w:line="360" w:lineRule="auto"/>
        <w:rPr>
          <w:rFonts w:cs="David"/>
          <w:sz w:val="28"/>
          <w:szCs w:val="28"/>
          <w:rtl/>
        </w:rPr>
      </w:pPr>
    </w:p>
    <w:p w:rsidR="00643958" w:rsidRDefault="00643958" w:rsidP="00147066">
      <w:pPr>
        <w:spacing w:line="360" w:lineRule="auto"/>
        <w:rPr>
          <w:rFonts w:cs="David"/>
          <w:sz w:val="28"/>
          <w:szCs w:val="28"/>
          <w:rtl/>
        </w:rPr>
      </w:pPr>
    </w:p>
    <w:p w:rsidR="00147066" w:rsidRDefault="00147066" w:rsidP="00147066">
      <w:pPr>
        <w:spacing w:line="360" w:lineRule="auto"/>
        <w:rPr>
          <w:rFonts w:cs="David"/>
          <w:sz w:val="28"/>
          <w:szCs w:val="28"/>
          <w:rtl/>
        </w:rPr>
      </w:pPr>
    </w:p>
    <w:p w:rsidR="00147066" w:rsidRPr="00643958" w:rsidRDefault="00147066" w:rsidP="00147066">
      <w:pPr>
        <w:spacing w:line="360" w:lineRule="auto"/>
        <w:rPr>
          <w:rFonts w:cs="David"/>
          <w:b/>
          <w:bCs/>
          <w:sz w:val="28"/>
          <w:szCs w:val="28"/>
          <w:u w:val="single"/>
          <w:rtl/>
        </w:rPr>
      </w:pPr>
      <w:r w:rsidRPr="00643958">
        <w:rPr>
          <w:rFonts w:cs="David" w:hint="cs"/>
          <w:b/>
          <w:bCs/>
          <w:sz w:val="28"/>
          <w:szCs w:val="28"/>
          <w:u w:val="single"/>
          <w:rtl/>
        </w:rPr>
        <w:t>דיאגרמת מצבים למסכי הפרויקט</w:t>
      </w:r>
    </w:p>
    <w:p w:rsidR="00147066" w:rsidRDefault="00147066" w:rsidP="00147066">
      <w:pPr>
        <w:spacing w:line="360" w:lineRule="auto"/>
        <w:rPr>
          <w:rFonts w:cs="David"/>
          <w:b/>
          <w:bCs/>
          <w:sz w:val="28"/>
          <w:szCs w:val="28"/>
          <w:u w:val="single"/>
          <w:rtl/>
        </w:rPr>
      </w:pPr>
      <w:r>
        <w:rPr>
          <w:rFonts w:cs="David"/>
          <w:b/>
          <w:bCs/>
          <w:noProof/>
          <w:sz w:val="28"/>
          <w:szCs w:val="28"/>
          <w:u w:val="single"/>
        </w:rPr>
        <w:lastRenderedPageBreak/>
        <w:drawing>
          <wp:inline distT="0" distB="0" distL="0" distR="0" wp14:anchorId="1BF28F4B" wp14:editId="436FEDEA">
            <wp:extent cx="5397500" cy="2692400"/>
            <wp:effectExtent l="0" t="0" r="0" b="0"/>
            <wp:docPr id="2" name="Picture 2" descr="C:\Users\trunk\AppData\Local\Microsoft\Windows\INetCache\Content.Word\scre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creen-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7500" cy="2692400"/>
                    </a:xfrm>
                    <a:prstGeom prst="rect">
                      <a:avLst/>
                    </a:prstGeom>
                    <a:noFill/>
                    <a:ln>
                      <a:noFill/>
                    </a:ln>
                  </pic:spPr>
                </pic:pic>
              </a:graphicData>
            </a:graphic>
          </wp:inline>
        </w:drawing>
      </w:r>
    </w:p>
    <w:p w:rsidR="00643958" w:rsidRPr="00643958" w:rsidRDefault="00643958" w:rsidP="00643958">
      <w:pPr>
        <w:spacing w:line="360" w:lineRule="auto"/>
        <w:jc w:val="left"/>
        <w:rPr>
          <w:rFonts w:cs="David" w:hint="cs"/>
          <w:sz w:val="28"/>
          <w:szCs w:val="28"/>
          <w:rtl/>
        </w:rPr>
      </w:pPr>
      <w:r>
        <w:rPr>
          <w:rFonts w:cs="David" w:hint="cs"/>
          <w:sz w:val="28"/>
          <w:szCs w:val="28"/>
          <w:rtl/>
        </w:rPr>
        <w:t>הדיאגרמה הבאה דומה מאוד לדיאגרמה הקודמת, אבל כאן יש התמקדות במסכים ולא במצבים, כיוון שמסכים חדשים לרוב מייצגים מצבים חדשים ניתן לראות דמיון רב בין דיאגרמת ה</w:t>
      </w:r>
      <w:r>
        <w:rPr>
          <w:rFonts w:cs="David"/>
          <w:sz w:val="28"/>
          <w:szCs w:val="28"/>
        </w:rPr>
        <w:t xml:space="preserve">flow-chart </w:t>
      </w:r>
      <w:r>
        <w:rPr>
          <w:rFonts w:cs="David" w:hint="cs"/>
          <w:sz w:val="28"/>
          <w:szCs w:val="28"/>
          <w:rtl/>
        </w:rPr>
        <w:t xml:space="preserve"> לבין הדיאגרמה הנוכחית, אבל כאן רואים יותר התמקדות בין מעברי המסכים ואין התייחסות למסד הנתונים או למקור שליפת הנתונים למסכים.</w:t>
      </w:r>
    </w:p>
    <w:p w:rsidR="00064584" w:rsidRPr="00643958" w:rsidRDefault="005C6AB4" w:rsidP="00064584">
      <w:pPr>
        <w:spacing w:line="360" w:lineRule="auto"/>
        <w:rPr>
          <w:rFonts w:cs="David"/>
          <w:b/>
          <w:bCs/>
          <w:sz w:val="28"/>
          <w:szCs w:val="28"/>
          <w:u w:val="single"/>
          <w:rtl/>
        </w:rPr>
      </w:pPr>
      <w:r w:rsidRPr="00643958">
        <w:rPr>
          <w:rFonts w:cs="David" w:hint="cs"/>
          <w:b/>
          <w:bCs/>
          <w:sz w:val="28"/>
          <w:szCs w:val="28"/>
          <w:u w:val="single"/>
          <w:rtl/>
        </w:rPr>
        <w:t xml:space="preserve">מסך התחברות לשרת </w:t>
      </w:r>
      <w:r w:rsidRPr="00643958">
        <w:rPr>
          <w:rFonts w:cs="David"/>
          <w:b/>
          <w:bCs/>
          <w:sz w:val="28"/>
          <w:szCs w:val="28"/>
          <w:u w:val="single"/>
          <w:rtl/>
        </w:rPr>
        <w:t>–</w:t>
      </w:r>
      <w:r w:rsidRPr="00643958">
        <w:rPr>
          <w:rFonts w:cs="David" w:hint="cs"/>
          <w:b/>
          <w:bCs/>
          <w:sz w:val="28"/>
          <w:szCs w:val="28"/>
          <w:u w:val="single"/>
          <w:rtl/>
        </w:rPr>
        <w:t xml:space="preserve"> עם </w:t>
      </w:r>
      <w:proofErr w:type="spellStart"/>
      <w:r w:rsidRPr="00643958">
        <w:rPr>
          <w:rFonts w:cs="David" w:hint="cs"/>
          <w:b/>
          <w:bCs/>
          <w:sz w:val="28"/>
          <w:szCs w:val="28"/>
          <w:u w:val="single"/>
          <w:rtl/>
        </w:rPr>
        <w:t>זכרון</w:t>
      </w:r>
      <w:proofErr w:type="spellEnd"/>
      <w:r w:rsidRPr="00643958">
        <w:rPr>
          <w:rFonts w:cs="David" w:hint="cs"/>
          <w:b/>
          <w:bCs/>
          <w:sz w:val="28"/>
          <w:szCs w:val="28"/>
          <w:u w:val="single"/>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1011600" cy="1800000"/>
            <wp:effectExtent l="0" t="0" r="0"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5C6AB4" w:rsidRPr="00643958" w:rsidRDefault="005635FE">
      <w:pPr>
        <w:spacing w:line="360" w:lineRule="auto"/>
        <w:rPr>
          <w:rFonts w:cs="David"/>
          <w:b/>
          <w:bCs/>
          <w:sz w:val="28"/>
          <w:szCs w:val="28"/>
          <w:u w:val="single"/>
          <w:rtl/>
        </w:rPr>
      </w:pPr>
      <w:r w:rsidRPr="00643958">
        <w:rPr>
          <w:rFonts w:cs="David" w:hint="cs"/>
          <w:b/>
          <w:bCs/>
          <w:sz w:val="28"/>
          <w:szCs w:val="28"/>
          <w:u w:val="single"/>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lastRenderedPageBreak/>
        <w:drawing>
          <wp:inline distT="0" distB="0" distL="0" distR="0">
            <wp:extent cx="1011600" cy="1800000"/>
            <wp:effectExtent l="0" t="0" r="0"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147066" w:rsidRDefault="00147066">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מסך ההתחברות </w:t>
      </w:r>
      <w:r w:rsidRPr="00643958">
        <w:rPr>
          <w:rFonts w:cs="David"/>
          <w:b/>
          <w:bCs/>
          <w:sz w:val="28"/>
          <w:szCs w:val="28"/>
          <w:u w:val="single"/>
          <w:rtl/>
        </w:rPr>
        <w:t>–</w:t>
      </w:r>
      <w:r w:rsidRPr="00643958">
        <w:rPr>
          <w:rFonts w:cs="David" w:hint="cs"/>
          <w:b/>
          <w:bCs/>
          <w:sz w:val="28"/>
          <w:szCs w:val="28"/>
          <w:u w:val="single"/>
          <w:rtl/>
        </w:rPr>
        <w:t xml:space="preserve"> אופציית ההזנה הידנית של משתמש וסיסמה במידה ויש משתמש חדש להוסיף </w:t>
      </w:r>
      <w:proofErr w:type="spellStart"/>
      <w:r w:rsidRPr="00643958">
        <w:rPr>
          <w:rFonts w:cs="David" w:hint="cs"/>
          <w:b/>
          <w:bCs/>
          <w:sz w:val="28"/>
          <w:szCs w:val="28"/>
          <w:u w:val="single"/>
          <w:rtl/>
        </w:rPr>
        <w:t>לזכרון</w:t>
      </w:r>
      <w:proofErr w:type="spellEnd"/>
      <w:r w:rsidRPr="00643958">
        <w:rPr>
          <w:rFonts w:cs="David" w:hint="cs"/>
          <w:b/>
          <w:bCs/>
          <w:sz w:val="28"/>
          <w:szCs w:val="28"/>
          <w:u w:val="single"/>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במידה והמשתמש רוצה למחוק משתמשים </w:t>
      </w:r>
      <w:proofErr w:type="spellStart"/>
      <w:r w:rsidRPr="00643958">
        <w:rPr>
          <w:rFonts w:cs="David" w:hint="cs"/>
          <w:b/>
          <w:bCs/>
          <w:sz w:val="28"/>
          <w:szCs w:val="28"/>
          <w:u w:val="single"/>
          <w:rtl/>
        </w:rPr>
        <w:t>מהזכרון</w:t>
      </w:r>
      <w:proofErr w:type="spellEnd"/>
      <w:r w:rsidRPr="00643958">
        <w:rPr>
          <w:rFonts w:cs="David" w:hint="cs"/>
          <w:b/>
          <w:bCs/>
          <w:sz w:val="28"/>
          <w:szCs w:val="28"/>
          <w:u w:val="single"/>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8D09C7" w:rsidRDefault="008D09C7">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לאחר מסך ההתחברות </w:t>
      </w:r>
      <w:r w:rsidRPr="00643958">
        <w:rPr>
          <w:rFonts w:cs="David"/>
          <w:b/>
          <w:bCs/>
          <w:sz w:val="28"/>
          <w:szCs w:val="28"/>
          <w:u w:val="single"/>
          <w:rtl/>
        </w:rPr>
        <w:t>–</w:t>
      </w:r>
      <w:r w:rsidRPr="00643958">
        <w:rPr>
          <w:rFonts w:cs="David" w:hint="cs"/>
          <w:b/>
          <w:bCs/>
          <w:sz w:val="28"/>
          <w:szCs w:val="28"/>
          <w:u w:val="single"/>
          <w:rtl/>
        </w:rPr>
        <w:t xml:space="preserve"> בורר הפרויקטים, בחירת הפרויקט בו המשתמש ירצה לעסוק</w:t>
      </w:r>
    </w:p>
    <w:p w:rsidR="002D41AD" w:rsidRDefault="002D41AD" w:rsidP="00643958">
      <w:pPr>
        <w:spacing w:line="360" w:lineRule="auto"/>
        <w:rPr>
          <w:rFonts w:cs="David"/>
          <w:sz w:val="28"/>
          <w:szCs w:val="28"/>
          <w:rtl/>
        </w:rPr>
      </w:pPr>
      <w:r>
        <w:rPr>
          <w:rFonts w:cs="David"/>
          <w:noProof/>
          <w:sz w:val="28"/>
          <w:szCs w:val="28"/>
        </w:rPr>
        <w:lastRenderedPageBreak/>
        <w:drawing>
          <wp:inline distT="0" distB="0" distL="0" distR="0">
            <wp:extent cx="1011600" cy="1800000"/>
            <wp:effectExtent l="0" t="0" r="0"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177F9F" w:rsidRPr="00643958" w:rsidRDefault="00177F9F">
      <w:pPr>
        <w:spacing w:line="360" w:lineRule="auto"/>
        <w:rPr>
          <w:rFonts w:cs="David"/>
          <w:b/>
          <w:bCs/>
          <w:sz w:val="28"/>
          <w:szCs w:val="28"/>
          <w:u w:val="single"/>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643958" w:rsidRDefault="00643958">
      <w:pPr>
        <w:spacing w:line="360" w:lineRule="auto"/>
        <w:rPr>
          <w:rFonts w:cs="David"/>
          <w:sz w:val="28"/>
          <w:szCs w:val="28"/>
          <w:rtl/>
        </w:rPr>
      </w:pPr>
    </w:p>
    <w:p w:rsidR="00643958" w:rsidRDefault="00643958">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אופציית הדיווחי תקלות</w:t>
      </w:r>
    </w:p>
    <w:p w:rsidR="002D41AD" w:rsidRDefault="002D41AD">
      <w:pPr>
        <w:spacing w:line="360" w:lineRule="auto"/>
        <w:rPr>
          <w:rFonts w:cs="David"/>
          <w:sz w:val="28"/>
          <w:szCs w:val="28"/>
          <w:rtl/>
        </w:rPr>
      </w:pPr>
      <w:r>
        <w:rPr>
          <w:rFonts w:cs="David"/>
          <w:noProof/>
          <w:sz w:val="28"/>
          <w:szCs w:val="28"/>
        </w:rPr>
        <w:lastRenderedPageBreak/>
        <w:drawing>
          <wp:inline distT="0" distB="0" distL="0" distR="0">
            <wp:extent cx="1011600" cy="1800000"/>
            <wp:effectExtent l="0" t="0" r="0"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643958" w:rsidRDefault="00643958">
      <w:pPr>
        <w:spacing w:line="360" w:lineRule="auto"/>
        <w:rPr>
          <w:rFonts w:cs="David" w:hint="cs"/>
          <w:sz w:val="28"/>
          <w:szCs w:val="28"/>
          <w:rtl/>
        </w:rPr>
      </w:pPr>
    </w:p>
    <w:p w:rsidR="00643958" w:rsidRDefault="002D41AD" w:rsidP="00643958">
      <w:pPr>
        <w:spacing w:line="360" w:lineRule="auto"/>
        <w:rPr>
          <w:rFonts w:cs="David"/>
          <w:b/>
          <w:bCs/>
          <w:sz w:val="28"/>
          <w:szCs w:val="28"/>
          <w:u w:val="single"/>
          <w:rtl/>
        </w:rPr>
      </w:pPr>
      <w:r w:rsidRPr="002D41AD">
        <w:rPr>
          <w:rFonts w:cs="David"/>
          <w:b/>
          <w:bCs/>
          <w:sz w:val="28"/>
          <w:szCs w:val="28"/>
          <w:u w:val="single"/>
        </w:rPr>
        <w:t>Use-cases</w:t>
      </w:r>
    </w:p>
    <w:p w:rsidR="00EB22C3" w:rsidRDefault="00EB22C3" w:rsidP="00EB22C3">
      <w:pPr>
        <w:spacing w:line="360" w:lineRule="auto"/>
        <w:jc w:val="left"/>
        <w:rPr>
          <w:rFonts w:cs="David"/>
          <w:sz w:val="28"/>
          <w:szCs w:val="28"/>
          <w:rtl/>
        </w:rPr>
      </w:pPr>
      <w:r>
        <w:rPr>
          <w:rFonts w:cs="David" w:hint="cs"/>
          <w:sz w:val="28"/>
          <w:szCs w:val="28"/>
          <w:rtl/>
        </w:rPr>
        <w:t xml:space="preserve">        התרשים הבא מייצג את המנהל עבודה ואת השירותים שהוא יכול לקבל</w:t>
      </w:r>
    </w:p>
    <w:p w:rsidR="00EB22C3" w:rsidRDefault="00EB22C3" w:rsidP="00EB22C3">
      <w:pPr>
        <w:spacing w:line="360" w:lineRule="auto"/>
        <w:jc w:val="left"/>
        <w:rPr>
          <w:rFonts w:cs="David"/>
          <w:sz w:val="28"/>
          <w:szCs w:val="28"/>
          <w:rtl/>
        </w:rPr>
      </w:pPr>
      <w:r>
        <w:rPr>
          <w:rFonts w:cs="David" w:hint="cs"/>
          <w:sz w:val="28"/>
          <w:szCs w:val="28"/>
          <w:rtl/>
        </w:rPr>
        <w:t xml:space="preserve">        מהאפליקציה בשלב הנוכחי שלה, התרשים לא מייצג את המוצר הסופי כיוון</w:t>
      </w:r>
    </w:p>
    <w:p w:rsidR="00EB22C3" w:rsidRDefault="00EB22C3" w:rsidP="00EB22C3">
      <w:pPr>
        <w:spacing w:line="360" w:lineRule="auto"/>
        <w:jc w:val="left"/>
        <w:rPr>
          <w:rFonts w:cs="David"/>
          <w:sz w:val="28"/>
          <w:szCs w:val="28"/>
          <w:rtl/>
        </w:rPr>
      </w:pPr>
      <w:r>
        <w:rPr>
          <w:rFonts w:cs="David" w:hint="cs"/>
          <w:sz w:val="28"/>
          <w:szCs w:val="28"/>
          <w:rtl/>
        </w:rPr>
        <w:t xml:space="preserve">        שעוד לא ניגשנו אל מסד הנתונים ואנחנו לא יודעים איזה מידע נמצא במסד </w:t>
      </w:r>
    </w:p>
    <w:p w:rsidR="00EB22C3" w:rsidRDefault="00EB22C3" w:rsidP="00EB22C3">
      <w:pPr>
        <w:spacing w:line="360" w:lineRule="auto"/>
        <w:jc w:val="left"/>
        <w:rPr>
          <w:rFonts w:cs="David"/>
          <w:sz w:val="28"/>
          <w:szCs w:val="28"/>
          <w:rtl/>
        </w:rPr>
      </w:pPr>
      <w:r>
        <w:rPr>
          <w:rFonts w:cs="David" w:hint="cs"/>
          <w:sz w:val="28"/>
          <w:szCs w:val="28"/>
          <w:rtl/>
        </w:rPr>
        <w:t xml:space="preserve">       הנתונים אנחנו מראים רק חלק מהמידע ש</w:t>
      </w:r>
      <w:r w:rsidR="0027503D">
        <w:rPr>
          <w:rFonts w:cs="David" w:hint="cs"/>
          <w:sz w:val="28"/>
          <w:szCs w:val="28"/>
          <w:rtl/>
        </w:rPr>
        <w:t xml:space="preserve">אנחנו מודעים שהוא יהיה נגיש אלינו </w:t>
      </w:r>
    </w:p>
    <w:p w:rsidR="0027503D" w:rsidRPr="00EB22C3" w:rsidRDefault="0027503D" w:rsidP="00EB22C3">
      <w:pPr>
        <w:spacing w:line="360" w:lineRule="auto"/>
        <w:jc w:val="left"/>
        <w:rPr>
          <w:rFonts w:cs="David"/>
          <w:sz w:val="28"/>
          <w:szCs w:val="28"/>
        </w:rPr>
      </w:pPr>
      <w:r>
        <w:rPr>
          <w:rFonts w:cs="David" w:hint="cs"/>
          <w:sz w:val="28"/>
          <w:szCs w:val="28"/>
          <w:rtl/>
        </w:rPr>
        <w:t xml:space="preserve">       והמנהל עבודה יהיה מעוניין לראות</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hint="cs"/>
          <w:sz w:val="28"/>
          <w:szCs w:val="28"/>
          <w:rtl/>
        </w:rPr>
      </w:pPr>
    </w:p>
    <w:p w:rsidR="00C9649C" w:rsidRDefault="002D41AD" w:rsidP="00C9649C">
      <w:pPr>
        <w:spacing w:line="360" w:lineRule="auto"/>
        <w:rPr>
          <w:rFonts w:cs="David"/>
          <w:b/>
          <w:bCs/>
          <w:sz w:val="28"/>
          <w:szCs w:val="28"/>
          <w:u w:val="single"/>
        </w:rPr>
      </w:pPr>
      <w:r>
        <w:rPr>
          <w:rFonts w:cs="David"/>
          <w:b/>
          <w:bCs/>
          <w:sz w:val="28"/>
          <w:szCs w:val="28"/>
          <w:u w:val="single"/>
        </w:rPr>
        <w:lastRenderedPageBreak/>
        <w:t>UML</w:t>
      </w:r>
    </w:p>
    <w:p w:rsidR="00C9649C" w:rsidRPr="00C9649C" w:rsidRDefault="00C9649C" w:rsidP="00C9649C">
      <w:pPr>
        <w:spacing w:line="360" w:lineRule="auto"/>
        <w:jc w:val="left"/>
        <w:rPr>
          <w:rFonts w:cs="David" w:hint="cs"/>
          <w:sz w:val="28"/>
          <w:szCs w:val="28"/>
          <w:rtl/>
        </w:rPr>
      </w:pPr>
      <w:r>
        <w:rPr>
          <w:rFonts w:cs="David" w:hint="cs"/>
          <w:sz w:val="28"/>
          <w:szCs w:val="28"/>
          <w:rtl/>
        </w:rPr>
        <w:t>התרשים הבה מייצג את יחסי המחלקות שידועות לנו עכשיו בצד הלוגי, כמובן שקיימים מחלקות שמטרתם היא יותר גראפית (כמו ה</w:t>
      </w:r>
      <w:r>
        <w:rPr>
          <w:rFonts w:cs="David"/>
          <w:sz w:val="28"/>
          <w:szCs w:val="28"/>
        </w:rPr>
        <w:t>Activity</w:t>
      </w:r>
      <w:r>
        <w:rPr>
          <w:rFonts w:cs="David" w:hint="cs"/>
          <w:sz w:val="28"/>
          <w:szCs w:val="28"/>
          <w:rtl/>
        </w:rPr>
        <w:t xml:space="preserve"> של </w:t>
      </w:r>
      <w:r>
        <w:rPr>
          <w:rFonts w:cs="David"/>
          <w:sz w:val="28"/>
          <w:szCs w:val="28"/>
        </w:rPr>
        <w:t>Android</w:t>
      </w:r>
      <w:r>
        <w:rPr>
          <w:rFonts w:cs="David" w:hint="cs"/>
          <w:sz w:val="28"/>
          <w:szCs w:val="28"/>
          <w:rtl/>
        </w:rPr>
        <w:t xml:space="preserve"> או ה</w:t>
      </w:r>
      <w:proofErr w:type="spellStart"/>
      <w:r>
        <w:rPr>
          <w:rFonts w:cs="David"/>
          <w:sz w:val="28"/>
          <w:szCs w:val="28"/>
        </w:rPr>
        <w:t>OpenSQLHelper</w:t>
      </w:r>
      <w:proofErr w:type="spellEnd"/>
      <w:r>
        <w:rPr>
          <w:rFonts w:cs="David"/>
          <w:sz w:val="28"/>
          <w:szCs w:val="28"/>
        </w:rPr>
        <w:t xml:space="preserve"> </w:t>
      </w:r>
      <w:r>
        <w:rPr>
          <w:rFonts w:cs="David" w:hint="cs"/>
          <w:sz w:val="28"/>
          <w:szCs w:val="28"/>
          <w:rtl/>
        </w:rPr>
        <w:t xml:space="preserve"> של </w:t>
      </w:r>
      <w:r>
        <w:rPr>
          <w:rFonts w:cs="David"/>
          <w:sz w:val="28"/>
          <w:szCs w:val="28"/>
        </w:rPr>
        <w:t>Java\Android</w:t>
      </w:r>
      <w:r>
        <w:rPr>
          <w:rFonts w:cs="David" w:hint="cs"/>
          <w:sz w:val="28"/>
          <w:szCs w:val="28"/>
          <w:rtl/>
        </w:rPr>
        <w:t xml:space="preserve"> או ה</w:t>
      </w:r>
      <w:r>
        <w:rPr>
          <w:rFonts w:cs="David"/>
          <w:sz w:val="28"/>
          <w:szCs w:val="28"/>
        </w:rPr>
        <w:t>JDBC</w:t>
      </w:r>
      <w:r>
        <w:rPr>
          <w:rFonts w:cs="David" w:hint="cs"/>
          <w:sz w:val="28"/>
          <w:szCs w:val="28"/>
          <w:rtl/>
        </w:rPr>
        <w:t xml:space="preserve">), אנחנו לא נתייחס אליהם אפילו שחלקם מתייחסים לחלק הלוגי של האפליקציה, אלא נחשוב כי קיים </w:t>
      </w:r>
      <w:r>
        <w:rPr>
          <w:rFonts w:cs="David"/>
          <w:sz w:val="28"/>
          <w:szCs w:val="28"/>
        </w:rPr>
        <w:t xml:space="preserve">Interface </w:t>
      </w:r>
      <w:r>
        <w:rPr>
          <w:rFonts w:cs="David" w:hint="cs"/>
          <w:sz w:val="28"/>
          <w:szCs w:val="28"/>
          <w:rtl/>
        </w:rPr>
        <w:t xml:space="preserve"> בשם </w:t>
      </w:r>
      <w:r>
        <w:rPr>
          <w:rFonts w:cs="David"/>
          <w:sz w:val="28"/>
          <w:szCs w:val="28"/>
        </w:rPr>
        <w:t>SQLite</w:t>
      </w:r>
      <w:r>
        <w:rPr>
          <w:rFonts w:cs="David" w:hint="cs"/>
          <w:sz w:val="28"/>
          <w:szCs w:val="28"/>
          <w:rtl/>
        </w:rPr>
        <w:t xml:space="preserve"> שמטפל בחלק המקומי של המסד הנתונים ו</w:t>
      </w:r>
      <w:r>
        <w:rPr>
          <w:rFonts w:cs="David"/>
          <w:sz w:val="28"/>
          <w:szCs w:val="28"/>
        </w:rPr>
        <w:t xml:space="preserve">Interface </w:t>
      </w:r>
      <w:r>
        <w:rPr>
          <w:rFonts w:cs="David" w:hint="cs"/>
          <w:sz w:val="28"/>
          <w:szCs w:val="28"/>
          <w:rtl/>
        </w:rPr>
        <w:t xml:space="preserve"> בשם </w:t>
      </w:r>
      <w:r>
        <w:rPr>
          <w:rFonts w:cs="David"/>
          <w:sz w:val="28"/>
          <w:szCs w:val="28"/>
        </w:rPr>
        <w:t xml:space="preserve">Microsoft SQL driver </w:t>
      </w:r>
      <w:r>
        <w:rPr>
          <w:rFonts w:cs="David" w:hint="cs"/>
          <w:sz w:val="28"/>
          <w:szCs w:val="28"/>
          <w:rtl/>
        </w:rPr>
        <w:t xml:space="preserve"> שיטפל בחלק המקוון של המסד הנתונים.</w:t>
      </w:r>
    </w:p>
    <w:p w:rsidR="002D41AD" w:rsidRPr="00C9649C" w:rsidRDefault="00F034A1" w:rsidP="00C9649C">
      <w:pPr>
        <w:spacing w:line="360" w:lineRule="auto"/>
        <w:rPr>
          <w:rFonts w:cs="David" w:hint="cs"/>
          <w:b/>
          <w:bCs/>
          <w:sz w:val="28"/>
          <w:szCs w:val="28"/>
          <w:u w:val="single"/>
          <w:rtl/>
        </w:rPr>
      </w:pPr>
      <w:r>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177F9F" w:rsidRDefault="00177F9F">
      <w:pPr>
        <w:spacing w:line="360" w:lineRule="auto"/>
        <w:rPr>
          <w:rFonts w:cs="David" w:hint="cs"/>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hint="cs"/>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lastRenderedPageBreak/>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177F9F">
      <w:pPr>
        <w:spacing w:line="360" w:lineRule="auto"/>
        <w:jc w:val="left"/>
        <w:rPr>
          <w:rFonts w:cs="David"/>
          <w:sz w:val="24"/>
          <w:szCs w:val="24"/>
          <w:rtl/>
        </w:rPr>
      </w:pPr>
      <w:r>
        <w:rPr>
          <w:rFonts w:cs="David"/>
          <w:noProof/>
          <w:sz w:val="24"/>
          <w:szCs w:val="24"/>
        </w:rPr>
        <w:drawing>
          <wp:inline distT="0" distB="0" distL="0" distR="0">
            <wp:extent cx="5397500" cy="3016250"/>
            <wp:effectExtent l="0" t="0" r="0" b="0"/>
            <wp:docPr id="3" name="Picture 3" descr="C:\Users\trunk\AppData\Local\Microsoft\Windows\INetCache\Content.Word\relation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relation_table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7500" cy="3016250"/>
                    </a:xfrm>
                    <a:prstGeom prst="rect">
                      <a:avLst/>
                    </a:prstGeom>
                    <a:noFill/>
                    <a:ln>
                      <a:noFill/>
                    </a:ln>
                  </pic:spPr>
                </pic:pic>
              </a:graphicData>
            </a:graphic>
          </wp:inline>
        </w:drawing>
      </w: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41" w:name="_Toc497391458"/>
      <w:bookmarkStart w:id="42" w:name="_Toc497484190"/>
      <w:r>
        <w:rPr>
          <w:rtl/>
        </w:rPr>
        <w:t>תכנון הפרויקט</w:t>
      </w:r>
      <w:bookmarkEnd w:id="41"/>
      <w:bookmarkEnd w:id="42"/>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lastRenderedPageBreak/>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43" w:name="_Toc497391459"/>
      <w:bookmarkStart w:id="44" w:name="_Toc497484191"/>
      <w:r>
        <w:rPr>
          <w:rtl/>
        </w:rPr>
        <w:t>טבלת סיכונים</w:t>
      </w:r>
      <w:bookmarkEnd w:id="43"/>
      <w:bookmarkEnd w:id="44"/>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5" w:name="_Toc497391460"/>
      <w:bookmarkStart w:id="46" w:name="_Toc497484192"/>
      <w:r>
        <w:rPr>
          <w:rtl/>
        </w:rPr>
        <w:t>רשימת\טבלת דרישות</w:t>
      </w:r>
      <w:bookmarkEnd w:id="45"/>
      <w:bookmarkEnd w:id="46"/>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rPr>
          <w:rtl/>
        </w:rPr>
      </w:pPr>
    </w:p>
    <w:p w:rsidR="00B90D7A" w:rsidRDefault="00B90D7A" w:rsidP="005D4F8C">
      <w:pPr>
        <w:jc w:val="left"/>
        <w:rPr>
          <w:rtl/>
        </w:rPr>
      </w:pPr>
    </w:p>
    <w:p w:rsidR="00B90D7A" w:rsidRDefault="00B90D7A" w:rsidP="00B90D7A">
      <w:pPr>
        <w:rPr>
          <w:b/>
          <w:bCs/>
          <w:sz w:val="28"/>
          <w:szCs w:val="28"/>
          <w:u w:val="single"/>
          <w:rtl/>
        </w:rPr>
      </w:pPr>
      <w:r w:rsidRPr="00B90D7A">
        <w:rPr>
          <w:rFonts w:hint="cs"/>
          <w:b/>
          <w:bCs/>
          <w:sz w:val="28"/>
          <w:szCs w:val="28"/>
          <w:u w:val="single"/>
          <w:rtl/>
        </w:rPr>
        <w:t>טבלת סיפורי משתמשים (</w:t>
      </w:r>
      <w:r w:rsidRPr="00B90D7A">
        <w:rPr>
          <w:b/>
          <w:bCs/>
          <w:sz w:val="28"/>
          <w:szCs w:val="28"/>
          <w:u w:val="single"/>
        </w:rPr>
        <w:t>User Case Stories</w:t>
      </w:r>
      <w:r w:rsidRPr="00B90D7A">
        <w:rPr>
          <w:rFonts w:hint="cs"/>
          <w:b/>
          <w:bCs/>
          <w:sz w:val="28"/>
          <w:szCs w:val="28"/>
          <w:u w:val="single"/>
          <w:rtl/>
        </w:rPr>
        <w:t>)</w:t>
      </w:r>
    </w:p>
    <w:p w:rsidR="008C00E8" w:rsidRDefault="008C00E8" w:rsidP="00B90D7A">
      <w:pPr>
        <w:rPr>
          <w:b/>
          <w:bCs/>
          <w:sz w:val="28"/>
          <w:szCs w:val="28"/>
          <w:u w:val="single"/>
          <w:rtl/>
        </w:rPr>
      </w:pPr>
    </w:p>
    <w:tbl>
      <w:tblPr>
        <w:tblStyle w:val="TableGrid"/>
        <w:bidiVisual/>
        <w:tblW w:w="0" w:type="auto"/>
        <w:tblLook w:val="04A0" w:firstRow="1" w:lastRow="0" w:firstColumn="1" w:lastColumn="0" w:noHBand="0" w:noVBand="1"/>
      </w:tblPr>
      <w:tblGrid>
        <w:gridCol w:w="677"/>
        <w:gridCol w:w="8044"/>
      </w:tblGrid>
      <w:tr w:rsidR="00B90D7A" w:rsidTr="00B90D7A">
        <w:tc>
          <w:tcPr>
            <w:tcW w:w="677" w:type="dxa"/>
          </w:tcPr>
          <w:p w:rsidR="00B90D7A" w:rsidRDefault="00B90D7A" w:rsidP="00B90D7A">
            <w:pPr>
              <w:rPr>
                <w:rtl/>
              </w:rPr>
            </w:pPr>
            <w:r>
              <w:rPr>
                <w:rFonts w:hint="cs"/>
                <w:rtl/>
              </w:rPr>
              <w:t>1</w:t>
            </w:r>
          </w:p>
        </w:tc>
        <w:tc>
          <w:tcPr>
            <w:tcW w:w="8044" w:type="dxa"/>
          </w:tcPr>
          <w:p w:rsidR="00B90D7A" w:rsidRDefault="00B90D7A" w:rsidP="00B90D7A">
            <w:pPr>
              <w:rPr>
                <w:rtl/>
              </w:rPr>
            </w:pPr>
            <w:r>
              <w:rPr>
                <w:rFonts w:hint="cs"/>
                <w:rtl/>
              </w:rPr>
              <w:t>בתור מנהל עבודה, אני יכול לשלוח נתונים לעדכן את השרת בנתונים חדשים מבלי להתייחס ל</w:t>
            </w:r>
            <w:r w:rsidR="008C00E8">
              <w:rPr>
                <w:rFonts w:hint="cs"/>
                <w:rtl/>
              </w:rPr>
              <w:t>מגבלות המכשיר לחיבור לאינטרנט</w:t>
            </w:r>
          </w:p>
        </w:tc>
      </w:tr>
      <w:tr w:rsidR="00B90D7A" w:rsidTr="00B90D7A">
        <w:tc>
          <w:tcPr>
            <w:tcW w:w="677" w:type="dxa"/>
          </w:tcPr>
          <w:p w:rsidR="00B90D7A" w:rsidRDefault="008C00E8" w:rsidP="00B90D7A">
            <w:pPr>
              <w:rPr>
                <w:rtl/>
              </w:rPr>
            </w:pPr>
            <w:r>
              <w:rPr>
                <w:rFonts w:hint="cs"/>
                <w:rtl/>
              </w:rPr>
              <w:t>2</w:t>
            </w:r>
          </w:p>
        </w:tc>
        <w:tc>
          <w:tcPr>
            <w:tcW w:w="8044" w:type="dxa"/>
          </w:tcPr>
          <w:p w:rsidR="00B90D7A" w:rsidRDefault="008C00E8" w:rsidP="00B90D7A">
            <w:pPr>
              <w:rPr>
                <w:rFonts w:hint="cs"/>
                <w:rtl/>
              </w:rPr>
            </w:pPr>
            <w:r>
              <w:rPr>
                <w:rFonts w:hint="cs"/>
                <w:rtl/>
              </w:rPr>
              <w:t xml:space="preserve">בתור חבר בצוות ניהול החברה, אני יכול לראות את רשימת כל הפרויקטים בלחיצת כפתור פשוטה מבלי </w:t>
            </w:r>
            <w:proofErr w:type="spellStart"/>
            <w:r>
              <w:rPr>
                <w:rFonts w:hint="cs"/>
                <w:rtl/>
              </w:rPr>
              <w:t>להכנס</w:t>
            </w:r>
            <w:proofErr w:type="spellEnd"/>
            <w:r>
              <w:rPr>
                <w:rFonts w:hint="cs"/>
                <w:rtl/>
              </w:rPr>
              <w:t xml:space="preserve"> לדפדפן ולשירותים טכנולוגיים כמו </w:t>
            </w:r>
            <w:proofErr w:type="spellStart"/>
            <w:r>
              <w:t>rdm</w:t>
            </w:r>
            <w:proofErr w:type="spellEnd"/>
            <w:r>
              <w:rPr>
                <w:rFonts w:hint="cs"/>
                <w:rtl/>
              </w:rPr>
              <w:t xml:space="preserve"> ו</w:t>
            </w:r>
            <w:proofErr w:type="spellStart"/>
            <w:r>
              <w:t>vpn</w:t>
            </w:r>
            <w:proofErr w:type="spellEnd"/>
            <w:r>
              <w:rPr>
                <w:rFonts w:hint="cs"/>
                <w:rtl/>
              </w:rPr>
              <w:t xml:space="preserve"> כדי לראות את מצבי הפרויקטים על מסך הפלאפון שלי</w:t>
            </w:r>
          </w:p>
        </w:tc>
      </w:tr>
      <w:tr w:rsidR="00B90D7A" w:rsidTr="00B90D7A">
        <w:tc>
          <w:tcPr>
            <w:tcW w:w="677" w:type="dxa"/>
          </w:tcPr>
          <w:p w:rsidR="00B90D7A" w:rsidRDefault="008C00E8" w:rsidP="00B90D7A">
            <w:pPr>
              <w:rPr>
                <w:rtl/>
              </w:rPr>
            </w:pPr>
            <w:r>
              <w:rPr>
                <w:rFonts w:hint="cs"/>
                <w:rtl/>
              </w:rPr>
              <w:t>3</w:t>
            </w:r>
          </w:p>
        </w:tc>
        <w:tc>
          <w:tcPr>
            <w:tcW w:w="8044" w:type="dxa"/>
          </w:tcPr>
          <w:p w:rsidR="00B90D7A" w:rsidRDefault="008C00E8" w:rsidP="00B90D7A">
            <w:pPr>
              <w:rPr>
                <w:rtl/>
              </w:rPr>
            </w:pPr>
            <w:r>
              <w:rPr>
                <w:rFonts w:hint="cs"/>
                <w:rtl/>
              </w:rPr>
              <w:t xml:space="preserve">בתור מנהל עבודה, אני יכול לראות תרשים המדמה כלי מאוד חזק בעולם ניהול הפרויקטים מבלי לחשב את הנתונים בצורה עצמאית </w:t>
            </w:r>
            <w:r>
              <w:rPr>
                <w:rtl/>
              </w:rPr>
              <w:t>–</w:t>
            </w:r>
            <w:r>
              <w:rPr>
                <w:rFonts w:hint="cs"/>
                <w:rtl/>
              </w:rPr>
              <w:t xml:space="preserve"> מכשיר האנדרואיד שלי מחשב אותם עבורי</w:t>
            </w:r>
          </w:p>
        </w:tc>
      </w:tr>
      <w:tr w:rsidR="00B90D7A" w:rsidTr="00B90D7A">
        <w:tc>
          <w:tcPr>
            <w:tcW w:w="677" w:type="dxa"/>
          </w:tcPr>
          <w:p w:rsidR="00B90D7A" w:rsidRDefault="008C00E8" w:rsidP="00B90D7A">
            <w:pPr>
              <w:rPr>
                <w:rtl/>
              </w:rPr>
            </w:pPr>
            <w:r>
              <w:rPr>
                <w:rFonts w:hint="cs"/>
                <w:rtl/>
              </w:rPr>
              <w:t>4</w:t>
            </w:r>
          </w:p>
        </w:tc>
        <w:tc>
          <w:tcPr>
            <w:tcW w:w="8044" w:type="dxa"/>
          </w:tcPr>
          <w:p w:rsidR="00B90D7A" w:rsidRDefault="008C00E8" w:rsidP="00B90D7A">
            <w:pPr>
              <w:rPr>
                <w:rtl/>
              </w:rPr>
            </w:pPr>
            <w:r>
              <w:rPr>
                <w:rFonts w:hint="cs"/>
                <w:rtl/>
              </w:rPr>
              <w:t>בתור אחראי אבטחה המידע של הארגון, יותר פשוט מבחינתי להתייחס למידע שזולג מהאפליקציה מאשר להתייחס למידע שזולג מכל דפדפן או כל שירות בנפרד, כל ה"סיפור" נשאב למקור בודד</w:t>
            </w:r>
          </w:p>
        </w:tc>
      </w:tr>
      <w:tr w:rsidR="00B90D7A" w:rsidTr="00B90D7A">
        <w:tc>
          <w:tcPr>
            <w:tcW w:w="677" w:type="dxa"/>
          </w:tcPr>
          <w:p w:rsidR="00B90D7A" w:rsidRDefault="008C00E8" w:rsidP="00B90D7A">
            <w:pPr>
              <w:rPr>
                <w:rtl/>
              </w:rPr>
            </w:pPr>
            <w:r>
              <w:rPr>
                <w:rFonts w:hint="cs"/>
                <w:rtl/>
              </w:rPr>
              <w:t>5</w:t>
            </w:r>
          </w:p>
        </w:tc>
        <w:tc>
          <w:tcPr>
            <w:tcW w:w="8044" w:type="dxa"/>
          </w:tcPr>
          <w:p w:rsidR="00B90D7A" w:rsidRDefault="008C00E8" w:rsidP="00B90D7A">
            <w:pPr>
              <w:rPr>
                <w:rtl/>
              </w:rPr>
            </w:pPr>
            <w:r>
              <w:rPr>
                <w:rFonts w:hint="cs"/>
                <w:rtl/>
              </w:rPr>
              <w:t>בתור מנהל עבודה, יש לי את היכולת לראות את הנתונים האחרונים שראיתי על הפרויקט בצד השרת ללא צורך בלשמור אותם בצד בצורה עצמאית, וללא תלות בחיבור שלי אל הרשת</w:t>
            </w:r>
          </w:p>
        </w:tc>
      </w:tr>
    </w:tbl>
    <w:p w:rsidR="00B90D7A" w:rsidRPr="00B90D7A" w:rsidRDefault="00B90D7A" w:rsidP="00B90D7A"/>
    <w:sectPr w:rsidR="00B90D7A" w:rsidRPr="00B90D7A">
      <w:headerReference w:type="default" r:id="rId43"/>
      <w:footerReference w:type="default" r:id="rId44"/>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8D1" w:rsidRDefault="00A778D1">
      <w:r>
        <w:separator/>
      </w:r>
    </w:p>
  </w:endnote>
  <w:endnote w:type="continuationSeparator" w:id="0">
    <w:p w:rsidR="00A778D1" w:rsidRDefault="00A7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Content>
      <w:p w:rsidR="00B90D7A" w:rsidRDefault="00B90D7A">
        <w:pPr>
          <w:pStyle w:val="Footer"/>
        </w:pPr>
        <w:r>
          <w:fldChar w:fldCharType="begin"/>
        </w:r>
        <w:r>
          <w:instrText xml:space="preserve"> PAGE   \* MERGEFORMAT </w:instrText>
        </w:r>
        <w:r>
          <w:fldChar w:fldCharType="separate"/>
        </w:r>
        <w:r w:rsidR="00DE5E41">
          <w:rPr>
            <w:noProof/>
            <w:rtl/>
          </w:rPr>
          <w:t>7</w:t>
        </w:r>
        <w:r>
          <w:rPr>
            <w:noProof/>
          </w:rPr>
          <w:fldChar w:fldCharType="end"/>
        </w:r>
      </w:p>
    </w:sdtContent>
  </w:sdt>
  <w:p w:rsidR="00B90D7A" w:rsidRDefault="00B90D7A">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8D1" w:rsidRDefault="00A778D1">
      <w:r>
        <w:separator/>
      </w:r>
    </w:p>
  </w:footnote>
  <w:footnote w:type="continuationSeparator" w:id="0">
    <w:p w:rsidR="00A778D1" w:rsidRDefault="00A77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D7A" w:rsidRDefault="00B90D7A">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B90D7A" w:rsidRDefault="00B9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064584"/>
    <w:rsid w:val="0014447C"/>
    <w:rsid w:val="00147066"/>
    <w:rsid w:val="00177F9F"/>
    <w:rsid w:val="00206151"/>
    <w:rsid w:val="0021055D"/>
    <w:rsid w:val="0027503D"/>
    <w:rsid w:val="00295C15"/>
    <w:rsid w:val="002D41AD"/>
    <w:rsid w:val="003015D6"/>
    <w:rsid w:val="00375C6D"/>
    <w:rsid w:val="003F424A"/>
    <w:rsid w:val="0044534E"/>
    <w:rsid w:val="00551059"/>
    <w:rsid w:val="005635FE"/>
    <w:rsid w:val="005C12C2"/>
    <w:rsid w:val="005C6AB4"/>
    <w:rsid w:val="005D4F8C"/>
    <w:rsid w:val="006362DC"/>
    <w:rsid w:val="00643958"/>
    <w:rsid w:val="006D2BD0"/>
    <w:rsid w:val="00770C89"/>
    <w:rsid w:val="007C34EC"/>
    <w:rsid w:val="00804DBC"/>
    <w:rsid w:val="00851071"/>
    <w:rsid w:val="0086273C"/>
    <w:rsid w:val="00881BCF"/>
    <w:rsid w:val="008C00E8"/>
    <w:rsid w:val="008D09C7"/>
    <w:rsid w:val="008E11CC"/>
    <w:rsid w:val="0095583C"/>
    <w:rsid w:val="00980E92"/>
    <w:rsid w:val="00A36FE5"/>
    <w:rsid w:val="00A778D1"/>
    <w:rsid w:val="00AF4E37"/>
    <w:rsid w:val="00B34871"/>
    <w:rsid w:val="00B90D7A"/>
    <w:rsid w:val="00C5732E"/>
    <w:rsid w:val="00C57DBA"/>
    <w:rsid w:val="00C9649C"/>
    <w:rsid w:val="00CB227C"/>
    <w:rsid w:val="00D17B18"/>
    <w:rsid w:val="00D26524"/>
    <w:rsid w:val="00D371CC"/>
    <w:rsid w:val="00DE5E41"/>
    <w:rsid w:val="00EA13EB"/>
    <w:rsid w:val="00EB22C3"/>
    <w:rsid w:val="00F034A1"/>
    <w:rsid w:val="00F040BE"/>
    <w:rsid w:val="00F33A20"/>
    <w:rsid w:val="00F3720F"/>
    <w:rsid w:val="00F6549B"/>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A99E"/>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image" Target="media/image3.jpeg"/><Relationship Id="rId18" Type="http://schemas.openxmlformats.org/officeDocument/2006/relationships/hyperlink" Target="https://www.google.co.il/search?hl=iw&amp;tbo=p&amp;tbm=bks&amp;q=inauthor:%22Jessica+M.+Moss%22" TargetMode="External"/><Relationship Id="rId26" Type="http://schemas.openxmlformats.org/officeDocument/2006/relationships/hyperlink" Target="https://www.google.co.il/search?hl=iw&amp;tbo=p&amp;tbm=bks&amp;q=inauthor:%22Shane+Conder%22" TargetMode="External"/><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books.google.co.il/books?id=7_g0SocQ3CcC&amp;sitesec=buy&amp;hl=iw&amp;source=gbs_atb" TargetMode="External"/><Relationship Id="rId34" Type="http://schemas.openxmlformats.org/officeDocument/2006/relationships/image" Target="media/image11.jpeg"/><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oogle.co.il/search?hl=iw&amp;tbo=p&amp;tbm=bks&amp;q=inauthor:%22Erik+Veerman%22" TargetMode="External"/><Relationship Id="rId25" Type="http://schemas.openxmlformats.org/officeDocument/2006/relationships/hyperlink" Target="https://www.google.co.il/search?hl=iw&amp;tbo=p&amp;tbm=bks&amp;q=inauthor:%22Nelson+To%22" TargetMode="External"/><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il/search?hl=iw&amp;tbo=p&amp;tbm=bks&amp;q=inauthor:%22Brian+Knight%22" TargetMode="External"/><Relationship Id="rId20" Type="http://schemas.openxmlformats.org/officeDocument/2006/relationships/hyperlink" Target="https://www.google.co.il/search?hl=iw&amp;tbo=p&amp;tbm=bks&amp;q=inauthor:%22Chris+Rock%22"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google.co.il/search?hl=iw&amp;tbo=p&amp;tbm=bks&amp;q=inauthor:%22James+Steele%22"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ooks.google.co.il/books?id=oPbGi0l0ZHEC&amp;sitesec=buy&amp;hl=iw&amp;source=gbs_atb" TargetMode="External"/><Relationship Id="rId28" Type="http://schemas.openxmlformats.org/officeDocument/2006/relationships/hyperlink" Target="http://www.javacoffeebreak.com/articles/jdbc/" TargetMode="External"/><Relationship Id="rId36" Type="http://schemas.openxmlformats.org/officeDocument/2006/relationships/image" Target="media/image13.jpeg"/><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Mike+Davis%22" TargetMode="Externa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eitarsh/m.s-aluminium-manager-app/wiki/Diary" TargetMode="External"/><Relationship Id="rId14" Type="http://schemas.openxmlformats.org/officeDocument/2006/relationships/image" Target="media/image4.jpeg"/><Relationship Id="rId22" Type="http://schemas.openxmlformats.org/officeDocument/2006/relationships/hyperlink" Target="https://www.google.co.il/search?hl=iw&amp;tbo=p&amp;tbm=bks&amp;q=inauthor:%22George+Reese%22" TargetMode="External"/><Relationship Id="rId27" Type="http://schemas.openxmlformats.org/officeDocument/2006/relationships/hyperlink" Target="https://books.google.co.il/books?id=3Wi2gwGoZZ0C&amp;sitesec=buy&amp;hl=iw&amp;source=gbs_atb" TargetMode="External"/><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FB58-34B3-4EC8-AC37-682AC024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2998</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42</cp:revision>
  <cp:lastPrinted>2017-11-03T12:54:00Z</cp:lastPrinted>
  <dcterms:created xsi:type="dcterms:W3CDTF">2015-10-17T21:02:00Z</dcterms:created>
  <dcterms:modified xsi:type="dcterms:W3CDTF">2017-11-03T12:54:00Z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