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C630" w14:textId="35CE0D9F" w:rsidR="002711EA" w:rsidRPr="00410A0E" w:rsidRDefault="00BD729F" w:rsidP="00BD729F">
      <w:pPr>
        <w:jc w:val="center"/>
        <w:rPr>
          <w:rFonts w:ascii="Times New Roman" w:hAnsi="Times New Roman" w:cs="Times New Roman"/>
          <w:b/>
          <w:bCs/>
          <w:sz w:val="32"/>
          <w:szCs w:val="32"/>
          <w:lang w:val="en-US"/>
        </w:rPr>
      </w:pPr>
      <w:r w:rsidRPr="00410A0E">
        <w:rPr>
          <w:rFonts w:ascii="Times New Roman" w:hAnsi="Times New Roman" w:cs="Times New Roman"/>
          <w:b/>
          <w:bCs/>
          <w:sz w:val="32"/>
          <w:szCs w:val="32"/>
          <w:lang w:val="en-US"/>
        </w:rPr>
        <w:t>EXPERIMENT 10</w:t>
      </w:r>
    </w:p>
    <w:p w14:paraId="501BC177" w14:textId="7D1E6B45" w:rsidR="00D74939" w:rsidRPr="00D74939" w:rsidRDefault="00BD729F" w:rsidP="00D74939">
      <w:pPr>
        <w:spacing w:after="0"/>
        <w:rPr>
          <w:rFonts w:ascii="Times New Roman" w:hAnsi="Times New Roman" w:cs="Times New Roman"/>
          <w:sz w:val="26"/>
          <w:szCs w:val="26"/>
          <w:lang w:val="en-US"/>
        </w:rPr>
      </w:pPr>
      <w:r w:rsidRPr="00410A0E">
        <w:rPr>
          <w:rFonts w:ascii="Times New Roman" w:hAnsi="Times New Roman" w:cs="Times New Roman"/>
          <w:b/>
          <w:bCs/>
          <w:sz w:val="28"/>
          <w:szCs w:val="28"/>
          <w:lang w:val="en-US"/>
        </w:rPr>
        <w:t xml:space="preserve">AIM: </w:t>
      </w:r>
      <w:r w:rsidR="00D74939">
        <w:rPr>
          <w:rFonts w:ascii="Times New Roman" w:hAnsi="Times New Roman" w:cs="Times New Roman"/>
          <w:b/>
          <w:bCs/>
          <w:sz w:val="28"/>
          <w:szCs w:val="28"/>
          <w:lang w:val="en-US"/>
        </w:rPr>
        <w:t xml:space="preserve"> </w:t>
      </w:r>
      <w:r w:rsidR="00D74939" w:rsidRPr="00D74939">
        <w:rPr>
          <w:rFonts w:ascii="Times New Roman" w:hAnsi="Times New Roman" w:cs="Times New Roman"/>
          <w:sz w:val="26"/>
          <w:szCs w:val="26"/>
          <w:lang w:val="en-US"/>
        </w:rPr>
        <w:t>Write and Explain one algorithm each on</w:t>
      </w:r>
      <w:r w:rsidR="00D74939">
        <w:rPr>
          <w:rFonts w:ascii="Times New Roman" w:hAnsi="Times New Roman" w:cs="Times New Roman"/>
          <w:sz w:val="26"/>
          <w:szCs w:val="26"/>
          <w:lang w:val="en-US"/>
        </w:rPr>
        <w:t>:</w:t>
      </w:r>
    </w:p>
    <w:p w14:paraId="53D9C83F" w14:textId="7253D041" w:rsidR="00D74939" w:rsidRPr="00D74939" w:rsidRDefault="00D74939" w:rsidP="00D74939">
      <w:pPr>
        <w:spacing w:after="0"/>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D74939">
        <w:rPr>
          <w:rFonts w:ascii="Times New Roman" w:hAnsi="Times New Roman" w:cs="Times New Roman"/>
          <w:sz w:val="26"/>
          <w:szCs w:val="26"/>
          <w:lang w:val="en-US"/>
        </w:rPr>
        <w:t>1.Spatial Association Rules</w:t>
      </w:r>
    </w:p>
    <w:p w14:paraId="64E406CE" w14:textId="2448DA5D" w:rsidR="00D74939" w:rsidRPr="00D74939" w:rsidRDefault="00D74939" w:rsidP="00D74939">
      <w:pPr>
        <w:spacing w:after="0"/>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D74939">
        <w:rPr>
          <w:rFonts w:ascii="Times New Roman" w:hAnsi="Times New Roman" w:cs="Times New Roman"/>
          <w:sz w:val="26"/>
          <w:szCs w:val="26"/>
          <w:lang w:val="en-US"/>
        </w:rPr>
        <w:t>2.Spatial Classification</w:t>
      </w:r>
    </w:p>
    <w:p w14:paraId="3CED585D" w14:textId="59931E07" w:rsidR="00BD729F" w:rsidRDefault="00D74939" w:rsidP="00D74939">
      <w:pPr>
        <w:spacing w:after="0"/>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D74939">
        <w:rPr>
          <w:rFonts w:ascii="Times New Roman" w:hAnsi="Times New Roman" w:cs="Times New Roman"/>
          <w:sz w:val="26"/>
          <w:szCs w:val="26"/>
          <w:lang w:val="en-US"/>
        </w:rPr>
        <w:t xml:space="preserve">3.Spatial Clustering </w:t>
      </w:r>
      <w:r>
        <w:rPr>
          <w:rFonts w:ascii="Times New Roman" w:hAnsi="Times New Roman" w:cs="Times New Roman"/>
          <w:sz w:val="26"/>
          <w:szCs w:val="26"/>
          <w:lang w:val="en-US"/>
        </w:rPr>
        <w:t>–</w:t>
      </w:r>
      <w:r w:rsidRPr="00D74939">
        <w:rPr>
          <w:rFonts w:ascii="Times New Roman" w:hAnsi="Times New Roman" w:cs="Times New Roman"/>
          <w:sz w:val="26"/>
          <w:szCs w:val="26"/>
          <w:lang w:val="en-US"/>
        </w:rPr>
        <w:t xml:space="preserve"> </w:t>
      </w:r>
      <w:proofErr w:type="spellStart"/>
      <w:r w:rsidRPr="00D74939">
        <w:rPr>
          <w:rFonts w:ascii="Times New Roman" w:hAnsi="Times New Roman" w:cs="Times New Roman"/>
          <w:sz w:val="26"/>
          <w:szCs w:val="26"/>
          <w:lang w:val="en-US"/>
        </w:rPr>
        <w:t>DBScan</w:t>
      </w:r>
      <w:proofErr w:type="spellEnd"/>
    </w:p>
    <w:p w14:paraId="57734B59" w14:textId="77777777" w:rsidR="00D74939" w:rsidRPr="00D74939" w:rsidRDefault="00D74939" w:rsidP="00D74939">
      <w:pPr>
        <w:spacing w:after="0"/>
        <w:ind w:left="720"/>
        <w:rPr>
          <w:rFonts w:ascii="Times New Roman" w:hAnsi="Times New Roman" w:cs="Times New Roman"/>
          <w:sz w:val="26"/>
          <w:szCs w:val="26"/>
          <w:lang w:val="en-US"/>
        </w:rPr>
      </w:pPr>
    </w:p>
    <w:p w14:paraId="587C7717" w14:textId="7BF3E63B" w:rsidR="00113FF2" w:rsidRDefault="00BD729F" w:rsidP="00BD729F">
      <w:pPr>
        <w:rPr>
          <w:rFonts w:ascii="Times New Roman" w:hAnsi="Times New Roman" w:cs="Times New Roman"/>
          <w:b/>
          <w:bCs/>
          <w:sz w:val="28"/>
          <w:szCs w:val="28"/>
          <w:lang w:val="en-US"/>
        </w:rPr>
      </w:pPr>
      <w:r w:rsidRPr="00410A0E">
        <w:rPr>
          <w:rFonts w:ascii="Times New Roman" w:hAnsi="Times New Roman" w:cs="Times New Roman"/>
          <w:b/>
          <w:bCs/>
          <w:sz w:val="28"/>
          <w:szCs w:val="28"/>
          <w:lang w:val="en-US"/>
        </w:rPr>
        <w:t>THEORY:</w:t>
      </w:r>
    </w:p>
    <w:p w14:paraId="56D450A8" w14:textId="542A1DC5" w:rsidR="00D74939" w:rsidRDefault="00D74939" w:rsidP="00BD729F">
      <w:pPr>
        <w:rPr>
          <w:rFonts w:ascii="Times New Roman" w:hAnsi="Times New Roman" w:cs="Times New Roman"/>
          <w:b/>
          <w:bCs/>
          <w:sz w:val="28"/>
          <w:szCs w:val="28"/>
          <w:lang w:val="en-US"/>
        </w:rPr>
      </w:pPr>
      <w:r w:rsidRPr="00D74939">
        <w:rPr>
          <w:rFonts w:ascii="Times New Roman" w:hAnsi="Times New Roman" w:cs="Times New Roman"/>
          <w:b/>
          <w:bCs/>
          <w:sz w:val="28"/>
          <w:szCs w:val="28"/>
          <w:lang w:val="en-US"/>
        </w:rPr>
        <w:t>1.Spatial Association Rules</w:t>
      </w:r>
    </w:p>
    <w:p w14:paraId="5D3F6994" w14:textId="77777777" w:rsidR="00344520" w:rsidRPr="00A564C0" w:rsidRDefault="00E03BA7" w:rsidP="00344520">
      <w:pPr>
        <w:spacing w:after="0"/>
        <w:rPr>
          <w:rFonts w:ascii="Times New Roman" w:hAnsi="Times New Roman" w:cs="Times New Roman"/>
          <w:b/>
          <w:bCs/>
          <w:sz w:val="26"/>
          <w:szCs w:val="26"/>
          <w:lang w:val="en-US"/>
        </w:rPr>
      </w:pPr>
      <w:r w:rsidRPr="00A564C0">
        <w:rPr>
          <w:rFonts w:ascii="Times New Roman" w:hAnsi="Times New Roman" w:cs="Times New Roman"/>
          <w:b/>
          <w:bCs/>
          <w:sz w:val="26"/>
          <w:szCs w:val="26"/>
          <w:lang w:val="en-US"/>
        </w:rPr>
        <w:t xml:space="preserve">Input : </w:t>
      </w:r>
    </w:p>
    <w:p w14:paraId="5FB8F78F" w14:textId="51D46BFB" w:rsidR="00E03BA7" w:rsidRPr="00A564C0" w:rsidRDefault="00E03BA7" w:rsidP="00344520">
      <w:pPr>
        <w:spacing w:after="0"/>
        <w:rPr>
          <w:rFonts w:ascii="Times New Roman" w:hAnsi="Times New Roman" w:cs="Times New Roman"/>
          <w:b/>
          <w:bCs/>
          <w:sz w:val="26"/>
          <w:szCs w:val="26"/>
          <w:lang w:val="en-US"/>
        </w:rPr>
      </w:pPr>
      <w:r w:rsidRPr="00A564C0">
        <w:rPr>
          <w:rFonts w:ascii="Times New Roman" w:hAnsi="Times New Roman" w:cs="Times New Roman"/>
          <w:sz w:val="26"/>
          <w:szCs w:val="26"/>
          <w:lang w:val="en-US"/>
        </w:rPr>
        <w:t xml:space="preserve">D </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 xml:space="preserve">Data , including spatial and nonspatial attributes </w:t>
      </w:r>
    </w:p>
    <w:p w14:paraId="55FE2016" w14:textId="279ACFF8" w:rsidR="00E03BA7" w:rsidRPr="00A564C0" w:rsidRDefault="00E03BA7" w:rsidP="00344520">
      <w:pPr>
        <w:spacing w:after="0"/>
        <w:rPr>
          <w:rFonts w:ascii="Times New Roman" w:hAnsi="Times New Roman" w:cs="Times New Roman"/>
          <w:sz w:val="26"/>
          <w:szCs w:val="26"/>
          <w:lang w:val="en-US"/>
        </w:rPr>
      </w:pPr>
      <w:r w:rsidRPr="00A564C0">
        <w:rPr>
          <w:rFonts w:ascii="Times New Roman" w:hAnsi="Times New Roman" w:cs="Times New Roman"/>
          <w:sz w:val="26"/>
          <w:szCs w:val="26"/>
          <w:lang w:val="en-US"/>
        </w:rPr>
        <w:t xml:space="preserve">c </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w:t>
      </w:r>
      <w:r w:rsidRPr="00A564C0">
        <w:rPr>
          <w:rFonts w:ascii="Times New Roman" w:hAnsi="Times New Roman" w:cs="Times New Roman"/>
          <w:sz w:val="26"/>
          <w:szCs w:val="26"/>
          <w:lang w:val="en-US"/>
        </w:rPr>
        <w:t xml:space="preserve">/ Concept hierarchies </w:t>
      </w:r>
    </w:p>
    <w:p w14:paraId="1121BE7E" w14:textId="195421CF" w:rsidR="00E03BA7" w:rsidRPr="00A564C0" w:rsidRDefault="00E03BA7" w:rsidP="00CC3A2B">
      <w:pPr>
        <w:spacing w:after="0"/>
        <w:rPr>
          <w:rFonts w:ascii="Times New Roman" w:hAnsi="Times New Roman" w:cs="Times New Roman"/>
          <w:sz w:val="26"/>
          <w:szCs w:val="26"/>
          <w:lang w:val="en-US"/>
        </w:rPr>
      </w:pPr>
      <w:r w:rsidRPr="00A564C0">
        <w:rPr>
          <w:rFonts w:ascii="Times New Roman" w:hAnsi="Times New Roman" w:cs="Times New Roman"/>
          <w:sz w:val="26"/>
          <w:szCs w:val="26"/>
          <w:lang w:val="en-US"/>
        </w:rPr>
        <w:t xml:space="preserve">s </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 xml:space="preserve">Minimum support for levels </w:t>
      </w:r>
    </w:p>
    <w:p w14:paraId="56959AB9" w14:textId="1001A5C7" w:rsidR="00E03BA7" w:rsidRPr="00A564C0" w:rsidRDefault="00E03BA7" w:rsidP="00CC3A2B">
      <w:pPr>
        <w:spacing w:after="0"/>
        <w:rPr>
          <w:rFonts w:ascii="Times New Roman" w:hAnsi="Times New Roman" w:cs="Times New Roman"/>
          <w:sz w:val="26"/>
          <w:szCs w:val="26"/>
          <w:lang w:val="en-US"/>
        </w:rPr>
      </w:pPr>
      <w:r w:rsidRPr="00A564C0">
        <w:rPr>
          <w:rFonts w:ascii="Times New Roman" w:hAnsi="Times New Roman" w:cs="Times New Roman"/>
          <w:sz w:val="26"/>
          <w:szCs w:val="26"/>
          <w:lang w:val="en-US"/>
        </w:rPr>
        <w:t xml:space="preserve">Ci </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 xml:space="preserve">Confidence </w:t>
      </w:r>
    </w:p>
    <w:p w14:paraId="445D98D4" w14:textId="2DB26704" w:rsidR="00E03BA7" w:rsidRPr="00A564C0" w:rsidRDefault="00E03BA7" w:rsidP="00CC3A2B">
      <w:pPr>
        <w:spacing w:after="0"/>
        <w:rPr>
          <w:rFonts w:ascii="Times New Roman" w:hAnsi="Times New Roman" w:cs="Times New Roman"/>
          <w:sz w:val="26"/>
          <w:szCs w:val="26"/>
          <w:lang w:val="en-US"/>
        </w:rPr>
      </w:pPr>
      <w:r w:rsidRPr="00A564C0">
        <w:rPr>
          <w:rFonts w:ascii="Times New Roman" w:hAnsi="Times New Roman" w:cs="Times New Roman"/>
          <w:sz w:val="26"/>
          <w:szCs w:val="26"/>
          <w:lang w:val="en-US"/>
        </w:rPr>
        <w:t xml:space="preserve">q </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 xml:space="preserve">Query to retrieve interested objects </w:t>
      </w:r>
    </w:p>
    <w:p w14:paraId="596B392E" w14:textId="0FFB427B" w:rsidR="00E03BA7" w:rsidRPr="00A564C0" w:rsidRDefault="00E03BA7" w:rsidP="00CC3A2B">
      <w:pPr>
        <w:spacing w:after="0"/>
        <w:rPr>
          <w:rFonts w:ascii="Times New Roman" w:hAnsi="Times New Roman" w:cs="Times New Roman"/>
          <w:sz w:val="26"/>
          <w:szCs w:val="26"/>
          <w:lang w:val="en-US"/>
        </w:rPr>
      </w:pPr>
      <w:r w:rsidRPr="00A564C0">
        <w:rPr>
          <w:rFonts w:ascii="Times New Roman" w:hAnsi="Times New Roman" w:cs="Times New Roman"/>
          <w:sz w:val="26"/>
          <w:szCs w:val="26"/>
          <w:lang w:val="en-US"/>
        </w:rPr>
        <w:t xml:space="preserve">p </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w:t>
      </w:r>
      <w:r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Topological predica</w:t>
      </w:r>
      <w:r w:rsidR="00CC3A2B" w:rsidRPr="00A564C0">
        <w:rPr>
          <w:rFonts w:ascii="Times New Roman" w:hAnsi="Times New Roman" w:cs="Times New Roman"/>
          <w:sz w:val="26"/>
          <w:szCs w:val="26"/>
          <w:lang w:val="en-US"/>
        </w:rPr>
        <w:t>t</w:t>
      </w:r>
      <w:r w:rsidRPr="00A564C0">
        <w:rPr>
          <w:rFonts w:ascii="Times New Roman" w:hAnsi="Times New Roman" w:cs="Times New Roman"/>
          <w:sz w:val="26"/>
          <w:szCs w:val="26"/>
          <w:lang w:val="en-US"/>
        </w:rPr>
        <w:t xml:space="preserve">e (s) of interest </w:t>
      </w:r>
    </w:p>
    <w:p w14:paraId="2A196B8C" w14:textId="24D35B55" w:rsidR="00E03BA7" w:rsidRPr="00A564C0" w:rsidRDefault="00E03BA7" w:rsidP="00CC3A2B">
      <w:pPr>
        <w:spacing w:after="0"/>
        <w:rPr>
          <w:rFonts w:ascii="Times New Roman" w:hAnsi="Times New Roman" w:cs="Times New Roman"/>
          <w:b/>
          <w:bCs/>
          <w:sz w:val="26"/>
          <w:szCs w:val="26"/>
          <w:lang w:val="en-US"/>
        </w:rPr>
      </w:pPr>
      <w:r w:rsidRPr="00A564C0">
        <w:rPr>
          <w:rFonts w:ascii="Times New Roman" w:hAnsi="Times New Roman" w:cs="Times New Roman"/>
          <w:b/>
          <w:bCs/>
          <w:sz w:val="26"/>
          <w:szCs w:val="26"/>
          <w:lang w:val="en-US"/>
        </w:rPr>
        <w:t xml:space="preserve">Output : </w:t>
      </w:r>
    </w:p>
    <w:p w14:paraId="2C3F92CE" w14:textId="60B42398" w:rsidR="00E03BA7" w:rsidRPr="00A564C0" w:rsidRDefault="00E03BA7" w:rsidP="00CC3A2B">
      <w:pPr>
        <w:spacing w:after="0"/>
        <w:rPr>
          <w:rFonts w:ascii="Times New Roman" w:hAnsi="Times New Roman" w:cs="Times New Roman"/>
          <w:sz w:val="26"/>
          <w:szCs w:val="26"/>
          <w:lang w:val="en-US"/>
        </w:rPr>
      </w:pPr>
      <w:r w:rsidRPr="00A564C0">
        <w:rPr>
          <w:rFonts w:ascii="Times New Roman" w:hAnsi="Times New Roman" w:cs="Times New Roman"/>
          <w:sz w:val="26"/>
          <w:szCs w:val="26"/>
          <w:lang w:val="en-US"/>
        </w:rPr>
        <w:t xml:space="preserve">R </w:t>
      </w:r>
      <w:r w:rsidR="00CC3A2B" w:rsidRPr="00A564C0">
        <w:rPr>
          <w:rFonts w:ascii="Times New Roman" w:hAnsi="Times New Roman" w:cs="Times New Roman"/>
          <w:sz w:val="26"/>
          <w:szCs w:val="26"/>
          <w:lang w:val="en-US"/>
        </w:rPr>
        <w:t xml:space="preserve"> </w:t>
      </w:r>
      <w:r w:rsidRPr="00A564C0">
        <w:rPr>
          <w:rFonts w:ascii="Times New Roman" w:hAnsi="Times New Roman" w:cs="Times New Roman"/>
          <w:sz w:val="26"/>
          <w:szCs w:val="26"/>
          <w:lang w:val="en-US"/>
        </w:rPr>
        <w:t xml:space="preserve">//Spatial association rules </w:t>
      </w:r>
    </w:p>
    <w:p w14:paraId="79C66D8F" w14:textId="77777777" w:rsidR="00CC3A2B" w:rsidRPr="00E03BA7" w:rsidRDefault="00CC3A2B" w:rsidP="00CC3A2B">
      <w:pPr>
        <w:spacing w:after="0"/>
        <w:rPr>
          <w:rFonts w:ascii="Times New Roman" w:hAnsi="Times New Roman" w:cs="Times New Roman"/>
          <w:sz w:val="26"/>
          <w:szCs w:val="26"/>
          <w:lang w:val="en-US"/>
        </w:rPr>
      </w:pPr>
    </w:p>
    <w:p w14:paraId="1DEFC47A" w14:textId="77777777" w:rsidR="00E03BA7" w:rsidRPr="00E03BA7" w:rsidRDefault="00E03BA7" w:rsidP="00CC3A2B">
      <w:pPr>
        <w:spacing w:after="0"/>
        <w:rPr>
          <w:rFonts w:ascii="Times New Roman" w:hAnsi="Times New Roman" w:cs="Times New Roman"/>
          <w:b/>
          <w:bCs/>
          <w:sz w:val="26"/>
          <w:szCs w:val="26"/>
          <w:lang w:val="en-US"/>
        </w:rPr>
      </w:pPr>
      <w:r w:rsidRPr="00E03BA7">
        <w:rPr>
          <w:rFonts w:ascii="Times New Roman" w:hAnsi="Times New Roman" w:cs="Times New Roman"/>
          <w:b/>
          <w:bCs/>
          <w:sz w:val="26"/>
          <w:szCs w:val="26"/>
          <w:lang w:val="en-US"/>
        </w:rPr>
        <w:t xml:space="preserve">SPATIAL association rule algorithm: </w:t>
      </w:r>
    </w:p>
    <w:p w14:paraId="1251356B" w14:textId="5C93EB7C" w:rsidR="00E03BA7" w:rsidRPr="00E03BA7" w:rsidRDefault="00CC3A2B" w:rsidP="00BC33F1">
      <w:pPr>
        <w:rPr>
          <w:rFonts w:ascii="Times New Roman" w:hAnsi="Times New Roman" w:cs="Times New Roman"/>
          <w:sz w:val="26"/>
          <w:szCs w:val="26"/>
          <w:lang w:val="en-US"/>
        </w:rPr>
      </w:pPr>
      <w:r>
        <w:rPr>
          <w:rFonts w:ascii="Times New Roman" w:hAnsi="Times New Roman" w:cs="Times New Roman"/>
          <w:sz w:val="26"/>
          <w:szCs w:val="26"/>
          <w:lang w:val="en-US"/>
        </w:rPr>
        <w:t>D’</w:t>
      </w:r>
      <w:r w:rsidR="00E03BA7" w:rsidRPr="00E03BA7">
        <w:rPr>
          <w:rFonts w:ascii="Times New Roman" w:hAnsi="Times New Roman" w:cs="Times New Roman"/>
          <w:sz w:val="26"/>
          <w:szCs w:val="26"/>
          <w:lang w:val="en-US"/>
        </w:rPr>
        <w:t xml:space="preserve">= q(D) ; </w:t>
      </w:r>
    </w:p>
    <w:p w14:paraId="507B0D15" w14:textId="14E1BB08" w:rsidR="00E03BA7" w:rsidRPr="00E03BA7" w:rsidRDefault="00E03BA7" w:rsidP="00BC33F1">
      <w:pPr>
        <w:rPr>
          <w:rFonts w:ascii="Times New Roman" w:hAnsi="Times New Roman" w:cs="Times New Roman"/>
          <w:sz w:val="26"/>
          <w:szCs w:val="26"/>
          <w:lang w:val="en-US"/>
        </w:rPr>
      </w:pPr>
      <w:r w:rsidRPr="00E03BA7">
        <w:rPr>
          <w:rFonts w:ascii="Times New Roman" w:hAnsi="Times New Roman" w:cs="Times New Roman"/>
          <w:sz w:val="26"/>
          <w:szCs w:val="26"/>
          <w:lang w:val="en-US"/>
        </w:rPr>
        <w:t xml:space="preserve">CP is built by applying the coarse predicate version of P to </w:t>
      </w:r>
      <w:r w:rsidR="00CC3A2B">
        <w:rPr>
          <w:rFonts w:ascii="Times New Roman" w:hAnsi="Times New Roman" w:cs="Times New Roman"/>
          <w:sz w:val="26"/>
          <w:szCs w:val="26"/>
          <w:lang w:val="en-US"/>
        </w:rPr>
        <w:t>D’</w:t>
      </w:r>
      <w:r w:rsidRPr="00E03BA7">
        <w:rPr>
          <w:rFonts w:ascii="Times New Roman" w:hAnsi="Times New Roman" w:cs="Times New Roman"/>
          <w:sz w:val="26"/>
          <w:szCs w:val="26"/>
          <w:lang w:val="en-US"/>
        </w:rPr>
        <w:t xml:space="preserve">; </w:t>
      </w:r>
    </w:p>
    <w:p w14:paraId="0B9A09CC" w14:textId="4DEB1F71" w:rsidR="00E03BA7" w:rsidRPr="00E03BA7" w:rsidRDefault="00CC3A2B" w:rsidP="00A564C0">
      <w:pPr>
        <w:ind w:left="720"/>
        <w:rPr>
          <w:rFonts w:ascii="Times New Roman" w:hAnsi="Times New Roman" w:cs="Times New Roman"/>
          <w:sz w:val="26"/>
          <w:szCs w:val="26"/>
          <w:lang w:val="en-US"/>
        </w:rPr>
      </w:pPr>
      <w:r>
        <w:rPr>
          <w:rFonts w:ascii="Times New Roman" w:hAnsi="Times New Roman" w:cs="Times New Roman"/>
          <w:sz w:val="26"/>
          <w:szCs w:val="26"/>
          <w:lang w:val="en-US"/>
        </w:rPr>
        <w:t>//</w:t>
      </w:r>
      <w:r w:rsidR="00E03BA7" w:rsidRPr="00E03BA7">
        <w:rPr>
          <w:rFonts w:ascii="Times New Roman" w:hAnsi="Times New Roman" w:cs="Times New Roman"/>
          <w:sz w:val="26"/>
          <w:szCs w:val="26"/>
          <w:lang w:val="en-US"/>
        </w:rPr>
        <w:t xml:space="preserve"> CP consists of the set of coarse predicates satisfied by pairs of objects in </w:t>
      </w:r>
      <w:r>
        <w:rPr>
          <w:rFonts w:ascii="Times New Roman" w:hAnsi="Times New Roman" w:cs="Times New Roman"/>
          <w:sz w:val="26"/>
          <w:szCs w:val="26"/>
          <w:lang w:val="en-US"/>
        </w:rPr>
        <w:t>D’</w:t>
      </w:r>
      <w:r w:rsidR="00E03BA7" w:rsidRPr="00E03BA7">
        <w:rPr>
          <w:rFonts w:ascii="Times New Roman" w:hAnsi="Times New Roman" w:cs="Times New Roman"/>
          <w:sz w:val="26"/>
          <w:szCs w:val="26"/>
          <w:lang w:val="en-US"/>
        </w:rPr>
        <w:t xml:space="preserve">. </w:t>
      </w:r>
    </w:p>
    <w:p w14:paraId="7C279CF3" w14:textId="77777777" w:rsidR="00CC3A2B" w:rsidRDefault="00E03BA7" w:rsidP="00BC33F1">
      <w:pPr>
        <w:rPr>
          <w:rFonts w:ascii="Times New Roman" w:hAnsi="Times New Roman" w:cs="Times New Roman"/>
          <w:sz w:val="26"/>
          <w:szCs w:val="26"/>
          <w:lang w:val="en-US"/>
        </w:rPr>
      </w:pPr>
      <w:r w:rsidRPr="00E03BA7">
        <w:rPr>
          <w:rFonts w:ascii="Times New Roman" w:hAnsi="Times New Roman" w:cs="Times New Roman"/>
          <w:sz w:val="26"/>
          <w:szCs w:val="26"/>
          <w:lang w:val="en-US"/>
        </w:rPr>
        <w:t>determine the set of frequent coarse predicates FCP by finding the coarse predicates that satisfy</w:t>
      </w:r>
      <w:r w:rsidR="00CC3A2B">
        <w:rPr>
          <w:rFonts w:ascii="Times New Roman" w:hAnsi="Times New Roman" w:cs="Times New Roman"/>
          <w:sz w:val="26"/>
          <w:szCs w:val="26"/>
          <w:lang w:val="en-US"/>
        </w:rPr>
        <w:t xml:space="preserve"> </w:t>
      </w:r>
      <w:r w:rsidRPr="00E03BA7">
        <w:rPr>
          <w:rFonts w:ascii="Times New Roman" w:hAnsi="Times New Roman" w:cs="Times New Roman"/>
          <w:sz w:val="26"/>
          <w:szCs w:val="26"/>
          <w:lang w:val="en-US"/>
        </w:rPr>
        <w:t xml:space="preserve">s; </w:t>
      </w:r>
    </w:p>
    <w:p w14:paraId="60A6BEC0" w14:textId="4BFEFF6F" w:rsidR="00E03BA7" w:rsidRPr="00E03BA7" w:rsidRDefault="00E03BA7" w:rsidP="00BC33F1">
      <w:pPr>
        <w:rPr>
          <w:rFonts w:ascii="Times New Roman" w:hAnsi="Times New Roman" w:cs="Times New Roman"/>
          <w:sz w:val="26"/>
          <w:szCs w:val="26"/>
          <w:lang w:val="en-US"/>
        </w:rPr>
      </w:pPr>
      <w:r w:rsidRPr="00E03BA7">
        <w:rPr>
          <w:rFonts w:ascii="Times New Roman" w:hAnsi="Times New Roman" w:cs="Times New Roman"/>
          <w:sz w:val="26"/>
          <w:szCs w:val="26"/>
          <w:lang w:val="en-US"/>
        </w:rPr>
        <w:t>find the set of frequent fine</w:t>
      </w:r>
      <w:r w:rsidR="00CC3A2B">
        <w:rPr>
          <w:rFonts w:ascii="Times New Roman" w:hAnsi="Times New Roman" w:cs="Times New Roman"/>
          <w:sz w:val="26"/>
          <w:szCs w:val="26"/>
          <w:lang w:val="en-US"/>
        </w:rPr>
        <w:t xml:space="preserve"> </w:t>
      </w:r>
      <w:r w:rsidRPr="00E03BA7">
        <w:rPr>
          <w:rFonts w:ascii="Times New Roman" w:hAnsi="Times New Roman" w:cs="Times New Roman"/>
          <w:sz w:val="26"/>
          <w:szCs w:val="26"/>
          <w:lang w:val="en-US"/>
        </w:rPr>
        <w:t xml:space="preserve">predicates FFP from FCP; </w:t>
      </w:r>
    </w:p>
    <w:p w14:paraId="6EC4EF72" w14:textId="7DAA2870" w:rsidR="00940CC1" w:rsidRDefault="00E03BA7" w:rsidP="00BC33F1">
      <w:pPr>
        <w:rPr>
          <w:rFonts w:ascii="Times New Roman" w:hAnsi="Times New Roman" w:cs="Times New Roman"/>
          <w:sz w:val="26"/>
          <w:szCs w:val="26"/>
          <w:lang w:val="en-US"/>
        </w:rPr>
      </w:pPr>
      <w:r w:rsidRPr="00E03BA7">
        <w:rPr>
          <w:rFonts w:ascii="Times New Roman" w:hAnsi="Times New Roman" w:cs="Times New Roman"/>
          <w:sz w:val="26"/>
          <w:szCs w:val="26"/>
          <w:lang w:val="en-US"/>
        </w:rPr>
        <w:t>find R by finding all frequent fine predicates and then generating rules;</w:t>
      </w:r>
    </w:p>
    <w:p w14:paraId="16C90991" w14:textId="77777777" w:rsidR="00BC33F1" w:rsidRDefault="00BC33F1" w:rsidP="00865771">
      <w:pPr>
        <w:spacing w:after="0"/>
        <w:rPr>
          <w:rFonts w:ascii="Times New Roman" w:hAnsi="Times New Roman" w:cs="Times New Roman"/>
          <w:sz w:val="26"/>
          <w:szCs w:val="26"/>
          <w:lang w:val="en-US"/>
        </w:rPr>
      </w:pPr>
    </w:p>
    <w:p w14:paraId="33BDE50E" w14:textId="7C885F9D" w:rsidR="00865771" w:rsidRPr="00865771" w:rsidRDefault="00865771" w:rsidP="00865771">
      <w:pPr>
        <w:spacing w:after="0"/>
        <w:rPr>
          <w:rFonts w:ascii="Times New Roman" w:hAnsi="Times New Roman" w:cs="Times New Roman"/>
          <w:sz w:val="26"/>
          <w:szCs w:val="26"/>
          <w:lang w:val="en-US"/>
        </w:rPr>
      </w:pPr>
      <w:r w:rsidRPr="00865771">
        <w:rPr>
          <w:rFonts w:ascii="Times New Roman" w:hAnsi="Times New Roman" w:cs="Times New Roman"/>
          <w:sz w:val="26"/>
          <w:szCs w:val="26"/>
          <w:lang w:val="en-US"/>
        </w:rPr>
        <w:t>Th</w:t>
      </w:r>
      <w:r>
        <w:rPr>
          <w:rFonts w:ascii="Times New Roman" w:hAnsi="Times New Roman" w:cs="Times New Roman"/>
          <w:sz w:val="26"/>
          <w:szCs w:val="26"/>
          <w:lang w:val="en-US"/>
        </w:rPr>
        <w:t>e</w:t>
      </w:r>
      <w:r w:rsidRPr="00865771">
        <w:rPr>
          <w:rFonts w:ascii="Times New Roman" w:hAnsi="Times New Roman" w:cs="Times New Roman"/>
          <w:sz w:val="26"/>
          <w:szCs w:val="26"/>
          <w:lang w:val="en-US"/>
        </w:rPr>
        <w:t xml:space="preserve"> algorithm works in a similar manner to the </w:t>
      </w:r>
      <w:proofErr w:type="spellStart"/>
      <w:r w:rsidRPr="00865771">
        <w:rPr>
          <w:rFonts w:ascii="Times New Roman" w:hAnsi="Times New Roman" w:cs="Times New Roman"/>
          <w:sz w:val="26"/>
          <w:szCs w:val="26"/>
          <w:lang w:val="en-US"/>
        </w:rPr>
        <w:t>Apriori</w:t>
      </w:r>
      <w:proofErr w:type="spellEnd"/>
      <w:r w:rsidRPr="00865771">
        <w:rPr>
          <w:rFonts w:ascii="Times New Roman" w:hAnsi="Times New Roman" w:cs="Times New Roman"/>
          <w:sz w:val="26"/>
          <w:szCs w:val="26"/>
          <w:lang w:val="en-US"/>
        </w:rPr>
        <w:t xml:space="preserve"> algorithm in that </w:t>
      </w:r>
    </w:p>
    <w:p w14:paraId="32F4580B" w14:textId="7F79CE43" w:rsidR="00865771" w:rsidRPr="00865771" w:rsidRDefault="00865771" w:rsidP="00865771">
      <w:pPr>
        <w:spacing w:after="0"/>
        <w:rPr>
          <w:rFonts w:ascii="Times New Roman" w:hAnsi="Times New Roman" w:cs="Times New Roman"/>
          <w:sz w:val="26"/>
          <w:szCs w:val="26"/>
          <w:lang w:val="en-US"/>
        </w:rPr>
      </w:pPr>
      <w:r w:rsidRPr="00865771">
        <w:rPr>
          <w:rFonts w:ascii="Times New Roman" w:hAnsi="Times New Roman" w:cs="Times New Roman"/>
          <w:sz w:val="26"/>
          <w:szCs w:val="26"/>
          <w:lang w:val="en-US"/>
        </w:rPr>
        <w:t xml:space="preserve">large "predicate sets" are determined. Here a predicate set is a </w:t>
      </w:r>
      <w:r>
        <w:rPr>
          <w:rFonts w:ascii="Times New Roman" w:hAnsi="Times New Roman" w:cs="Times New Roman"/>
          <w:sz w:val="26"/>
          <w:szCs w:val="26"/>
          <w:lang w:val="en-US"/>
        </w:rPr>
        <w:t>s</w:t>
      </w:r>
      <w:r w:rsidRPr="00865771">
        <w:rPr>
          <w:rFonts w:ascii="Times New Roman" w:hAnsi="Times New Roman" w:cs="Times New Roman"/>
          <w:sz w:val="26"/>
          <w:szCs w:val="26"/>
          <w:lang w:val="en-US"/>
        </w:rPr>
        <w:t>et of</w:t>
      </w:r>
      <w:r>
        <w:rPr>
          <w:rFonts w:ascii="Times New Roman" w:hAnsi="Times New Roman" w:cs="Times New Roman"/>
          <w:sz w:val="26"/>
          <w:szCs w:val="26"/>
          <w:lang w:val="en-US"/>
        </w:rPr>
        <w:t xml:space="preserve"> </w:t>
      </w:r>
      <w:r w:rsidRPr="00865771">
        <w:rPr>
          <w:rFonts w:ascii="Times New Roman" w:hAnsi="Times New Roman" w:cs="Times New Roman"/>
          <w:sz w:val="26"/>
          <w:szCs w:val="26"/>
          <w:lang w:val="en-US"/>
        </w:rPr>
        <w:t xml:space="preserve">predicates of </w:t>
      </w:r>
    </w:p>
    <w:p w14:paraId="62E25BA9" w14:textId="2C6A1B68" w:rsidR="00865771" w:rsidRPr="00865771" w:rsidRDefault="00865771" w:rsidP="00865771">
      <w:pPr>
        <w:spacing w:after="0"/>
        <w:rPr>
          <w:rFonts w:ascii="Times New Roman" w:hAnsi="Times New Roman" w:cs="Times New Roman"/>
          <w:sz w:val="26"/>
          <w:szCs w:val="26"/>
          <w:lang w:val="en-US"/>
        </w:rPr>
      </w:pPr>
      <w:r w:rsidRPr="00865771">
        <w:rPr>
          <w:rFonts w:ascii="Times New Roman" w:hAnsi="Times New Roman" w:cs="Times New Roman"/>
          <w:sz w:val="26"/>
          <w:szCs w:val="26"/>
          <w:lang w:val="en-US"/>
        </w:rPr>
        <w:t xml:space="preserve">interest. A </w:t>
      </w:r>
      <w:r>
        <w:rPr>
          <w:rFonts w:ascii="Times New Roman" w:hAnsi="Times New Roman" w:cs="Times New Roman"/>
          <w:sz w:val="26"/>
          <w:szCs w:val="26"/>
          <w:lang w:val="en-US"/>
        </w:rPr>
        <w:t>1</w:t>
      </w:r>
      <w:r w:rsidRPr="00865771">
        <w:rPr>
          <w:rFonts w:ascii="Times New Roman" w:hAnsi="Times New Roman" w:cs="Times New Roman"/>
          <w:sz w:val="26"/>
          <w:szCs w:val="26"/>
          <w:lang w:val="en-US"/>
        </w:rPr>
        <w:t>-predicate might be {(</w:t>
      </w:r>
      <w:proofErr w:type="spellStart"/>
      <w:r w:rsidRPr="00865771">
        <w:rPr>
          <w:rFonts w:ascii="Times New Roman" w:hAnsi="Times New Roman" w:cs="Times New Roman"/>
          <w:sz w:val="26"/>
          <w:szCs w:val="26"/>
          <w:lang w:val="en-US"/>
        </w:rPr>
        <w:t>close_to</w:t>
      </w:r>
      <w:proofErr w:type="spellEnd"/>
      <w:r w:rsidRPr="00865771">
        <w:rPr>
          <w:rFonts w:ascii="Times New Roman" w:hAnsi="Times New Roman" w:cs="Times New Roman"/>
          <w:sz w:val="26"/>
          <w:szCs w:val="26"/>
          <w:lang w:val="en-US"/>
        </w:rPr>
        <w:t xml:space="preserve">, park)}, so all spatial </w:t>
      </w:r>
      <w:r>
        <w:rPr>
          <w:rFonts w:ascii="Times New Roman" w:hAnsi="Times New Roman" w:cs="Times New Roman"/>
          <w:sz w:val="26"/>
          <w:szCs w:val="26"/>
          <w:lang w:val="en-US"/>
        </w:rPr>
        <w:t>obj</w:t>
      </w:r>
      <w:r w:rsidRPr="00865771">
        <w:rPr>
          <w:rFonts w:ascii="Times New Roman" w:hAnsi="Times New Roman" w:cs="Times New Roman"/>
          <w:sz w:val="26"/>
          <w:szCs w:val="26"/>
          <w:lang w:val="en-US"/>
        </w:rPr>
        <w:t xml:space="preserve">ects that are </w:t>
      </w:r>
    </w:p>
    <w:p w14:paraId="20E34F0B" w14:textId="73E6AF9A" w:rsidR="00865771" w:rsidRPr="00865771" w:rsidRDefault="00865771" w:rsidP="00865771">
      <w:pPr>
        <w:spacing w:after="0"/>
        <w:rPr>
          <w:rFonts w:ascii="Times New Roman" w:hAnsi="Times New Roman" w:cs="Times New Roman"/>
          <w:sz w:val="26"/>
          <w:szCs w:val="26"/>
          <w:lang w:val="en-US"/>
        </w:rPr>
      </w:pPr>
      <w:proofErr w:type="spellStart"/>
      <w:r w:rsidRPr="00865771">
        <w:rPr>
          <w:rFonts w:ascii="Times New Roman" w:hAnsi="Times New Roman" w:cs="Times New Roman"/>
          <w:sz w:val="26"/>
          <w:szCs w:val="26"/>
          <w:lang w:val="en-US"/>
        </w:rPr>
        <w:t>close_to</w:t>
      </w:r>
      <w:proofErr w:type="spellEnd"/>
      <w:r w:rsidRPr="00865771">
        <w:rPr>
          <w:rFonts w:ascii="Times New Roman" w:hAnsi="Times New Roman" w:cs="Times New Roman"/>
          <w:sz w:val="26"/>
          <w:szCs w:val="26"/>
          <w:lang w:val="en-US"/>
        </w:rPr>
        <w:t xml:space="preserve"> a park will be counted as satisfying this predicate. A 2-pred</w:t>
      </w:r>
      <w:r w:rsidR="00C72F5A">
        <w:rPr>
          <w:rFonts w:ascii="Times New Roman" w:hAnsi="Times New Roman" w:cs="Times New Roman"/>
          <w:sz w:val="26"/>
          <w:szCs w:val="26"/>
          <w:lang w:val="en-US"/>
        </w:rPr>
        <w:t>i</w:t>
      </w:r>
      <w:r w:rsidRPr="00865771">
        <w:rPr>
          <w:rFonts w:ascii="Times New Roman" w:hAnsi="Times New Roman" w:cs="Times New Roman"/>
          <w:sz w:val="26"/>
          <w:szCs w:val="26"/>
          <w:lang w:val="en-US"/>
        </w:rPr>
        <w:t xml:space="preserve">cate could be </w:t>
      </w:r>
    </w:p>
    <w:p w14:paraId="6702EF90" w14:textId="60CD56DF" w:rsidR="00865771" w:rsidRPr="00E03BA7" w:rsidRDefault="00865771" w:rsidP="00865771">
      <w:pPr>
        <w:spacing w:after="0"/>
        <w:rPr>
          <w:rFonts w:ascii="Times New Roman" w:hAnsi="Times New Roman" w:cs="Times New Roman"/>
          <w:sz w:val="26"/>
          <w:szCs w:val="26"/>
          <w:lang w:val="en-US"/>
        </w:rPr>
      </w:pPr>
      <w:r w:rsidRPr="00865771">
        <w:rPr>
          <w:rFonts w:ascii="Times New Roman" w:hAnsi="Times New Roman" w:cs="Times New Roman"/>
          <w:sz w:val="26"/>
          <w:szCs w:val="26"/>
          <w:lang w:val="en-US"/>
        </w:rPr>
        <w:t>{(</w:t>
      </w:r>
      <w:proofErr w:type="spellStart"/>
      <w:r w:rsidRPr="00865771">
        <w:rPr>
          <w:rFonts w:ascii="Times New Roman" w:hAnsi="Times New Roman" w:cs="Times New Roman"/>
          <w:sz w:val="26"/>
          <w:szCs w:val="26"/>
          <w:lang w:val="en-US"/>
        </w:rPr>
        <w:t>close_to</w:t>
      </w:r>
      <w:proofErr w:type="spellEnd"/>
      <w:r w:rsidRPr="00865771">
        <w:rPr>
          <w:rFonts w:ascii="Times New Roman" w:hAnsi="Times New Roman" w:cs="Times New Roman"/>
          <w:sz w:val="26"/>
          <w:szCs w:val="26"/>
          <w:lang w:val="en-US"/>
        </w:rPr>
        <w:t>, park), (</w:t>
      </w:r>
      <w:proofErr w:type="spellStart"/>
      <w:r w:rsidRPr="00865771">
        <w:rPr>
          <w:rFonts w:ascii="Times New Roman" w:hAnsi="Times New Roman" w:cs="Times New Roman"/>
          <w:sz w:val="26"/>
          <w:szCs w:val="26"/>
          <w:lang w:val="en-US"/>
        </w:rPr>
        <w:t>south_of</w:t>
      </w:r>
      <w:proofErr w:type="spellEnd"/>
      <w:r w:rsidRPr="00865771">
        <w:rPr>
          <w:rFonts w:ascii="Times New Roman" w:hAnsi="Times New Roman" w:cs="Times New Roman"/>
          <w:sz w:val="26"/>
          <w:szCs w:val="26"/>
          <w:lang w:val="en-US"/>
        </w:rPr>
        <w:t>, Plano)}. Counts of 1-predicate sets are counted, then th</w:t>
      </w:r>
      <w:r>
        <w:rPr>
          <w:rFonts w:ascii="Times New Roman" w:hAnsi="Times New Roman" w:cs="Times New Roman"/>
          <w:sz w:val="26"/>
          <w:szCs w:val="26"/>
          <w:lang w:val="en-US"/>
        </w:rPr>
        <w:t>o</w:t>
      </w:r>
      <w:r w:rsidRPr="00865771">
        <w:rPr>
          <w:rFonts w:ascii="Times New Roman" w:hAnsi="Times New Roman" w:cs="Times New Roman"/>
          <w:sz w:val="26"/>
          <w:szCs w:val="26"/>
          <w:lang w:val="en-US"/>
        </w:rPr>
        <w:t>se that are large are used to generate 2-predicate sets, and these are then counted. In actuality,</w:t>
      </w:r>
      <w:r>
        <w:rPr>
          <w:rFonts w:ascii="Times New Roman" w:hAnsi="Times New Roman" w:cs="Times New Roman"/>
          <w:sz w:val="26"/>
          <w:szCs w:val="26"/>
          <w:lang w:val="en-US"/>
        </w:rPr>
        <w:t xml:space="preserve"> </w:t>
      </w:r>
      <w:r w:rsidRPr="00865771">
        <w:rPr>
          <w:rFonts w:ascii="Times New Roman" w:hAnsi="Times New Roman" w:cs="Times New Roman"/>
          <w:sz w:val="26"/>
          <w:szCs w:val="26"/>
          <w:lang w:val="en-US"/>
        </w:rPr>
        <w:t>the algorithm can be used to generate multilevel association rules if desired or rules at a coarse level rather than a fine leve</w:t>
      </w:r>
      <w:r>
        <w:rPr>
          <w:rFonts w:ascii="Times New Roman" w:hAnsi="Times New Roman" w:cs="Times New Roman"/>
          <w:sz w:val="26"/>
          <w:szCs w:val="26"/>
          <w:lang w:val="en-US"/>
        </w:rPr>
        <w:t>l.</w:t>
      </w:r>
    </w:p>
    <w:p w14:paraId="23A1D0D9" w14:textId="1422E34D" w:rsidR="00D74939" w:rsidRDefault="00940CC1" w:rsidP="00BD729F">
      <w:pPr>
        <w:rPr>
          <w:rFonts w:ascii="Times New Roman" w:hAnsi="Times New Roman" w:cs="Times New Roman"/>
          <w:b/>
          <w:bCs/>
          <w:sz w:val="28"/>
          <w:szCs w:val="28"/>
          <w:lang w:val="en-US"/>
        </w:rPr>
      </w:pPr>
      <w:r w:rsidRPr="00940CC1">
        <w:rPr>
          <w:rFonts w:ascii="Times New Roman" w:hAnsi="Times New Roman" w:cs="Times New Roman"/>
          <w:b/>
          <w:bCs/>
          <w:sz w:val="28"/>
          <w:szCs w:val="28"/>
          <w:lang w:val="en-US"/>
        </w:rPr>
        <w:lastRenderedPageBreak/>
        <w:t>2.Spatial Classification</w:t>
      </w:r>
    </w:p>
    <w:p w14:paraId="4688B1F8" w14:textId="617C4989" w:rsidR="00C81FFE" w:rsidRDefault="00C81FFE" w:rsidP="00BD729F">
      <w:pPr>
        <w:rPr>
          <w:rStyle w:val="fontstyle01"/>
          <w:sz w:val="26"/>
          <w:szCs w:val="26"/>
        </w:rPr>
      </w:pPr>
      <w:r w:rsidRPr="00C81FFE">
        <w:rPr>
          <w:rStyle w:val="fontstyle01"/>
          <w:sz w:val="26"/>
          <w:szCs w:val="26"/>
        </w:rPr>
        <w:t>Spatial Decision Tree</w:t>
      </w:r>
      <w:r w:rsidR="00E9675B">
        <w:rPr>
          <w:rStyle w:val="fontstyle01"/>
          <w:sz w:val="26"/>
          <w:szCs w:val="26"/>
        </w:rPr>
        <w:t>:</w:t>
      </w:r>
    </w:p>
    <w:p w14:paraId="43EF143B" w14:textId="1C8235B4" w:rsidR="00E60C03" w:rsidRPr="00E60C03" w:rsidRDefault="00E60C03" w:rsidP="00E60C03">
      <w:pPr>
        <w:rPr>
          <w:rStyle w:val="fontstyle01"/>
          <w:rFonts w:ascii="Times New Roman" w:hAnsi="Times New Roman" w:cs="Times New Roman"/>
          <w:b w:val="0"/>
          <w:bCs w:val="0"/>
          <w:sz w:val="26"/>
          <w:szCs w:val="26"/>
        </w:rPr>
      </w:pPr>
      <w:r w:rsidRPr="00E60C03">
        <w:rPr>
          <w:rStyle w:val="fontstyle01"/>
          <w:rFonts w:ascii="Times New Roman" w:hAnsi="Times New Roman" w:cs="Times New Roman"/>
          <w:b w:val="0"/>
          <w:bCs w:val="0"/>
          <w:sz w:val="26"/>
          <w:szCs w:val="26"/>
        </w:rPr>
        <w:t xml:space="preserve">One spatial classification technique builds decision trees using a two-step process similar to that used for association rules [KHS98]. The basis of the approach is that spatial objects can be described based on objects close to them. A description of the classes is then assumed to be based on an aggregation of the most relevant predicates for objects nearby. </w:t>
      </w:r>
    </w:p>
    <w:p w14:paraId="5F93B054" w14:textId="009E7A70" w:rsidR="00E60C03" w:rsidRPr="00E60C03" w:rsidRDefault="00E60C03" w:rsidP="00E60C03">
      <w:pPr>
        <w:rPr>
          <w:rStyle w:val="fontstyle01"/>
          <w:rFonts w:ascii="Times New Roman" w:hAnsi="Times New Roman" w:cs="Times New Roman"/>
          <w:b w:val="0"/>
          <w:bCs w:val="0"/>
          <w:sz w:val="26"/>
          <w:szCs w:val="26"/>
        </w:rPr>
      </w:pPr>
      <w:r w:rsidRPr="00E60C03">
        <w:rPr>
          <w:rStyle w:val="fontstyle01"/>
          <w:rFonts w:ascii="Times New Roman" w:hAnsi="Times New Roman" w:cs="Times New Roman"/>
          <w:b w:val="0"/>
          <w:bCs w:val="0"/>
          <w:sz w:val="26"/>
          <w:szCs w:val="26"/>
        </w:rPr>
        <w:t xml:space="preserve">To construct the decision tree, the </w:t>
      </w:r>
      <w:r w:rsidRPr="00E60C03">
        <w:rPr>
          <w:rStyle w:val="fontstyle01"/>
          <w:rFonts w:ascii="Times New Roman" w:hAnsi="Times New Roman" w:cs="Times New Roman"/>
          <w:b w:val="0"/>
          <w:bCs w:val="0"/>
          <w:sz w:val="26"/>
          <w:szCs w:val="26"/>
        </w:rPr>
        <w:t>m</w:t>
      </w:r>
      <w:r w:rsidRPr="00E60C03">
        <w:rPr>
          <w:rStyle w:val="fontstyle01"/>
          <w:rFonts w:ascii="Times New Roman" w:hAnsi="Times New Roman" w:cs="Times New Roman"/>
          <w:b w:val="0"/>
          <w:bCs w:val="0"/>
          <w:sz w:val="26"/>
          <w:szCs w:val="26"/>
        </w:rPr>
        <w:t xml:space="preserve">ost relevant predicates (spatial and nonspatial) are first determined. These relevant predicates are the ones that will be used to build the decision tree. It is assumed that a training sample is used to perform this step and that weights are assigned to attributes and predicates. Initial weights are 0. Two corresponding objects are examined for each object. The nearest miss is the spatial object closest to the target object that is in a different class. The nearest hit is the closest target in the same class. For each predicate value in the target object, if the nearest hit object has the same value, then the weight of that predicate is increased. If it has a different value, then the weight is decreased. Likewise, the weight is decreased (increased) if the nearest miss has the same (different) value. Only predicates with positive weights above a predefined threshold are then used to construct the tree. It is proposed that, because of the complexity of finding the relevant predicates, relevant predicates be found first at a coarse level and then at a finer </w:t>
      </w:r>
      <w:proofErr w:type="spellStart"/>
      <w:r w:rsidRPr="00E60C03">
        <w:rPr>
          <w:rStyle w:val="fontstyle01"/>
          <w:rFonts w:ascii="Times New Roman" w:hAnsi="Times New Roman" w:cs="Times New Roman"/>
          <w:b w:val="0"/>
          <w:bCs w:val="0"/>
          <w:sz w:val="26"/>
          <w:szCs w:val="26"/>
        </w:rPr>
        <w:t>leveL</w:t>
      </w:r>
      <w:proofErr w:type="spellEnd"/>
      <w:r w:rsidRPr="00E60C03">
        <w:rPr>
          <w:rStyle w:val="fontstyle01"/>
          <w:rFonts w:ascii="Times New Roman" w:hAnsi="Times New Roman" w:cs="Times New Roman"/>
          <w:b w:val="0"/>
          <w:bCs w:val="0"/>
          <w:sz w:val="26"/>
          <w:szCs w:val="26"/>
        </w:rPr>
        <w:t xml:space="preserve"> MBRs, instead of actual objects, and a generalized coarse </w:t>
      </w:r>
      <w:proofErr w:type="spellStart"/>
      <w:r w:rsidRPr="00E60C03">
        <w:rPr>
          <w:rStyle w:val="fontstyle01"/>
          <w:rFonts w:ascii="Times New Roman" w:hAnsi="Times New Roman" w:cs="Times New Roman"/>
          <w:b w:val="0"/>
          <w:bCs w:val="0"/>
          <w:sz w:val="26"/>
          <w:szCs w:val="26"/>
        </w:rPr>
        <w:t>close_to</w:t>
      </w:r>
      <w:proofErr w:type="spellEnd"/>
      <w:r w:rsidRPr="00E60C03">
        <w:rPr>
          <w:rStyle w:val="fontstyle01"/>
          <w:rFonts w:ascii="Times New Roman" w:hAnsi="Times New Roman" w:cs="Times New Roman"/>
          <w:b w:val="0"/>
          <w:bCs w:val="0"/>
          <w:sz w:val="26"/>
          <w:szCs w:val="26"/>
        </w:rPr>
        <w:t xml:space="preserve"> relationship are first used to find the</w:t>
      </w:r>
      <w:r w:rsidRPr="00E60C03">
        <w:rPr>
          <w:rStyle w:val="fontstyle01"/>
          <w:rFonts w:ascii="Times New Roman" w:hAnsi="Times New Roman" w:cs="Times New Roman"/>
          <w:b w:val="0"/>
          <w:bCs w:val="0"/>
          <w:sz w:val="26"/>
          <w:szCs w:val="26"/>
        </w:rPr>
        <w:t xml:space="preserve"> </w:t>
      </w:r>
      <w:r w:rsidRPr="00E60C03">
        <w:rPr>
          <w:rStyle w:val="fontstyle01"/>
          <w:rFonts w:ascii="Times New Roman" w:hAnsi="Times New Roman" w:cs="Times New Roman"/>
          <w:b w:val="0"/>
          <w:bCs w:val="0"/>
          <w:sz w:val="26"/>
          <w:szCs w:val="26"/>
        </w:rPr>
        <w:t>relevant predicates. Then these relevant predicates</w:t>
      </w:r>
      <w:r w:rsidRPr="00E60C03">
        <w:rPr>
          <w:rStyle w:val="fontstyle01"/>
          <w:rFonts w:ascii="Times New Roman" w:hAnsi="Times New Roman" w:cs="Times New Roman"/>
          <w:b w:val="0"/>
          <w:bCs w:val="0"/>
          <w:sz w:val="26"/>
          <w:szCs w:val="26"/>
        </w:rPr>
        <w:t xml:space="preserve"> </w:t>
      </w:r>
      <w:r w:rsidRPr="00E60C03">
        <w:rPr>
          <w:rStyle w:val="fontstyle01"/>
          <w:rFonts w:ascii="Times New Roman" w:hAnsi="Times New Roman" w:cs="Times New Roman"/>
          <w:b w:val="0"/>
          <w:bCs w:val="0"/>
          <w:sz w:val="26"/>
          <w:szCs w:val="26"/>
        </w:rPr>
        <w:t>and the true objects are used during the second pass.</w:t>
      </w:r>
    </w:p>
    <w:p w14:paraId="57E44B94" w14:textId="5ACBBBE1" w:rsidR="00E60C03" w:rsidRPr="00E60C03" w:rsidRDefault="00E60C03" w:rsidP="00E60C03">
      <w:pPr>
        <w:rPr>
          <w:rStyle w:val="fontstyle01"/>
          <w:rFonts w:ascii="Times New Roman" w:hAnsi="Times New Roman" w:cs="Times New Roman"/>
          <w:b w:val="0"/>
          <w:bCs w:val="0"/>
          <w:sz w:val="26"/>
          <w:szCs w:val="26"/>
        </w:rPr>
      </w:pPr>
      <w:r w:rsidRPr="00E60C03">
        <w:rPr>
          <w:rStyle w:val="fontstyle01"/>
          <w:rFonts w:ascii="Times New Roman" w:hAnsi="Times New Roman" w:cs="Times New Roman"/>
          <w:b w:val="0"/>
          <w:bCs w:val="0"/>
          <w:sz w:val="26"/>
          <w:szCs w:val="26"/>
        </w:rPr>
        <w:t xml:space="preserve">For each object in the sample, the area around it, called its buffer, is examined. A description of this buffer is created by aggregating the values of the most relevant predicates of the items in the buffer. Obviously, the size and shape of the buffer impact the resulting classification algorithm. It is possible, although unrealistic, to perform an exhaustive search around all possible buffer sizes and shapes. The objective would be to choose the one that results in the best discrimination between classes in the training set. This would be calculated using the information gain. Other approaches based on picking a particular shape were examined, and the authors finally used circles (equidistance buffers). </w:t>
      </w:r>
    </w:p>
    <w:p w14:paraId="53069C09" w14:textId="54F3927C" w:rsidR="00E60C03" w:rsidRPr="00E60C03" w:rsidRDefault="00E60C03" w:rsidP="00E60C03">
      <w:pPr>
        <w:rPr>
          <w:rStyle w:val="fontstyle01"/>
          <w:rFonts w:ascii="Times New Roman" w:hAnsi="Times New Roman" w:cs="Times New Roman"/>
          <w:b w:val="0"/>
          <w:bCs w:val="0"/>
          <w:sz w:val="26"/>
          <w:szCs w:val="26"/>
        </w:rPr>
      </w:pPr>
      <w:r w:rsidRPr="00E60C03">
        <w:rPr>
          <w:rStyle w:val="fontstyle01"/>
          <w:rFonts w:ascii="Times New Roman" w:hAnsi="Times New Roman" w:cs="Times New Roman"/>
          <w:b w:val="0"/>
          <w:bCs w:val="0"/>
          <w:sz w:val="26"/>
          <w:szCs w:val="26"/>
        </w:rPr>
        <w:t>To construct the tree, it is assumed that each sample object has associated with it a set of generalized predicates that it satisfies. Counts of the number of objects that satisfy (do not satisfy) each predicate can then be determined. This is then used to calculate information gain as is done in ID3. Instead of creating a multiway branching tree, a binary decision tree is created. The resulting algorithm to construct the decision tree is</w:t>
      </w:r>
    </w:p>
    <w:p w14:paraId="06ACD50D" w14:textId="77777777" w:rsidR="00C81FFE" w:rsidRDefault="00C81FFE" w:rsidP="00BD729F">
      <w:pPr>
        <w:rPr>
          <w:rStyle w:val="fontstyle31"/>
          <w:sz w:val="26"/>
          <w:szCs w:val="26"/>
        </w:rPr>
      </w:pPr>
      <w:r w:rsidRPr="00C81FFE">
        <w:rPr>
          <w:rStyle w:val="fontstyle01"/>
          <w:sz w:val="26"/>
          <w:szCs w:val="26"/>
        </w:rPr>
        <w:lastRenderedPageBreak/>
        <w:t>Input parameters:</w:t>
      </w:r>
      <w:r w:rsidRPr="00C81FFE">
        <w:rPr>
          <w:rFonts w:ascii="Bold" w:hAnsi="Bold"/>
          <w:b/>
          <w:bCs/>
          <w:color w:val="000000"/>
          <w:sz w:val="26"/>
          <w:szCs w:val="26"/>
        </w:rPr>
        <w:br/>
      </w:r>
      <w:r w:rsidRPr="00C81FFE">
        <w:rPr>
          <w:rStyle w:val="fontstyle21"/>
          <w:sz w:val="26"/>
          <w:szCs w:val="26"/>
        </w:rPr>
        <w:t xml:space="preserve"> </w:t>
      </w:r>
      <w:proofErr w:type="spellStart"/>
      <w:r w:rsidRPr="00C81FFE">
        <w:rPr>
          <w:rStyle w:val="fontstyle31"/>
          <w:sz w:val="26"/>
          <w:szCs w:val="26"/>
        </w:rPr>
        <w:t>Target_table</w:t>
      </w:r>
      <w:proofErr w:type="spellEnd"/>
      <w:r w:rsidRPr="00C81FFE">
        <w:rPr>
          <w:rStyle w:val="fontstyle31"/>
          <w:sz w:val="26"/>
          <w:szCs w:val="26"/>
        </w:rPr>
        <w:t>: the analysed objects (i.e. the analysed thematic layer),</w:t>
      </w:r>
      <w:r w:rsidRPr="00C81FFE">
        <w:rPr>
          <w:rFonts w:ascii="TimesNewRoman" w:hAnsi="TimesNewRoman"/>
          <w:color w:val="000000"/>
          <w:sz w:val="26"/>
          <w:szCs w:val="26"/>
        </w:rPr>
        <w:br/>
      </w:r>
      <w:r w:rsidRPr="00C81FFE">
        <w:rPr>
          <w:rStyle w:val="fontstyle21"/>
          <w:sz w:val="26"/>
          <w:szCs w:val="26"/>
        </w:rPr>
        <w:t xml:space="preserve"> </w:t>
      </w:r>
      <w:proofErr w:type="spellStart"/>
      <w:r w:rsidRPr="00C81FFE">
        <w:rPr>
          <w:rStyle w:val="fontstyle31"/>
          <w:sz w:val="26"/>
          <w:szCs w:val="26"/>
        </w:rPr>
        <w:t>Neighbor_table</w:t>
      </w:r>
      <w:proofErr w:type="spellEnd"/>
      <w:r w:rsidRPr="00C81FFE">
        <w:rPr>
          <w:rStyle w:val="fontstyle31"/>
          <w:sz w:val="26"/>
          <w:szCs w:val="26"/>
        </w:rPr>
        <w:t>: thematic layer objects (</w:t>
      </w:r>
      <w:proofErr w:type="spellStart"/>
      <w:r w:rsidRPr="00C81FFE">
        <w:rPr>
          <w:rStyle w:val="fontstyle31"/>
          <w:sz w:val="26"/>
          <w:szCs w:val="26"/>
        </w:rPr>
        <w:t>neighbors</w:t>
      </w:r>
      <w:proofErr w:type="spellEnd"/>
      <w:r w:rsidRPr="00C81FFE">
        <w:rPr>
          <w:rStyle w:val="fontstyle31"/>
          <w:sz w:val="26"/>
          <w:szCs w:val="26"/>
        </w:rPr>
        <w:t xml:space="preserve"> of analysed objects),</w:t>
      </w:r>
      <w:r w:rsidRPr="00C81FFE">
        <w:rPr>
          <w:rFonts w:ascii="TimesNewRoman" w:hAnsi="TimesNewRoman"/>
          <w:color w:val="000000"/>
          <w:sz w:val="26"/>
          <w:szCs w:val="26"/>
        </w:rPr>
        <w:br/>
      </w:r>
      <w:r w:rsidRPr="00C81FFE">
        <w:rPr>
          <w:rStyle w:val="fontstyle21"/>
          <w:sz w:val="26"/>
          <w:szCs w:val="26"/>
        </w:rPr>
        <w:t xml:space="preserve"> </w:t>
      </w:r>
      <w:proofErr w:type="spellStart"/>
      <w:r w:rsidRPr="00C81FFE">
        <w:rPr>
          <w:rStyle w:val="fontstyle31"/>
          <w:sz w:val="26"/>
          <w:szCs w:val="26"/>
        </w:rPr>
        <w:t>Spatial_join_index</w:t>
      </w:r>
      <w:proofErr w:type="spellEnd"/>
      <w:r w:rsidRPr="00C81FFE">
        <w:rPr>
          <w:rStyle w:val="fontstyle31"/>
          <w:sz w:val="26"/>
          <w:szCs w:val="26"/>
        </w:rPr>
        <w:t>: the join index table,</w:t>
      </w:r>
      <w:r w:rsidRPr="00C81FFE">
        <w:rPr>
          <w:rFonts w:ascii="TimesNewRoman" w:hAnsi="TimesNewRoman"/>
          <w:color w:val="000000"/>
          <w:sz w:val="26"/>
          <w:szCs w:val="26"/>
        </w:rPr>
        <w:br/>
      </w:r>
      <w:r w:rsidRPr="00C81FFE">
        <w:rPr>
          <w:rStyle w:val="fontstyle21"/>
          <w:sz w:val="26"/>
          <w:szCs w:val="26"/>
        </w:rPr>
        <w:t xml:space="preserve"> </w:t>
      </w:r>
      <w:proofErr w:type="spellStart"/>
      <w:r w:rsidRPr="00C81FFE">
        <w:rPr>
          <w:rStyle w:val="fontstyle31"/>
          <w:sz w:val="26"/>
          <w:szCs w:val="26"/>
        </w:rPr>
        <w:t>Target_attribute</w:t>
      </w:r>
      <w:proofErr w:type="spellEnd"/>
      <w:r w:rsidRPr="00C81FFE">
        <w:rPr>
          <w:rStyle w:val="fontstyle31"/>
          <w:sz w:val="26"/>
          <w:szCs w:val="26"/>
        </w:rPr>
        <w:t>: the attribute to predict (i.e. class labels),</w:t>
      </w:r>
      <w:r w:rsidRPr="00C81FFE">
        <w:rPr>
          <w:rFonts w:ascii="TimesNewRoman" w:hAnsi="TimesNewRoman"/>
          <w:color w:val="000000"/>
          <w:sz w:val="26"/>
          <w:szCs w:val="26"/>
        </w:rPr>
        <w:br/>
      </w:r>
      <w:r w:rsidRPr="00C81FFE">
        <w:rPr>
          <w:rStyle w:val="fontstyle21"/>
          <w:sz w:val="26"/>
          <w:szCs w:val="26"/>
        </w:rPr>
        <w:t xml:space="preserve"> </w:t>
      </w:r>
      <w:proofErr w:type="spellStart"/>
      <w:r w:rsidRPr="00C81FFE">
        <w:rPr>
          <w:rStyle w:val="fontstyle31"/>
          <w:sz w:val="26"/>
          <w:szCs w:val="26"/>
        </w:rPr>
        <w:t>Predictive_attributes</w:t>
      </w:r>
      <w:proofErr w:type="spellEnd"/>
      <w:r w:rsidRPr="00C81FFE">
        <w:rPr>
          <w:rStyle w:val="fontstyle31"/>
          <w:sz w:val="26"/>
          <w:szCs w:val="26"/>
        </w:rPr>
        <w:t>: attributes from a target table or neighbour table that</w:t>
      </w:r>
      <w:r w:rsidRPr="00C81FFE">
        <w:rPr>
          <w:rFonts w:ascii="TimesNewRoman" w:hAnsi="TimesNewRoman"/>
          <w:color w:val="000000"/>
          <w:sz w:val="26"/>
          <w:szCs w:val="26"/>
        </w:rPr>
        <w:br/>
      </w:r>
      <w:r w:rsidRPr="00C81FFE">
        <w:rPr>
          <w:rStyle w:val="fontstyle31"/>
          <w:sz w:val="26"/>
          <w:szCs w:val="26"/>
        </w:rPr>
        <w:t>could be used to predict the target attribute,</w:t>
      </w:r>
      <w:r w:rsidRPr="00C81FFE">
        <w:rPr>
          <w:rFonts w:ascii="TimesNewRoman" w:hAnsi="TimesNewRoman"/>
          <w:color w:val="000000"/>
          <w:sz w:val="26"/>
          <w:szCs w:val="26"/>
        </w:rPr>
        <w:br/>
      </w:r>
      <w:r w:rsidRPr="00C81FFE">
        <w:rPr>
          <w:rStyle w:val="fontstyle21"/>
          <w:sz w:val="26"/>
          <w:szCs w:val="26"/>
        </w:rPr>
        <w:t xml:space="preserve"> </w:t>
      </w:r>
      <w:proofErr w:type="spellStart"/>
      <w:r w:rsidRPr="00C81FFE">
        <w:rPr>
          <w:rStyle w:val="fontstyle31"/>
          <w:sz w:val="26"/>
          <w:szCs w:val="26"/>
        </w:rPr>
        <w:t>Saturation_condition</w:t>
      </w:r>
      <w:proofErr w:type="spellEnd"/>
      <w:r w:rsidRPr="00C81FFE">
        <w:rPr>
          <w:rStyle w:val="fontstyle31"/>
          <w:sz w:val="26"/>
          <w:szCs w:val="26"/>
        </w:rPr>
        <w:t>: condition under which the split is considered invalid..</w:t>
      </w:r>
      <w:r w:rsidRPr="00C81FFE">
        <w:rPr>
          <w:rFonts w:ascii="TimesNewRoman" w:hAnsi="TimesNewRoman"/>
          <w:color w:val="000000"/>
          <w:sz w:val="26"/>
          <w:szCs w:val="26"/>
        </w:rPr>
        <w:br/>
      </w:r>
      <w:r w:rsidRPr="00C81FFE">
        <w:rPr>
          <w:rStyle w:val="fontstyle01"/>
          <w:sz w:val="26"/>
          <w:szCs w:val="26"/>
        </w:rPr>
        <w:t>Output:</w:t>
      </w:r>
      <w:r w:rsidRPr="00C81FFE">
        <w:rPr>
          <w:rFonts w:ascii="Bold" w:hAnsi="Bold"/>
          <w:b/>
          <w:bCs/>
          <w:color w:val="000000"/>
          <w:sz w:val="26"/>
          <w:szCs w:val="26"/>
        </w:rPr>
        <w:br/>
      </w:r>
      <w:r w:rsidRPr="00C81FFE">
        <w:rPr>
          <w:rStyle w:val="fontstyle31"/>
          <w:sz w:val="26"/>
          <w:szCs w:val="26"/>
        </w:rPr>
        <w:t>A binary decision tree</w:t>
      </w:r>
    </w:p>
    <w:p w14:paraId="1EF26C1B" w14:textId="13037504" w:rsidR="00C81FFE" w:rsidRPr="00C81FFE" w:rsidRDefault="00C81FFE" w:rsidP="00BD729F">
      <w:pPr>
        <w:rPr>
          <w:rStyle w:val="fontstyle01"/>
          <w:rFonts w:ascii="TimesNewRoman" w:hAnsi="TimesNewRoman"/>
          <w:b w:val="0"/>
          <w:bCs w:val="0"/>
          <w:sz w:val="26"/>
          <w:szCs w:val="26"/>
        </w:rPr>
      </w:pPr>
      <w:r w:rsidRPr="00C81FFE">
        <w:rPr>
          <w:rFonts w:ascii="TimesNewRoman" w:hAnsi="TimesNewRoman"/>
          <w:color w:val="000000"/>
          <w:sz w:val="26"/>
          <w:szCs w:val="26"/>
        </w:rPr>
        <w:br/>
      </w:r>
      <w:r>
        <w:rPr>
          <w:rStyle w:val="fontstyle01"/>
          <w:sz w:val="26"/>
          <w:szCs w:val="26"/>
        </w:rPr>
        <w:t>A</w:t>
      </w:r>
      <w:r w:rsidRPr="00C81FFE">
        <w:rPr>
          <w:rStyle w:val="fontstyle01"/>
          <w:sz w:val="26"/>
          <w:szCs w:val="26"/>
        </w:rPr>
        <w:t xml:space="preserve">lgorithm </w:t>
      </w:r>
    </w:p>
    <w:p w14:paraId="1976B041" w14:textId="55BBC146" w:rsidR="00940CC1" w:rsidRPr="00C81FFE" w:rsidRDefault="00C81FFE" w:rsidP="00BD729F">
      <w:pPr>
        <w:rPr>
          <w:rStyle w:val="fontstyle31"/>
          <w:sz w:val="26"/>
          <w:szCs w:val="26"/>
        </w:rPr>
      </w:pPr>
      <w:r w:rsidRPr="00C81FFE">
        <w:rPr>
          <w:rStyle w:val="fontstyle01"/>
          <w:sz w:val="26"/>
          <w:szCs w:val="26"/>
        </w:rPr>
        <w:t>Step 1:</w:t>
      </w:r>
      <w:r w:rsidRPr="00C81FFE">
        <w:rPr>
          <w:rFonts w:ascii="Bold" w:hAnsi="Bold"/>
          <w:b/>
          <w:bCs/>
          <w:color w:val="000000"/>
          <w:sz w:val="26"/>
          <w:szCs w:val="26"/>
        </w:rPr>
        <w:br/>
      </w:r>
      <w:r w:rsidRPr="00C81FFE">
        <w:rPr>
          <w:rStyle w:val="fontstyle31"/>
          <w:sz w:val="26"/>
          <w:szCs w:val="26"/>
        </w:rPr>
        <w:t>Initially, assign all target objects to the root (i.e. to node number 1)</w:t>
      </w:r>
      <w:r w:rsidRPr="00C81FFE">
        <w:rPr>
          <w:rFonts w:ascii="TimesNewRoman" w:hAnsi="TimesNewRoman"/>
          <w:color w:val="000000"/>
          <w:sz w:val="26"/>
          <w:szCs w:val="26"/>
        </w:rPr>
        <w:br/>
      </w:r>
      <w:r w:rsidRPr="00C81FFE">
        <w:rPr>
          <w:rStyle w:val="fontstyle01"/>
          <w:sz w:val="26"/>
          <w:szCs w:val="26"/>
        </w:rPr>
        <w:t>Step 2:</w:t>
      </w:r>
      <w:r w:rsidRPr="00C81FFE">
        <w:rPr>
          <w:rFonts w:ascii="Bold" w:hAnsi="Bold"/>
          <w:b/>
          <w:bCs/>
          <w:color w:val="000000"/>
          <w:sz w:val="26"/>
          <w:szCs w:val="26"/>
        </w:rPr>
        <w:br/>
      </w:r>
      <w:proofErr w:type="spellStart"/>
      <w:r w:rsidRPr="00C81FFE">
        <w:rPr>
          <w:rStyle w:val="fontstyle31"/>
          <w:sz w:val="26"/>
          <w:szCs w:val="26"/>
        </w:rPr>
        <w:t>Best_gain</w:t>
      </w:r>
      <w:proofErr w:type="spellEnd"/>
      <w:r w:rsidRPr="00C81FFE">
        <w:rPr>
          <w:rStyle w:val="fontstyle31"/>
          <w:sz w:val="26"/>
          <w:szCs w:val="26"/>
        </w:rPr>
        <w:t xml:space="preserve"> = 0</w:t>
      </w:r>
      <w:r w:rsidRPr="00C81FFE">
        <w:rPr>
          <w:rFonts w:ascii="TimesNewRoman" w:hAnsi="TimesNewRoman"/>
          <w:color w:val="000000"/>
          <w:sz w:val="26"/>
          <w:szCs w:val="26"/>
        </w:rPr>
        <w:br/>
      </w:r>
      <w:r w:rsidRPr="00C81FFE">
        <w:rPr>
          <w:rStyle w:val="fontstyle31"/>
          <w:sz w:val="26"/>
          <w:szCs w:val="26"/>
        </w:rPr>
        <w:t xml:space="preserve">For each </w:t>
      </w:r>
      <w:proofErr w:type="spellStart"/>
      <w:r w:rsidRPr="00C81FFE">
        <w:rPr>
          <w:rStyle w:val="fontstyle31"/>
          <w:sz w:val="26"/>
          <w:szCs w:val="26"/>
        </w:rPr>
        <w:t>predictive_attribute</w:t>
      </w:r>
      <w:proofErr w:type="spellEnd"/>
      <w:r w:rsidRPr="00C81FFE">
        <w:rPr>
          <w:rFonts w:ascii="TimesNewRoman" w:hAnsi="TimesNewRoman"/>
          <w:color w:val="000000"/>
          <w:sz w:val="26"/>
          <w:szCs w:val="26"/>
        </w:rPr>
        <w:br/>
      </w:r>
      <w:r w:rsidRPr="00C81FFE">
        <w:rPr>
          <w:rStyle w:val="fontstyle31"/>
          <w:sz w:val="26"/>
          <w:szCs w:val="26"/>
        </w:rPr>
        <w:t xml:space="preserve">For each </w:t>
      </w:r>
      <w:proofErr w:type="spellStart"/>
      <w:r w:rsidRPr="00C81FFE">
        <w:rPr>
          <w:rStyle w:val="fontstyle31"/>
          <w:sz w:val="26"/>
          <w:szCs w:val="26"/>
        </w:rPr>
        <w:t>attribute_value</w:t>
      </w:r>
      <w:proofErr w:type="spellEnd"/>
      <w:r w:rsidRPr="00C81FFE">
        <w:rPr>
          <w:rFonts w:ascii="TimesNewRoman" w:hAnsi="TimesNewRoman"/>
          <w:color w:val="000000"/>
          <w:sz w:val="26"/>
          <w:szCs w:val="26"/>
        </w:rPr>
        <w:br/>
      </w:r>
      <w:r w:rsidRPr="00C81FFE">
        <w:rPr>
          <w:rStyle w:val="fontstyle31"/>
          <w:sz w:val="26"/>
          <w:szCs w:val="26"/>
        </w:rPr>
        <w:t xml:space="preserve">If the </w:t>
      </w:r>
      <w:proofErr w:type="spellStart"/>
      <w:r w:rsidRPr="00C81FFE">
        <w:rPr>
          <w:rStyle w:val="fontstyle31"/>
          <w:sz w:val="26"/>
          <w:szCs w:val="26"/>
        </w:rPr>
        <w:t>predictive_attribute</w:t>
      </w:r>
      <w:proofErr w:type="spellEnd"/>
      <w:r w:rsidRPr="00C81FFE">
        <w:rPr>
          <w:rStyle w:val="fontstyle31"/>
          <w:sz w:val="26"/>
          <w:szCs w:val="26"/>
        </w:rPr>
        <w:t xml:space="preserve"> belongs to the </w:t>
      </w:r>
      <w:proofErr w:type="spellStart"/>
      <w:r w:rsidRPr="00C81FFE">
        <w:rPr>
          <w:rStyle w:val="fontstyle31"/>
          <w:sz w:val="26"/>
          <w:szCs w:val="26"/>
        </w:rPr>
        <w:t>target_table</w:t>
      </w:r>
      <w:proofErr w:type="spellEnd"/>
      <w:r w:rsidRPr="00C81FFE">
        <w:rPr>
          <w:rFonts w:ascii="TimesNewRoman" w:hAnsi="TimesNewRoman"/>
          <w:color w:val="000000"/>
          <w:sz w:val="26"/>
          <w:szCs w:val="26"/>
        </w:rPr>
        <w:br/>
      </w:r>
      <w:proofErr w:type="spellStart"/>
      <w:r w:rsidRPr="00C81FFE">
        <w:rPr>
          <w:rStyle w:val="fontstyle31"/>
          <w:sz w:val="26"/>
          <w:szCs w:val="26"/>
        </w:rPr>
        <w:t>Info_gain</w:t>
      </w:r>
      <w:proofErr w:type="spellEnd"/>
      <w:r w:rsidRPr="00C81FFE">
        <w:rPr>
          <w:rStyle w:val="fontstyle31"/>
          <w:sz w:val="26"/>
          <w:szCs w:val="26"/>
        </w:rPr>
        <w:t xml:space="preserve"> = compute information gain -- as in CART</w:t>
      </w:r>
      <w:r w:rsidRPr="00C81FFE">
        <w:rPr>
          <w:rFonts w:ascii="TimesNewRoman" w:hAnsi="TimesNewRoman"/>
          <w:color w:val="000000"/>
          <w:sz w:val="26"/>
          <w:szCs w:val="26"/>
        </w:rPr>
        <w:br/>
      </w:r>
      <w:r w:rsidRPr="00C81FFE">
        <w:rPr>
          <w:rStyle w:val="fontstyle31"/>
          <w:sz w:val="26"/>
          <w:szCs w:val="26"/>
        </w:rPr>
        <w:t xml:space="preserve">Else If the </w:t>
      </w:r>
      <w:proofErr w:type="spellStart"/>
      <w:r w:rsidRPr="00C81FFE">
        <w:rPr>
          <w:rStyle w:val="fontstyle31"/>
          <w:sz w:val="26"/>
          <w:szCs w:val="26"/>
        </w:rPr>
        <w:t>predictive_attribute</w:t>
      </w:r>
      <w:proofErr w:type="spellEnd"/>
      <w:r w:rsidRPr="00C81FFE">
        <w:rPr>
          <w:rStyle w:val="fontstyle31"/>
          <w:sz w:val="26"/>
          <w:szCs w:val="26"/>
        </w:rPr>
        <w:t xml:space="preserve"> belongs to </w:t>
      </w:r>
      <w:proofErr w:type="spellStart"/>
      <w:r w:rsidRPr="00C81FFE">
        <w:rPr>
          <w:rStyle w:val="fontstyle31"/>
          <w:sz w:val="26"/>
          <w:szCs w:val="26"/>
        </w:rPr>
        <w:t>neighbor_table</w:t>
      </w:r>
      <w:proofErr w:type="spellEnd"/>
      <w:r w:rsidRPr="00C81FFE">
        <w:rPr>
          <w:rFonts w:ascii="TimesNewRoman" w:hAnsi="TimesNewRoman"/>
          <w:color w:val="000000"/>
          <w:sz w:val="26"/>
          <w:szCs w:val="26"/>
        </w:rPr>
        <w:br/>
      </w:r>
      <w:r w:rsidRPr="00C81FFE">
        <w:rPr>
          <w:rStyle w:val="fontstyle31"/>
          <w:sz w:val="26"/>
          <w:szCs w:val="26"/>
        </w:rPr>
        <w:t xml:space="preserve">For each spatial relationship </w:t>
      </w:r>
      <w:proofErr w:type="spellStart"/>
      <w:r w:rsidRPr="00C81FFE">
        <w:rPr>
          <w:rStyle w:val="fontstyle41"/>
          <w:sz w:val="26"/>
          <w:szCs w:val="26"/>
        </w:rPr>
        <w:t>spatRel</w:t>
      </w:r>
      <w:proofErr w:type="spellEnd"/>
      <w:r w:rsidRPr="00C81FFE">
        <w:rPr>
          <w:rFonts w:ascii="TimesNewRoman" w:hAnsi="TimesNewRoman"/>
          <w:i/>
          <w:iCs/>
          <w:color w:val="000000"/>
          <w:sz w:val="26"/>
          <w:szCs w:val="26"/>
        </w:rPr>
        <w:br/>
      </w:r>
      <w:proofErr w:type="spellStart"/>
      <w:r w:rsidRPr="00C81FFE">
        <w:rPr>
          <w:rStyle w:val="fontstyle31"/>
          <w:sz w:val="26"/>
          <w:szCs w:val="26"/>
        </w:rPr>
        <w:t>Info_Gain</w:t>
      </w:r>
      <w:proofErr w:type="spellEnd"/>
      <w:r w:rsidRPr="00C81FFE">
        <w:rPr>
          <w:rStyle w:val="fontstyle31"/>
          <w:sz w:val="26"/>
          <w:szCs w:val="26"/>
        </w:rPr>
        <w:t xml:space="preserve"> = Compute information gain for the split criterion</w:t>
      </w:r>
    </w:p>
    <w:p w14:paraId="21D93573" w14:textId="500E9072" w:rsidR="00C81FFE" w:rsidRPr="00C81FFE" w:rsidRDefault="00C81FFE" w:rsidP="00BD729F">
      <w:pPr>
        <w:rPr>
          <w:rFonts w:ascii="Times New Roman" w:hAnsi="Times New Roman" w:cs="Times New Roman"/>
          <w:b/>
          <w:bCs/>
          <w:sz w:val="26"/>
          <w:szCs w:val="26"/>
          <w:lang w:val="en-US"/>
        </w:rPr>
      </w:pPr>
      <w:r w:rsidRPr="00C81FFE">
        <w:rPr>
          <w:rFonts w:ascii="TimesNewRoman" w:hAnsi="TimesNewRoman"/>
          <w:color w:val="000000"/>
          <w:sz w:val="26"/>
          <w:szCs w:val="26"/>
        </w:rPr>
        <w:t xml:space="preserve">“exists neighbours (by mean of </w:t>
      </w:r>
      <w:proofErr w:type="spellStart"/>
      <w:r w:rsidRPr="00C81FFE">
        <w:rPr>
          <w:rFonts w:ascii="TimesNewRoman" w:hAnsi="TimesNewRoman"/>
          <w:i/>
          <w:iCs/>
          <w:color w:val="000000"/>
          <w:sz w:val="26"/>
          <w:szCs w:val="26"/>
        </w:rPr>
        <w:t>spatRel</w:t>
      </w:r>
      <w:proofErr w:type="spellEnd"/>
      <w:r w:rsidRPr="00C81FFE">
        <w:rPr>
          <w:rFonts w:ascii="TimesNewRoman" w:hAnsi="TimesNewRoman"/>
          <w:color w:val="000000"/>
          <w:sz w:val="26"/>
          <w:szCs w:val="26"/>
        </w:rPr>
        <w:t>) having such</w:t>
      </w:r>
      <w:r w:rsidRPr="00C81FFE">
        <w:rPr>
          <w:rFonts w:ascii="TimesNewRoman" w:hAnsi="TimesNewRoman"/>
          <w:color w:val="000000"/>
          <w:sz w:val="26"/>
          <w:szCs w:val="26"/>
        </w:rPr>
        <w:br/>
      </w:r>
      <w:proofErr w:type="spellStart"/>
      <w:r w:rsidRPr="00C81FFE">
        <w:rPr>
          <w:rFonts w:ascii="TimesNewRoman" w:hAnsi="TimesNewRoman"/>
          <w:color w:val="000000"/>
          <w:sz w:val="26"/>
          <w:szCs w:val="26"/>
        </w:rPr>
        <w:t>attribute_value</w:t>
      </w:r>
      <w:proofErr w:type="spellEnd"/>
      <w:r w:rsidRPr="00C81FFE">
        <w:rPr>
          <w:rFonts w:ascii="TimesNewRoman" w:hAnsi="TimesNewRoman"/>
          <w:color w:val="000000"/>
          <w:sz w:val="26"/>
          <w:szCs w:val="26"/>
        </w:rPr>
        <w:t>”.</w:t>
      </w:r>
      <w:r w:rsidRPr="00C81FFE">
        <w:rPr>
          <w:rFonts w:ascii="TimesNewRoman" w:hAnsi="TimesNewRoman"/>
          <w:color w:val="000000"/>
          <w:sz w:val="26"/>
          <w:szCs w:val="26"/>
        </w:rPr>
        <w:br/>
        <w:t xml:space="preserve">If </w:t>
      </w:r>
      <w:proofErr w:type="spellStart"/>
      <w:r w:rsidRPr="00C81FFE">
        <w:rPr>
          <w:rFonts w:ascii="TimesNewRoman" w:hAnsi="TimesNewRoman"/>
          <w:color w:val="000000"/>
          <w:sz w:val="26"/>
          <w:szCs w:val="26"/>
        </w:rPr>
        <w:t>Info_gain</w:t>
      </w:r>
      <w:proofErr w:type="spellEnd"/>
      <w:r w:rsidRPr="00C81FFE">
        <w:rPr>
          <w:rFonts w:ascii="TimesNewRoman" w:hAnsi="TimesNewRoman"/>
          <w:color w:val="000000"/>
          <w:sz w:val="26"/>
          <w:szCs w:val="26"/>
        </w:rPr>
        <w:t xml:space="preserve"> &gt; </w:t>
      </w:r>
      <w:proofErr w:type="spellStart"/>
      <w:r w:rsidRPr="00C81FFE">
        <w:rPr>
          <w:rFonts w:ascii="TimesNewRoman" w:hAnsi="TimesNewRoman"/>
          <w:color w:val="000000"/>
          <w:sz w:val="26"/>
          <w:szCs w:val="26"/>
        </w:rPr>
        <w:t>Best_gain</w:t>
      </w:r>
      <w:proofErr w:type="spellEnd"/>
      <w:r w:rsidRPr="00C81FFE">
        <w:rPr>
          <w:rFonts w:ascii="TimesNewRoman" w:hAnsi="TimesNewRoman"/>
          <w:color w:val="000000"/>
          <w:sz w:val="26"/>
          <w:szCs w:val="26"/>
        </w:rPr>
        <w:br/>
        <w:t>Save the split criterion</w:t>
      </w:r>
      <w:r w:rsidRPr="00C81FFE">
        <w:rPr>
          <w:rFonts w:ascii="TimesNewRoman" w:hAnsi="TimesNewRoman"/>
          <w:color w:val="000000"/>
          <w:sz w:val="26"/>
          <w:szCs w:val="26"/>
        </w:rPr>
        <w:br/>
        <w:t>-- The retained split criterion is the one maximising the information gain for all</w:t>
      </w:r>
      <w:r w:rsidRPr="00C81FFE">
        <w:rPr>
          <w:rFonts w:ascii="TimesNewRoman" w:hAnsi="TimesNewRoman"/>
          <w:color w:val="000000"/>
          <w:sz w:val="26"/>
          <w:szCs w:val="26"/>
        </w:rPr>
        <w:br/>
        <w:t>predictive attributes.</w:t>
      </w:r>
      <w:r w:rsidRPr="00C81FFE">
        <w:rPr>
          <w:rFonts w:ascii="TimesNewRoman" w:hAnsi="TimesNewRoman"/>
          <w:color w:val="000000"/>
          <w:sz w:val="26"/>
          <w:szCs w:val="26"/>
        </w:rPr>
        <w:br/>
      </w:r>
      <w:r w:rsidRPr="00C81FFE">
        <w:rPr>
          <w:rFonts w:ascii="TimesNewRoman" w:hAnsi="TimesNewRoman"/>
          <w:b/>
          <w:bCs/>
          <w:color w:val="000000"/>
          <w:sz w:val="26"/>
          <w:szCs w:val="26"/>
        </w:rPr>
        <w:t>Step 3:</w:t>
      </w:r>
      <w:r w:rsidRPr="00C81FFE">
        <w:rPr>
          <w:rFonts w:ascii="TimesNewRoman" w:hAnsi="TimesNewRoman"/>
          <w:b/>
          <w:bCs/>
          <w:color w:val="000000"/>
          <w:sz w:val="26"/>
          <w:szCs w:val="26"/>
        </w:rPr>
        <w:br/>
      </w:r>
      <w:r w:rsidRPr="00C81FFE">
        <w:rPr>
          <w:rFonts w:ascii="TimesNewRoman" w:hAnsi="TimesNewRoman"/>
          <w:color w:val="000000"/>
          <w:sz w:val="26"/>
          <w:szCs w:val="26"/>
        </w:rPr>
        <w:t>If the current leaf is not saturated</w:t>
      </w:r>
      <w:r w:rsidRPr="00C81FFE">
        <w:rPr>
          <w:rFonts w:ascii="TimesNewRoman" w:hAnsi="TimesNewRoman"/>
          <w:color w:val="000000"/>
          <w:sz w:val="26"/>
          <w:szCs w:val="26"/>
        </w:rPr>
        <w:br/>
        <w:t>Perform the node split</w:t>
      </w:r>
      <w:r w:rsidRPr="00C81FFE">
        <w:rPr>
          <w:rFonts w:ascii="TimesNewRoman" w:hAnsi="TimesNewRoman"/>
          <w:color w:val="000000"/>
          <w:sz w:val="26"/>
          <w:szCs w:val="26"/>
        </w:rPr>
        <w:br/>
        <w:t>Assign its objects to the left son or to the right son accordingly.</w:t>
      </w:r>
      <w:r w:rsidRPr="00C81FFE">
        <w:rPr>
          <w:rFonts w:ascii="TimesNewRoman" w:hAnsi="TimesNewRoman"/>
          <w:color w:val="000000"/>
          <w:sz w:val="26"/>
          <w:szCs w:val="26"/>
        </w:rPr>
        <w:br/>
      </w:r>
      <w:r w:rsidRPr="00C81FFE">
        <w:rPr>
          <w:rFonts w:ascii="TimesNewRoman" w:hAnsi="TimesNewRoman"/>
          <w:b/>
          <w:bCs/>
          <w:color w:val="000000"/>
          <w:sz w:val="26"/>
          <w:szCs w:val="26"/>
        </w:rPr>
        <w:t>Step 4:</w:t>
      </w:r>
      <w:r w:rsidRPr="00C81FFE">
        <w:rPr>
          <w:rFonts w:ascii="TimesNewRoman" w:hAnsi="TimesNewRoman"/>
          <w:b/>
          <w:bCs/>
          <w:color w:val="000000"/>
          <w:sz w:val="26"/>
          <w:szCs w:val="26"/>
        </w:rPr>
        <w:br/>
      </w:r>
      <w:r w:rsidRPr="00C81FFE">
        <w:rPr>
          <w:rFonts w:ascii="TimesNewRoman" w:hAnsi="TimesNewRoman"/>
          <w:color w:val="000000"/>
          <w:sz w:val="26"/>
          <w:szCs w:val="26"/>
        </w:rPr>
        <w:t>Replace the current node by the following according to the code number.</w:t>
      </w:r>
      <w:r w:rsidRPr="00C81FFE">
        <w:rPr>
          <w:rFonts w:ascii="TimesNewRoman" w:hAnsi="TimesNewRoman"/>
          <w:color w:val="000000"/>
          <w:sz w:val="26"/>
          <w:szCs w:val="26"/>
        </w:rPr>
        <w:br/>
        <w:t>Iterate step 2 and step 3.</w:t>
      </w:r>
      <w:r w:rsidRPr="00C81FFE">
        <w:rPr>
          <w:rFonts w:ascii="TimesNewRoman" w:hAnsi="TimesNewRoman"/>
          <w:color w:val="000000"/>
          <w:sz w:val="26"/>
          <w:szCs w:val="26"/>
        </w:rPr>
        <w:br/>
        <w:t>--The algorithm will stop when all the leaves of the lower level are saturated.</w:t>
      </w:r>
    </w:p>
    <w:p w14:paraId="02F1AB3B" w14:textId="77777777" w:rsidR="00865771" w:rsidRDefault="00865771" w:rsidP="00BD729F">
      <w:pPr>
        <w:rPr>
          <w:rFonts w:ascii="Times New Roman" w:hAnsi="Times New Roman" w:cs="Times New Roman"/>
          <w:b/>
          <w:bCs/>
          <w:sz w:val="28"/>
          <w:szCs w:val="28"/>
          <w:lang w:val="en-US"/>
        </w:rPr>
      </w:pPr>
    </w:p>
    <w:p w14:paraId="383DBF57" w14:textId="3A1717C6" w:rsidR="00D74939" w:rsidRPr="00410A0E" w:rsidRDefault="00D74939" w:rsidP="00BD729F">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3. </w:t>
      </w:r>
      <w:r w:rsidRPr="00D74939">
        <w:rPr>
          <w:rFonts w:ascii="Times New Roman" w:hAnsi="Times New Roman" w:cs="Times New Roman"/>
          <w:b/>
          <w:bCs/>
          <w:sz w:val="28"/>
          <w:szCs w:val="28"/>
          <w:lang w:val="en-US"/>
        </w:rPr>
        <w:t xml:space="preserve">Spatial Clustering – </w:t>
      </w:r>
      <w:proofErr w:type="spellStart"/>
      <w:r w:rsidRPr="00D74939">
        <w:rPr>
          <w:rFonts w:ascii="Times New Roman" w:hAnsi="Times New Roman" w:cs="Times New Roman"/>
          <w:b/>
          <w:bCs/>
          <w:sz w:val="28"/>
          <w:szCs w:val="28"/>
          <w:lang w:val="en-US"/>
        </w:rPr>
        <w:t>DBScan</w:t>
      </w:r>
      <w:proofErr w:type="spellEnd"/>
    </w:p>
    <w:p w14:paraId="3FBEF82D" w14:textId="6CDF582E" w:rsidR="00113FF2" w:rsidRPr="00410A0E" w:rsidRDefault="00113FF2" w:rsidP="00113FF2">
      <w:pPr>
        <w:rPr>
          <w:rFonts w:ascii="Times New Roman" w:hAnsi="Times New Roman" w:cs="Times New Roman"/>
          <w:sz w:val="26"/>
          <w:szCs w:val="26"/>
          <w:lang w:val="en-US"/>
        </w:rPr>
      </w:pPr>
      <w:r w:rsidRPr="00410A0E">
        <w:rPr>
          <w:rFonts w:ascii="Times New Roman" w:hAnsi="Times New Roman" w:cs="Times New Roman"/>
          <w:sz w:val="26"/>
          <w:szCs w:val="26"/>
          <w:lang w:val="en-US"/>
        </w:rPr>
        <w:t>Density-Based Clustering refers to unsupervised learning methods that identify distinctive groups/clusters in the data, based on the idea that a cluster in data space is a contiguous region of high point density, separated from other such clusters by contiguous regions of low point density.</w:t>
      </w:r>
    </w:p>
    <w:p w14:paraId="56F685FC" w14:textId="4A7EEF36" w:rsidR="00CF7062" w:rsidRDefault="00113FF2" w:rsidP="00113FF2">
      <w:pPr>
        <w:rPr>
          <w:rFonts w:ascii="Times New Roman" w:hAnsi="Times New Roman" w:cs="Times New Roman"/>
          <w:sz w:val="26"/>
          <w:szCs w:val="26"/>
          <w:lang w:val="en-US"/>
        </w:rPr>
      </w:pPr>
      <w:r w:rsidRPr="00410A0E">
        <w:rPr>
          <w:rFonts w:ascii="Times New Roman" w:hAnsi="Times New Roman" w:cs="Times New Roman"/>
          <w:sz w:val="26"/>
          <w:szCs w:val="26"/>
          <w:lang w:val="en-US"/>
        </w:rPr>
        <w:t>Density-Based Spatial Clustering of Applications with Noise (DBSCAN) is a base algorithm for density-based clustering. It can discover clusters of different shapes and sizes from a large amount of data, which is containing noise and outliers.</w:t>
      </w:r>
    </w:p>
    <w:p w14:paraId="11605C68" w14:textId="16D26D29" w:rsidR="00CF7062" w:rsidRPr="00C72F5A" w:rsidRDefault="00DC564C" w:rsidP="00A321A7">
      <w:pPr>
        <w:rPr>
          <w:rFonts w:ascii="Times New Roman" w:hAnsi="Times New Roman" w:cs="Times New Roman"/>
          <w:sz w:val="26"/>
          <w:szCs w:val="26"/>
          <w:lang w:val="en-US"/>
        </w:rPr>
      </w:pPr>
      <w:r>
        <w:rPr>
          <w:noProof/>
        </w:rPr>
        <w:drawing>
          <wp:inline distT="0" distB="0" distL="0" distR="0" wp14:anchorId="3233A881" wp14:editId="75C66708">
            <wp:extent cx="5969000" cy="2514600"/>
            <wp:effectExtent l="0" t="0" r="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706" cy="2516161"/>
                    </a:xfrm>
                    <a:prstGeom prst="rect">
                      <a:avLst/>
                    </a:prstGeom>
                    <a:noFill/>
                    <a:ln>
                      <a:noFill/>
                    </a:ln>
                  </pic:spPr>
                </pic:pic>
              </a:graphicData>
            </a:graphic>
          </wp:inline>
        </w:drawing>
      </w:r>
    </w:p>
    <w:p w14:paraId="369353A3" w14:textId="02ABBC38" w:rsidR="00A321A7" w:rsidRPr="00410A0E" w:rsidRDefault="00A321A7" w:rsidP="00A321A7">
      <w:pPr>
        <w:rPr>
          <w:rFonts w:ascii="Times New Roman" w:hAnsi="Times New Roman" w:cs="Times New Roman"/>
          <w:b/>
          <w:bCs/>
          <w:sz w:val="26"/>
          <w:szCs w:val="26"/>
          <w:lang w:val="en-US"/>
        </w:rPr>
      </w:pPr>
      <w:r w:rsidRPr="00410A0E">
        <w:rPr>
          <w:rFonts w:ascii="Times New Roman" w:hAnsi="Times New Roman" w:cs="Times New Roman"/>
          <w:b/>
          <w:bCs/>
          <w:sz w:val="26"/>
          <w:szCs w:val="26"/>
          <w:lang w:val="en-US"/>
        </w:rPr>
        <w:t>Parameters:</w:t>
      </w:r>
    </w:p>
    <w:p w14:paraId="4CFC53AE" w14:textId="77777777" w:rsidR="00A321A7" w:rsidRPr="00410A0E" w:rsidRDefault="00A321A7" w:rsidP="00A321A7">
      <w:pPr>
        <w:rPr>
          <w:rFonts w:ascii="Times New Roman" w:hAnsi="Times New Roman" w:cs="Times New Roman"/>
          <w:sz w:val="26"/>
          <w:szCs w:val="26"/>
          <w:lang w:val="en-US"/>
        </w:rPr>
      </w:pPr>
      <w:r w:rsidRPr="00410A0E">
        <w:rPr>
          <w:rFonts w:ascii="Times New Roman" w:hAnsi="Times New Roman" w:cs="Times New Roman"/>
          <w:sz w:val="26"/>
          <w:szCs w:val="26"/>
          <w:lang w:val="en-US"/>
        </w:rPr>
        <w:t>The DBSCAN algorithm basically requires 2 parameters:</w:t>
      </w:r>
    </w:p>
    <w:p w14:paraId="07230E49" w14:textId="77777777" w:rsidR="00A321A7" w:rsidRPr="00410A0E" w:rsidRDefault="00A321A7" w:rsidP="00A321A7">
      <w:pPr>
        <w:rPr>
          <w:rFonts w:ascii="Times New Roman" w:hAnsi="Times New Roman" w:cs="Times New Roman"/>
          <w:sz w:val="26"/>
          <w:szCs w:val="26"/>
          <w:lang w:val="en-US"/>
        </w:rPr>
      </w:pPr>
      <w:r w:rsidRPr="00410A0E">
        <w:rPr>
          <w:rFonts w:ascii="Times New Roman" w:hAnsi="Times New Roman" w:cs="Times New Roman"/>
          <w:b/>
          <w:bCs/>
          <w:sz w:val="26"/>
          <w:szCs w:val="26"/>
          <w:lang w:val="en-US"/>
        </w:rPr>
        <w:t>eps:</w:t>
      </w:r>
      <w:r w:rsidRPr="00410A0E">
        <w:rPr>
          <w:rFonts w:ascii="Times New Roman" w:hAnsi="Times New Roman" w:cs="Times New Roman"/>
          <w:sz w:val="26"/>
          <w:szCs w:val="26"/>
          <w:lang w:val="en-US"/>
        </w:rPr>
        <w:t xml:space="preserve"> specifies how close points should be to each other to be considered a part of a cluster. It means that if the distance between two points is lower or equal to this value (eps), these points are considered neighbors.</w:t>
      </w:r>
    </w:p>
    <w:p w14:paraId="46B0A775" w14:textId="7071A6A9" w:rsidR="00CF7062" w:rsidRDefault="00A321A7" w:rsidP="00A321A7">
      <w:pPr>
        <w:rPr>
          <w:rFonts w:ascii="Times New Roman" w:hAnsi="Times New Roman" w:cs="Times New Roman"/>
          <w:sz w:val="26"/>
          <w:szCs w:val="26"/>
          <w:lang w:val="en-US"/>
        </w:rPr>
      </w:pPr>
      <w:proofErr w:type="spellStart"/>
      <w:r w:rsidRPr="00410A0E">
        <w:rPr>
          <w:rFonts w:ascii="Times New Roman" w:hAnsi="Times New Roman" w:cs="Times New Roman"/>
          <w:b/>
          <w:bCs/>
          <w:sz w:val="26"/>
          <w:szCs w:val="26"/>
          <w:lang w:val="en-US"/>
        </w:rPr>
        <w:t>minPoints</w:t>
      </w:r>
      <w:proofErr w:type="spellEnd"/>
      <w:r w:rsidRPr="00410A0E">
        <w:rPr>
          <w:rFonts w:ascii="Times New Roman" w:hAnsi="Times New Roman" w:cs="Times New Roman"/>
          <w:b/>
          <w:bCs/>
          <w:sz w:val="26"/>
          <w:szCs w:val="26"/>
          <w:lang w:val="en-US"/>
        </w:rPr>
        <w:t xml:space="preserve">: </w:t>
      </w:r>
      <w:r w:rsidRPr="00410A0E">
        <w:rPr>
          <w:rFonts w:ascii="Times New Roman" w:hAnsi="Times New Roman" w:cs="Times New Roman"/>
          <w:sz w:val="26"/>
          <w:szCs w:val="26"/>
          <w:lang w:val="en-US"/>
        </w:rPr>
        <w:t xml:space="preserve">the minimum number of points to form a dense region. For example, if we set the </w:t>
      </w:r>
      <w:proofErr w:type="spellStart"/>
      <w:r w:rsidRPr="00410A0E">
        <w:rPr>
          <w:rFonts w:ascii="Times New Roman" w:hAnsi="Times New Roman" w:cs="Times New Roman"/>
          <w:sz w:val="26"/>
          <w:szCs w:val="26"/>
          <w:lang w:val="en-US"/>
        </w:rPr>
        <w:t>minPoints</w:t>
      </w:r>
      <w:proofErr w:type="spellEnd"/>
      <w:r w:rsidRPr="00410A0E">
        <w:rPr>
          <w:rFonts w:ascii="Times New Roman" w:hAnsi="Times New Roman" w:cs="Times New Roman"/>
          <w:sz w:val="26"/>
          <w:szCs w:val="26"/>
          <w:lang w:val="en-US"/>
        </w:rPr>
        <w:t xml:space="preserve"> parameter as 5, then we need at least 5 points to form a dense region.</w:t>
      </w:r>
    </w:p>
    <w:p w14:paraId="48E41635" w14:textId="1F478BFF" w:rsidR="00DC564C" w:rsidRPr="00CF7062" w:rsidRDefault="00DC564C" w:rsidP="00DC564C">
      <w:pPr>
        <w:rPr>
          <w:rFonts w:ascii="Times New Roman" w:hAnsi="Times New Roman" w:cs="Times New Roman"/>
          <w:sz w:val="26"/>
          <w:szCs w:val="26"/>
          <w:lang w:val="en-US"/>
        </w:rPr>
      </w:pPr>
      <w:r w:rsidRPr="00DC564C">
        <w:rPr>
          <w:rFonts w:ascii="Times New Roman" w:hAnsi="Times New Roman" w:cs="Times New Roman"/>
          <w:b/>
          <w:bCs/>
          <w:sz w:val="26"/>
          <w:szCs w:val="26"/>
          <w:lang w:val="en-US"/>
        </w:rPr>
        <w:t xml:space="preserve">DBSCAN has </w:t>
      </w:r>
      <w:r w:rsidRPr="00DC564C">
        <w:rPr>
          <w:rFonts w:ascii="Times New Roman" w:hAnsi="Times New Roman" w:cs="Times New Roman"/>
          <w:b/>
          <w:bCs/>
          <w:sz w:val="26"/>
          <w:szCs w:val="26"/>
          <w:lang w:val="en-US"/>
        </w:rPr>
        <w:t>3 types of data points</w:t>
      </w:r>
      <w:r w:rsidRPr="00DC564C">
        <w:rPr>
          <w:rFonts w:ascii="Times New Roman" w:hAnsi="Times New Roman" w:cs="Times New Roman"/>
          <w:b/>
          <w:bCs/>
          <w:sz w:val="26"/>
          <w:szCs w:val="26"/>
          <w:lang w:val="en-US"/>
        </w:rPr>
        <w:t>:</w:t>
      </w:r>
    </w:p>
    <w:p w14:paraId="7134DAC6" w14:textId="77777777" w:rsidR="00DC564C" w:rsidRPr="00DC564C" w:rsidRDefault="00DC564C" w:rsidP="00DC564C">
      <w:pPr>
        <w:pStyle w:val="ListParagraph"/>
        <w:numPr>
          <w:ilvl w:val="0"/>
          <w:numId w:val="3"/>
        </w:numPr>
        <w:rPr>
          <w:rFonts w:ascii="Times New Roman" w:hAnsi="Times New Roman" w:cs="Times New Roman"/>
          <w:sz w:val="26"/>
          <w:szCs w:val="26"/>
          <w:lang w:val="en-US"/>
        </w:rPr>
      </w:pPr>
      <w:r w:rsidRPr="00DC564C">
        <w:rPr>
          <w:rFonts w:ascii="Times New Roman" w:hAnsi="Times New Roman" w:cs="Times New Roman"/>
          <w:b/>
          <w:bCs/>
          <w:sz w:val="26"/>
          <w:szCs w:val="26"/>
          <w:lang w:val="en-US"/>
        </w:rPr>
        <w:t>Core Point:</w:t>
      </w:r>
      <w:r w:rsidRPr="00DC564C">
        <w:rPr>
          <w:rFonts w:ascii="Times New Roman" w:hAnsi="Times New Roman" w:cs="Times New Roman"/>
          <w:sz w:val="26"/>
          <w:szCs w:val="26"/>
          <w:lang w:val="en-US"/>
        </w:rPr>
        <w:t xml:space="preserve"> A point is a core point if it has more than </w:t>
      </w:r>
      <w:proofErr w:type="spellStart"/>
      <w:r w:rsidRPr="00DC564C">
        <w:rPr>
          <w:rFonts w:ascii="Times New Roman" w:hAnsi="Times New Roman" w:cs="Times New Roman"/>
          <w:sz w:val="26"/>
          <w:szCs w:val="26"/>
          <w:lang w:val="en-US"/>
        </w:rPr>
        <w:t>MinPts</w:t>
      </w:r>
      <w:proofErr w:type="spellEnd"/>
      <w:r w:rsidRPr="00DC564C">
        <w:rPr>
          <w:rFonts w:ascii="Times New Roman" w:hAnsi="Times New Roman" w:cs="Times New Roman"/>
          <w:sz w:val="26"/>
          <w:szCs w:val="26"/>
          <w:lang w:val="en-US"/>
        </w:rPr>
        <w:t xml:space="preserve"> points within eps. </w:t>
      </w:r>
    </w:p>
    <w:p w14:paraId="13B9D0DF" w14:textId="77777777" w:rsidR="00DC564C" w:rsidRPr="00DC564C" w:rsidRDefault="00DC564C" w:rsidP="00DC564C">
      <w:pPr>
        <w:pStyle w:val="ListParagraph"/>
        <w:numPr>
          <w:ilvl w:val="0"/>
          <w:numId w:val="3"/>
        </w:numPr>
        <w:rPr>
          <w:rFonts w:ascii="Times New Roman" w:hAnsi="Times New Roman" w:cs="Times New Roman"/>
          <w:sz w:val="26"/>
          <w:szCs w:val="26"/>
          <w:lang w:val="en-US"/>
        </w:rPr>
      </w:pPr>
      <w:r w:rsidRPr="00DC564C">
        <w:rPr>
          <w:rFonts w:ascii="Times New Roman" w:hAnsi="Times New Roman" w:cs="Times New Roman"/>
          <w:b/>
          <w:bCs/>
          <w:sz w:val="26"/>
          <w:szCs w:val="26"/>
          <w:lang w:val="en-US"/>
        </w:rPr>
        <w:t>Border Point:</w:t>
      </w:r>
      <w:r w:rsidRPr="00DC564C">
        <w:rPr>
          <w:rFonts w:ascii="Times New Roman" w:hAnsi="Times New Roman" w:cs="Times New Roman"/>
          <w:sz w:val="26"/>
          <w:szCs w:val="26"/>
          <w:lang w:val="en-US"/>
        </w:rPr>
        <w:t xml:space="preserve"> A point which has fewer than </w:t>
      </w:r>
      <w:proofErr w:type="spellStart"/>
      <w:r w:rsidRPr="00DC564C">
        <w:rPr>
          <w:rFonts w:ascii="Times New Roman" w:hAnsi="Times New Roman" w:cs="Times New Roman"/>
          <w:sz w:val="26"/>
          <w:szCs w:val="26"/>
          <w:lang w:val="en-US"/>
        </w:rPr>
        <w:t>MinPts</w:t>
      </w:r>
      <w:proofErr w:type="spellEnd"/>
      <w:r w:rsidRPr="00DC564C">
        <w:rPr>
          <w:rFonts w:ascii="Times New Roman" w:hAnsi="Times New Roman" w:cs="Times New Roman"/>
          <w:sz w:val="26"/>
          <w:szCs w:val="26"/>
          <w:lang w:val="en-US"/>
        </w:rPr>
        <w:t xml:space="preserve"> within eps but it is in the neighborhood of a core point. </w:t>
      </w:r>
    </w:p>
    <w:p w14:paraId="76A73800" w14:textId="5A8EC710" w:rsidR="00DC564C" w:rsidRPr="00DC564C" w:rsidRDefault="00DC564C" w:rsidP="00DC564C">
      <w:pPr>
        <w:pStyle w:val="ListParagraph"/>
        <w:numPr>
          <w:ilvl w:val="0"/>
          <w:numId w:val="3"/>
        </w:numPr>
        <w:rPr>
          <w:rFonts w:ascii="Times New Roman" w:hAnsi="Times New Roman" w:cs="Times New Roman"/>
          <w:sz w:val="26"/>
          <w:szCs w:val="26"/>
          <w:lang w:val="en-US"/>
        </w:rPr>
      </w:pPr>
      <w:r w:rsidRPr="00DC564C">
        <w:rPr>
          <w:rFonts w:ascii="Times New Roman" w:hAnsi="Times New Roman" w:cs="Times New Roman"/>
          <w:b/>
          <w:bCs/>
          <w:sz w:val="26"/>
          <w:szCs w:val="26"/>
          <w:lang w:val="en-US"/>
        </w:rPr>
        <w:t>Noise or outlier:</w:t>
      </w:r>
      <w:r w:rsidRPr="00DC564C">
        <w:rPr>
          <w:rFonts w:ascii="Times New Roman" w:hAnsi="Times New Roman" w:cs="Times New Roman"/>
          <w:sz w:val="26"/>
          <w:szCs w:val="26"/>
          <w:lang w:val="en-US"/>
        </w:rPr>
        <w:t xml:space="preserve"> A point which is not a core point or border point.</w:t>
      </w:r>
    </w:p>
    <w:p w14:paraId="43CF44DC" w14:textId="0191883D" w:rsidR="00DC564C" w:rsidRPr="00410A0E" w:rsidRDefault="00DC564C" w:rsidP="00CF7062">
      <w:pPr>
        <w:jc w:val="center"/>
        <w:rPr>
          <w:rFonts w:ascii="Times New Roman" w:hAnsi="Times New Roman" w:cs="Times New Roman"/>
          <w:sz w:val="26"/>
          <w:szCs w:val="26"/>
          <w:lang w:val="en-US"/>
        </w:rPr>
      </w:pPr>
      <w:r w:rsidRPr="00410A0E">
        <w:rPr>
          <w:rFonts w:ascii="Times New Roman" w:hAnsi="Times New Roman" w:cs="Times New Roman"/>
          <w:noProof/>
        </w:rPr>
        <w:lastRenderedPageBreak/>
        <w:drawing>
          <wp:inline distT="0" distB="0" distL="0" distR="0" wp14:anchorId="4724373E" wp14:editId="75666D89">
            <wp:extent cx="5288492" cy="2505075"/>
            <wp:effectExtent l="0" t="0" r="7620" b="0"/>
            <wp:docPr id="3" name="Picture 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561" cy="2507002"/>
                    </a:xfrm>
                    <a:prstGeom prst="rect">
                      <a:avLst/>
                    </a:prstGeom>
                    <a:noFill/>
                    <a:ln>
                      <a:noFill/>
                    </a:ln>
                  </pic:spPr>
                </pic:pic>
              </a:graphicData>
            </a:graphic>
          </wp:inline>
        </w:drawing>
      </w:r>
    </w:p>
    <w:p w14:paraId="61B20A80" w14:textId="0BB9CB63" w:rsidR="00A321A7" w:rsidRPr="00410A0E" w:rsidRDefault="00A321A7" w:rsidP="00A321A7">
      <w:pPr>
        <w:rPr>
          <w:rFonts w:ascii="Times New Roman" w:hAnsi="Times New Roman" w:cs="Times New Roman"/>
          <w:b/>
          <w:bCs/>
          <w:sz w:val="26"/>
          <w:szCs w:val="26"/>
          <w:lang w:val="en-US"/>
        </w:rPr>
      </w:pPr>
      <w:r w:rsidRPr="00410A0E">
        <w:rPr>
          <w:rFonts w:ascii="Times New Roman" w:hAnsi="Times New Roman" w:cs="Times New Roman"/>
          <w:b/>
          <w:bCs/>
          <w:sz w:val="26"/>
          <w:szCs w:val="26"/>
          <w:lang w:val="en-US"/>
        </w:rPr>
        <w:t>Parameter estimation:</w:t>
      </w:r>
    </w:p>
    <w:p w14:paraId="52C820E6" w14:textId="77777777" w:rsidR="00A321A7" w:rsidRPr="00410A0E" w:rsidRDefault="00A321A7" w:rsidP="00A321A7">
      <w:pPr>
        <w:rPr>
          <w:rFonts w:ascii="Times New Roman" w:hAnsi="Times New Roman" w:cs="Times New Roman"/>
          <w:sz w:val="26"/>
          <w:szCs w:val="26"/>
          <w:lang w:val="en-US"/>
        </w:rPr>
      </w:pPr>
      <w:r w:rsidRPr="00410A0E">
        <w:rPr>
          <w:rFonts w:ascii="Times New Roman" w:hAnsi="Times New Roman" w:cs="Times New Roman"/>
          <w:b/>
          <w:bCs/>
          <w:sz w:val="26"/>
          <w:szCs w:val="26"/>
          <w:lang w:val="en-US"/>
        </w:rPr>
        <w:t>eps:</w:t>
      </w:r>
      <w:r w:rsidRPr="00410A0E">
        <w:rPr>
          <w:rFonts w:ascii="Times New Roman" w:hAnsi="Times New Roman" w:cs="Times New Roman"/>
          <w:sz w:val="26"/>
          <w:szCs w:val="26"/>
          <w:lang w:val="en-US"/>
        </w:rPr>
        <w:t xml:space="preserve"> if the eps value chosen is too small, a large part of the data will not be clustered. It will be considered outliers because don’t satisfy the number of points to create a dense region. On the other hand, if the value that was chosen is too high, clusters will merge and the majority of objects will be in the same cluster. The eps should be chosen based on the distance of the dataset (we can use a k-distance graph to find it), but in general small eps values are preferable.</w:t>
      </w:r>
    </w:p>
    <w:p w14:paraId="2467E15E" w14:textId="378EDE72" w:rsidR="00A321A7" w:rsidRDefault="00A321A7" w:rsidP="00A321A7">
      <w:pPr>
        <w:rPr>
          <w:rFonts w:ascii="Times New Roman" w:hAnsi="Times New Roman" w:cs="Times New Roman"/>
          <w:sz w:val="26"/>
          <w:szCs w:val="26"/>
          <w:lang w:val="en-US"/>
        </w:rPr>
      </w:pPr>
      <w:proofErr w:type="spellStart"/>
      <w:r w:rsidRPr="00410A0E">
        <w:rPr>
          <w:rFonts w:ascii="Times New Roman" w:hAnsi="Times New Roman" w:cs="Times New Roman"/>
          <w:b/>
          <w:bCs/>
          <w:sz w:val="26"/>
          <w:szCs w:val="26"/>
          <w:lang w:val="en-US"/>
        </w:rPr>
        <w:t>minPoints</w:t>
      </w:r>
      <w:proofErr w:type="spellEnd"/>
      <w:r w:rsidRPr="00410A0E">
        <w:rPr>
          <w:rFonts w:ascii="Times New Roman" w:hAnsi="Times New Roman" w:cs="Times New Roman"/>
          <w:b/>
          <w:bCs/>
          <w:sz w:val="26"/>
          <w:szCs w:val="26"/>
          <w:lang w:val="en-US"/>
        </w:rPr>
        <w:t>:</w:t>
      </w:r>
      <w:r w:rsidRPr="00410A0E">
        <w:rPr>
          <w:rFonts w:ascii="Times New Roman" w:hAnsi="Times New Roman" w:cs="Times New Roman"/>
          <w:sz w:val="26"/>
          <w:szCs w:val="26"/>
          <w:lang w:val="en-US"/>
        </w:rPr>
        <w:t xml:space="preserve"> As a </w:t>
      </w:r>
      <w:proofErr w:type="spellStart"/>
      <w:r w:rsidRPr="00410A0E">
        <w:rPr>
          <w:rFonts w:ascii="Times New Roman" w:hAnsi="Times New Roman" w:cs="Times New Roman"/>
          <w:sz w:val="26"/>
          <w:szCs w:val="26"/>
          <w:lang w:val="en-US"/>
        </w:rPr>
        <w:t>gen</w:t>
      </w:r>
      <w:r w:rsidRPr="00410A0E">
        <w:rPr>
          <w:rFonts w:ascii="Times New Roman" w:hAnsi="Times New Roman" w:cs="Times New Roman"/>
          <w:sz w:val="26"/>
          <w:szCs w:val="26"/>
          <w:lang w:val="en-US"/>
        </w:rPr>
        <w:t>a</w:t>
      </w:r>
      <w:r w:rsidRPr="00410A0E">
        <w:rPr>
          <w:rFonts w:ascii="Times New Roman" w:hAnsi="Times New Roman" w:cs="Times New Roman"/>
          <w:sz w:val="26"/>
          <w:szCs w:val="26"/>
          <w:lang w:val="en-US"/>
        </w:rPr>
        <w:t>eral</w:t>
      </w:r>
      <w:proofErr w:type="spellEnd"/>
      <w:r w:rsidRPr="00410A0E">
        <w:rPr>
          <w:rFonts w:ascii="Times New Roman" w:hAnsi="Times New Roman" w:cs="Times New Roman"/>
          <w:sz w:val="26"/>
          <w:szCs w:val="26"/>
          <w:lang w:val="en-US"/>
        </w:rPr>
        <w:t xml:space="preserve"> rule, a minimum </w:t>
      </w:r>
      <w:proofErr w:type="spellStart"/>
      <w:r w:rsidRPr="00410A0E">
        <w:rPr>
          <w:rFonts w:ascii="Times New Roman" w:hAnsi="Times New Roman" w:cs="Times New Roman"/>
          <w:sz w:val="26"/>
          <w:szCs w:val="26"/>
          <w:lang w:val="en-US"/>
        </w:rPr>
        <w:t>minPoints</w:t>
      </w:r>
      <w:proofErr w:type="spellEnd"/>
      <w:r w:rsidRPr="00410A0E">
        <w:rPr>
          <w:rFonts w:ascii="Times New Roman" w:hAnsi="Times New Roman" w:cs="Times New Roman"/>
          <w:sz w:val="26"/>
          <w:szCs w:val="26"/>
          <w:lang w:val="en-US"/>
        </w:rPr>
        <w:t xml:space="preserve"> can be derived from a number of dimensions (D) in the data set, as </w:t>
      </w:r>
      <w:proofErr w:type="spellStart"/>
      <w:r w:rsidRPr="00410A0E">
        <w:rPr>
          <w:rFonts w:ascii="Times New Roman" w:hAnsi="Times New Roman" w:cs="Times New Roman"/>
          <w:sz w:val="26"/>
          <w:szCs w:val="26"/>
          <w:lang w:val="en-US"/>
        </w:rPr>
        <w:t>minPoints</w:t>
      </w:r>
      <w:proofErr w:type="spellEnd"/>
      <w:r w:rsidRPr="00410A0E">
        <w:rPr>
          <w:rFonts w:ascii="Times New Roman" w:hAnsi="Times New Roman" w:cs="Times New Roman"/>
          <w:sz w:val="26"/>
          <w:szCs w:val="26"/>
          <w:lang w:val="en-US"/>
        </w:rPr>
        <w:t xml:space="preserve"> ≥ D + 1. Larger values are usually better for data sets with noise and will form more significant clusters. The minimum value for the </w:t>
      </w:r>
      <w:proofErr w:type="spellStart"/>
      <w:r w:rsidRPr="00410A0E">
        <w:rPr>
          <w:rFonts w:ascii="Times New Roman" w:hAnsi="Times New Roman" w:cs="Times New Roman"/>
          <w:sz w:val="26"/>
          <w:szCs w:val="26"/>
          <w:lang w:val="en-US"/>
        </w:rPr>
        <w:t>minPoints</w:t>
      </w:r>
      <w:proofErr w:type="spellEnd"/>
      <w:r w:rsidRPr="00410A0E">
        <w:rPr>
          <w:rFonts w:ascii="Times New Roman" w:hAnsi="Times New Roman" w:cs="Times New Roman"/>
          <w:sz w:val="26"/>
          <w:szCs w:val="26"/>
          <w:lang w:val="en-US"/>
        </w:rPr>
        <w:t xml:space="preserve"> must be 3, but the larger the data set, the larger the </w:t>
      </w:r>
      <w:proofErr w:type="spellStart"/>
      <w:r w:rsidRPr="00410A0E">
        <w:rPr>
          <w:rFonts w:ascii="Times New Roman" w:hAnsi="Times New Roman" w:cs="Times New Roman"/>
          <w:sz w:val="26"/>
          <w:szCs w:val="26"/>
          <w:lang w:val="en-US"/>
        </w:rPr>
        <w:t>minPoints</w:t>
      </w:r>
      <w:proofErr w:type="spellEnd"/>
      <w:r w:rsidRPr="00410A0E">
        <w:rPr>
          <w:rFonts w:ascii="Times New Roman" w:hAnsi="Times New Roman" w:cs="Times New Roman"/>
          <w:sz w:val="26"/>
          <w:szCs w:val="26"/>
          <w:lang w:val="en-US"/>
        </w:rPr>
        <w:t xml:space="preserve"> value that should be chosen.</w:t>
      </w:r>
    </w:p>
    <w:p w14:paraId="7EF89014" w14:textId="02A3B9A0" w:rsidR="00875230" w:rsidRDefault="00875230" w:rsidP="00A321A7">
      <w:pPr>
        <w:rPr>
          <w:rFonts w:ascii="Times New Roman" w:hAnsi="Times New Roman" w:cs="Times New Roman"/>
          <w:sz w:val="26"/>
          <w:szCs w:val="26"/>
          <w:lang w:val="en-US"/>
        </w:rPr>
      </w:pPr>
      <w:r w:rsidRPr="00875230">
        <w:rPr>
          <w:rFonts w:ascii="Times New Roman" w:hAnsi="Times New Roman" w:cs="Times New Roman"/>
          <w:b/>
          <w:bCs/>
          <w:sz w:val="26"/>
          <w:szCs w:val="26"/>
          <w:lang w:val="en-US"/>
        </w:rPr>
        <w:t>Distance function:</w:t>
      </w:r>
      <w:r w:rsidRPr="00875230">
        <w:rPr>
          <w:rFonts w:ascii="Times New Roman" w:hAnsi="Times New Roman" w:cs="Times New Roman"/>
          <w:sz w:val="26"/>
          <w:szCs w:val="26"/>
          <w:lang w:val="en-US"/>
        </w:rPr>
        <w:t xml:space="preserve"> The choice of distance function is tightly coupled to the choice of ε, and has a major impact on the results. In general, it will be necessary to first identify a reasonable measure of similarity for the data set, before the parameter ε can be chosen. There is no estimation for this parameter, but the distance functions needs to be chosen appropriately for the data set. For example, on geographic data, the great-circle distance is often a good choice.</w:t>
      </w:r>
    </w:p>
    <w:p w14:paraId="20387D1F" w14:textId="5920D3BD" w:rsidR="00CA66A5" w:rsidRPr="00C72F5A" w:rsidRDefault="00CA66A5" w:rsidP="00A321A7">
      <w:pPr>
        <w:rPr>
          <w:rFonts w:ascii="Times New Roman" w:hAnsi="Times New Roman" w:cs="Times New Roman"/>
          <w:sz w:val="26"/>
          <w:szCs w:val="26"/>
          <w:lang w:val="en-US"/>
        </w:rPr>
      </w:pPr>
      <w:r w:rsidRPr="00CA66A5">
        <w:rPr>
          <w:rFonts w:ascii="Times New Roman" w:hAnsi="Times New Roman" w:cs="Times New Roman"/>
          <w:b/>
          <w:bCs/>
          <w:sz w:val="26"/>
          <w:szCs w:val="26"/>
          <w:lang w:val="en-US"/>
        </w:rPr>
        <w:t>Algorithm:</w:t>
      </w:r>
    </w:p>
    <w:p w14:paraId="5F27EF6D"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DBSCAN(DB, </w:t>
      </w:r>
      <w:proofErr w:type="spellStart"/>
      <w:r>
        <w:rPr>
          <w:color w:val="000000"/>
          <w:sz w:val="21"/>
          <w:szCs w:val="21"/>
        </w:rPr>
        <w:t>distFunc</w:t>
      </w:r>
      <w:proofErr w:type="spellEnd"/>
      <w:r>
        <w:rPr>
          <w:color w:val="000000"/>
          <w:sz w:val="21"/>
          <w:szCs w:val="21"/>
        </w:rPr>
        <w:t xml:space="preserve">, eps, </w:t>
      </w:r>
      <w:proofErr w:type="spellStart"/>
      <w:r>
        <w:rPr>
          <w:color w:val="000000"/>
          <w:sz w:val="21"/>
          <w:szCs w:val="21"/>
        </w:rPr>
        <w:t>minPts</w:t>
      </w:r>
      <w:proofErr w:type="spellEnd"/>
      <w:r>
        <w:rPr>
          <w:color w:val="000000"/>
          <w:sz w:val="21"/>
          <w:szCs w:val="21"/>
        </w:rPr>
        <w:t>) {</w:t>
      </w:r>
    </w:p>
    <w:p w14:paraId="1A191027"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 := 0                                                  </w:t>
      </w:r>
      <w:r>
        <w:rPr>
          <w:i/>
          <w:iCs/>
          <w:color w:val="000000"/>
          <w:sz w:val="21"/>
          <w:szCs w:val="21"/>
        </w:rPr>
        <w:t>/* Cluster counter */</w:t>
      </w:r>
    </w:p>
    <w:p w14:paraId="4E8D5CB1"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 each</w:t>
      </w:r>
      <w:r>
        <w:rPr>
          <w:color w:val="000000"/>
          <w:sz w:val="21"/>
          <w:szCs w:val="21"/>
        </w:rPr>
        <w:t xml:space="preserve"> point P </w:t>
      </w:r>
      <w:r>
        <w:rPr>
          <w:b/>
          <w:bCs/>
          <w:color w:val="000000"/>
          <w:sz w:val="21"/>
          <w:szCs w:val="21"/>
        </w:rPr>
        <w:t>in</w:t>
      </w:r>
      <w:r>
        <w:rPr>
          <w:color w:val="000000"/>
          <w:sz w:val="21"/>
          <w:szCs w:val="21"/>
        </w:rPr>
        <w:t xml:space="preserve"> database DB {</w:t>
      </w:r>
    </w:p>
    <w:p w14:paraId="2029D8CE"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label(P) ≠ undefined </w:t>
      </w:r>
      <w:r>
        <w:rPr>
          <w:b/>
          <w:bCs/>
          <w:color w:val="000000"/>
          <w:sz w:val="21"/>
          <w:szCs w:val="21"/>
        </w:rPr>
        <w:t>then</w:t>
      </w:r>
      <w:r>
        <w:rPr>
          <w:color w:val="000000"/>
          <w:sz w:val="21"/>
          <w:szCs w:val="21"/>
        </w:rPr>
        <w:t xml:space="preserve"> </w:t>
      </w:r>
      <w:hyperlink r:id="rId9" w:tooltip="Continue (keyword)" w:history="1">
        <w:r>
          <w:rPr>
            <w:rStyle w:val="Hyperlink"/>
            <w:b/>
            <w:bCs/>
            <w:color w:val="0645AD"/>
            <w:sz w:val="21"/>
            <w:szCs w:val="21"/>
          </w:rPr>
          <w:t>continue</w:t>
        </w:r>
      </w:hyperlink>
      <w:r>
        <w:rPr>
          <w:color w:val="000000"/>
          <w:sz w:val="21"/>
          <w:szCs w:val="21"/>
        </w:rPr>
        <w:t xml:space="preserve">               </w:t>
      </w:r>
      <w:r>
        <w:rPr>
          <w:i/>
          <w:iCs/>
          <w:color w:val="000000"/>
          <w:sz w:val="21"/>
          <w:szCs w:val="21"/>
        </w:rPr>
        <w:t>/* Previously processed in inner loop */</w:t>
      </w:r>
    </w:p>
    <w:p w14:paraId="006F1CE6"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Neighbors</w:t>
      </w:r>
      <w:proofErr w:type="spellEnd"/>
      <w:r>
        <w:rPr>
          <w:color w:val="000000"/>
          <w:sz w:val="21"/>
          <w:szCs w:val="21"/>
        </w:rPr>
        <w:t xml:space="preserve"> N := </w:t>
      </w:r>
      <w:proofErr w:type="spellStart"/>
      <w:r>
        <w:rPr>
          <w:color w:val="000000"/>
          <w:sz w:val="21"/>
          <w:szCs w:val="21"/>
        </w:rPr>
        <w:t>RangeQuery</w:t>
      </w:r>
      <w:proofErr w:type="spellEnd"/>
      <w:r>
        <w:rPr>
          <w:color w:val="000000"/>
          <w:sz w:val="21"/>
          <w:szCs w:val="21"/>
        </w:rPr>
        <w:t xml:space="preserve">(DB, </w:t>
      </w:r>
      <w:proofErr w:type="spellStart"/>
      <w:r>
        <w:rPr>
          <w:color w:val="000000"/>
          <w:sz w:val="21"/>
          <w:szCs w:val="21"/>
        </w:rPr>
        <w:t>distFunc</w:t>
      </w:r>
      <w:proofErr w:type="spellEnd"/>
      <w:r>
        <w:rPr>
          <w:color w:val="000000"/>
          <w:sz w:val="21"/>
          <w:szCs w:val="21"/>
        </w:rPr>
        <w:t xml:space="preserve">, P, eps)     </w:t>
      </w:r>
      <w:r>
        <w:rPr>
          <w:i/>
          <w:iCs/>
          <w:color w:val="000000"/>
          <w:sz w:val="21"/>
          <w:szCs w:val="21"/>
        </w:rPr>
        <w:t xml:space="preserve">/* Find </w:t>
      </w:r>
      <w:proofErr w:type="spellStart"/>
      <w:r>
        <w:rPr>
          <w:i/>
          <w:iCs/>
          <w:color w:val="000000"/>
          <w:sz w:val="21"/>
          <w:szCs w:val="21"/>
        </w:rPr>
        <w:t>neighbors</w:t>
      </w:r>
      <w:proofErr w:type="spellEnd"/>
      <w:r>
        <w:rPr>
          <w:i/>
          <w:iCs/>
          <w:color w:val="000000"/>
          <w:sz w:val="21"/>
          <w:szCs w:val="21"/>
        </w:rPr>
        <w:t xml:space="preserve"> */</w:t>
      </w:r>
    </w:p>
    <w:p w14:paraId="41B450A9"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 xml:space="preserve">        </w:t>
      </w:r>
      <w:r>
        <w:rPr>
          <w:b/>
          <w:bCs/>
          <w:color w:val="000000"/>
          <w:sz w:val="21"/>
          <w:szCs w:val="21"/>
        </w:rPr>
        <w:t>if</w:t>
      </w:r>
      <w:r>
        <w:rPr>
          <w:color w:val="000000"/>
          <w:sz w:val="21"/>
          <w:szCs w:val="21"/>
        </w:rPr>
        <w:t xml:space="preserve"> |N| &lt; </w:t>
      </w:r>
      <w:proofErr w:type="spellStart"/>
      <w:r>
        <w:rPr>
          <w:color w:val="000000"/>
          <w:sz w:val="21"/>
          <w:szCs w:val="21"/>
        </w:rPr>
        <w:t>minPts</w:t>
      </w:r>
      <w:proofErr w:type="spellEnd"/>
      <w:r>
        <w:rPr>
          <w:color w:val="000000"/>
          <w:sz w:val="21"/>
          <w:szCs w:val="21"/>
        </w:rPr>
        <w:t xml:space="preserve"> </w:t>
      </w:r>
      <w:r>
        <w:rPr>
          <w:b/>
          <w:bCs/>
          <w:color w:val="000000"/>
          <w:sz w:val="21"/>
          <w:szCs w:val="21"/>
        </w:rPr>
        <w:t>then</w:t>
      </w:r>
      <w:r>
        <w:rPr>
          <w:color w:val="000000"/>
          <w:sz w:val="21"/>
          <w:szCs w:val="21"/>
        </w:rPr>
        <w:t xml:space="preserve"> {                              </w:t>
      </w:r>
      <w:r>
        <w:rPr>
          <w:i/>
          <w:iCs/>
          <w:color w:val="000000"/>
          <w:sz w:val="21"/>
          <w:szCs w:val="21"/>
        </w:rPr>
        <w:t>/* Density check */</w:t>
      </w:r>
    </w:p>
    <w:p w14:paraId="3D874A93"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label(P) := Noise                               </w:t>
      </w:r>
      <w:r>
        <w:rPr>
          <w:i/>
          <w:iCs/>
          <w:color w:val="000000"/>
          <w:sz w:val="21"/>
          <w:szCs w:val="21"/>
        </w:rPr>
        <w:t>/* Label as Noise */</w:t>
      </w:r>
    </w:p>
    <w:p w14:paraId="0A44ACEB"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continue</w:t>
      </w:r>
    </w:p>
    <w:p w14:paraId="07AA59BD"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2D415B23"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 := C + 1                                          </w:t>
      </w:r>
      <w:r>
        <w:rPr>
          <w:i/>
          <w:iCs/>
          <w:color w:val="000000"/>
          <w:sz w:val="21"/>
          <w:szCs w:val="21"/>
        </w:rPr>
        <w:t>/* next cluster label */</w:t>
      </w:r>
    </w:p>
    <w:p w14:paraId="3F521F63"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label(P) := C                                       </w:t>
      </w:r>
      <w:r>
        <w:rPr>
          <w:i/>
          <w:iCs/>
          <w:color w:val="000000"/>
          <w:sz w:val="21"/>
          <w:szCs w:val="21"/>
        </w:rPr>
        <w:t>/* Label initial point */</w:t>
      </w:r>
    </w:p>
    <w:p w14:paraId="4C8AF25B"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SeedSet</w:t>
      </w:r>
      <w:proofErr w:type="spellEnd"/>
      <w:r>
        <w:rPr>
          <w:color w:val="000000"/>
          <w:sz w:val="21"/>
          <w:szCs w:val="21"/>
        </w:rPr>
        <w:t xml:space="preserve"> S := N \ {P}                                </w:t>
      </w:r>
      <w:r>
        <w:rPr>
          <w:i/>
          <w:iCs/>
          <w:color w:val="000000"/>
          <w:sz w:val="21"/>
          <w:szCs w:val="21"/>
        </w:rPr>
        <w:t xml:space="preserve">/* </w:t>
      </w:r>
      <w:proofErr w:type="spellStart"/>
      <w:r>
        <w:rPr>
          <w:i/>
          <w:iCs/>
          <w:color w:val="000000"/>
          <w:sz w:val="21"/>
          <w:szCs w:val="21"/>
        </w:rPr>
        <w:t>Neighbors</w:t>
      </w:r>
      <w:proofErr w:type="spellEnd"/>
      <w:r>
        <w:rPr>
          <w:i/>
          <w:iCs/>
          <w:color w:val="000000"/>
          <w:sz w:val="21"/>
          <w:szCs w:val="21"/>
        </w:rPr>
        <w:t xml:space="preserve"> to expand */</w:t>
      </w:r>
    </w:p>
    <w:p w14:paraId="09805B4A"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 each</w:t>
      </w:r>
      <w:r>
        <w:rPr>
          <w:color w:val="000000"/>
          <w:sz w:val="21"/>
          <w:szCs w:val="21"/>
        </w:rPr>
        <w:t xml:space="preserve"> point Q </w:t>
      </w:r>
      <w:r>
        <w:rPr>
          <w:b/>
          <w:bCs/>
          <w:color w:val="000000"/>
          <w:sz w:val="21"/>
          <w:szCs w:val="21"/>
        </w:rPr>
        <w:t>in</w:t>
      </w:r>
      <w:r>
        <w:rPr>
          <w:color w:val="000000"/>
          <w:sz w:val="21"/>
          <w:szCs w:val="21"/>
        </w:rPr>
        <w:t xml:space="preserve"> S {                             </w:t>
      </w:r>
      <w:r>
        <w:rPr>
          <w:i/>
          <w:iCs/>
          <w:color w:val="000000"/>
          <w:sz w:val="21"/>
          <w:szCs w:val="21"/>
        </w:rPr>
        <w:t>/* Process every seed point Q */</w:t>
      </w:r>
    </w:p>
    <w:p w14:paraId="1C3ACB46"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label(Q) = Noise </w:t>
      </w:r>
      <w:r>
        <w:rPr>
          <w:b/>
          <w:bCs/>
          <w:color w:val="000000"/>
          <w:sz w:val="21"/>
          <w:szCs w:val="21"/>
        </w:rPr>
        <w:t>then</w:t>
      </w:r>
      <w:r>
        <w:rPr>
          <w:color w:val="000000"/>
          <w:sz w:val="21"/>
          <w:szCs w:val="21"/>
        </w:rPr>
        <w:t xml:space="preserve"> label(Q) := C          </w:t>
      </w:r>
      <w:r>
        <w:rPr>
          <w:i/>
          <w:iCs/>
          <w:color w:val="000000"/>
          <w:sz w:val="21"/>
          <w:szCs w:val="21"/>
        </w:rPr>
        <w:t>/* Change Noise to border point */</w:t>
      </w:r>
    </w:p>
    <w:p w14:paraId="16950869"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label(Q) ≠ undefined </w:t>
      </w:r>
      <w:r>
        <w:rPr>
          <w:b/>
          <w:bCs/>
          <w:color w:val="000000"/>
          <w:sz w:val="21"/>
          <w:szCs w:val="21"/>
        </w:rPr>
        <w:t>then</w:t>
      </w:r>
      <w:r>
        <w:rPr>
          <w:color w:val="000000"/>
          <w:sz w:val="21"/>
          <w:szCs w:val="21"/>
        </w:rPr>
        <w:t xml:space="preserve"> </w:t>
      </w:r>
      <w:r>
        <w:rPr>
          <w:b/>
          <w:bCs/>
          <w:color w:val="000000"/>
          <w:sz w:val="21"/>
          <w:szCs w:val="21"/>
        </w:rPr>
        <w:t>continue</w:t>
      </w:r>
      <w:r>
        <w:rPr>
          <w:color w:val="000000"/>
          <w:sz w:val="21"/>
          <w:szCs w:val="21"/>
        </w:rPr>
        <w:t xml:space="preserve">           </w:t>
      </w:r>
      <w:r>
        <w:rPr>
          <w:i/>
          <w:iCs/>
          <w:color w:val="000000"/>
          <w:sz w:val="21"/>
          <w:szCs w:val="21"/>
        </w:rPr>
        <w:t>/* Previously processed (e.g., border point) */</w:t>
      </w:r>
    </w:p>
    <w:p w14:paraId="6E705EA9"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label(Q) := C                                   </w:t>
      </w:r>
      <w:r>
        <w:rPr>
          <w:i/>
          <w:iCs/>
          <w:color w:val="000000"/>
          <w:sz w:val="21"/>
          <w:szCs w:val="21"/>
        </w:rPr>
        <w:t xml:space="preserve">/* Label </w:t>
      </w:r>
      <w:proofErr w:type="spellStart"/>
      <w:r>
        <w:rPr>
          <w:i/>
          <w:iCs/>
          <w:color w:val="000000"/>
          <w:sz w:val="21"/>
          <w:szCs w:val="21"/>
        </w:rPr>
        <w:t>neighbor</w:t>
      </w:r>
      <w:proofErr w:type="spellEnd"/>
      <w:r>
        <w:rPr>
          <w:i/>
          <w:iCs/>
          <w:color w:val="000000"/>
          <w:sz w:val="21"/>
          <w:szCs w:val="21"/>
        </w:rPr>
        <w:t xml:space="preserve"> */</w:t>
      </w:r>
    </w:p>
    <w:p w14:paraId="67EC7446"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Neighbors</w:t>
      </w:r>
      <w:proofErr w:type="spellEnd"/>
      <w:r>
        <w:rPr>
          <w:color w:val="000000"/>
          <w:sz w:val="21"/>
          <w:szCs w:val="21"/>
        </w:rPr>
        <w:t xml:space="preserve"> N := </w:t>
      </w:r>
      <w:proofErr w:type="spellStart"/>
      <w:r>
        <w:rPr>
          <w:color w:val="000000"/>
          <w:sz w:val="21"/>
          <w:szCs w:val="21"/>
        </w:rPr>
        <w:t>RangeQuery</w:t>
      </w:r>
      <w:proofErr w:type="spellEnd"/>
      <w:r>
        <w:rPr>
          <w:color w:val="000000"/>
          <w:sz w:val="21"/>
          <w:szCs w:val="21"/>
        </w:rPr>
        <w:t xml:space="preserve">(DB, </w:t>
      </w:r>
      <w:proofErr w:type="spellStart"/>
      <w:r>
        <w:rPr>
          <w:color w:val="000000"/>
          <w:sz w:val="21"/>
          <w:szCs w:val="21"/>
        </w:rPr>
        <w:t>distFunc</w:t>
      </w:r>
      <w:proofErr w:type="spellEnd"/>
      <w:r>
        <w:rPr>
          <w:color w:val="000000"/>
          <w:sz w:val="21"/>
          <w:szCs w:val="21"/>
        </w:rPr>
        <w:t xml:space="preserve">, Q, eps) </w:t>
      </w:r>
      <w:r>
        <w:rPr>
          <w:i/>
          <w:iCs/>
          <w:color w:val="000000"/>
          <w:sz w:val="21"/>
          <w:szCs w:val="21"/>
        </w:rPr>
        <w:t xml:space="preserve">/* Find </w:t>
      </w:r>
      <w:proofErr w:type="spellStart"/>
      <w:r>
        <w:rPr>
          <w:i/>
          <w:iCs/>
          <w:color w:val="000000"/>
          <w:sz w:val="21"/>
          <w:szCs w:val="21"/>
        </w:rPr>
        <w:t>neighbors</w:t>
      </w:r>
      <w:proofErr w:type="spellEnd"/>
      <w:r>
        <w:rPr>
          <w:i/>
          <w:iCs/>
          <w:color w:val="000000"/>
          <w:sz w:val="21"/>
          <w:szCs w:val="21"/>
        </w:rPr>
        <w:t xml:space="preserve"> */</w:t>
      </w:r>
    </w:p>
    <w:p w14:paraId="75359D6F"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|N| ≥ </w:t>
      </w:r>
      <w:proofErr w:type="spellStart"/>
      <w:r>
        <w:rPr>
          <w:color w:val="000000"/>
          <w:sz w:val="21"/>
          <w:szCs w:val="21"/>
        </w:rPr>
        <w:t>minPts</w:t>
      </w:r>
      <w:proofErr w:type="spellEnd"/>
      <w:r>
        <w:rPr>
          <w:color w:val="000000"/>
          <w:sz w:val="21"/>
          <w:szCs w:val="21"/>
        </w:rPr>
        <w:t xml:space="preserve"> </w:t>
      </w:r>
      <w:r>
        <w:rPr>
          <w:b/>
          <w:bCs/>
          <w:color w:val="000000"/>
          <w:sz w:val="21"/>
          <w:szCs w:val="21"/>
        </w:rPr>
        <w:t>then</w:t>
      </w:r>
      <w:r>
        <w:rPr>
          <w:color w:val="000000"/>
          <w:sz w:val="21"/>
          <w:szCs w:val="21"/>
        </w:rPr>
        <w:t xml:space="preserve"> {                          </w:t>
      </w:r>
      <w:r>
        <w:rPr>
          <w:i/>
          <w:iCs/>
          <w:color w:val="000000"/>
          <w:sz w:val="21"/>
          <w:szCs w:val="21"/>
        </w:rPr>
        <w:t>/* Density check (if Q is a core point) */</w:t>
      </w:r>
    </w:p>
    <w:p w14:paraId="24E59CC5"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S := S </w:t>
      </w:r>
      <w:r>
        <w:rPr>
          <w:rFonts w:ascii="Cambria Math" w:hAnsi="Cambria Math" w:cs="Cambria Math"/>
          <w:color w:val="000000"/>
          <w:sz w:val="21"/>
          <w:szCs w:val="21"/>
        </w:rPr>
        <w:t>∪</w:t>
      </w:r>
      <w:r>
        <w:rPr>
          <w:color w:val="000000"/>
          <w:sz w:val="21"/>
          <w:szCs w:val="21"/>
        </w:rPr>
        <w:t xml:space="preserve"> N                                  </w:t>
      </w:r>
      <w:r>
        <w:rPr>
          <w:i/>
          <w:iCs/>
          <w:color w:val="000000"/>
          <w:sz w:val="21"/>
          <w:szCs w:val="21"/>
        </w:rPr>
        <w:t xml:space="preserve">/* Add new </w:t>
      </w:r>
      <w:proofErr w:type="spellStart"/>
      <w:r>
        <w:rPr>
          <w:i/>
          <w:iCs/>
          <w:color w:val="000000"/>
          <w:sz w:val="21"/>
          <w:szCs w:val="21"/>
        </w:rPr>
        <w:t>neighbors</w:t>
      </w:r>
      <w:proofErr w:type="spellEnd"/>
      <w:r>
        <w:rPr>
          <w:i/>
          <w:iCs/>
          <w:color w:val="000000"/>
          <w:sz w:val="21"/>
          <w:szCs w:val="21"/>
        </w:rPr>
        <w:t xml:space="preserve"> to seed set */</w:t>
      </w:r>
    </w:p>
    <w:p w14:paraId="17BBE558"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1E5A2827"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03C32914"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710B8DA0" w14:textId="77777777" w:rsidR="00BC33F1" w:rsidRDefault="00BC33F1" w:rsidP="00BC33F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05DB4C91" w14:textId="77777777" w:rsidR="00BC33F1" w:rsidRPr="00CA66A5" w:rsidRDefault="00BC33F1" w:rsidP="00BC33F1">
      <w:pPr>
        <w:rPr>
          <w:rFonts w:ascii="Times New Roman" w:hAnsi="Times New Roman" w:cs="Times New Roman"/>
          <w:b/>
          <w:bCs/>
          <w:sz w:val="26"/>
          <w:szCs w:val="26"/>
          <w:lang w:val="en-US"/>
        </w:rPr>
      </w:pPr>
    </w:p>
    <w:p w14:paraId="02E33E7B" w14:textId="77777777" w:rsidR="00CA66A5" w:rsidRPr="00CA66A5" w:rsidRDefault="00CA66A5" w:rsidP="00BC33F1">
      <w:pPr>
        <w:numPr>
          <w:ilvl w:val="0"/>
          <w:numId w:val="4"/>
        </w:numPr>
        <w:rPr>
          <w:rFonts w:ascii="Times New Roman" w:hAnsi="Times New Roman" w:cs="Times New Roman"/>
          <w:sz w:val="26"/>
          <w:szCs w:val="26"/>
        </w:rPr>
      </w:pPr>
      <w:r w:rsidRPr="00CA66A5">
        <w:rPr>
          <w:rFonts w:ascii="Times New Roman" w:hAnsi="Times New Roman" w:cs="Times New Roman"/>
          <w:sz w:val="26"/>
          <w:szCs w:val="26"/>
        </w:rPr>
        <w:t xml:space="preserve">Find all the </w:t>
      </w:r>
      <w:proofErr w:type="spellStart"/>
      <w:r w:rsidRPr="00CA66A5">
        <w:rPr>
          <w:rFonts w:ascii="Times New Roman" w:hAnsi="Times New Roman" w:cs="Times New Roman"/>
          <w:sz w:val="26"/>
          <w:szCs w:val="26"/>
        </w:rPr>
        <w:t>neighbor</w:t>
      </w:r>
      <w:proofErr w:type="spellEnd"/>
      <w:r w:rsidRPr="00CA66A5">
        <w:rPr>
          <w:rFonts w:ascii="Times New Roman" w:hAnsi="Times New Roman" w:cs="Times New Roman"/>
          <w:sz w:val="26"/>
          <w:szCs w:val="26"/>
        </w:rPr>
        <w:t xml:space="preserve"> points within eps and identify the core points or visited with more than </w:t>
      </w:r>
      <w:proofErr w:type="spellStart"/>
      <w:r w:rsidRPr="00CA66A5">
        <w:rPr>
          <w:rFonts w:ascii="Times New Roman" w:hAnsi="Times New Roman" w:cs="Times New Roman"/>
          <w:sz w:val="26"/>
          <w:szCs w:val="26"/>
        </w:rPr>
        <w:t>MinPts</w:t>
      </w:r>
      <w:proofErr w:type="spellEnd"/>
      <w:r w:rsidRPr="00CA66A5">
        <w:rPr>
          <w:rFonts w:ascii="Times New Roman" w:hAnsi="Times New Roman" w:cs="Times New Roman"/>
          <w:sz w:val="26"/>
          <w:szCs w:val="26"/>
        </w:rPr>
        <w:t xml:space="preserve"> </w:t>
      </w:r>
      <w:proofErr w:type="spellStart"/>
      <w:r w:rsidRPr="00CA66A5">
        <w:rPr>
          <w:rFonts w:ascii="Times New Roman" w:hAnsi="Times New Roman" w:cs="Times New Roman"/>
          <w:sz w:val="26"/>
          <w:szCs w:val="26"/>
        </w:rPr>
        <w:t>neighbors</w:t>
      </w:r>
      <w:proofErr w:type="spellEnd"/>
      <w:r w:rsidRPr="00CA66A5">
        <w:rPr>
          <w:rFonts w:ascii="Times New Roman" w:hAnsi="Times New Roman" w:cs="Times New Roman"/>
          <w:sz w:val="26"/>
          <w:szCs w:val="26"/>
        </w:rPr>
        <w:t>.</w:t>
      </w:r>
    </w:p>
    <w:p w14:paraId="62E0B7AB" w14:textId="77777777" w:rsidR="00CA66A5" w:rsidRPr="00CA66A5" w:rsidRDefault="00CA66A5" w:rsidP="00BC33F1">
      <w:pPr>
        <w:numPr>
          <w:ilvl w:val="0"/>
          <w:numId w:val="4"/>
        </w:numPr>
        <w:rPr>
          <w:rFonts w:ascii="Times New Roman" w:hAnsi="Times New Roman" w:cs="Times New Roman"/>
          <w:sz w:val="26"/>
          <w:szCs w:val="26"/>
        </w:rPr>
      </w:pPr>
      <w:r w:rsidRPr="00CA66A5">
        <w:rPr>
          <w:rFonts w:ascii="Times New Roman" w:hAnsi="Times New Roman" w:cs="Times New Roman"/>
          <w:sz w:val="26"/>
          <w:szCs w:val="26"/>
        </w:rPr>
        <w:t>For each core point if it is not already assigned to a cluster, create a new cluster.</w:t>
      </w:r>
    </w:p>
    <w:p w14:paraId="61F303CC" w14:textId="77777777" w:rsidR="00CA66A5" w:rsidRPr="00CA66A5" w:rsidRDefault="00CA66A5" w:rsidP="00BC33F1">
      <w:pPr>
        <w:numPr>
          <w:ilvl w:val="0"/>
          <w:numId w:val="4"/>
        </w:numPr>
        <w:rPr>
          <w:rFonts w:ascii="Times New Roman" w:hAnsi="Times New Roman" w:cs="Times New Roman"/>
          <w:sz w:val="26"/>
          <w:szCs w:val="26"/>
        </w:rPr>
      </w:pPr>
      <w:r w:rsidRPr="00CA66A5">
        <w:rPr>
          <w:rFonts w:ascii="Times New Roman" w:hAnsi="Times New Roman" w:cs="Times New Roman"/>
          <w:sz w:val="26"/>
          <w:szCs w:val="26"/>
        </w:rPr>
        <w:t>Find recursively all its density connected points and assign them to the same cluster as the core point. </w:t>
      </w:r>
      <w:r w:rsidRPr="00CA66A5">
        <w:rPr>
          <w:rFonts w:ascii="Times New Roman" w:hAnsi="Times New Roman" w:cs="Times New Roman"/>
          <w:sz w:val="26"/>
          <w:szCs w:val="26"/>
        </w:rPr>
        <w:br/>
        <w:t>A point</w:t>
      </w:r>
      <w:r w:rsidRPr="00CA66A5">
        <w:rPr>
          <w:rFonts w:ascii="Times New Roman" w:hAnsi="Times New Roman" w:cs="Times New Roman"/>
          <w:i/>
          <w:iCs/>
          <w:sz w:val="26"/>
          <w:szCs w:val="26"/>
        </w:rPr>
        <w:t> a</w:t>
      </w:r>
      <w:r w:rsidRPr="00CA66A5">
        <w:rPr>
          <w:rFonts w:ascii="Times New Roman" w:hAnsi="Times New Roman" w:cs="Times New Roman"/>
          <w:sz w:val="26"/>
          <w:szCs w:val="26"/>
        </w:rPr>
        <w:t> and </w:t>
      </w:r>
      <w:r w:rsidRPr="00CA66A5">
        <w:rPr>
          <w:rFonts w:ascii="Times New Roman" w:hAnsi="Times New Roman" w:cs="Times New Roman"/>
          <w:i/>
          <w:iCs/>
          <w:sz w:val="26"/>
          <w:szCs w:val="26"/>
        </w:rPr>
        <w:t>b</w:t>
      </w:r>
      <w:r w:rsidRPr="00CA66A5">
        <w:rPr>
          <w:rFonts w:ascii="Times New Roman" w:hAnsi="Times New Roman" w:cs="Times New Roman"/>
          <w:sz w:val="26"/>
          <w:szCs w:val="26"/>
        </w:rPr>
        <w:t> are said to be density connected if there exist a point </w:t>
      </w:r>
      <w:r w:rsidRPr="00CA66A5">
        <w:rPr>
          <w:rFonts w:ascii="Times New Roman" w:hAnsi="Times New Roman" w:cs="Times New Roman"/>
          <w:i/>
          <w:iCs/>
          <w:sz w:val="26"/>
          <w:szCs w:val="26"/>
        </w:rPr>
        <w:t>c</w:t>
      </w:r>
      <w:r w:rsidRPr="00CA66A5">
        <w:rPr>
          <w:rFonts w:ascii="Times New Roman" w:hAnsi="Times New Roman" w:cs="Times New Roman"/>
          <w:sz w:val="26"/>
          <w:szCs w:val="26"/>
        </w:rPr>
        <w:t xml:space="preserve"> which has a sufficient number of points in its </w:t>
      </w:r>
      <w:proofErr w:type="spellStart"/>
      <w:r w:rsidRPr="00CA66A5">
        <w:rPr>
          <w:rFonts w:ascii="Times New Roman" w:hAnsi="Times New Roman" w:cs="Times New Roman"/>
          <w:sz w:val="26"/>
          <w:szCs w:val="26"/>
        </w:rPr>
        <w:t>neighbors</w:t>
      </w:r>
      <w:proofErr w:type="spellEnd"/>
      <w:r w:rsidRPr="00CA66A5">
        <w:rPr>
          <w:rFonts w:ascii="Times New Roman" w:hAnsi="Times New Roman" w:cs="Times New Roman"/>
          <w:sz w:val="26"/>
          <w:szCs w:val="26"/>
        </w:rPr>
        <w:t xml:space="preserve"> and both the points</w:t>
      </w:r>
      <w:r w:rsidRPr="00CA66A5">
        <w:rPr>
          <w:rFonts w:ascii="Times New Roman" w:hAnsi="Times New Roman" w:cs="Times New Roman"/>
          <w:i/>
          <w:iCs/>
          <w:sz w:val="26"/>
          <w:szCs w:val="26"/>
        </w:rPr>
        <w:t> a</w:t>
      </w:r>
      <w:r w:rsidRPr="00CA66A5">
        <w:rPr>
          <w:rFonts w:ascii="Times New Roman" w:hAnsi="Times New Roman" w:cs="Times New Roman"/>
          <w:sz w:val="26"/>
          <w:szCs w:val="26"/>
        </w:rPr>
        <w:t> and </w:t>
      </w:r>
      <w:r w:rsidRPr="00CA66A5">
        <w:rPr>
          <w:rFonts w:ascii="Times New Roman" w:hAnsi="Times New Roman" w:cs="Times New Roman"/>
          <w:i/>
          <w:iCs/>
          <w:sz w:val="26"/>
          <w:szCs w:val="26"/>
        </w:rPr>
        <w:t>b</w:t>
      </w:r>
      <w:r w:rsidRPr="00CA66A5">
        <w:rPr>
          <w:rFonts w:ascii="Times New Roman" w:hAnsi="Times New Roman" w:cs="Times New Roman"/>
          <w:sz w:val="26"/>
          <w:szCs w:val="26"/>
        </w:rPr>
        <w:t> are within the </w:t>
      </w:r>
      <w:r w:rsidRPr="00CA66A5">
        <w:rPr>
          <w:rFonts w:ascii="Times New Roman" w:hAnsi="Times New Roman" w:cs="Times New Roman"/>
          <w:i/>
          <w:iCs/>
          <w:sz w:val="26"/>
          <w:szCs w:val="26"/>
        </w:rPr>
        <w:t>eps distance</w:t>
      </w:r>
      <w:r w:rsidRPr="00CA66A5">
        <w:rPr>
          <w:rFonts w:ascii="Times New Roman" w:hAnsi="Times New Roman" w:cs="Times New Roman"/>
          <w:sz w:val="26"/>
          <w:szCs w:val="26"/>
        </w:rPr>
        <w:t>. This is a chaining process. So, if </w:t>
      </w:r>
      <w:r w:rsidRPr="00CA66A5">
        <w:rPr>
          <w:rFonts w:ascii="Times New Roman" w:hAnsi="Times New Roman" w:cs="Times New Roman"/>
          <w:i/>
          <w:iCs/>
          <w:sz w:val="26"/>
          <w:szCs w:val="26"/>
        </w:rPr>
        <w:t>b</w:t>
      </w:r>
      <w:r w:rsidRPr="00CA66A5">
        <w:rPr>
          <w:rFonts w:ascii="Times New Roman" w:hAnsi="Times New Roman" w:cs="Times New Roman"/>
          <w:sz w:val="26"/>
          <w:szCs w:val="26"/>
        </w:rPr>
        <w:t xml:space="preserve"> is </w:t>
      </w:r>
      <w:proofErr w:type="spellStart"/>
      <w:r w:rsidRPr="00CA66A5">
        <w:rPr>
          <w:rFonts w:ascii="Times New Roman" w:hAnsi="Times New Roman" w:cs="Times New Roman"/>
          <w:sz w:val="26"/>
          <w:szCs w:val="26"/>
        </w:rPr>
        <w:t>neighbor</w:t>
      </w:r>
      <w:proofErr w:type="spellEnd"/>
      <w:r w:rsidRPr="00CA66A5">
        <w:rPr>
          <w:rFonts w:ascii="Times New Roman" w:hAnsi="Times New Roman" w:cs="Times New Roman"/>
          <w:sz w:val="26"/>
          <w:szCs w:val="26"/>
        </w:rPr>
        <w:t xml:space="preserve"> of </w:t>
      </w:r>
      <w:r w:rsidRPr="00CA66A5">
        <w:rPr>
          <w:rFonts w:ascii="Times New Roman" w:hAnsi="Times New Roman" w:cs="Times New Roman"/>
          <w:i/>
          <w:iCs/>
          <w:sz w:val="26"/>
          <w:szCs w:val="26"/>
        </w:rPr>
        <w:t>c</w:t>
      </w:r>
      <w:r w:rsidRPr="00CA66A5">
        <w:rPr>
          <w:rFonts w:ascii="Times New Roman" w:hAnsi="Times New Roman" w:cs="Times New Roman"/>
          <w:sz w:val="26"/>
          <w:szCs w:val="26"/>
        </w:rPr>
        <w:t>, </w:t>
      </w:r>
      <w:r w:rsidRPr="00CA66A5">
        <w:rPr>
          <w:rFonts w:ascii="Times New Roman" w:hAnsi="Times New Roman" w:cs="Times New Roman"/>
          <w:i/>
          <w:iCs/>
          <w:sz w:val="26"/>
          <w:szCs w:val="26"/>
        </w:rPr>
        <w:t>c</w:t>
      </w:r>
      <w:r w:rsidRPr="00CA66A5">
        <w:rPr>
          <w:rFonts w:ascii="Times New Roman" w:hAnsi="Times New Roman" w:cs="Times New Roman"/>
          <w:sz w:val="26"/>
          <w:szCs w:val="26"/>
        </w:rPr>
        <w:t xml:space="preserve"> is </w:t>
      </w:r>
      <w:proofErr w:type="spellStart"/>
      <w:r w:rsidRPr="00CA66A5">
        <w:rPr>
          <w:rFonts w:ascii="Times New Roman" w:hAnsi="Times New Roman" w:cs="Times New Roman"/>
          <w:sz w:val="26"/>
          <w:szCs w:val="26"/>
        </w:rPr>
        <w:t>neighbor</w:t>
      </w:r>
      <w:proofErr w:type="spellEnd"/>
      <w:r w:rsidRPr="00CA66A5">
        <w:rPr>
          <w:rFonts w:ascii="Times New Roman" w:hAnsi="Times New Roman" w:cs="Times New Roman"/>
          <w:sz w:val="26"/>
          <w:szCs w:val="26"/>
        </w:rPr>
        <w:t xml:space="preserve"> of</w:t>
      </w:r>
      <w:r w:rsidRPr="00CA66A5">
        <w:rPr>
          <w:rFonts w:ascii="Times New Roman" w:hAnsi="Times New Roman" w:cs="Times New Roman"/>
          <w:i/>
          <w:iCs/>
          <w:sz w:val="26"/>
          <w:szCs w:val="26"/>
        </w:rPr>
        <w:t> d</w:t>
      </w:r>
      <w:r w:rsidRPr="00CA66A5">
        <w:rPr>
          <w:rFonts w:ascii="Times New Roman" w:hAnsi="Times New Roman" w:cs="Times New Roman"/>
          <w:sz w:val="26"/>
          <w:szCs w:val="26"/>
        </w:rPr>
        <w:t>, </w:t>
      </w:r>
      <w:r w:rsidRPr="00CA66A5">
        <w:rPr>
          <w:rFonts w:ascii="Times New Roman" w:hAnsi="Times New Roman" w:cs="Times New Roman"/>
          <w:i/>
          <w:iCs/>
          <w:sz w:val="26"/>
          <w:szCs w:val="26"/>
        </w:rPr>
        <w:t>d</w:t>
      </w:r>
      <w:r w:rsidRPr="00CA66A5">
        <w:rPr>
          <w:rFonts w:ascii="Times New Roman" w:hAnsi="Times New Roman" w:cs="Times New Roman"/>
          <w:sz w:val="26"/>
          <w:szCs w:val="26"/>
        </w:rPr>
        <w:t xml:space="preserve"> is </w:t>
      </w:r>
      <w:proofErr w:type="spellStart"/>
      <w:r w:rsidRPr="00CA66A5">
        <w:rPr>
          <w:rFonts w:ascii="Times New Roman" w:hAnsi="Times New Roman" w:cs="Times New Roman"/>
          <w:sz w:val="26"/>
          <w:szCs w:val="26"/>
        </w:rPr>
        <w:t>neighbor</w:t>
      </w:r>
      <w:proofErr w:type="spellEnd"/>
      <w:r w:rsidRPr="00CA66A5">
        <w:rPr>
          <w:rFonts w:ascii="Times New Roman" w:hAnsi="Times New Roman" w:cs="Times New Roman"/>
          <w:sz w:val="26"/>
          <w:szCs w:val="26"/>
        </w:rPr>
        <w:t xml:space="preserve"> of </w:t>
      </w:r>
      <w:r w:rsidRPr="00CA66A5">
        <w:rPr>
          <w:rFonts w:ascii="Times New Roman" w:hAnsi="Times New Roman" w:cs="Times New Roman"/>
          <w:i/>
          <w:iCs/>
          <w:sz w:val="26"/>
          <w:szCs w:val="26"/>
        </w:rPr>
        <w:t>e</w:t>
      </w:r>
      <w:r w:rsidRPr="00CA66A5">
        <w:rPr>
          <w:rFonts w:ascii="Times New Roman" w:hAnsi="Times New Roman" w:cs="Times New Roman"/>
          <w:sz w:val="26"/>
          <w:szCs w:val="26"/>
        </w:rPr>
        <w:t xml:space="preserve">, which in turn is </w:t>
      </w:r>
      <w:proofErr w:type="spellStart"/>
      <w:r w:rsidRPr="00CA66A5">
        <w:rPr>
          <w:rFonts w:ascii="Times New Roman" w:hAnsi="Times New Roman" w:cs="Times New Roman"/>
          <w:sz w:val="26"/>
          <w:szCs w:val="26"/>
        </w:rPr>
        <w:t>neighbor</w:t>
      </w:r>
      <w:proofErr w:type="spellEnd"/>
      <w:r w:rsidRPr="00CA66A5">
        <w:rPr>
          <w:rFonts w:ascii="Times New Roman" w:hAnsi="Times New Roman" w:cs="Times New Roman"/>
          <w:sz w:val="26"/>
          <w:szCs w:val="26"/>
        </w:rPr>
        <w:t xml:space="preserve"> of </w:t>
      </w:r>
      <w:r w:rsidRPr="00CA66A5">
        <w:rPr>
          <w:rFonts w:ascii="Times New Roman" w:hAnsi="Times New Roman" w:cs="Times New Roman"/>
          <w:i/>
          <w:iCs/>
          <w:sz w:val="26"/>
          <w:szCs w:val="26"/>
        </w:rPr>
        <w:t>a</w:t>
      </w:r>
      <w:r w:rsidRPr="00CA66A5">
        <w:rPr>
          <w:rFonts w:ascii="Times New Roman" w:hAnsi="Times New Roman" w:cs="Times New Roman"/>
          <w:sz w:val="26"/>
          <w:szCs w:val="26"/>
        </w:rPr>
        <w:t> implies that </w:t>
      </w:r>
      <w:r w:rsidRPr="00CA66A5">
        <w:rPr>
          <w:rFonts w:ascii="Times New Roman" w:hAnsi="Times New Roman" w:cs="Times New Roman"/>
          <w:i/>
          <w:iCs/>
          <w:sz w:val="26"/>
          <w:szCs w:val="26"/>
        </w:rPr>
        <w:t>b</w:t>
      </w:r>
      <w:r w:rsidRPr="00CA66A5">
        <w:rPr>
          <w:rFonts w:ascii="Times New Roman" w:hAnsi="Times New Roman" w:cs="Times New Roman"/>
          <w:sz w:val="26"/>
          <w:szCs w:val="26"/>
        </w:rPr>
        <w:t xml:space="preserve"> is </w:t>
      </w:r>
      <w:proofErr w:type="spellStart"/>
      <w:r w:rsidRPr="00CA66A5">
        <w:rPr>
          <w:rFonts w:ascii="Times New Roman" w:hAnsi="Times New Roman" w:cs="Times New Roman"/>
          <w:sz w:val="26"/>
          <w:szCs w:val="26"/>
        </w:rPr>
        <w:t>neighbor</w:t>
      </w:r>
      <w:proofErr w:type="spellEnd"/>
      <w:r w:rsidRPr="00CA66A5">
        <w:rPr>
          <w:rFonts w:ascii="Times New Roman" w:hAnsi="Times New Roman" w:cs="Times New Roman"/>
          <w:sz w:val="26"/>
          <w:szCs w:val="26"/>
        </w:rPr>
        <w:t xml:space="preserve"> of</w:t>
      </w:r>
      <w:r w:rsidRPr="00CA66A5">
        <w:rPr>
          <w:rFonts w:ascii="Times New Roman" w:hAnsi="Times New Roman" w:cs="Times New Roman"/>
          <w:i/>
          <w:iCs/>
          <w:sz w:val="26"/>
          <w:szCs w:val="26"/>
        </w:rPr>
        <w:t> a</w:t>
      </w:r>
      <w:r w:rsidRPr="00CA66A5">
        <w:rPr>
          <w:rFonts w:ascii="Times New Roman" w:hAnsi="Times New Roman" w:cs="Times New Roman"/>
          <w:sz w:val="26"/>
          <w:szCs w:val="26"/>
        </w:rPr>
        <w:t>.</w:t>
      </w:r>
    </w:p>
    <w:p w14:paraId="42E59070" w14:textId="77777777" w:rsidR="00CA66A5" w:rsidRPr="00CA66A5" w:rsidRDefault="00CA66A5" w:rsidP="00BC33F1">
      <w:pPr>
        <w:numPr>
          <w:ilvl w:val="0"/>
          <w:numId w:val="4"/>
        </w:numPr>
        <w:rPr>
          <w:rFonts w:ascii="Times New Roman" w:hAnsi="Times New Roman" w:cs="Times New Roman"/>
          <w:sz w:val="26"/>
          <w:szCs w:val="26"/>
        </w:rPr>
      </w:pPr>
      <w:r w:rsidRPr="00CA66A5">
        <w:rPr>
          <w:rFonts w:ascii="Times New Roman" w:hAnsi="Times New Roman" w:cs="Times New Roman"/>
          <w:sz w:val="26"/>
          <w:szCs w:val="26"/>
        </w:rPr>
        <w:t>Iterate through the remaining unvisited points in the dataset. Those points that do not belong to any cluster are noise.</w:t>
      </w:r>
    </w:p>
    <w:p w14:paraId="4E62F9DC" w14:textId="77777777" w:rsidR="00CA66A5" w:rsidRPr="00410A0E" w:rsidRDefault="00CA66A5" w:rsidP="00A321A7">
      <w:pPr>
        <w:rPr>
          <w:rFonts w:ascii="Times New Roman" w:hAnsi="Times New Roman" w:cs="Times New Roman"/>
          <w:sz w:val="26"/>
          <w:szCs w:val="26"/>
          <w:lang w:val="en-US"/>
        </w:rPr>
      </w:pPr>
    </w:p>
    <w:p w14:paraId="1E309678" w14:textId="368D2804" w:rsidR="00113FF2" w:rsidRPr="00410A0E" w:rsidRDefault="00113FF2" w:rsidP="00113FF2">
      <w:pPr>
        <w:jc w:val="center"/>
        <w:rPr>
          <w:rFonts w:ascii="Times New Roman" w:hAnsi="Times New Roman" w:cs="Times New Roman"/>
          <w:b/>
          <w:bCs/>
          <w:sz w:val="28"/>
          <w:szCs w:val="28"/>
          <w:lang w:val="en-US"/>
        </w:rPr>
      </w:pPr>
      <w:r w:rsidRPr="00410A0E">
        <w:rPr>
          <w:rFonts w:ascii="Times New Roman" w:hAnsi="Times New Roman" w:cs="Times New Roman"/>
          <w:noProof/>
        </w:rPr>
        <w:lastRenderedPageBreak/>
        <w:drawing>
          <wp:inline distT="0" distB="0" distL="0" distR="0" wp14:anchorId="30EE1733" wp14:editId="36F94EC5">
            <wp:extent cx="5474335" cy="23145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4335" cy="2314575"/>
                    </a:xfrm>
                    <a:prstGeom prst="rect">
                      <a:avLst/>
                    </a:prstGeom>
                    <a:noFill/>
                    <a:ln>
                      <a:noFill/>
                    </a:ln>
                  </pic:spPr>
                </pic:pic>
              </a:graphicData>
            </a:graphic>
          </wp:inline>
        </w:drawing>
      </w:r>
    </w:p>
    <w:p w14:paraId="796DAF04" w14:textId="71BC5254" w:rsidR="00113FF2" w:rsidRPr="00CF7062" w:rsidRDefault="00A321A7" w:rsidP="00113FF2">
      <w:pPr>
        <w:rPr>
          <w:rFonts w:ascii="Times New Roman" w:hAnsi="Times New Roman" w:cs="Times New Roman"/>
          <w:sz w:val="26"/>
          <w:szCs w:val="26"/>
          <w:lang w:val="en-US"/>
        </w:rPr>
      </w:pPr>
      <w:r w:rsidRPr="00410A0E">
        <w:rPr>
          <w:rFonts w:ascii="Times New Roman" w:hAnsi="Times New Roman" w:cs="Times New Roman"/>
          <w:sz w:val="26"/>
          <w:szCs w:val="26"/>
          <w:lang w:val="en-US"/>
        </w:rPr>
        <w:t xml:space="preserve">In this diagram, </w:t>
      </w:r>
      <w:proofErr w:type="spellStart"/>
      <w:r w:rsidRPr="00410A0E">
        <w:rPr>
          <w:rFonts w:ascii="Times New Roman" w:hAnsi="Times New Roman" w:cs="Times New Roman"/>
          <w:sz w:val="26"/>
          <w:szCs w:val="26"/>
          <w:lang w:val="en-US"/>
        </w:rPr>
        <w:t>minPts</w:t>
      </w:r>
      <w:proofErr w:type="spellEnd"/>
      <w:r w:rsidRPr="00410A0E">
        <w:rPr>
          <w:rFonts w:ascii="Times New Roman" w:hAnsi="Times New Roman" w:cs="Times New Roman"/>
          <w:sz w:val="26"/>
          <w:szCs w:val="26"/>
          <w:lang w:val="en-US"/>
        </w:rPr>
        <w:t xml:space="preserve"> = 4. </w:t>
      </w:r>
      <w:r w:rsidRPr="00410A0E">
        <w:rPr>
          <w:rFonts w:ascii="Times New Roman" w:hAnsi="Times New Roman" w:cs="Times New Roman"/>
          <w:sz w:val="26"/>
          <w:szCs w:val="26"/>
          <w:lang w:val="en-US"/>
        </w:rPr>
        <w:t>The</w:t>
      </w:r>
      <w:r w:rsidRPr="00410A0E">
        <w:rPr>
          <w:rFonts w:ascii="Times New Roman" w:hAnsi="Times New Roman" w:cs="Times New Roman"/>
          <w:sz w:val="26"/>
          <w:szCs w:val="26"/>
          <w:lang w:val="en-US"/>
        </w:rPr>
        <w:t xml:space="preserve"> red points are core points, because the area surrounding these points in an ε radius contain at least 4 points (including the point itself). Because they are all reachable from one another, they form a single cluster. </w:t>
      </w:r>
      <w:r w:rsidRPr="00410A0E">
        <w:rPr>
          <w:rFonts w:ascii="Times New Roman" w:hAnsi="Times New Roman" w:cs="Times New Roman"/>
          <w:sz w:val="26"/>
          <w:szCs w:val="26"/>
          <w:lang w:val="en-US"/>
        </w:rPr>
        <w:t>The yellow p</w:t>
      </w:r>
      <w:r w:rsidRPr="00410A0E">
        <w:rPr>
          <w:rFonts w:ascii="Times New Roman" w:hAnsi="Times New Roman" w:cs="Times New Roman"/>
          <w:sz w:val="26"/>
          <w:szCs w:val="26"/>
          <w:lang w:val="en-US"/>
        </w:rPr>
        <w:t xml:space="preserve">oints </w:t>
      </w:r>
      <w:r w:rsidRPr="00410A0E">
        <w:rPr>
          <w:rFonts w:ascii="Times New Roman" w:hAnsi="Times New Roman" w:cs="Times New Roman"/>
          <w:sz w:val="26"/>
          <w:szCs w:val="26"/>
          <w:lang w:val="en-US"/>
        </w:rPr>
        <w:t xml:space="preserve">are </w:t>
      </w:r>
      <w:r w:rsidRPr="00410A0E">
        <w:rPr>
          <w:rFonts w:ascii="Times New Roman" w:hAnsi="Times New Roman" w:cs="Times New Roman"/>
          <w:sz w:val="26"/>
          <w:szCs w:val="26"/>
          <w:lang w:val="en-US"/>
        </w:rPr>
        <w:t>not core points</w:t>
      </w:r>
      <w:r w:rsidRPr="00410A0E">
        <w:rPr>
          <w:rFonts w:ascii="Times New Roman" w:hAnsi="Times New Roman" w:cs="Times New Roman"/>
          <w:sz w:val="26"/>
          <w:szCs w:val="26"/>
          <w:lang w:val="en-US"/>
        </w:rPr>
        <w:t xml:space="preserve"> </w:t>
      </w:r>
      <w:r w:rsidRPr="00410A0E">
        <w:rPr>
          <w:rFonts w:ascii="Times New Roman" w:hAnsi="Times New Roman" w:cs="Times New Roman"/>
          <w:sz w:val="26"/>
          <w:szCs w:val="26"/>
          <w:lang w:val="en-US"/>
        </w:rPr>
        <w:t xml:space="preserve">but are reachable from A (via other core points) and thus belong to the cluster as well. </w:t>
      </w:r>
      <w:r w:rsidRPr="00410A0E">
        <w:rPr>
          <w:rFonts w:ascii="Times New Roman" w:hAnsi="Times New Roman" w:cs="Times New Roman"/>
          <w:sz w:val="26"/>
          <w:szCs w:val="26"/>
          <w:lang w:val="en-US"/>
        </w:rPr>
        <w:t>Blue point</w:t>
      </w:r>
      <w:r w:rsidRPr="00410A0E">
        <w:rPr>
          <w:rFonts w:ascii="Times New Roman" w:hAnsi="Times New Roman" w:cs="Times New Roman"/>
          <w:sz w:val="26"/>
          <w:szCs w:val="26"/>
          <w:lang w:val="en-US"/>
        </w:rPr>
        <w:t xml:space="preserve"> is a noise point that is neither a core point nor directly-reachable.</w:t>
      </w:r>
    </w:p>
    <w:p w14:paraId="38C45B66" w14:textId="36639214" w:rsidR="00620F4E" w:rsidRPr="00620F4E" w:rsidRDefault="00620F4E" w:rsidP="00113FF2">
      <w:pPr>
        <w:rPr>
          <w:rFonts w:ascii="Times New Roman" w:hAnsi="Times New Roman" w:cs="Times New Roman"/>
          <w:b/>
          <w:bCs/>
          <w:sz w:val="26"/>
          <w:szCs w:val="26"/>
        </w:rPr>
      </w:pPr>
      <w:r w:rsidRPr="00620F4E">
        <w:rPr>
          <w:rFonts w:ascii="Times New Roman" w:hAnsi="Times New Roman" w:cs="Times New Roman"/>
          <w:b/>
          <w:bCs/>
          <w:sz w:val="26"/>
          <w:szCs w:val="26"/>
        </w:rPr>
        <w:t>A</w:t>
      </w:r>
      <w:r w:rsidRPr="00620F4E">
        <w:rPr>
          <w:rFonts w:ascii="Times New Roman" w:hAnsi="Times New Roman" w:cs="Times New Roman"/>
          <w:b/>
          <w:bCs/>
          <w:sz w:val="26"/>
          <w:szCs w:val="26"/>
        </w:rPr>
        <w:t>dvantages</w:t>
      </w:r>
    </w:p>
    <w:p w14:paraId="171BF327" w14:textId="10C1671A" w:rsidR="00620F4E" w:rsidRPr="00620F4E" w:rsidRDefault="00620F4E" w:rsidP="00620F4E">
      <w:pPr>
        <w:numPr>
          <w:ilvl w:val="0"/>
          <w:numId w:val="1"/>
        </w:numPr>
        <w:rPr>
          <w:rFonts w:ascii="Times New Roman" w:hAnsi="Times New Roman" w:cs="Times New Roman"/>
          <w:sz w:val="26"/>
          <w:szCs w:val="26"/>
        </w:rPr>
      </w:pPr>
      <w:r w:rsidRPr="00620F4E">
        <w:rPr>
          <w:rFonts w:ascii="Times New Roman" w:hAnsi="Times New Roman" w:cs="Times New Roman"/>
          <w:sz w:val="26"/>
          <w:szCs w:val="26"/>
        </w:rPr>
        <w:t>DBSCAN does not require one to specify the number of clusters in the data a priori, as opposed to k-means.</w:t>
      </w:r>
    </w:p>
    <w:p w14:paraId="264BCE99" w14:textId="3286B98E" w:rsidR="00620F4E" w:rsidRDefault="00620F4E" w:rsidP="00620F4E">
      <w:pPr>
        <w:numPr>
          <w:ilvl w:val="0"/>
          <w:numId w:val="1"/>
        </w:numPr>
        <w:rPr>
          <w:rFonts w:ascii="Times New Roman" w:hAnsi="Times New Roman" w:cs="Times New Roman"/>
          <w:sz w:val="26"/>
          <w:szCs w:val="26"/>
        </w:rPr>
      </w:pPr>
      <w:r w:rsidRPr="00620F4E">
        <w:rPr>
          <w:rFonts w:ascii="Times New Roman" w:hAnsi="Times New Roman" w:cs="Times New Roman"/>
          <w:sz w:val="26"/>
          <w:szCs w:val="26"/>
        </w:rPr>
        <w:t xml:space="preserve">DBSCAN can find arbitrarily-shaped clusters. It can even find a cluster completely surrounded by (but not connected to) a different cluster. Due to the </w:t>
      </w:r>
      <w:proofErr w:type="spellStart"/>
      <w:r w:rsidRPr="00620F4E">
        <w:rPr>
          <w:rFonts w:ascii="Times New Roman" w:hAnsi="Times New Roman" w:cs="Times New Roman"/>
          <w:sz w:val="26"/>
          <w:szCs w:val="26"/>
        </w:rPr>
        <w:t>MinPts</w:t>
      </w:r>
      <w:proofErr w:type="spellEnd"/>
      <w:r w:rsidRPr="00620F4E">
        <w:rPr>
          <w:rFonts w:ascii="Times New Roman" w:hAnsi="Times New Roman" w:cs="Times New Roman"/>
          <w:sz w:val="26"/>
          <w:szCs w:val="26"/>
        </w:rPr>
        <w:t xml:space="preserve"> parameter, the so-called single-link effect (different clusters being connected by a thin line of points) is reduced.</w:t>
      </w:r>
    </w:p>
    <w:p w14:paraId="75894078" w14:textId="7E76B39F" w:rsidR="00CF7062" w:rsidRDefault="00CF7062" w:rsidP="00CF7062">
      <w:pPr>
        <w:jc w:val="center"/>
        <w:rPr>
          <w:rFonts w:ascii="Times New Roman" w:hAnsi="Times New Roman" w:cs="Times New Roman"/>
          <w:sz w:val="26"/>
          <w:szCs w:val="26"/>
        </w:rPr>
      </w:pPr>
      <w:r w:rsidRPr="00410A0E">
        <w:rPr>
          <w:rFonts w:ascii="Times New Roman" w:hAnsi="Times New Roman" w:cs="Times New Roman"/>
          <w:noProof/>
        </w:rPr>
        <w:drawing>
          <wp:inline distT="0" distB="0" distL="0" distR="0" wp14:anchorId="6B89A375" wp14:editId="19BA1E15">
            <wp:extent cx="4921885" cy="1708427"/>
            <wp:effectExtent l="0" t="0" r="0" b="6350"/>
            <wp:docPr id="2" name="Picture 2"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q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385" cy="1711030"/>
                    </a:xfrm>
                    <a:prstGeom prst="rect">
                      <a:avLst/>
                    </a:prstGeom>
                    <a:noFill/>
                    <a:ln>
                      <a:noFill/>
                    </a:ln>
                  </pic:spPr>
                </pic:pic>
              </a:graphicData>
            </a:graphic>
          </wp:inline>
        </w:drawing>
      </w:r>
    </w:p>
    <w:p w14:paraId="2AD5D053" w14:textId="1420CDF2" w:rsidR="00CF7062" w:rsidRPr="00620F4E" w:rsidRDefault="00CF7062" w:rsidP="00CF7062">
      <w:pPr>
        <w:ind w:left="720"/>
        <w:rPr>
          <w:rFonts w:ascii="Times New Roman" w:hAnsi="Times New Roman" w:cs="Times New Roman"/>
          <w:sz w:val="26"/>
          <w:szCs w:val="26"/>
          <w:lang w:val="en-US"/>
        </w:rPr>
      </w:pPr>
      <w:r w:rsidRPr="00620F4E">
        <w:rPr>
          <w:rFonts w:ascii="Times New Roman" w:hAnsi="Times New Roman" w:cs="Times New Roman"/>
          <w:sz w:val="26"/>
          <w:szCs w:val="26"/>
          <w:lang w:val="en-US"/>
        </w:rPr>
        <w:t>The left image depicts the traditional clustering method that does not account for multi-dimensionality. Whereas the right image shows how DBSCAN can contort the data into different shapes and dimensions in order to find similar clusters.</w:t>
      </w:r>
    </w:p>
    <w:p w14:paraId="45419C99" w14:textId="2DE8F155" w:rsidR="00620F4E" w:rsidRPr="00620F4E" w:rsidRDefault="00620F4E" w:rsidP="00620F4E">
      <w:pPr>
        <w:numPr>
          <w:ilvl w:val="0"/>
          <w:numId w:val="1"/>
        </w:numPr>
        <w:rPr>
          <w:rFonts w:ascii="Times New Roman" w:hAnsi="Times New Roman" w:cs="Times New Roman"/>
          <w:sz w:val="26"/>
          <w:szCs w:val="26"/>
        </w:rPr>
      </w:pPr>
      <w:r w:rsidRPr="00620F4E">
        <w:rPr>
          <w:rFonts w:ascii="Times New Roman" w:hAnsi="Times New Roman" w:cs="Times New Roman"/>
          <w:sz w:val="26"/>
          <w:szCs w:val="26"/>
        </w:rPr>
        <w:lastRenderedPageBreak/>
        <w:t>DBSCAN has a notion of noise, and is robust to outliers.</w:t>
      </w:r>
    </w:p>
    <w:p w14:paraId="01216B55" w14:textId="77777777" w:rsidR="00620F4E" w:rsidRPr="00620F4E" w:rsidRDefault="00620F4E" w:rsidP="00620F4E">
      <w:pPr>
        <w:numPr>
          <w:ilvl w:val="0"/>
          <w:numId w:val="1"/>
        </w:numPr>
        <w:rPr>
          <w:rFonts w:ascii="Times New Roman" w:hAnsi="Times New Roman" w:cs="Times New Roman"/>
          <w:sz w:val="26"/>
          <w:szCs w:val="26"/>
        </w:rPr>
      </w:pPr>
      <w:r w:rsidRPr="00620F4E">
        <w:rPr>
          <w:rFonts w:ascii="Times New Roman" w:hAnsi="Times New Roman" w:cs="Times New Roman"/>
          <w:sz w:val="26"/>
          <w:szCs w:val="26"/>
        </w:rPr>
        <w:t>DBSCAN requires just two parameters and is mostly insensitive to the ordering of the points in the database. (However, points sitting on the edge of two different clusters might swap cluster membership if the ordering of the points is changed, and the cluster assignment is unique only up to isomorphism.)</w:t>
      </w:r>
    </w:p>
    <w:p w14:paraId="7A1F55DF" w14:textId="7806E35F" w:rsidR="00620F4E" w:rsidRPr="00620F4E" w:rsidRDefault="00620F4E" w:rsidP="00620F4E">
      <w:pPr>
        <w:numPr>
          <w:ilvl w:val="0"/>
          <w:numId w:val="1"/>
        </w:numPr>
        <w:rPr>
          <w:rFonts w:ascii="Times New Roman" w:hAnsi="Times New Roman" w:cs="Times New Roman"/>
          <w:sz w:val="26"/>
          <w:szCs w:val="26"/>
        </w:rPr>
      </w:pPr>
      <w:r w:rsidRPr="00620F4E">
        <w:rPr>
          <w:rFonts w:ascii="Times New Roman" w:hAnsi="Times New Roman" w:cs="Times New Roman"/>
          <w:sz w:val="26"/>
          <w:szCs w:val="26"/>
        </w:rPr>
        <w:t>DBSCAN is designed for use with databases that can accelerate region queries, e.g. using an R* tree.</w:t>
      </w:r>
    </w:p>
    <w:p w14:paraId="1F2E3C7C" w14:textId="77777777" w:rsidR="00620F4E" w:rsidRPr="00620F4E" w:rsidRDefault="00620F4E" w:rsidP="00620F4E">
      <w:pPr>
        <w:numPr>
          <w:ilvl w:val="0"/>
          <w:numId w:val="1"/>
        </w:numPr>
        <w:rPr>
          <w:rFonts w:ascii="Times New Roman" w:hAnsi="Times New Roman" w:cs="Times New Roman"/>
          <w:sz w:val="26"/>
          <w:szCs w:val="26"/>
        </w:rPr>
      </w:pPr>
      <w:r w:rsidRPr="00620F4E">
        <w:rPr>
          <w:rFonts w:ascii="Times New Roman" w:hAnsi="Times New Roman" w:cs="Times New Roman"/>
          <w:sz w:val="26"/>
          <w:szCs w:val="26"/>
        </w:rPr>
        <w:t xml:space="preserve">The parameters </w:t>
      </w:r>
      <w:proofErr w:type="spellStart"/>
      <w:r w:rsidRPr="00620F4E">
        <w:rPr>
          <w:rFonts w:ascii="Times New Roman" w:hAnsi="Times New Roman" w:cs="Times New Roman"/>
          <w:sz w:val="26"/>
          <w:szCs w:val="26"/>
        </w:rPr>
        <w:t>minPts</w:t>
      </w:r>
      <w:proofErr w:type="spellEnd"/>
      <w:r w:rsidRPr="00620F4E">
        <w:rPr>
          <w:rFonts w:ascii="Times New Roman" w:hAnsi="Times New Roman" w:cs="Times New Roman"/>
          <w:sz w:val="26"/>
          <w:szCs w:val="26"/>
        </w:rPr>
        <w:t xml:space="preserve"> and ε can be set by a domain expert, if the data is well understood.</w:t>
      </w:r>
    </w:p>
    <w:p w14:paraId="4BD3126D" w14:textId="639C0841" w:rsidR="00620F4E" w:rsidRPr="00620F4E" w:rsidRDefault="00620F4E" w:rsidP="00620F4E">
      <w:pPr>
        <w:rPr>
          <w:rFonts w:ascii="Times New Roman" w:hAnsi="Times New Roman" w:cs="Times New Roman"/>
          <w:b/>
          <w:bCs/>
          <w:sz w:val="26"/>
          <w:szCs w:val="26"/>
        </w:rPr>
      </w:pPr>
      <w:r w:rsidRPr="00620F4E">
        <w:rPr>
          <w:rFonts w:ascii="Times New Roman" w:hAnsi="Times New Roman" w:cs="Times New Roman"/>
          <w:b/>
          <w:bCs/>
          <w:sz w:val="26"/>
          <w:szCs w:val="26"/>
        </w:rPr>
        <w:t>Disadvantages</w:t>
      </w:r>
    </w:p>
    <w:p w14:paraId="7B76ADF8" w14:textId="5AFC0838" w:rsidR="00620F4E" w:rsidRPr="00620F4E" w:rsidRDefault="00620F4E" w:rsidP="00620F4E">
      <w:pPr>
        <w:numPr>
          <w:ilvl w:val="0"/>
          <w:numId w:val="2"/>
        </w:numPr>
        <w:rPr>
          <w:rFonts w:ascii="Times New Roman" w:hAnsi="Times New Roman" w:cs="Times New Roman"/>
          <w:sz w:val="26"/>
          <w:szCs w:val="26"/>
        </w:rPr>
      </w:pPr>
      <w:r w:rsidRPr="00620F4E">
        <w:rPr>
          <w:rFonts w:ascii="Times New Roman" w:hAnsi="Times New Roman" w:cs="Times New Roman"/>
          <w:sz w:val="26"/>
          <w:szCs w:val="26"/>
        </w:rPr>
        <w:t>DBSCAN is not entirely deterministic: border points that are reachable from more than one cluster can be part of either cluster, depending on the order the data are processed. For most data sets and domains, this situation does not arise often and has little impact on the clustering result: both on core points and noise points, DBSCAN is deterministic. DBSCAN is a variation that treats border points as noise, and this way achieves a fully deterministic result as well as a more consistent statistical interpretation of density-connected components.</w:t>
      </w:r>
    </w:p>
    <w:p w14:paraId="12FD0326" w14:textId="3EDFC852" w:rsidR="00620F4E" w:rsidRPr="00620F4E" w:rsidRDefault="00620F4E" w:rsidP="00620F4E">
      <w:pPr>
        <w:numPr>
          <w:ilvl w:val="0"/>
          <w:numId w:val="2"/>
        </w:numPr>
        <w:rPr>
          <w:rFonts w:ascii="Times New Roman" w:hAnsi="Times New Roman" w:cs="Times New Roman"/>
          <w:sz w:val="26"/>
          <w:szCs w:val="26"/>
        </w:rPr>
      </w:pPr>
      <w:r w:rsidRPr="00620F4E">
        <w:rPr>
          <w:rFonts w:ascii="Times New Roman" w:hAnsi="Times New Roman" w:cs="Times New Roman"/>
          <w:sz w:val="26"/>
          <w:szCs w:val="26"/>
        </w:rPr>
        <w:t xml:space="preserve">The quality of DBSCAN depends on the distance measure used in the function </w:t>
      </w:r>
      <w:proofErr w:type="spellStart"/>
      <w:r w:rsidRPr="00620F4E">
        <w:rPr>
          <w:rFonts w:ascii="Times New Roman" w:hAnsi="Times New Roman" w:cs="Times New Roman"/>
          <w:sz w:val="26"/>
          <w:szCs w:val="26"/>
        </w:rPr>
        <w:t>regionQuery</w:t>
      </w:r>
      <w:proofErr w:type="spellEnd"/>
      <w:r w:rsidRPr="00620F4E">
        <w:rPr>
          <w:rFonts w:ascii="Times New Roman" w:hAnsi="Times New Roman" w:cs="Times New Roman"/>
          <w:sz w:val="26"/>
          <w:szCs w:val="26"/>
        </w:rPr>
        <w:t>(</w:t>
      </w:r>
      <w:proofErr w:type="spellStart"/>
      <w:r w:rsidRPr="00620F4E">
        <w:rPr>
          <w:rFonts w:ascii="Times New Roman" w:hAnsi="Times New Roman" w:cs="Times New Roman"/>
          <w:sz w:val="26"/>
          <w:szCs w:val="26"/>
        </w:rPr>
        <w:t>P,ε</w:t>
      </w:r>
      <w:proofErr w:type="spellEnd"/>
      <w:r w:rsidRPr="00620F4E">
        <w:rPr>
          <w:rFonts w:ascii="Times New Roman" w:hAnsi="Times New Roman" w:cs="Times New Roman"/>
          <w:sz w:val="26"/>
          <w:szCs w:val="26"/>
        </w:rPr>
        <w:t>). The most common distance metric used is Euclidean distance. Especially for high-dimensional data, this metric can be rendered almost useless due to the so-called "Curse of dimensionality", making it difficult to find an appropriate value for ε. This effect, however, is also present in any other algorithm based on Euclidean distance.</w:t>
      </w:r>
    </w:p>
    <w:p w14:paraId="0F6E8C9E" w14:textId="7B367B25" w:rsidR="00620F4E" w:rsidRPr="00620F4E" w:rsidRDefault="00620F4E" w:rsidP="00620F4E">
      <w:pPr>
        <w:numPr>
          <w:ilvl w:val="0"/>
          <w:numId w:val="2"/>
        </w:numPr>
        <w:rPr>
          <w:rFonts w:ascii="Times New Roman" w:hAnsi="Times New Roman" w:cs="Times New Roman"/>
          <w:sz w:val="26"/>
          <w:szCs w:val="26"/>
        </w:rPr>
      </w:pPr>
      <w:r w:rsidRPr="00620F4E">
        <w:rPr>
          <w:rFonts w:ascii="Times New Roman" w:hAnsi="Times New Roman" w:cs="Times New Roman"/>
          <w:sz w:val="26"/>
          <w:szCs w:val="26"/>
        </w:rPr>
        <w:t xml:space="preserve">DBSCAN cannot cluster data sets well with large differences in densities, since the </w:t>
      </w:r>
      <w:proofErr w:type="spellStart"/>
      <w:r w:rsidRPr="00620F4E">
        <w:rPr>
          <w:rFonts w:ascii="Times New Roman" w:hAnsi="Times New Roman" w:cs="Times New Roman"/>
          <w:sz w:val="26"/>
          <w:szCs w:val="26"/>
        </w:rPr>
        <w:t>minPts</w:t>
      </w:r>
      <w:proofErr w:type="spellEnd"/>
      <w:r w:rsidRPr="00620F4E">
        <w:rPr>
          <w:rFonts w:ascii="Times New Roman" w:hAnsi="Times New Roman" w:cs="Times New Roman"/>
          <w:sz w:val="26"/>
          <w:szCs w:val="26"/>
        </w:rPr>
        <w:t>-ε combination cannot then be chosen appropriately for all clusters.</w:t>
      </w:r>
      <w:r w:rsidRPr="00620F4E">
        <w:rPr>
          <w:rFonts w:ascii="Times New Roman" w:hAnsi="Times New Roman" w:cs="Times New Roman"/>
          <w:sz w:val="26"/>
          <w:szCs w:val="26"/>
        </w:rPr>
        <w:t xml:space="preserve"> </w:t>
      </w:r>
    </w:p>
    <w:p w14:paraId="451E7860" w14:textId="09D54394" w:rsidR="00CF7062" w:rsidRPr="00CF7062" w:rsidRDefault="00620F4E" w:rsidP="00CF7062">
      <w:pPr>
        <w:numPr>
          <w:ilvl w:val="0"/>
          <w:numId w:val="2"/>
        </w:numPr>
        <w:rPr>
          <w:rFonts w:ascii="Times New Roman" w:hAnsi="Times New Roman" w:cs="Times New Roman"/>
          <w:sz w:val="26"/>
          <w:szCs w:val="26"/>
        </w:rPr>
      </w:pPr>
      <w:r w:rsidRPr="00620F4E">
        <w:rPr>
          <w:rFonts w:ascii="Times New Roman" w:hAnsi="Times New Roman" w:cs="Times New Roman"/>
          <w:sz w:val="26"/>
          <w:szCs w:val="26"/>
        </w:rPr>
        <w:t>If the data and scale are not well understood, choosing a meaningful distance threshold ε can be difficult.</w:t>
      </w:r>
    </w:p>
    <w:p w14:paraId="65F10AA6" w14:textId="64225CD3" w:rsidR="00113FF2" w:rsidRPr="00620F4E" w:rsidRDefault="00410A0E" w:rsidP="00113FF2">
      <w:pPr>
        <w:rPr>
          <w:rFonts w:ascii="Times New Roman" w:hAnsi="Times New Roman" w:cs="Times New Roman"/>
          <w:b/>
          <w:bCs/>
          <w:sz w:val="26"/>
          <w:szCs w:val="26"/>
          <w:lang w:val="en-US"/>
        </w:rPr>
      </w:pPr>
      <w:r w:rsidRPr="00620F4E">
        <w:rPr>
          <w:rFonts w:ascii="Times New Roman" w:hAnsi="Times New Roman" w:cs="Times New Roman"/>
          <w:b/>
          <w:bCs/>
          <w:sz w:val="26"/>
          <w:szCs w:val="26"/>
          <w:lang w:val="en-US"/>
        </w:rPr>
        <w:t>Complexity:</w:t>
      </w:r>
    </w:p>
    <w:p w14:paraId="54080691" w14:textId="558E3A90" w:rsidR="00620F4E" w:rsidRDefault="00620F4E" w:rsidP="00113FF2">
      <w:pPr>
        <w:rPr>
          <w:rFonts w:ascii="Times New Roman" w:hAnsi="Times New Roman" w:cs="Times New Roman"/>
          <w:sz w:val="26"/>
          <w:szCs w:val="26"/>
        </w:rPr>
      </w:pPr>
      <w:r>
        <w:rPr>
          <w:rFonts w:ascii="Times New Roman" w:hAnsi="Times New Roman" w:cs="Times New Roman"/>
          <w:sz w:val="26"/>
          <w:szCs w:val="26"/>
        </w:rPr>
        <w:t>A</w:t>
      </w:r>
      <w:r w:rsidR="00410A0E" w:rsidRPr="00410A0E">
        <w:rPr>
          <w:rFonts w:ascii="Times New Roman" w:hAnsi="Times New Roman" w:cs="Times New Roman"/>
          <w:sz w:val="26"/>
          <w:szCs w:val="26"/>
        </w:rPr>
        <w:t xml:space="preserve">verage </w:t>
      </w:r>
      <w:r>
        <w:rPr>
          <w:rFonts w:ascii="Times New Roman" w:hAnsi="Times New Roman" w:cs="Times New Roman"/>
          <w:sz w:val="26"/>
          <w:szCs w:val="26"/>
        </w:rPr>
        <w:t>R</w:t>
      </w:r>
      <w:r w:rsidR="00410A0E" w:rsidRPr="00410A0E">
        <w:rPr>
          <w:rFonts w:ascii="Times New Roman" w:hAnsi="Times New Roman" w:cs="Times New Roman"/>
          <w:sz w:val="26"/>
          <w:szCs w:val="26"/>
        </w:rPr>
        <w:t xml:space="preserve">untime </w:t>
      </w:r>
      <w:r>
        <w:rPr>
          <w:rFonts w:ascii="Times New Roman" w:hAnsi="Times New Roman" w:cs="Times New Roman"/>
          <w:sz w:val="26"/>
          <w:szCs w:val="26"/>
        </w:rPr>
        <w:t>C</w:t>
      </w:r>
      <w:r w:rsidR="00410A0E" w:rsidRPr="00410A0E">
        <w:rPr>
          <w:rFonts w:ascii="Times New Roman" w:hAnsi="Times New Roman" w:cs="Times New Roman"/>
          <w:sz w:val="26"/>
          <w:szCs w:val="26"/>
        </w:rPr>
        <w:t>omplexity of O(</w:t>
      </w:r>
      <w:r w:rsidR="00410A0E" w:rsidRPr="00410A0E">
        <w:rPr>
          <w:rFonts w:ascii="Times New Roman" w:hAnsi="Times New Roman" w:cs="Times New Roman"/>
          <w:i/>
          <w:iCs/>
          <w:sz w:val="26"/>
          <w:szCs w:val="26"/>
        </w:rPr>
        <w:t>n</w:t>
      </w:r>
      <w:r w:rsidR="00410A0E" w:rsidRPr="00410A0E">
        <w:rPr>
          <w:rFonts w:ascii="Times New Roman" w:hAnsi="Times New Roman" w:cs="Times New Roman"/>
          <w:sz w:val="26"/>
          <w:szCs w:val="26"/>
        </w:rPr>
        <w:t> log </w:t>
      </w:r>
      <w:r w:rsidR="00410A0E" w:rsidRPr="00410A0E">
        <w:rPr>
          <w:rFonts w:ascii="Times New Roman" w:hAnsi="Times New Roman" w:cs="Times New Roman"/>
          <w:i/>
          <w:iCs/>
          <w:sz w:val="26"/>
          <w:szCs w:val="26"/>
        </w:rPr>
        <w:t>n</w:t>
      </w:r>
      <w:r w:rsidR="00410A0E" w:rsidRPr="00410A0E">
        <w:rPr>
          <w:rFonts w:ascii="Times New Roman" w:hAnsi="Times New Roman" w:cs="Times New Roman"/>
          <w:sz w:val="26"/>
          <w:szCs w:val="26"/>
        </w:rPr>
        <w:t>) is obtained (if parameter ε is chosen in a meaningful way, i.e. such that on average only O(log </w:t>
      </w:r>
      <w:r w:rsidR="00410A0E" w:rsidRPr="00410A0E">
        <w:rPr>
          <w:rFonts w:ascii="Times New Roman" w:hAnsi="Times New Roman" w:cs="Times New Roman"/>
          <w:i/>
          <w:iCs/>
          <w:sz w:val="26"/>
          <w:szCs w:val="26"/>
        </w:rPr>
        <w:t>n</w:t>
      </w:r>
      <w:r w:rsidR="00410A0E" w:rsidRPr="00410A0E">
        <w:rPr>
          <w:rFonts w:ascii="Times New Roman" w:hAnsi="Times New Roman" w:cs="Times New Roman"/>
          <w:sz w:val="26"/>
          <w:szCs w:val="26"/>
        </w:rPr>
        <w:t xml:space="preserve">) points are returned). </w:t>
      </w:r>
      <w:r>
        <w:rPr>
          <w:rFonts w:ascii="Times New Roman" w:hAnsi="Times New Roman" w:cs="Times New Roman"/>
          <w:sz w:val="26"/>
          <w:szCs w:val="26"/>
        </w:rPr>
        <w:t>W</w:t>
      </w:r>
      <w:r w:rsidR="00410A0E" w:rsidRPr="00410A0E">
        <w:rPr>
          <w:rFonts w:ascii="Times New Roman" w:hAnsi="Times New Roman" w:cs="Times New Roman"/>
          <w:sz w:val="26"/>
          <w:szCs w:val="26"/>
        </w:rPr>
        <w:t xml:space="preserve">orst </w:t>
      </w:r>
      <w:r>
        <w:rPr>
          <w:rFonts w:ascii="Times New Roman" w:hAnsi="Times New Roman" w:cs="Times New Roman"/>
          <w:sz w:val="26"/>
          <w:szCs w:val="26"/>
        </w:rPr>
        <w:t>C</w:t>
      </w:r>
      <w:r w:rsidR="00410A0E" w:rsidRPr="00410A0E">
        <w:rPr>
          <w:rFonts w:ascii="Times New Roman" w:hAnsi="Times New Roman" w:cs="Times New Roman"/>
          <w:sz w:val="26"/>
          <w:szCs w:val="26"/>
        </w:rPr>
        <w:t xml:space="preserve">ase </w:t>
      </w:r>
      <w:r>
        <w:rPr>
          <w:rFonts w:ascii="Times New Roman" w:hAnsi="Times New Roman" w:cs="Times New Roman"/>
          <w:sz w:val="26"/>
          <w:szCs w:val="26"/>
        </w:rPr>
        <w:t>R</w:t>
      </w:r>
      <w:r w:rsidR="00410A0E" w:rsidRPr="00410A0E">
        <w:rPr>
          <w:rFonts w:ascii="Times New Roman" w:hAnsi="Times New Roman" w:cs="Times New Roman"/>
          <w:sz w:val="26"/>
          <w:szCs w:val="26"/>
        </w:rPr>
        <w:t xml:space="preserve">untime </w:t>
      </w:r>
      <w:r>
        <w:rPr>
          <w:rFonts w:ascii="Times New Roman" w:hAnsi="Times New Roman" w:cs="Times New Roman"/>
          <w:sz w:val="26"/>
          <w:szCs w:val="26"/>
        </w:rPr>
        <w:t>C</w:t>
      </w:r>
      <w:r w:rsidR="00410A0E" w:rsidRPr="00410A0E">
        <w:rPr>
          <w:rFonts w:ascii="Times New Roman" w:hAnsi="Times New Roman" w:cs="Times New Roman"/>
          <w:sz w:val="26"/>
          <w:szCs w:val="26"/>
        </w:rPr>
        <w:t>omplexity remains O(</w:t>
      </w:r>
      <w:r w:rsidR="00410A0E" w:rsidRPr="00410A0E">
        <w:rPr>
          <w:rFonts w:ascii="Times New Roman" w:hAnsi="Times New Roman" w:cs="Times New Roman"/>
          <w:i/>
          <w:iCs/>
          <w:sz w:val="26"/>
          <w:szCs w:val="26"/>
        </w:rPr>
        <w:t>n</w:t>
      </w:r>
      <w:r w:rsidR="00410A0E" w:rsidRPr="00410A0E">
        <w:rPr>
          <w:rFonts w:ascii="Times New Roman" w:hAnsi="Times New Roman" w:cs="Times New Roman"/>
          <w:sz w:val="26"/>
          <w:szCs w:val="26"/>
        </w:rPr>
        <w:t xml:space="preserve">²). </w:t>
      </w:r>
    </w:p>
    <w:p w14:paraId="4CA920A6" w14:textId="5F7F3834" w:rsidR="00620F4E" w:rsidRDefault="00410A0E" w:rsidP="00113FF2">
      <w:pPr>
        <w:rPr>
          <w:rFonts w:ascii="Times New Roman" w:hAnsi="Times New Roman" w:cs="Times New Roman"/>
          <w:sz w:val="26"/>
          <w:szCs w:val="26"/>
        </w:rPr>
      </w:pPr>
      <w:r w:rsidRPr="00410A0E">
        <w:rPr>
          <w:rFonts w:ascii="Times New Roman" w:hAnsi="Times New Roman" w:cs="Times New Roman"/>
          <w:sz w:val="26"/>
          <w:szCs w:val="26"/>
        </w:rPr>
        <w:t>The distance matrix of size (</w:t>
      </w:r>
      <w:r w:rsidRPr="00410A0E">
        <w:rPr>
          <w:rFonts w:ascii="Times New Roman" w:hAnsi="Times New Roman" w:cs="Times New Roman"/>
          <w:i/>
          <w:iCs/>
          <w:sz w:val="26"/>
          <w:szCs w:val="26"/>
        </w:rPr>
        <w:t>n</w:t>
      </w:r>
      <w:r w:rsidRPr="00410A0E">
        <w:rPr>
          <w:rFonts w:ascii="Times New Roman" w:hAnsi="Times New Roman" w:cs="Times New Roman"/>
          <w:sz w:val="26"/>
          <w:szCs w:val="26"/>
        </w:rPr>
        <w:t>²-</w:t>
      </w:r>
      <w:r w:rsidRPr="00410A0E">
        <w:rPr>
          <w:rFonts w:ascii="Times New Roman" w:hAnsi="Times New Roman" w:cs="Times New Roman"/>
          <w:i/>
          <w:iCs/>
          <w:sz w:val="26"/>
          <w:szCs w:val="26"/>
        </w:rPr>
        <w:t>n</w:t>
      </w:r>
      <w:r w:rsidRPr="00410A0E">
        <w:rPr>
          <w:rFonts w:ascii="Times New Roman" w:hAnsi="Times New Roman" w:cs="Times New Roman"/>
          <w:sz w:val="26"/>
          <w:szCs w:val="26"/>
        </w:rPr>
        <w:t xml:space="preserve">)/2 can be materialized to avoid distance </w:t>
      </w:r>
      <w:proofErr w:type="spellStart"/>
      <w:r w:rsidRPr="00410A0E">
        <w:rPr>
          <w:rFonts w:ascii="Times New Roman" w:hAnsi="Times New Roman" w:cs="Times New Roman"/>
          <w:sz w:val="26"/>
          <w:szCs w:val="26"/>
        </w:rPr>
        <w:t>recomputations</w:t>
      </w:r>
      <w:proofErr w:type="spellEnd"/>
      <w:r w:rsidRPr="00410A0E">
        <w:rPr>
          <w:rFonts w:ascii="Times New Roman" w:hAnsi="Times New Roman" w:cs="Times New Roman"/>
          <w:sz w:val="26"/>
          <w:szCs w:val="26"/>
        </w:rPr>
        <w:t>, but this needs O(</w:t>
      </w:r>
      <w:r w:rsidRPr="00410A0E">
        <w:rPr>
          <w:rFonts w:ascii="Times New Roman" w:hAnsi="Times New Roman" w:cs="Times New Roman"/>
          <w:i/>
          <w:iCs/>
          <w:sz w:val="26"/>
          <w:szCs w:val="26"/>
        </w:rPr>
        <w:t>n</w:t>
      </w:r>
      <w:r w:rsidRPr="00410A0E">
        <w:rPr>
          <w:rFonts w:ascii="Times New Roman" w:hAnsi="Times New Roman" w:cs="Times New Roman"/>
          <w:sz w:val="26"/>
          <w:szCs w:val="26"/>
        </w:rPr>
        <w:t>²) memory, whereas a non-matrix based implementation of DBSCAN only needs O(</w:t>
      </w:r>
      <w:r w:rsidRPr="00410A0E">
        <w:rPr>
          <w:rFonts w:ascii="Times New Roman" w:hAnsi="Times New Roman" w:cs="Times New Roman"/>
          <w:i/>
          <w:iCs/>
          <w:sz w:val="26"/>
          <w:szCs w:val="26"/>
        </w:rPr>
        <w:t>n</w:t>
      </w:r>
      <w:r w:rsidRPr="00410A0E">
        <w:rPr>
          <w:rFonts w:ascii="Times New Roman" w:hAnsi="Times New Roman" w:cs="Times New Roman"/>
          <w:sz w:val="26"/>
          <w:szCs w:val="26"/>
        </w:rPr>
        <w:t>) memory.</w:t>
      </w:r>
    </w:p>
    <w:p w14:paraId="2E9C147C" w14:textId="77777777" w:rsidR="00865771" w:rsidRPr="00620F4E" w:rsidRDefault="00865771" w:rsidP="00113FF2">
      <w:pPr>
        <w:rPr>
          <w:rFonts w:ascii="Times New Roman" w:hAnsi="Times New Roman" w:cs="Times New Roman"/>
          <w:sz w:val="26"/>
          <w:szCs w:val="26"/>
        </w:rPr>
      </w:pPr>
    </w:p>
    <w:p w14:paraId="0069EBD4" w14:textId="405B0FD0" w:rsidR="00BD729F" w:rsidRPr="008B267D" w:rsidRDefault="00BD729F" w:rsidP="00BD729F">
      <w:pPr>
        <w:rPr>
          <w:rFonts w:ascii="Times New Roman" w:hAnsi="Times New Roman" w:cs="Times New Roman"/>
          <w:color w:val="000000"/>
          <w:sz w:val="26"/>
          <w:szCs w:val="26"/>
        </w:rPr>
      </w:pPr>
      <w:r w:rsidRPr="00410A0E">
        <w:rPr>
          <w:rFonts w:ascii="Times New Roman" w:hAnsi="Times New Roman" w:cs="Times New Roman"/>
          <w:b/>
          <w:bCs/>
          <w:sz w:val="28"/>
          <w:szCs w:val="28"/>
          <w:lang w:val="en-US"/>
        </w:rPr>
        <w:t>CONCLUSION:</w:t>
      </w:r>
      <w:r w:rsidR="00CF7062">
        <w:rPr>
          <w:rFonts w:ascii="Times New Roman" w:hAnsi="Times New Roman" w:cs="Times New Roman"/>
          <w:b/>
          <w:bCs/>
          <w:sz w:val="28"/>
          <w:szCs w:val="28"/>
          <w:lang w:val="en-US"/>
        </w:rPr>
        <w:t xml:space="preserve"> </w:t>
      </w:r>
      <w:r w:rsidR="00CF7062" w:rsidRPr="009A41C7">
        <w:rPr>
          <w:rFonts w:ascii="Times New Roman" w:hAnsi="Times New Roman" w:cs="Times New Roman"/>
          <w:sz w:val="26"/>
          <w:szCs w:val="26"/>
          <w:lang w:val="en-US"/>
        </w:rPr>
        <w:t xml:space="preserve">In this experiment, </w:t>
      </w:r>
      <w:r w:rsidR="004C04CA">
        <w:rPr>
          <w:rFonts w:ascii="Times New Roman" w:hAnsi="Times New Roman" w:cs="Times New Roman"/>
          <w:sz w:val="26"/>
          <w:szCs w:val="26"/>
          <w:lang w:val="en-US"/>
        </w:rPr>
        <w:t xml:space="preserve">Firstly, </w:t>
      </w:r>
      <w:r w:rsidR="00C72F5A">
        <w:rPr>
          <w:rFonts w:ascii="Times New Roman" w:hAnsi="Times New Roman" w:cs="Times New Roman"/>
          <w:sz w:val="26"/>
          <w:szCs w:val="26"/>
          <w:lang w:val="en-US"/>
        </w:rPr>
        <w:t xml:space="preserve">I learnt about </w:t>
      </w:r>
      <w:r w:rsidR="00C72F5A" w:rsidRPr="00C72F5A">
        <w:rPr>
          <w:rFonts w:ascii="Times New Roman" w:hAnsi="Times New Roman" w:cs="Times New Roman"/>
          <w:sz w:val="26"/>
          <w:szCs w:val="26"/>
          <w:lang w:val="en-US"/>
        </w:rPr>
        <w:t>Spatial Association Rules</w:t>
      </w:r>
      <w:r w:rsidR="0029283D">
        <w:rPr>
          <w:rFonts w:ascii="Times New Roman" w:hAnsi="Times New Roman" w:cs="Times New Roman"/>
          <w:sz w:val="26"/>
          <w:szCs w:val="26"/>
          <w:lang w:val="en-US"/>
        </w:rPr>
        <w:t xml:space="preserve"> that</w:t>
      </w:r>
      <w:r w:rsidR="0029283D" w:rsidRPr="00865771">
        <w:rPr>
          <w:rFonts w:ascii="Times New Roman" w:hAnsi="Times New Roman" w:cs="Times New Roman"/>
          <w:sz w:val="26"/>
          <w:szCs w:val="26"/>
          <w:lang w:val="en-US"/>
        </w:rPr>
        <w:t xml:space="preserve"> can be used to generate multilevel association rules at </w:t>
      </w:r>
      <w:r w:rsidR="004C04CA">
        <w:rPr>
          <w:rFonts w:ascii="Times New Roman" w:hAnsi="Times New Roman" w:cs="Times New Roman"/>
          <w:sz w:val="26"/>
          <w:szCs w:val="26"/>
          <w:lang w:val="en-US"/>
        </w:rPr>
        <w:t xml:space="preserve">a desired </w:t>
      </w:r>
      <w:r w:rsidR="0029283D" w:rsidRPr="00865771">
        <w:rPr>
          <w:rFonts w:ascii="Times New Roman" w:hAnsi="Times New Roman" w:cs="Times New Roman"/>
          <w:sz w:val="26"/>
          <w:szCs w:val="26"/>
          <w:lang w:val="en-US"/>
        </w:rPr>
        <w:t>coarse level rather than a fine leve</w:t>
      </w:r>
      <w:r w:rsidR="0029283D">
        <w:rPr>
          <w:rFonts w:ascii="Times New Roman" w:hAnsi="Times New Roman" w:cs="Times New Roman"/>
          <w:sz w:val="26"/>
          <w:szCs w:val="26"/>
          <w:lang w:val="en-US"/>
        </w:rPr>
        <w:t>l.</w:t>
      </w:r>
      <w:r w:rsidR="0029283D">
        <w:rPr>
          <w:rFonts w:ascii="Times New Roman" w:hAnsi="Times New Roman" w:cs="Times New Roman"/>
          <w:sz w:val="26"/>
          <w:szCs w:val="26"/>
          <w:lang w:val="en-US"/>
        </w:rPr>
        <w:t xml:space="preserve"> </w:t>
      </w:r>
      <w:r w:rsidR="004C04CA">
        <w:rPr>
          <w:rFonts w:ascii="Times New Roman" w:hAnsi="Times New Roman" w:cs="Times New Roman"/>
          <w:sz w:val="26"/>
          <w:szCs w:val="26"/>
          <w:lang w:val="en-US"/>
        </w:rPr>
        <w:t xml:space="preserve">Unlike the traditional association rules, the underlying database being examined usually is not viewed as a set of transactions, instead, it is a set of spatial objects. Secondly, I learnt about </w:t>
      </w:r>
      <w:r w:rsidR="004C04CA" w:rsidRPr="004C04CA">
        <w:rPr>
          <w:rFonts w:ascii="Times New Roman" w:hAnsi="Times New Roman" w:cs="Times New Roman"/>
          <w:sz w:val="26"/>
          <w:szCs w:val="26"/>
          <w:lang w:val="en-US"/>
        </w:rPr>
        <w:t>Spatial Classification</w:t>
      </w:r>
      <w:r w:rsidR="004C04CA">
        <w:rPr>
          <w:rFonts w:ascii="Times New Roman" w:hAnsi="Times New Roman" w:cs="Times New Roman"/>
          <w:sz w:val="26"/>
          <w:szCs w:val="26"/>
          <w:lang w:val="en-US"/>
        </w:rPr>
        <w:t xml:space="preserve"> in which </w:t>
      </w:r>
      <w:r w:rsidR="008B267D">
        <w:rPr>
          <w:rFonts w:ascii="Times New Roman" w:hAnsi="Times New Roman" w:cs="Times New Roman"/>
          <w:sz w:val="26"/>
          <w:szCs w:val="26"/>
          <w:lang w:val="en-US"/>
        </w:rPr>
        <w:t>the concept of hierarchy is used along with sampling</w:t>
      </w:r>
      <w:r w:rsidR="004C04CA">
        <w:rPr>
          <w:rFonts w:ascii="Times New Roman" w:hAnsi="Times New Roman" w:cs="Times New Roman"/>
          <w:sz w:val="26"/>
          <w:szCs w:val="26"/>
          <w:lang w:val="en-US"/>
        </w:rPr>
        <w:t>.</w:t>
      </w:r>
      <w:r w:rsidR="008B267D">
        <w:rPr>
          <w:rFonts w:ascii="Times New Roman" w:hAnsi="Times New Roman" w:cs="Times New Roman"/>
          <w:sz w:val="26"/>
          <w:szCs w:val="26"/>
          <w:lang w:val="en-US"/>
        </w:rPr>
        <w:t xml:space="preserve"> In the experiment, I have used Spatial Decision Tree </w:t>
      </w:r>
      <w:r w:rsidR="004C04CA">
        <w:rPr>
          <w:rFonts w:ascii="Times New Roman" w:hAnsi="Times New Roman" w:cs="Times New Roman"/>
          <w:sz w:val="26"/>
          <w:szCs w:val="26"/>
          <w:lang w:val="en-US"/>
        </w:rPr>
        <w:t xml:space="preserve"> </w:t>
      </w:r>
      <w:r w:rsidR="008B267D">
        <w:rPr>
          <w:rStyle w:val="fontstyle01"/>
          <w:rFonts w:ascii="Times New Roman" w:hAnsi="Times New Roman" w:cs="Times New Roman"/>
          <w:b w:val="0"/>
          <w:bCs w:val="0"/>
          <w:sz w:val="26"/>
          <w:szCs w:val="26"/>
        </w:rPr>
        <w:t>where the</w:t>
      </w:r>
      <w:r w:rsidR="008B267D" w:rsidRPr="00E60C03">
        <w:rPr>
          <w:rStyle w:val="fontstyle01"/>
          <w:rFonts w:ascii="Times New Roman" w:hAnsi="Times New Roman" w:cs="Times New Roman"/>
          <w:b w:val="0"/>
          <w:bCs w:val="0"/>
          <w:sz w:val="26"/>
          <w:szCs w:val="26"/>
        </w:rPr>
        <w:t xml:space="preserve"> description of the classes is then assumed to be based on an aggregation of the most relevant predicates for objects nearby. </w:t>
      </w:r>
      <w:r w:rsidR="004C04CA">
        <w:rPr>
          <w:rFonts w:ascii="Times New Roman" w:hAnsi="Times New Roman" w:cs="Times New Roman"/>
          <w:sz w:val="26"/>
          <w:szCs w:val="26"/>
          <w:lang w:val="en-US"/>
        </w:rPr>
        <w:t xml:space="preserve">Thirdly, I </w:t>
      </w:r>
      <w:r w:rsidR="00CF7062" w:rsidRPr="009A41C7">
        <w:rPr>
          <w:rFonts w:ascii="Times New Roman" w:hAnsi="Times New Roman" w:cs="Times New Roman"/>
          <w:sz w:val="26"/>
          <w:szCs w:val="26"/>
          <w:lang w:val="en-US"/>
        </w:rPr>
        <w:t>learnt about DBSCAN . The algorithm has a time complexity of O(</w:t>
      </w:r>
      <w:proofErr w:type="spellStart"/>
      <w:r w:rsidR="00CF7062" w:rsidRPr="009A41C7">
        <w:rPr>
          <w:rFonts w:ascii="Times New Roman" w:hAnsi="Times New Roman" w:cs="Times New Roman"/>
          <w:sz w:val="26"/>
          <w:szCs w:val="26"/>
          <w:lang w:val="en-US"/>
        </w:rPr>
        <w:t>nlogn</w:t>
      </w:r>
      <w:proofErr w:type="spellEnd"/>
      <w:r w:rsidR="00CF7062" w:rsidRPr="009A41C7">
        <w:rPr>
          <w:rFonts w:ascii="Times New Roman" w:hAnsi="Times New Roman" w:cs="Times New Roman"/>
          <w:sz w:val="26"/>
          <w:szCs w:val="26"/>
          <w:lang w:val="en-US"/>
        </w:rPr>
        <w:t xml:space="preserve">) if </w:t>
      </w:r>
      <w:r w:rsidR="009A41C7" w:rsidRPr="009A41C7">
        <w:rPr>
          <w:rFonts w:ascii="Times New Roman" w:hAnsi="Times New Roman" w:cs="Times New Roman"/>
          <w:sz w:val="26"/>
          <w:szCs w:val="26"/>
        </w:rPr>
        <w:t>ε </w:t>
      </w:r>
      <w:r w:rsidR="009A41C7" w:rsidRPr="009A41C7">
        <w:rPr>
          <w:rFonts w:ascii="Times New Roman" w:hAnsi="Times New Roman" w:cs="Times New Roman"/>
          <w:sz w:val="26"/>
          <w:szCs w:val="26"/>
        </w:rPr>
        <w:t>is chosen in a meaningful way else</w:t>
      </w:r>
      <w:r w:rsidR="004C04CA">
        <w:rPr>
          <w:rFonts w:ascii="Times New Roman" w:hAnsi="Times New Roman" w:cs="Times New Roman"/>
          <w:sz w:val="26"/>
          <w:szCs w:val="26"/>
        </w:rPr>
        <w:t xml:space="preserve"> worst case is</w:t>
      </w:r>
      <w:r w:rsidR="009A41C7" w:rsidRPr="009A41C7">
        <w:rPr>
          <w:rFonts w:ascii="Times New Roman" w:hAnsi="Times New Roman" w:cs="Times New Roman"/>
          <w:sz w:val="26"/>
          <w:szCs w:val="26"/>
        </w:rPr>
        <w:t xml:space="preserve"> O(n</w:t>
      </w:r>
      <w:r w:rsidR="009A41C7" w:rsidRPr="009A41C7">
        <w:rPr>
          <w:rFonts w:ascii="Times New Roman" w:hAnsi="Times New Roman" w:cs="Times New Roman"/>
          <w:sz w:val="26"/>
          <w:szCs w:val="26"/>
          <w:vertAlign w:val="superscript"/>
        </w:rPr>
        <w:t>2</w:t>
      </w:r>
      <w:r w:rsidR="009A41C7" w:rsidRPr="009A41C7">
        <w:rPr>
          <w:rFonts w:ascii="Times New Roman" w:hAnsi="Times New Roman" w:cs="Times New Roman"/>
          <w:sz w:val="26"/>
          <w:szCs w:val="26"/>
        </w:rPr>
        <w:t xml:space="preserve">). </w:t>
      </w:r>
    </w:p>
    <w:p w14:paraId="3246E024" w14:textId="64119E04" w:rsidR="00BD729F" w:rsidRPr="00410A0E" w:rsidRDefault="00BD729F" w:rsidP="008B267D">
      <w:pPr>
        <w:rPr>
          <w:rFonts w:ascii="Times New Roman" w:hAnsi="Times New Roman" w:cs="Times New Roman"/>
          <w:b/>
          <w:bCs/>
          <w:sz w:val="32"/>
          <w:szCs w:val="32"/>
          <w:lang w:val="en-US"/>
        </w:rPr>
      </w:pPr>
      <w:r w:rsidRPr="00410A0E">
        <w:rPr>
          <w:rFonts w:ascii="Times New Roman" w:hAnsi="Times New Roman" w:cs="Times New Roman"/>
          <w:b/>
          <w:bCs/>
          <w:sz w:val="32"/>
          <w:szCs w:val="32"/>
          <w:lang w:val="en-US"/>
        </w:rPr>
        <w:t xml:space="preserve"> </w:t>
      </w:r>
    </w:p>
    <w:sectPr w:rsidR="00BD729F" w:rsidRPr="00410A0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F906" w14:textId="77777777" w:rsidR="00BD729F" w:rsidRDefault="00BD729F" w:rsidP="00BD729F">
      <w:pPr>
        <w:spacing w:after="0" w:line="240" w:lineRule="auto"/>
      </w:pPr>
      <w:r>
        <w:separator/>
      </w:r>
    </w:p>
  </w:endnote>
  <w:endnote w:type="continuationSeparator" w:id="0">
    <w:p w14:paraId="5BF15ACC" w14:textId="77777777" w:rsidR="00BD729F" w:rsidRDefault="00BD729F" w:rsidP="00BD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ld">
    <w:altName w:val="Cambria"/>
    <w:panose1 w:val="00000000000000000000"/>
    <w:charset w:val="00"/>
    <w:family w:val="roman"/>
    <w:notTrueType/>
    <w:pitch w:val="default"/>
  </w:font>
  <w:font w:name="TT658o00">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3FBA" w14:textId="77777777" w:rsidR="00BD729F" w:rsidRDefault="00BD729F" w:rsidP="00BD729F">
      <w:pPr>
        <w:spacing w:after="0" w:line="240" w:lineRule="auto"/>
      </w:pPr>
      <w:r>
        <w:separator/>
      </w:r>
    </w:p>
  </w:footnote>
  <w:footnote w:type="continuationSeparator" w:id="0">
    <w:p w14:paraId="259976ED" w14:textId="77777777" w:rsidR="00BD729F" w:rsidRDefault="00BD729F" w:rsidP="00BD7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0DA16" w14:textId="49062993" w:rsidR="00BD729F" w:rsidRDefault="00BD729F">
    <w:pPr>
      <w:pStyle w:val="Header"/>
    </w:pPr>
    <w:r>
      <w:rPr>
        <w:noProof/>
      </w:rPr>
      <mc:AlternateContent>
        <mc:Choice Requires="wps">
          <w:drawing>
            <wp:anchor distT="45720" distB="45720" distL="114300" distR="114300" simplePos="0" relativeHeight="251659264" behindDoc="0" locked="0" layoutInCell="1" allowOverlap="1" wp14:anchorId="0C75CE56" wp14:editId="1F1CFACB">
              <wp:simplePos x="0" y="0"/>
              <wp:positionH relativeFrom="column">
                <wp:posOffset>5019675</wp:posOffset>
              </wp:positionH>
              <wp:positionV relativeFrom="paragraph">
                <wp:posOffset>-449580</wp:posOffset>
              </wp:positionV>
              <wp:extent cx="161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solidFill>
                        <a:srgbClr val="FFFFFF"/>
                      </a:solidFill>
                      <a:ln w="9525">
                        <a:noFill/>
                        <a:miter lim="800000"/>
                        <a:headEnd/>
                        <a:tailEnd/>
                      </a:ln>
                    </wps:spPr>
                    <wps:txbx>
                      <w:txbxContent>
                        <w:p w14:paraId="6DA4F9BE" w14:textId="5D5DA391" w:rsidR="00BD729F" w:rsidRDefault="00BD729F" w:rsidP="00BD729F">
                          <w:pPr>
                            <w:spacing w:after="0"/>
                          </w:pPr>
                          <w:r>
                            <w:t xml:space="preserve">NAME: Meith Navlakha </w:t>
                          </w:r>
                        </w:p>
                        <w:p w14:paraId="5ADD23E9" w14:textId="77777777" w:rsidR="00BD729F" w:rsidRDefault="00BD729F" w:rsidP="00BD729F">
                          <w:pPr>
                            <w:spacing w:after="0"/>
                          </w:pPr>
                          <w:r>
                            <w:t>SAP: 60004190068</w:t>
                          </w:r>
                        </w:p>
                        <w:p w14:paraId="6C58D3C1" w14:textId="1AEC0E03" w:rsidR="00BD729F" w:rsidRDefault="00BD729F" w:rsidP="00BD729F">
                          <w:pPr>
                            <w:spacing w:after="0"/>
                          </w:pPr>
                          <w:r>
                            <w:t xml:space="preserve">DWM Practical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75CE56" id="_x0000_t202" coordsize="21600,21600" o:spt="202" path="m,l,21600r21600,l21600,xe">
              <v:stroke joinstyle="miter"/>
              <v:path gradientshapeok="t" o:connecttype="rect"/>
            </v:shapetype>
            <v:shape id="Text Box 2" o:spid="_x0000_s1026" type="#_x0000_t202" style="position:absolute;margin-left:395.25pt;margin-top:-35.4pt;width:1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" stroked="f">
              <v:textbox style="mso-fit-shape-to-text:t">
                <w:txbxContent>
                  <w:p w14:paraId="6DA4F9BE" w14:textId="5D5DA391" w:rsidR="00BD729F" w:rsidRDefault="00BD729F" w:rsidP="00BD729F">
                    <w:pPr>
                      <w:spacing w:after="0"/>
                    </w:pPr>
                    <w:r>
                      <w:t xml:space="preserve">NAME: Meith Navlakha </w:t>
                    </w:r>
                  </w:p>
                  <w:p w14:paraId="5ADD23E9" w14:textId="77777777" w:rsidR="00BD729F" w:rsidRDefault="00BD729F" w:rsidP="00BD729F">
                    <w:pPr>
                      <w:spacing w:after="0"/>
                    </w:pPr>
                    <w:r>
                      <w:t>SAP: 60004190068</w:t>
                    </w:r>
                  </w:p>
                  <w:p w14:paraId="6C58D3C1" w14:textId="1AEC0E03" w:rsidR="00BD729F" w:rsidRDefault="00BD729F" w:rsidP="00BD729F">
                    <w:pPr>
                      <w:spacing w:after="0"/>
                    </w:pPr>
                    <w:r>
                      <w:t xml:space="preserve">DWM Practical </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7BE"/>
    <w:multiLevelType w:val="multilevel"/>
    <w:tmpl w:val="5904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97C6C"/>
    <w:multiLevelType w:val="multilevel"/>
    <w:tmpl w:val="FDA6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E7E3A"/>
    <w:multiLevelType w:val="multilevel"/>
    <w:tmpl w:val="930A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E7C82"/>
    <w:multiLevelType w:val="hybridMultilevel"/>
    <w:tmpl w:val="D8C23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729F"/>
    <w:rsid w:val="00113FF2"/>
    <w:rsid w:val="002711EA"/>
    <w:rsid w:val="0029283D"/>
    <w:rsid w:val="00344520"/>
    <w:rsid w:val="00410A0E"/>
    <w:rsid w:val="004C04CA"/>
    <w:rsid w:val="00620F4E"/>
    <w:rsid w:val="0071007C"/>
    <w:rsid w:val="00865771"/>
    <w:rsid w:val="00875230"/>
    <w:rsid w:val="008B267D"/>
    <w:rsid w:val="00940CC1"/>
    <w:rsid w:val="009A41C7"/>
    <w:rsid w:val="00A321A7"/>
    <w:rsid w:val="00A564C0"/>
    <w:rsid w:val="00A873B1"/>
    <w:rsid w:val="00BC33F1"/>
    <w:rsid w:val="00BD729F"/>
    <w:rsid w:val="00C72F5A"/>
    <w:rsid w:val="00C81FFE"/>
    <w:rsid w:val="00CA66A5"/>
    <w:rsid w:val="00CC3A2B"/>
    <w:rsid w:val="00CF7062"/>
    <w:rsid w:val="00D74939"/>
    <w:rsid w:val="00DC564C"/>
    <w:rsid w:val="00E03BA7"/>
    <w:rsid w:val="00E60C03"/>
    <w:rsid w:val="00E96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8EC6C"/>
  <w15:chartTrackingRefBased/>
  <w15:docId w15:val="{543220D1-D6BA-4479-8DC0-587D5B1A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29F"/>
  </w:style>
  <w:style w:type="paragraph" w:styleId="Footer">
    <w:name w:val="footer"/>
    <w:basedOn w:val="Normal"/>
    <w:link w:val="FooterChar"/>
    <w:uiPriority w:val="99"/>
    <w:unhideWhenUsed/>
    <w:rsid w:val="00BD7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29F"/>
  </w:style>
  <w:style w:type="character" w:styleId="Hyperlink">
    <w:name w:val="Hyperlink"/>
    <w:basedOn w:val="DefaultParagraphFont"/>
    <w:uiPriority w:val="99"/>
    <w:unhideWhenUsed/>
    <w:rsid w:val="00410A0E"/>
    <w:rPr>
      <w:color w:val="0000FF" w:themeColor="hyperlink"/>
      <w:u w:val="single"/>
    </w:rPr>
  </w:style>
  <w:style w:type="character" w:styleId="UnresolvedMention">
    <w:name w:val="Unresolved Mention"/>
    <w:basedOn w:val="DefaultParagraphFont"/>
    <w:uiPriority w:val="99"/>
    <w:semiHidden/>
    <w:unhideWhenUsed/>
    <w:rsid w:val="00410A0E"/>
    <w:rPr>
      <w:color w:val="605E5C"/>
      <w:shd w:val="clear" w:color="auto" w:fill="E1DFDD"/>
    </w:rPr>
  </w:style>
  <w:style w:type="paragraph" w:styleId="ListParagraph">
    <w:name w:val="List Paragraph"/>
    <w:basedOn w:val="Normal"/>
    <w:uiPriority w:val="34"/>
    <w:qFormat/>
    <w:rsid w:val="00DC564C"/>
    <w:pPr>
      <w:ind w:left="720"/>
      <w:contextualSpacing/>
    </w:pPr>
  </w:style>
  <w:style w:type="paragraph" w:styleId="HTMLPreformatted">
    <w:name w:val="HTML Preformatted"/>
    <w:basedOn w:val="Normal"/>
    <w:link w:val="HTMLPreformattedChar"/>
    <w:uiPriority w:val="99"/>
    <w:semiHidden/>
    <w:unhideWhenUsed/>
    <w:rsid w:val="00BC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33F1"/>
    <w:rPr>
      <w:rFonts w:ascii="Courier New" w:eastAsia="Times New Roman" w:hAnsi="Courier New" w:cs="Courier New"/>
      <w:sz w:val="20"/>
      <w:szCs w:val="20"/>
      <w:lang w:eastAsia="en-IN"/>
    </w:rPr>
  </w:style>
  <w:style w:type="character" w:customStyle="1" w:styleId="fontstyle01">
    <w:name w:val="fontstyle01"/>
    <w:basedOn w:val="DefaultParagraphFont"/>
    <w:rsid w:val="00C81FFE"/>
    <w:rPr>
      <w:rFonts w:ascii="Bold" w:hAnsi="Bold" w:hint="default"/>
      <w:b/>
      <w:bCs/>
      <w:i w:val="0"/>
      <w:iCs w:val="0"/>
      <w:color w:val="000000"/>
      <w:sz w:val="20"/>
      <w:szCs w:val="20"/>
    </w:rPr>
  </w:style>
  <w:style w:type="character" w:customStyle="1" w:styleId="fontstyle21">
    <w:name w:val="fontstyle21"/>
    <w:basedOn w:val="DefaultParagraphFont"/>
    <w:rsid w:val="00C81FFE"/>
    <w:rPr>
      <w:rFonts w:ascii="TT658o00" w:hAnsi="TT658o00" w:hint="default"/>
      <w:b w:val="0"/>
      <w:bCs w:val="0"/>
      <w:i w:val="0"/>
      <w:iCs w:val="0"/>
      <w:color w:val="000000"/>
      <w:sz w:val="20"/>
      <w:szCs w:val="20"/>
    </w:rPr>
  </w:style>
  <w:style w:type="character" w:customStyle="1" w:styleId="fontstyle31">
    <w:name w:val="fontstyle31"/>
    <w:basedOn w:val="DefaultParagraphFont"/>
    <w:rsid w:val="00C81FFE"/>
    <w:rPr>
      <w:rFonts w:ascii="TimesNewRoman" w:hAnsi="TimesNewRoman" w:hint="default"/>
      <w:b w:val="0"/>
      <w:bCs w:val="0"/>
      <w:i w:val="0"/>
      <w:iCs w:val="0"/>
      <w:color w:val="000000"/>
      <w:sz w:val="20"/>
      <w:szCs w:val="20"/>
    </w:rPr>
  </w:style>
  <w:style w:type="character" w:customStyle="1" w:styleId="fontstyle41">
    <w:name w:val="fontstyle41"/>
    <w:basedOn w:val="DefaultParagraphFont"/>
    <w:rsid w:val="00C81FFE"/>
    <w:rPr>
      <w:rFonts w:ascii="TimesNewRoman" w:hAnsi="TimesNew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8755">
      <w:bodyDiv w:val="1"/>
      <w:marLeft w:val="0"/>
      <w:marRight w:val="0"/>
      <w:marTop w:val="0"/>
      <w:marBottom w:val="0"/>
      <w:divBdr>
        <w:top w:val="none" w:sz="0" w:space="0" w:color="auto"/>
        <w:left w:val="none" w:sz="0" w:space="0" w:color="auto"/>
        <w:bottom w:val="none" w:sz="0" w:space="0" w:color="auto"/>
        <w:right w:val="none" w:sz="0" w:space="0" w:color="auto"/>
      </w:divBdr>
    </w:div>
    <w:div w:id="398552830">
      <w:bodyDiv w:val="1"/>
      <w:marLeft w:val="0"/>
      <w:marRight w:val="0"/>
      <w:marTop w:val="0"/>
      <w:marBottom w:val="0"/>
      <w:divBdr>
        <w:top w:val="none" w:sz="0" w:space="0" w:color="auto"/>
        <w:left w:val="none" w:sz="0" w:space="0" w:color="auto"/>
        <w:bottom w:val="none" w:sz="0" w:space="0" w:color="auto"/>
        <w:right w:val="none" w:sz="0" w:space="0" w:color="auto"/>
      </w:divBdr>
    </w:div>
    <w:div w:id="400830770">
      <w:bodyDiv w:val="1"/>
      <w:marLeft w:val="0"/>
      <w:marRight w:val="0"/>
      <w:marTop w:val="0"/>
      <w:marBottom w:val="0"/>
      <w:divBdr>
        <w:top w:val="none" w:sz="0" w:space="0" w:color="auto"/>
        <w:left w:val="none" w:sz="0" w:space="0" w:color="auto"/>
        <w:bottom w:val="none" w:sz="0" w:space="0" w:color="auto"/>
        <w:right w:val="none" w:sz="0" w:space="0" w:color="auto"/>
      </w:divBdr>
    </w:div>
    <w:div w:id="537670265">
      <w:bodyDiv w:val="1"/>
      <w:marLeft w:val="0"/>
      <w:marRight w:val="0"/>
      <w:marTop w:val="0"/>
      <w:marBottom w:val="0"/>
      <w:divBdr>
        <w:top w:val="none" w:sz="0" w:space="0" w:color="auto"/>
        <w:left w:val="none" w:sz="0" w:space="0" w:color="auto"/>
        <w:bottom w:val="none" w:sz="0" w:space="0" w:color="auto"/>
        <w:right w:val="none" w:sz="0" w:space="0" w:color="auto"/>
      </w:divBdr>
    </w:div>
    <w:div w:id="602106672">
      <w:bodyDiv w:val="1"/>
      <w:marLeft w:val="0"/>
      <w:marRight w:val="0"/>
      <w:marTop w:val="0"/>
      <w:marBottom w:val="0"/>
      <w:divBdr>
        <w:top w:val="none" w:sz="0" w:space="0" w:color="auto"/>
        <w:left w:val="none" w:sz="0" w:space="0" w:color="auto"/>
        <w:bottom w:val="none" w:sz="0" w:space="0" w:color="auto"/>
        <w:right w:val="none" w:sz="0" w:space="0" w:color="auto"/>
      </w:divBdr>
    </w:div>
    <w:div w:id="605189617">
      <w:bodyDiv w:val="1"/>
      <w:marLeft w:val="0"/>
      <w:marRight w:val="0"/>
      <w:marTop w:val="0"/>
      <w:marBottom w:val="0"/>
      <w:divBdr>
        <w:top w:val="none" w:sz="0" w:space="0" w:color="auto"/>
        <w:left w:val="none" w:sz="0" w:space="0" w:color="auto"/>
        <w:bottom w:val="none" w:sz="0" w:space="0" w:color="auto"/>
        <w:right w:val="none" w:sz="0" w:space="0" w:color="auto"/>
      </w:divBdr>
    </w:div>
    <w:div w:id="739139140">
      <w:bodyDiv w:val="1"/>
      <w:marLeft w:val="0"/>
      <w:marRight w:val="0"/>
      <w:marTop w:val="0"/>
      <w:marBottom w:val="0"/>
      <w:divBdr>
        <w:top w:val="none" w:sz="0" w:space="0" w:color="auto"/>
        <w:left w:val="none" w:sz="0" w:space="0" w:color="auto"/>
        <w:bottom w:val="none" w:sz="0" w:space="0" w:color="auto"/>
        <w:right w:val="none" w:sz="0" w:space="0" w:color="auto"/>
      </w:divBdr>
      <w:divsChild>
        <w:div w:id="1719628919">
          <w:blockQuote w:val="1"/>
          <w:marLeft w:val="-300"/>
          <w:marRight w:val="0"/>
          <w:marTop w:val="0"/>
          <w:marBottom w:val="0"/>
          <w:divBdr>
            <w:top w:val="none" w:sz="0" w:space="0" w:color="auto"/>
            <w:left w:val="none" w:sz="0" w:space="0" w:color="auto"/>
            <w:bottom w:val="none" w:sz="0" w:space="0" w:color="auto"/>
            <w:right w:val="none" w:sz="0" w:space="0" w:color="auto"/>
          </w:divBdr>
        </w:div>
        <w:div w:id="8445140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57942582">
      <w:bodyDiv w:val="1"/>
      <w:marLeft w:val="0"/>
      <w:marRight w:val="0"/>
      <w:marTop w:val="0"/>
      <w:marBottom w:val="0"/>
      <w:divBdr>
        <w:top w:val="none" w:sz="0" w:space="0" w:color="auto"/>
        <w:left w:val="none" w:sz="0" w:space="0" w:color="auto"/>
        <w:bottom w:val="none" w:sz="0" w:space="0" w:color="auto"/>
        <w:right w:val="none" w:sz="0" w:space="0" w:color="auto"/>
      </w:divBdr>
    </w:div>
    <w:div w:id="1250117727">
      <w:bodyDiv w:val="1"/>
      <w:marLeft w:val="0"/>
      <w:marRight w:val="0"/>
      <w:marTop w:val="0"/>
      <w:marBottom w:val="0"/>
      <w:divBdr>
        <w:top w:val="none" w:sz="0" w:space="0" w:color="auto"/>
        <w:left w:val="none" w:sz="0" w:space="0" w:color="auto"/>
        <w:bottom w:val="none" w:sz="0" w:space="0" w:color="auto"/>
        <w:right w:val="none" w:sz="0" w:space="0" w:color="auto"/>
      </w:divBdr>
    </w:div>
    <w:div w:id="1340086147">
      <w:bodyDiv w:val="1"/>
      <w:marLeft w:val="0"/>
      <w:marRight w:val="0"/>
      <w:marTop w:val="0"/>
      <w:marBottom w:val="0"/>
      <w:divBdr>
        <w:top w:val="none" w:sz="0" w:space="0" w:color="auto"/>
        <w:left w:val="none" w:sz="0" w:space="0" w:color="auto"/>
        <w:bottom w:val="none" w:sz="0" w:space="0" w:color="auto"/>
        <w:right w:val="none" w:sz="0" w:space="0" w:color="auto"/>
      </w:divBdr>
    </w:div>
    <w:div w:id="1430738996">
      <w:bodyDiv w:val="1"/>
      <w:marLeft w:val="0"/>
      <w:marRight w:val="0"/>
      <w:marTop w:val="0"/>
      <w:marBottom w:val="0"/>
      <w:divBdr>
        <w:top w:val="none" w:sz="0" w:space="0" w:color="auto"/>
        <w:left w:val="none" w:sz="0" w:space="0" w:color="auto"/>
        <w:bottom w:val="none" w:sz="0" w:space="0" w:color="auto"/>
        <w:right w:val="none" w:sz="0" w:space="0" w:color="auto"/>
      </w:divBdr>
    </w:div>
    <w:div w:id="1485657536">
      <w:bodyDiv w:val="1"/>
      <w:marLeft w:val="0"/>
      <w:marRight w:val="0"/>
      <w:marTop w:val="0"/>
      <w:marBottom w:val="0"/>
      <w:divBdr>
        <w:top w:val="none" w:sz="0" w:space="0" w:color="auto"/>
        <w:left w:val="none" w:sz="0" w:space="0" w:color="auto"/>
        <w:bottom w:val="none" w:sz="0" w:space="0" w:color="auto"/>
        <w:right w:val="none" w:sz="0" w:space="0" w:color="auto"/>
      </w:divBdr>
    </w:div>
    <w:div w:id="1561668536">
      <w:bodyDiv w:val="1"/>
      <w:marLeft w:val="0"/>
      <w:marRight w:val="0"/>
      <w:marTop w:val="0"/>
      <w:marBottom w:val="0"/>
      <w:divBdr>
        <w:top w:val="none" w:sz="0" w:space="0" w:color="auto"/>
        <w:left w:val="none" w:sz="0" w:space="0" w:color="auto"/>
        <w:bottom w:val="none" w:sz="0" w:space="0" w:color="auto"/>
        <w:right w:val="none" w:sz="0" w:space="0" w:color="auto"/>
      </w:divBdr>
    </w:div>
    <w:div w:id="1890337053">
      <w:bodyDiv w:val="1"/>
      <w:marLeft w:val="0"/>
      <w:marRight w:val="0"/>
      <w:marTop w:val="0"/>
      <w:marBottom w:val="0"/>
      <w:divBdr>
        <w:top w:val="none" w:sz="0" w:space="0" w:color="auto"/>
        <w:left w:val="none" w:sz="0" w:space="0" w:color="auto"/>
        <w:bottom w:val="none" w:sz="0" w:space="0" w:color="auto"/>
        <w:right w:val="none" w:sz="0" w:space="0" w:color="auto"/>
      </w:divBdr>
    </w:div>
    <w:div w:id="1923836767">
      <w:bodyDiv w:val="1"/>
      <w:marLeft w:val="0"/>
      <w:marRight w:val="0"/>
      <w:marTop w:val="0"/>
      <w:marBottom w:val="0"/>
      <w:divBdr>
        <w:top w:val="none" w:sz="0" w:space="0" w:color="auto"/>
        <w:left w:val="none" w:sz="0" w:space="0" w:color="auto"/>
        <w:bottom w:val="none" w:sz="0" w:space="0" w:color="auto"/>
        <w:right w:val="none" w:sz="0" w:space="0" w:color="auto"/>
      </w:divBdr>
    </w:div>
    <w:div w:id="19564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Continue_(key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9</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dc:description/>
  <cp:lastModifiedBy>Meith Navlakha</cp:lastModifiedBy>
  <cp:revision>1</cp:revision>
  <dcterms:created xsi:type="dcterms:W3CDTF">2021-12-21T04:41:00Z</dcterms:created>
  <dcterms:modified xsi:type="dcterms:W3CDTF">2021-12-21T07:31:00Z</dcterms:modified>
</cp:coreProperties>
</file>