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747C0" w14:textId="643813E8" w:rsidR="001E1FEB" w:rsidRDefault="00013879" w:rsidP="00013879">
      <w:pPr>
        <w:jc w:val="center"/>
        <w:rPr>
          <w:rFonts w:ascii="Times New Roman" w:eastAsia="Times New Roman" w:hAnsi="Times New Roman" w:cs="Times New Roman"/>
          <w:b/>
          <w:bCs/>
          <w:sz w:val="32"/>
          <w:szCs w:val="32"/>
        </w:rPr>
      </w:pPr>
      <w:r w:rsidRPr="00013879">
        <w:rPr>
          <w:rFonts w:ascii="Times New Roman" w:eastAsia="Times New Roman" w:hAnsi="Times New Roman" w:cs="Times New Roman"/>
          <w:b/>
          <w:bCs/>
          <w:sz w:val="32"/>
          <w:szCs w:val="32"/>
        </w:rPr>
        <w:t>EXPERIMENT</w:t>
      </w:r>
      <w:r w:rsidR="001E1FEB" w:rsidRPr="00013879">
        <w:rPr>
          <w:rFonts w:ascii="Times New Roman" w:eastAsia="Times New Roman" w:hAnsi="Times New Roman" w:cs="Times New Roman"/>
          <w:b/>
          <w:bCs/>
          <w:sz w:val="32"/>
          <w:szCs w:val="32"/>
        </w:rPr>
        <w:t xml:space="preserve"> 4</w:t>
      </w:r>
    </w:p>
    <w:p w14:paraId="33587974" w14:textId="77777777" w:rsidR="00013879" w:rsidRPr="00013879" w:rsidRDefault="00013879" w:rsidP="001E1FEB">
      <w:pPr>
        <w:jc w:val="center"/>
        <w:rPr>
          <w:rFonts w:ascii="Times New Roman" w:eastAsia="Times New Roman" w:hAnsi="Times New Roman" w:cs="Times New Roman"/>
          <w:b/>
          <w:bCs/>
          <w:sz w:val="32"/>
          <w:szCs w:val="32"/>
        </w:rPr>
      </w:pPr>
    </w:p>
    <w:p w14:paraId="5F927DA3" w14:textId="33F639AE" w:rsidR="00522060" w:rsidRPr="00013879" w:rsidRDefault="00013879">
      <w:pPr>
        <w:rPr>
          <w:rFonts w:ascii="Times New Roman" w:hAnsi="Times New Roman" w:cs="Times New Roman"/>
          <w:sz w:val="26"/>
          <w:szCs w:val="26"/>
        </w:rPr>
      </w:pPr>
      <w:r w:rsidRPr="00013879">
        <w:rPr>
          <w:rFonts w:ascii="Times New Roman" w:hAnsi="Times New Roman" w:cs="Times New Roman"/>
          <w:b/>
          <w:bCs/>
          <w:sz w:val="26"/>
          <w:szCs w:val="26"/>
        </w:rPr>
        <w:t>AIM</w:t>
      </w:r>
      <w:r w:rsidR="00C338A9" w:rsidRPr="00013879">
        <w:rPr>
          <w:rFonts w:ascii="Times New Roman" w:hAnsi="Times New Roman" w:cs="Times New Roman"/>
          <w:b/>
          <w:bCs/>
          <w:sz w:val="26"/>
          <w:szCs w:val="26"/>
        </w:rPr>
        <w:t>:</w:t>
      </w:r>
      <w:r w:rsidR="00EC3058" w:rsidRPr="00013879">
        <w:rPr>
          <w:rFonts w:ascii="Times New Roman" w:hAnsi="Times New Roman" w:cs="Times New Roman"/>
          <w:sz w:val="26"/>
          <w:szCs w:val="26"/>
        </w:rPr>
        <w:t xml:space="preserve"> Execute HIVE commands to load, insert, retrieve, update, or delete data in the tables.</w:t>
      </w:r>
    </w:p>
    <w:p w14:paraId="24083AE0" w14:textId="6AC776EB" w:rsidR="00C338A9" w:rsidRPr="00013879" w:rsidRDefault="00C338A9">
      <w:pPr>
        <w:rPr>
          <w:rFonts w:ascii="Times New Roman" w:hAnsi="Times New Roman" w:cs="Times New Roman"/>
          <w:sz w:val="26"/>
          <w:szCs w:val="26"/>
        </w:rPr>
      </w:pPr>
    </w:p>
    <w:p w14:paraId="7C9C7150" w14:textId="21FCF9F6" w:rsidR="00013879" w:rsidRDefault="00013879">
      <w:pPr>
        <w:rPr>
          <w:rFonts w:ascii="Times New Roman" w:hAnsi="Times New Roman" w:cs="Times New Roman"/>
          <w:b/>
          <w:bCs/>
          <w:sz w:val="26"/>
          <w:szCs w:val="26"/>
        </w:rPr>
      </w:pPr>
      <w:r w:rsidRPr="00013879">
        <w:rPr>
          <w:rFonts w:ascii="Times New Roman" w:hAnsi="Times New Roman" w:cs="Times New Roman"/>
          <w:b/>
          <w:bCs/>
          <w:sz w:val="26"/>
          <w:szCs w:val="26"/>
        </w:rPr>
        <w:t>THEORY</w:t>
      </w:r>
      <w:r w:rsidR="00C338A9" w:rsidRPr="00013879">
        <w:rPr>
          <w:rFonts w:ascii="Times New Roman" w:hAnsi="Times New Roman" w:cs="Times New Roman"/>
          <w:b/>
          <w:bCs/>
          <w:sz w:val="26"/>
          <w:szCs w:val="26"/>
        </w:rPr>
        <w:t>:</w:t>
      </w:r>
      <w:r w:rsidR="00045477" w:rsidRPr="00013879">
        <w:rPr>
          <w:rFonts w:ascii="Times New Roman" w:hAnsi="Times New Roman" w:cs="Times New Roman"/>
          <w:b/>
          <w:bCs/>
          <w:sz w:val="26"/>
          <w:szCs w:val="26"/>
        </w:rPr>
        <w:t xml:space="preserve"> </w:t>
      </w:r>
    </w:p>
    <w:p w14:paraId="010E0D6A" w14:textId="77777777" w:rsidR="00013879" w:rsidRPr="00013879" w:rsidRDefault="00013879">
      <w:pPr>
        <w:rPr>
          <w:rFonts w:ascii="Times New Roman" w:hAnsi="Times New Roman" w:cs="Times New Roman"/>
          <w:b/>
          <w:bCs/>
          <w:sz w:val="26"/>
          <w:szCs w:val="26"/>
        </w:rPr>
      </w:pPr>
    </w:p>
    <w:p w14:paraId="459A29CA" w14:textId="5D686006"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Hive is a data warehouse system which is used to </w:t>
      </w:r>
      <w:proofErr w:type="spellStart"/>
      <w:r w:rsidRPr="00013879">
        <w:rPr>
          <w:rFonts w:ascii="Times New Roman" w:hAnsi="Times New Roman" w:cs="Times New Roman"/>
          <w:sz w:val="26"/>
          <w:szCs w:val="26"/>
          <w:lang w:val="en-IN"/>
        </w:rPr>
        <w:t>analyze</w:t>
      </w:r>
      <w:proofErr w:type="spellEnd"/>
      <w:r w:rsidRPr="00013879">
        <w:rPr>
          <w:rFonts w:ascii="Times New Roman" w:hAnsi="Times New Roman" w:cs="Times New Roman"/>
          <w:sz w:val="26"/>
          <w:szCs w:val="26"/>
          <w:lang w:val="en-IN"/>
        </w:rPr>
        <w:t xml:space="preserve"> structured data. It is built on the top of Hadoop. Hive provides the functionality of reading, writing, and managing large datasets residing in distributed storage. It runs SQL like queries called HQL (Hive query language) which gets internally converted to MapReduce jobs.</w:t>
      </w:r>
    </w:p>
    <w:p w14:paraId="4641F11D" w14:textId="77777777"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Using Hive, we can skip the requirement of the traditional approach of writing complex MapReduce programs. Hive supports Data Definition Language (DDL), Data Manipulation Language (DML), and User Defined Functions (UDF).</w:t>
      </w:r>
    </w:p>
    <w:p w14:paraId="61C69AF5" w14:textId="77777777" w:rsidR="00572892" w:rsidRDefault="00572892" w:rsidP="002A2D63">
      <w:pPr>
        <w:jc w:val="both"/>
        <w:rPr>
          <w:rFonts w:ascii="Times New Roman" w:hAnsi="Times New Roman" w:cs="Times New Roman"/>
          <w:sz w:val="26"/>
          <w:szCs w:val="26"/>
          <w:lang w:val="en-IN"/>
        </w:rPr>
      </w:pPr>
    </w:p>
    <w:p w14:paraId="282B7883" w14:textId="16D0C29C" w:rsidR="00BB3F59" w:rsidRPr="00013879" w:rsidRDefault="0001387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t>F</w:t>
      </w:r>
      <w:r w:rsidR="00BB3F59" w:rsidRPr="00013879">
        <w:rPr>
          <w:rFonts w:ascii="Times New Roman" w:hAnsi="Times New Roman" w:cs="Times New Roman"/>
          <w:b/>
          <w:bCs/>
          <w:sz w:val="26"/>
          <w:szCs w:val="26"/>
          <w:lang w:val="en-IN"/>
        </w:rPr>
        <w:t>eatures of Hive:</w:t>
      </w:r>
    </w:p>
    <w:p w14:paraId="26BAF529"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Hive is fast and scalable.</w:t>
      </w:r>
    </w:p>
    <w:p w14:paraId="6D5BE8E1"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It provides SQL-like queries (i.e., HQL) that are implicitly transformed to MapReduce or Spark jobs.</w:t>
      </w:r>
    </w:p>
    <w:p w14:paraId="7A01E869"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It is capable of </w:t>
      </w:r>
      <w:proofErr w:type="spellStart"/>
      <w:r w:rsidRPr="00013879">
        <w:rPr>
          <w:rFonts w:ascii="Times New Roman" w:hAnsi="Times New Roman" w:cs="Times New Roman"/>
          <w:sz w:val="26"/>
          <w:szCs w:val="26"/>
          <w:lang w:val="en-IN"/>
        </w:rPr>
        <w:t>analyzing</w:t>
      </w:r>
      <w:proofErr w:type="spellEnd"/>
      <w:r w:rsidRPr="00013879">
        <w:rPr>
          <w:rFonts w:ascii="Times New Roman" w:hAnsi="Times New Roman" w:cs="Times New Roman"/>
          <w:sz w:val="26"/>
          <w:szCs w:val="26"/>
          <w:lang w:val="en-IN"/>
        </w:rPr>
        <w:t xml:space="preserve"> large datasets stored in HDFS.</w:t>
      </w:r>
    </w:p>
    <w:p w14:paraId="363DFAE8"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It allows different storage types such as plain text, </w:t>
      </w:r>
      <w:proofErr w:type="spellStart"/>
      <w:r w:rsidRPr="00013879">
        <w:rPr>
          <w:rFonts w:ascii="Times New Roman" w:hAnsi="Times New Roman" w:cs="Times New Roman"/>
          <w:sz w:val="26"/>
          <w:szCs w:val="26"/>
          <w:lang w:val="en-IN"/>
        </w:rPr>
        <w:t>RCFile</w:t>
      </w:r>
      <w:proofErr w:type="spellEnd"/>
      <w:r w:rsidRPr="00013879">
        <w:rPr>
          <w:rFonts w:ascii="Times New Roman" w:hAnsi="Times New Roman" w:cs="Times New Roman"/>
          <w:sz w:val="26"/>
          <w:szCs w:val="26"/>
          <w:lang w:val="en-IN"/>
        </w:rPr>
        <w:t>, and HBase.</w:t>
      </w:r>
    </w:p>
    <w:p w14:paraId="02CF6C61"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It uses indexing to accelerate queries.</w:t>
      </w:r>
    </w:p>
    <w:p w14:paraId="6A7D6D66"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It can operate on compressed data stored in the Hadoop ecosystem.</w:t>
      </w:r>
    </w:p>
    <w:p w14:paraId="220CCFEC" w14:textId="1C1E5B03" w:rsidR="00C338A9" w:rsidRPr="00013879" w:rsidRDefault="00C338A9" w:rsidP="002A2D63">
      <w:pPr>
        <w:jc w:val="both"/>
        <w:rPr>
          <w:rFonts w:ascii="Times New Roman" w:hAnsi="Times New Roman" w:cs="Times New Roman"/>
          <w:sz w:val="26"/>
          <w:szCs w:val="26"/>
        </w:rPr>
      </w:pPr>
    </w:p>
    <w:p w14:paraId="3A3355C1" w14:textId="19DB2565" w:rsidR="00BB3F59" w:rsidRPr="00013879" w:rsidRDefault="0001387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t>A</w:t>
      </w:r>
      <w:r w:rsidR="00BB3F59" w:rsidRPr="00013879">
        <w:rPr>
          <w:rFonts w:ascii="Times New Roman" w:hAnsi="Times New Roman" w:cs="Times New Roman"/>
          <w:b/>
          <w:bCs/>
          <w:sz w:val="26"/>
          <w:szCs w:val="26"/>
          <w:lang w:val="en-IN"/>
        </w:rPr>
        <w:t xml:space="preserve">rchitecture </w:t>
      </w:r>
      <w:r w:rsidRPr="00013879">
        <w:rPr>
          <w:rFonts w:ascii="Times New Roman" w:hAnsi="Times New Roman" w:cs="Times New Roman"/>
          <w:b/>
          <w:bCs/>
          <w:sz w:val="26"/>
          <w:szCs w:val="26"/>
          <w:lang w:val="en-IN"/>
        </w:rPr>
        <w:t xml:space="preserve">of </w:t>
      </w:r>
      <w:r w:rsidR="00BB3F59" w:rsidRPr="00013879">
        <w:rPr>
          <w:rFonts w:ascii="Times New Roman" w:hAnsi="Times New Roman" w:cs="Times New Roman"/>
          <w:b/>
          <w:bCs/>
          <w:sz w:val="26"/>
          <w:szCs w:val="26"/>
          <w:lang w:val="en-IN"/>
        </w:rPr>
        <w:t>Hive</w:t>
      </w:r>
      <w:r>
        <w:rPr>
          <w:rFonts w:ascii="Times New Roman" w:hAnsi="Times New Roman" w:cs="Times New Roman"/>
          <w:b/>
          <w:bCs/>
          <w:sz w:val="26"/>
          <w:szCs w:val="26"/>
          <w:lang w:val="en-IN"/>
        </w:rPr>
        <w:t>:</w:t>
      </w:r>
    </w:p>
    <w:p w14:paraId="477DBE73" w14:textId="3D913E6C" w:rsidR="00BB3F59" w:rsidRPr="00013879" w:rsidRDefault="00BB3F59" w:rsidP="00013879">
      <w:pPr>
        <w:jc w:val="center"/>
        <w:rPr>
          <w:rFonts w:ascii="Times New Roman" w:hAnsi="Times New Roman" w:cs="Times New Roman"/>
          <w:sz w:val="26"/>
          <w:szCs w:val="26"/>
          <w:lang w:val="en-IN"/>
        </w:rPr>
      </w:pPr>
      <w:r w:rsidRPr="00013879">
        <w:rPr>
          <w:rFonts w:ascii="Times New Roman" w:hAnsi="Times New Roman" w:cs="Times New Roman"/>
          <w:noProof/>
          <w:sz w:val="26"/>
          <w:szCs w:val="26"/>
          <w:lang w:val="en-IN"/>
        </w:rPr>
        <w:drawing>
          <wp:inline distT="0" distB="0" distL="0" distR="0" wp14:anchorId="23B6E31B" wp14:editId="31FC77EB">
            <wp:extent cx="4674637" cy="325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1893" cy="3281506"/>
                    </a:xfrm>
                    <a:prstGeom prst="rect">
                      <a:avLst/>
                    </a:prstGeom>
                    <a:noFill/>
                    <a:ln>
                      <a:noFill/>
                    </a:ln>
                  </pic:spPr>
                </pic:pic>
              </a:graphicData>
            </a:graphic>
          </wp:inline>
        </w:drawing>
      </w:r>
    </w:p>
    <w:p w14:paraId="301ACB45" w14:textId="01377485" w:rsidR="00BB3F59" w:rsidRPr="00013879" w:rsidRDefault="00BB3F5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lastRenderedPageBreak/>
        <w:t>Hive Client</w:t>
      </w:r>
    </w:p>
    <w:p w14:paraId="0EF4E831" w14:textId="77777777"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Hive allows writing applications in various languages, including Java, Python, and C++. It supports different types of clients such as:-</w:t>
      </w:r>
    </w:p>
    <w:p w14:paraId="647C5646" w14:textId="77777777" w:rsidR="00BB3F59" w:rsidRPr="00013879" w:rsidRDefault="00BB3F59" w:rsidP="002A2D63">
      <w:pPr>
        <w:numPr>
          <w:ilvl w:val="0"/>
          <w:numId w:val="2"/>
        </w:num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Thrift Server</w:t>
      </w:r>
      <w:r w:rsidRPr="00013879">
        <w:rPr>
          <w:rFonts w:ascii="Times New Roman" w:hAnsi="Times New Roman" w:cs="Times New Roman"/>
          <w:sz w:val="26"/>
          <w:szCs w:val="26"/>
          <w:lang w:val="en-IN"/>
        </w:rPr>
        <w:t xml:space="preserve"> - It is a cross-language service provider platform that serves the request from all those programming languages that supports Thrift.</w:t>
      </w:r>
    </w:p>
    <w:p w14:paraId="1106974C" w14:textId="06C1912A" w:rsidR="00BB3F59" w:rsidRPr="00013879" w:rsidRDefault="00BB3F59" w:rsidP="002A2D63">
      <w:pPr>
        <w:numPr>
          <w:ilvl w:val="0"/>
          <w:numId w:val="2"/>
        </w:num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JDBC Driver</w:t>
      </w:r>
      <w:r w:rsidRPr="00013879">
        <w:rPr>
          <w:rFonts w:ascii="Times New Roman" w:hAnsi="Times New Roman" w:cs="Times New Roman"/>
          <w:sz w:val="26"/>
          <w:szCs w:val="26"/>
          <w:lang w:val="en-IN"/>
        </w:rPr>
        <w:t xml:space="preserve"> - It is used to establish a connection between hive and Java applications. </w:t>
      </w:r>
    </w:p>
    <w:p w14:paraId="44E6E63F" w14:textId="2284F53E" w:rsidR="00BB3F59" w:rsidRPr="00013879" w:rsidRDefault="00BB3F59" w:rsidP="002A2D63">
      <w:pPr>
        <w:numPr>
          <w:ilvl w:val="0"/>
          <w:numId w:val="2"/>
        </w:num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ODBC Driver</w:t>
      </w:r>
      <w:r w:rsidRPr="00013879">
        <w:rPr>
          <w:rFonts w:ascii="Times New Roman" w:hAnsi="Times New Roman" w:cs="Times New Roman"/>
          <w:sz w:val="26"/>
          <w:szCs w:val="26"/>
          <w:lang w:val="en-IN"/>
        </w:rPr>
        <w:t xml:space="preserve"> - It allows the applications that support the ODBC protocol to connect to Hive.</w:t>
      </w:r>
    </w:p>
    <w:p w14:paraId="61C10E6F" w14:textId="77777777" w:rsidR="006B40DA" w:rsidRPr="00013879" w:rsidRDefault="006B40DA" w:rsidP="00A11A2A">
      <w:pPr>
        <w:ind w:left="360"/>
        <w:jc w:val="both"/>
        <w:rPr>
          <w:rFonts w:ascii="Times New Roman" w:hAnsi="Times New Roman" w:cs="Times New Roman"/>
          <w:sz w:val="26"/>
          <w:szCs w:val="26"/>
          <w:lang w:val="en-IN"/>
        </w:rPr>
      </w:pPr>
    </w:p>
    <w:p w14:paraId="691BDC18" w14:textId="77777777" w:rsidR="00BB3F59" w:rsidRPr="00013879" w:rsidRDefault="00BB3F5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t>Hive Services</w:t>
      </w:r>
    </w:p>
    <w:p w14:paraId="6CD7836C" w14:textId="77777777"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The following are the services provided by Hive:-</w:t>
      </w:r>
    </w:p>
    <w:p w14:paraId="22D9A5FF"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CLI -</w:t>
      </w:r>
      <w:r w:rsidRPr="00013879">
        <w:rPr>
          <w:rFonts w:ascii="Times New Roman" w:hAnsi="Times New Roman" w:cs="Times New Roman"/>
          <w:sz w:val="26"/>
          <w:szCs w:val="26"/>
          <w:lang w:val="en-IN"/>
        </w:rPr>
        <w:t xml:space="preserve"> The Hive CLI (Command Line Interface) is a shell where we can execute Hive queries and commands.</w:t>
      </w:r>
    </w:p>
    <w:p w14:paraId="12C1E083"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Web User Interface -</w:t>
      </w:r>
      <w:r w:rsidRPr="00013879">
        <w:rPr>
          <w:rFonts w:ascii="Times New Roman" w:hAnsi="Times New Roman" w:cs="Times New Roman"/>
          <w:sz w:val="26"/>
          <w:szCs w:val="26"/>
          <w:lang w:val="en-IN"/>
        </w:rPr>
        <w:t xml:space="preserve"> The Hive Web UI is just an alternative of Hive CLI. It provides a web-based GUI for executing Hive queries and commands.</w:t>
      </w:r>
    </w:p>
    <w:p w14:paraId="32CEAFE6" w14:textId="43C69862"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w:t>
      </w:r>
      <w:r w:rsidR="00D00D3C">
        <w:rPr>
          <w:rFonts w:ascii="Times New Roman" w:hAnsi="Times New Roman" w:cs="Times New Roman"/>
          <w:b/>
          <w:bCs/>
          <w:sz w:val="26"/>
          <w:szCs w:val="26"/>
          <w:lang w:val="en-IN"/>
        </w:rPr>
        <w:t xml:space="preserve"> </w:t>
      </w:r>
      <w:proofErr w:type="spellStart"/>
      <w:r w:rsidRPr="00D00D3C">
        <w:rPr>
          <w:rFonts w:ascii="Times New Roman" w:hAnsi="Times New Roman" w:cs="Times New Roman"/>
          <w:b/>
          <w:bCs/>
          <w:sz w:val="26"/>
          <w:szCs w:val="26"/>
          <w:lang w:val="en-IN"/>
        </w:rPr>
        <w:t>MetaStore</w:t>
      </w:r>
      <w:proofErr w:type="spellEnd"/>
      <w:r w:rsidRPr="00D00D3C">
        <w:rPr>
          <w:rFonts w:ascii="Times New Roman" w:hAnsi="Times New Roman" w:cs="Times New Roman"/>
          <w:b/>
          <w:bCs/>
          <w:sz w:val="26"/>
          <w:szCs w:val="26"/>
          <w:lang w:val="en-IN"/>
        </w:rPr>
        <w:t xml:space="preserve"> -</w:t>
      </w:r>
      <w:r w:rsidRPr="00013879">
        <w:rPr>
          <w:rFonts w:ascii="Times New Roman" w:hAnsi="Times New Roman" w:cs="Times New Roman"/>
          <w:sz w:val="26"/>
          <w:szCs w:val="26"/>
          <w:lang w:val="en-IN"/>
        </w:rPr>
        <w:t xml:space="preserve"> It is a central repository that stores all the structure information of various tables and partitions in the warehouse. It also includes metadata of column and its type information, the serializers and </w:t>
      </w:r>
      <w:proofErr w:type="spellStart"/>
      <w:r w:rsidRPr="00013879">
        <w:rPr>
          <w:rFonts w:ascii="Times New Roman" w:hAnsi="Times New Roman" w:cs="Times New Roman"/>
          <w:sz w:val="26"/>
          <w:szCs w:val="26"/>
          <w:lang w:val="en-IN"/>
        </w:rPr>
        <w:t>deserializers</w:t>
      </w:r>
      <w:proofErr w:type="spellEnd"/>
      <w:r w:rsidRPr="00013879">
        <w:rPr>
          <w:rFonts w:ascii="Times New Roman" w:hAnsi="Times New Roman" w:cs="Times New Roman"/>
          <w:sz w:val="26"/>
          <w:szCs w:val="26"/>
          <w:lang w:val="en-IN"/>
        </w:rPr>
        <w:t xml:space="preserve"> which is used to read and write data and the corresponding HDFS files where the data is stored.</w:t>
      </w:r>
    </w:p>
    <w:p w14:paraId="3E3EC7C6"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Server -</w:t>
      </w:r>
      <w:r w:rsidRPr="00013879">
        <w:rPr>
          <w:rFonts w:ascii="Times New Roman" w:hAnsi="Times New Roman" w:cs="Times New Roman"/>
          <w:sz w:val="26"/>
          <w:szCs w:val="26"/>
          <w:lang w:val="en-IN"/>
        </w:rPr>
        <w:t xml:space="preserve"> It is referred to as Apache Thrift Server. It accepts the request from different clients and provides it to Hive Driver.</w:t>
      </w:r>
    </w:p>
    <w:p w14:paraId="0982B9C5"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Driver -</w:t>
      </w:r>
      <w:r w:rsidRPr="00013879">
        <w:rPr>
          <w:rFonts w:ascii="Times New Roman" w:hAnsi="Times New Roman" w:cs="Times New Roman"/>
          <w:sz w:val="26"/>
          <w:szCs w:val="26"/>
          <w:lang w:val="en-IN"/>
        </w:rPr>
        <w:t xml:space="preserve"> It receives queries from different sources like web UI, CLI, Thrift, and JDBC/ODBC driver. It transfers the queries to the compiler.</w:t>
      </w:r>
    </w:p>
    <w:p w14:paraId="771D6EF0"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Compiler -</w:t>
      </w:r>
      <w:r w:rsidRPr="00013879">
        <w:rPr>
          <w:rFonts w:ascii="Times New Roman" w:hAnsi="Times New Roman" w:cs="Times New Roman"/>
          <w:sz w:val="26"/>
          <w:szCs w:val="26"/>
          <w:lang w:val="en-IN"/>
        </w:rPr>
        <w:t xml:space="preserve"> The purpose of the compiler is to parse the query and perform semantic analysis on the different query blocks and expressions. It converts HiveQL statements into MapReduce jobs.</w:t>
      </w:r>
    </w:p>
    <w:p w14:paraId="3F35EC1E"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Execution Engine -</w:t>
      </w:r>
      <w:r w:rsidRPr="00013879">
        <w:rPr>
          <w:rFonts w:ascii="Times New Roman" w:hAnsi="Times New Roman" w:cs="Times New Roman"/>
          <w:sz w:val="26"/>
          <w:szCs w:val="26"/>
          <w:lang w:val="en-IN"/>
        </w:rPr>
        <w:t xml:space="preserve"> Optimizer generates the logical plan in the form of DAG of map-reduce tasks and HDFS tasks. In the end, the execution engine executes the incoming tasks in the order of their dependencies.</w:t>
      </w:r>
    </w:p>
    <w:p w14:paraId="4281FFCE" w14:textId="46F5C80E" w:rsidR="00C338A9" w:rsidRPr="00013879" w:rsidRDefault="00C338A9">
      <w:pPr>
        <w:rPr>
          <w:rFonts w:ascii="Times New Roman" w:hAnsi="Times New Roman" w:cs="Times New Roman"/>
          <w:sz w:val="26"/>
          <w:szCs w:val="26"/>
        </w:rPr>
      </w:pPr>
    </w:p>
    <w:p w14:paraId="5E08A45D" w14:textId="34D0B767" w:rsidR="00FB2DBB" w:rsidRDefault="00FB2DBB">
      <w:pPr>
        <w:rPr>
          <w:rFonts w:ascii="Times New Roman" w:hAnsi="Times New Roman" w:cs="Times New Roman"/>
          <w:b/>
          <w:bCs/>
          <w:sz w:val="26"/>
          <w:szCs w:val="26"/>
        </w:rPr>
      </w:pPr>
      <w:r w:rsidRPr="00D00D3C">
        <w:rPr>
          <w:rFonts w:ascii="Times New Roman" w:hAnsi="Times New Roman" w:cs="Times New Roman"/>
          <w:b/>
          <w:bCs/>
          <w:sz w:val="26"/>
          <w:szCs w:val="26"/>
        </w:rPr>
        <w:t>Working of Hive:</w:t>
      </w:r>
    </w:p>
    <w:p w14:paraId="4618AF0D" w14:textId="77777777" w:rsidR="00D00D3C" w:rsidRPr="00D00D3C" w:rsidRDefault="00D00D3C">
      <w:pPr>
        <w:rPr>
          <w:rFonts w:ascii="Times New Roman" w:hAnsi="Times New Roman" w:cs="Times New Roman"/>
          <w:b/>
          <w:bCs/>
          <w:sz w:val="26"/>
          <w:szCs w:val="26"/>
        </w:rPr>
      </w:pPr>
    </w:p>
    <w:p w14:paraId="4AE85E3A"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1: </w:t>
      </w:r>
      <w:proofErr w:type="spellStart"/>
      <w:r w:rsidRPr="00013879">
        <w:rPr>
          <w:rFonts w:ascii="Times New Roman" w:hAnsi="Times New Roman" w:cs="Times New Roman"/>
          <w:b/>
          <w:bCs/>
          <w:sz w:val="26"/>
          <w:szCs w:val="26"/>
          <w:lang w:val="en-IN"/>
        </w:rPr>
        <w:t>executeQuery</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The user interface calls the execute interface to the driver.</w:t>
      </w:r>
    </w:p>
    <w:p w14:paraId="4F73C25E"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2: </w:t>
      </w:r>
      <w:proofErr w:type="spellStart"/>
      <w:r w:rsidRPr="00013879">
        <w:rPr>
          <w:rFonts w:ascii="Times New Roman" w:hAnsi="Times New Roman" w:cs="Times New Roman"/>
          <w:b/>
          <w:bCs/>
          <w:sz w:val="26"/>
          <w:szCs w:val="26"/>
          <w:lang w:val="en-IN"/>
        </w:rPr>
        <w:t>getPlan</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The driver accepts the query, creates a session handle for the query, and passes the query to the compiler for generating the execution plan.</w:t>
      </w:r>
    </w:p>
    <w:p w14:paraId="26F46E2F"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3: </w:t>
      </w:r>
      <w:proofErr w:type="spellStart"/>
      <w:r w:rsidRPr="00013879">
        <w:rPr>
          <w:rFonts w:ascii="Times New Roman" w:hAnsi="Times New Roman" w:cs="Times New Roman"/>
          <w:b/>
          <w:bCs/>
          <w:sz w:val="26"/>
          <w:szCs w:val="26"/>
          <w:lang w:val="en-IN"/>
        </w:rPr>
        <w:t>getMetaData</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xml:space="preserve"> The compiler sends the metadata request to the </w:t>
      </w:r>
      <w:proofErr w:type="spellStart"/>
      <w:r w:rsidRPr="00013879">
        <w:rPr>
          <w:rFonts w:ascii="Times New Roman" w:hAnsi="Times New Roman" w:cs="Times New Roman"/>
          <w:sz w:val="26"/>
          <w:szCs w:val="26"/>
          <w:lang w:val="en-IN"/>
        </w:rPr>
        <w:t>metastore</w:t>
      </w:r>
      <w:proofErr w:type="spellEnd"/>
      <w:r w:rsidRPr="00013879">
        <w:rPr>
          <w:rFonts w:ascii="Times New Roman" w:hAnsi="Times New Roman" w:cs="Times New Roman"/>
          <w:sz w:val="26"/>
          <w:szCs w:val="26"/>
          <w:lang w:val="en-IN"/>
        </w:rPr>
        <w:t>.</w:t>
      </w:r>
    </w:p>
    <w:p w14:paraId="0A33D958"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4: </w:t>
      </w:r>
      <w:proofErr w:type="spellStart"/>
      <w:r w:rsidRPr="00013879">
        <w:rPr>
          <w:rFonts w:ascii="Times New Roman" w:hAnsi="Times New Roman" w:cs="Times New Roman"/>
          <w:b/>
          <w:bCs/>
          <w:sz w:val="26"/>
          <w:szCs w:val="26"/>
          <w:lang w:val="en-IN"/>
        </w:rPr>
        <w:t>sendMetaData</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xml:space="preserve"> The </w:t>
      </w:r>
      <w:proofErr w:type="spellStart"/>
      <w:r w:rsidRPr="00013879">
        <w:rPr>
          <w:rFonts w:ascii="Times New Roman" w:hAnsi="Times New Roman" w:cs="Times New Roman"/>
          <w:sz w:val="26"/>
          <w:szCs w:val="26"/>
          <w:lang w:val="en-IN"/>
        </w:rPr>
        <w:t>metastore</w:t>
      </w:r>
      <w:proofErr w:type="spellEnd"/>
      <w:r w:rsidRPr="00013879">
        <w:rPr>
          <w:rFonts w:ascii="Times New Roman" w:hAnsi="Times New Roman" w:cs="Times New Roman"/>
          <w:sz w:val="26"/>
          <w:szCs w:val="26"/>
          <w:lang w:val="en-IN"/>
        </w:rPr>
        <w:t xml:space="preserve"> sends the metadata to the compiler.</w:t>
      </w:r>
    </w:p>
    <w:p w14:paraId="0225B766"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lastRenderedPageBreak/>
        <w:t>The compiler uses this metadata for performing type-checking and semantic analysis on the expressions in the query tree. The compiler then generates the execution plan (</w:t>
      </w:r>
      <w:r w:rsidRPr="00013879">
        <w:rPr>
          <w:rFonts w:ascii="Times New Roman" w:hAnsi="Times New Roman" w:cs="Times New Roman"/>
          <w:b/>
          <w:bCs/>
          <w:sz w:val="26"/>
          <w:szCs w:val="26"/>
          <w:lang w:val="en-IN"/>
        </w:rPr>
        <w:t>Directed acyclic Graph</w:t>
      </w:r>
      <w:r w:rsidRPr="00013879">
        <w:rPr>
          <w:rFonts w:ascii="Times New Roman" w:hAnsi="Times New Roman" w:cs="Times New Roman"/>
          <w:sz w:val="26"/>
          <w:szCs w:val="26"/>
          <w:lang w:val="en-IN"/>
        </w:rPr>
        <w:t>). For Map Reduce jobs, the plan contains </w:t>
      </w:r>
      <w:r w:rsidRPr="00013879">
        <w:rPr>
          <w:rFonts w:ascii="Times New Roman" w:hAnsi="Times New Roman" w:cs="Times New Roman"/>
          <w:b/>
          <w:bCs/>
          <w:sz w:val="26"/>
          <w:szCs w:val="26"/>
          <w:lang w:val="en-IN"/>
        </w:rPr>
        <w:t>map operator trees</w:t>
      </w:r>
      <w:r w:rsidRPr="00013879">
        <w:rPr>
          <w:rFonts w:ascii="Times New Roman" w:hAnsi="Times New Roman" w:cs="Times New Roman"/>
          <w:sz w:val="26"/>
          <w:szCs w:val="26"/>
          <w:lang w:val="en-IN"/>
        </w:rPr>
        <w:t> (operator trees which are executed on mapper) and </w:t>
      </w:r>
      <w:r w:rsidRPr="00013879">
        <w:rPr>
          <w:rFonts w:ascii="Times New Roman" w:hAnsi="Times New Roman" w:cs="Times New Roman"/>
          <w:b/>
          <w:bCs/>
          <w:sz w:val="26"/>
          <w:szCs w:val="26"/>
          <w:lang w:val="en-IN"/>
        </w:rPr>
        <w:t>reduce operator tree</w:t>
      </w:r>
      <w:r w:rsidRPr="00013879">
        <w:rPr>
          <w:rFonts w:ascii="Times New Roman" w:hAnsi="Times New Roman" w:cs="Times New Roman"/>
          <w:sz w:val="26"/>
          <w:szCs w:val="26"/>
          <w:lang w:val="en-IN"/>
        </w:rPr>
        <w:t> (operator trees which are executed on reducer).</w:t>
      </w:r>
    </w:p>
    <w:p w14:paraId="7BF980E5"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5: </w:t>
      </w:r>
      <w:proofErr w:type="spellStart"/>
      <w:r w:rsidRPr="00013879">
        <w:rPr>
          <w:rFonts w:ascii="Times New Roman" w:hAnsi="Times New Roman" w:cs="Times New Roman"/>
          <w:b/>
          <w:bCs/>
          <w:sz w:val="26"/>
          <w:szCs w:val="26"/>
          <w:lang w:val="en-IN"/>
        </w:rPr>
        <w:t>sendPlan</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The compiler then sends the generated execution plan to the driver.</w:t>
      </w:r>
    </w:p>
    <w:p w14:paraId="2DD2BDEB"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6: </w:t>
      </w:r>
      <w:proofErr w:type="spellStart"/>
      <w:r w:rsidRPr="00013879">
        <w:rPr>
          <w:rFonts w:ascii="Times New Roman" w:hAnsi="Times New Roman" w:cs="Times New Roman"/>
          <w:b/>
          <w:bCs/>
          <w:sz w:val="26"/>
          <w:szCs w:val="26"/>
          <w:lang w:val="en-IN"/>
        </w:rPr>
        <w:t>executePlan</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After receiving the execution plan from compiler, driver sends the execution plan to the execution engine for executing the plan.</w:t>
      </w:r>
    </w:p>
    <w:p w14:paraId="08CC99FF"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Step 7: submit job to MapReduce: </w:t>
      </w:r>
      <w:r w:rsidRPr="00013879">
        <w:rPr>
          <w:rFonts w:ascii="Times New Roman" w:hAnsi="Times New Roman" w:cs="Times New Roman"/>
          <w:sz w:val="26"/>
          <w:szCs w:val="26"/>
          <w:lang w:val="en-IN"/>
        </w:rPr>
        <w:t>The execution engine then sends these stages of DAG to appropriate components.</w:t>
      </w:r>
    </w:p>
    <w:p w14:paraId="2C3C72E7"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For each task, either mapper or reducer, the </w:t>
      </w:r>
      <w:proofErr w:type="spellStart"/>
      <w:r w:rsidRPr="00013879">
        <w:rPr>
          <w:rFonts w:ascii="Times New Roman" w:hAnsi="Times New Roman" w:cs="Times New Roman"/>
          <w:sz w:val="26"/>
          <w:szCs w:val="26"/>
          <w:lang w:val="en-IN"/>
        </w:rPr>
        <w:t>deserializer</w:t>
      </w:r>
      <w:proofErr w:type="spellEnd"/>
      <w:r w:rsidRPr="00013879">
        <w:rPr>
          <w:rFonts w:ascii="Times New Roman" w:hAnsi="Times New Roman" w:cs="Times New Roman"/>
          <w:sz w:val="26"/>
          <w:szCs w:val="26"/>
          <w:lang w:val="en-IN"/>
        </w:rPr>
        <w:t xml:space="preserve"> associated with a table or intermediate output is used in order to read the rows from HDFS files. These are then passed through the associated operator tree.</w:t>
      </w:r>
    </w:p>
    <w:p w14:paraId="2610C24A"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Once the output gets generated, it is then written to the HDFS temporary file through the serializer. These temporary HDFS files are then used to provide data to the subsequent map/reduce stages of the plan.</w:t>
      </w:r>
    </w:p>
    <w:p w14:paraId="6BFA5777"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For DML operations, the final temporary file is then moved to the table’s location.</w:t>
      </w:r>
    </w:p>
    <w:p w14:paraId="7DFA4E1D" w14:textId="77288A53"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Step 8,</w:t>
      </w:r>
      <w:r w:rsidR="00FC50A0">
        <w:rPr>
          <w:rFonts w:ascii="Times New Roman" w:hAnsi="Times New Roman" w:cs="Times New Roman"/>
          <w:b/>
          <w:bCs/>
          <w:sz w:val="26"/>
          <w:szCs w:val="26"/>
          <w:lang w:val="en-IN"/>
        </w:rPr>
        <w:t xml:space="preserve"> </w:t>
      </w:r>
      <w:r w:rsidRPr="00013879">
        <w:rPr>
          <w:rFonts w:ascii="Times New Roman" w:hAnsi="Times New Roman" w:cs="Times New Roman"/>
          <w:b/>
          <w:bCs/>
          <w:sz w:val="26"/>
          <w:szCs w:val="26"/>
          <w:lang w:val="en-IN"/>
        </w:rPr>
        <w:t>9,</w:t>
      </w:r>
      <w:r w:rsidR="00FC50A0">
        <w:rPr>
          <w:rFonts w:ascii="Times New Roman" w:hAnsi="Times New Roman" w:cs="Times New Roman"/>
          <w:b/>
          <w:bCs/>
          <w:sz w:val="26"/>
          <w:szCs w:val="26"/>
          <w:lang w:val="en-IN"/>
        </w:rPr>
        <w:t xml:space="preserve"> </w:t>
      </w:r>
      <w:r w:rsidRPr="00013879">
        <w:rPr>
          <w:rFonts w:ascii="Times New Roman" w:hAnsi="Times New Roman" w:cs="Times New Roman"/>
          <w:b/>
          <w:bCs/>
          <w:sz w:val="26"/>
          <w:szCs w:val="26"/>
          <w:lang w:val="en-IN"/>
        </w:rPr>
        <w:t xml:space="preserve">10: </w:t>
      </w:r>
      <w:proofErr w:type="spellStart"/>
      <w:r w:rsidRPr="00013879">
        <w:rPr>
          <w:rFonts w:ascii="Times New Roman" w:hAnsi="Times New Roman" w:cs="Times New Roman"/>
          <w:b/>
          <w:bCs/>
          <w:sz w:val="26"/>
          <w:szCs w:val="26"/>
          <w:lang w:val="en-IN"/>
        </w:rPr>
        <w:t>sendResult</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Now for queries, the execution engine reads the contents of the temporary files directly from HDFS as part of a fetch call from the driver. The driver then sends results to the Hive interface.</w:t>
      </w:r>
    </w:p>
    <w:p w14:paraId="733EB013" w14:textId="77777777" w:rsidR="00FB2DBB" w:rsidRPr="00013879" w:rsidRDefault="00FB2DBB">
      <w:pPr>
        <w:rPr>
          <w:rFonts w:ascii="Times New Roman" w:hAnsi="Times New Roman" w:cs="Times New Roman"/>
          <w:sz w:val="26"/>
          <w:szCs w:val="26"/>
        </w:rPr>
      </w:pPr>
    </w:p>
    <w:p w14:paraId="30E791E3" w14:textId="7200BDEC" w:rsidR="00C516C6" w:rsidRDefault="00E8370D">
      <w:pPr>
        <w:rPr>
          <w:rFonts w:ascii="Times New Roman" w:hAnsi="Times New Roman" w:cs="Times New Roman"/>
          <w:b/>
          <w:bCs/>
          <w:sz w:val="26"/>
          <w:szCs w:val="26"/>
        </w:rPr>
      </w:pPr>
      <w:r>
        <w:rPr>
          <w:rFonts w:ascii="Times New Roman" w:hAnsi="Times New Roman" w:cs="Times New Roman"/>
          <w:b/>
          <w:bCs/>
          <w:sz w:val="26"/>
          <w:szCs w:val="26"/>
        </w:rPr>
        <w:t>QUERIES</w:t>
      </w:r>
      <w:r w:rsidR="00C338A9" w:rsidRPr="00D00D3C">
        <w:rPr>
          <w:rFonts w:ascii="Times New Roman" w:hAnsi="Times New Roman" w:cs="Times New Roman"/>
          <w:b/>
          <w:bCs/>
          <w:sz w:val="26"/>
          <w:szCs w:val="26"/>
        </w:rPr>
        <w:t>:</w:t>
      </w:r>
      <w:r w:rsidR="00045477" w:rsidRPr="00D00D3C">
        <w:rPr>
          <w:rFonts w:ascii="Times New Roman" w:hAnsi="Times New Roman" w:cs="Times New Roman"/>
          <w:b/>
          <w:bCs/>
          <w:sz w:val="26"/>
          <w:szCs w:val="26"/>
        </w:rPr>
        <w:t xml:space="preserve"> </w:t>
      </w:r>
    </w:p>
    <w:p w14:paraId="270EF204" w14:textId="28873213" w:rsidR="00572892" w:rsidRPr="00572892" w:rsidRDefault="00C516C6" w:rsidP="00572892">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 xml:space="preserve">create </w:t>
      </w:r>
      <w:proofErr w:type="gramStart"/>
      <w:r>
        <w:rPr>
          <w:rFonts w:ascii="Times New Roman" w:hAnsi="Times New Roman" w:cs="Times New Roman"/>
          <w:b/>
          <w:bCs/>
          <w:sz w:val="26"/>
          <w:szCs w:val="26"/>
        </w:rPr>
        <w:t xml:space="preserve">database </w:t>
      </w:r>
      <w:r w:rsidR="00935702">
        <w:rPr>
          <w:rFonts w:ascii="Times New Roman" w:hAnsi="Times New Roman" w:cs="Times New Roman"/>
          <w:b/>
          <w:bCs/>
          <w:sz w:val="26"/>
          <w:szCs w:val="26"/>
        </w:rPr>
        <w:t xml:space="preserve"> </w:t>
      </w:r>
      <w:r>
        <w:rPr>
          <w:rFonts w:ascii="Times New Roman" w:hAnsi="Times New Roman" w:cs="Times New Roman"/>
          <w:b/>
          <w:bCs/>
          <w:sz w:val="26"/>
          <w:szCs w:val="26"/>
        </w:rPr>
        <w:t>&lt;</w:t>
      </w:r>
      <w:proofErr w:type="spellStart"/>
      <w:proofErr w:type="gramEnd"/>
      <w:r>
        <w:rPr>
          <w:rFonts w:ascii="Times New Roman" w:hAnsi="Times New Roman" w:cs="Times New Roman"/>
          <w:b/>
          <w:bCs/>
          <w:sz w:val="26"/>
          <w:szCs w:val="26"/>
        </w:rPr>
        <w:t>database_name</w:t>
      </w:r>
      <w:proofErr w:type="spellEnd"/>
      <w:r>
        <w:rPr>
          <w:rFonts w:ascii="Times New Roman" w:hAnsi="Times New Roman" w:cs="Times New Roman"/>
          <w:b/>
          <w:bCs/>
          <w:sz w:val="26"/>
          <w:szCs w:val="26"/>
        </w:rPr>
        <w:t>&gt;</w:t>
      </w:r>
    </w:p>
    <w:p w14:paraId="68F0636B" w14:textId="4C73E3F1" w:rsidR="00D00D3C" w:rsidRDefault="00C516C6">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6CF89F4" wp14:editId="2C55076B">
            <wp:extent cx="4841663" cy="1017767"/>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8744" cy="1023460"/>
                    </a:xfrm>
                    <a:prstGeom prst="rect">
                      <a:avLst/>
                    </a:prstGeom>
                  </pic:spPr>
                </pic:pic>
              </a:graphicData>
            </a:graphic>
          </wp:inline>
        </w:drawing>
      </w:r>
    </w:p>
    <w:p w14:paraId="14FC81CD" w14:textId="360C4281" w:rsidR="00935702" w:rsidRDefault="00935702">
      <w:pPr>
        <w:rPr>
          <w:rFonts w:ascii="Times New Roman" w:hAnsi="Times New Roman" w:cs="Times New Roman"/>
          <w:b/>
          <w:bCs/>
          <w:sz w:val="26"/>
          <w:szCs w:val="26"/>
        </w:rPr>
      </w:pPr>
    </w:p>
    <w:p w14:paraId="3D854B2F" w14:textId="2B9EB91C" w:rsidR="00E75323" w:rsidRPr="00572892" w:rsidRDefault="00E75323" w:rsidP="00E75323">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show databases</w:t>
      </w:r>
    </w:p>
    <w:p w14:paraId="53D0B607" w14:textId="08E4006A" w:rsidR="00572892" w:rsidRDefault="00E75323" w:rsidP="0057289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8D6D5C5" wp14:editId="27143172">
            <wp:extent cx="4841240" cy="232918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6807" cy="2394403"/>
                    </a:xfrm>
                    <a:prstGeom prst="rect">
                      <a:avLst/>
                    </a:prstGeom>
                  </pic:spPr>
                </pic:pic>
              </a:graphicData>
            </a:graphic>
          </wp:inline>
        </w:drawing>
      </w:r>
    </w:p>
    <w:p w14:paraId="2DF09C21" w14:textId="77777777" w:rsidR="00572892" w:rsidRDefault="00572892" w:rsidP="00FC50A0">
      <w:pPr>
        <w:rPr>
          <w:rFonts w:ascii="Times New Roman" w:hAnsi="Times New Roman" w:cs="Times New Roman"/>
          <w:b/>
          <w:bCs/>
          <w:sz w:val="26"/>
          <w:szCs w:val="26"/>
        </w:rPr>
      </w:pPr>
    </w:p>
    <w:p w14:paraId="0EB910D2" w14:textId="6CCD284D" w:rsidR="0076688D" w:rsidRDefault="0076688D" w:rsidP="00E75323">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9C36527" wp14:editId="23C8E385">
            <wp:extent cx="4881880" cy="15589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b="53313"/>
                    <a:stretch/>
                  </pic:blipFill>
                  <pic:spPr bwMode="auto">
                    <a:xfrm>
                      <a:off x="0" y="0"/>
                      <a:ext cx="4933535" cy="1575420"/>
                    </a:xfrm>
                    <a:prstGeom prst="rect">
                      <a:avLst/>
                    </a:prstGeom>
                    <a:ln>
                      <a:noFill/>
                    </a:ln>
                    <a:extLst>
                      <a:ext uri="{53640926-AAD7-44D8-BBD7-CCE9431645EC}">
                        <a14:shadowObscured xmlns:a14="http://schemas.microsoft.com/office/drawing/2010/main"/>
                      </a:ext>
                    </a:extLst>
                  </pic:spPr>
                </pic:pic>
              </a:graphicData>
            </a:graphic>
          </wp:inline>
        </w:drawing>
      </w:r>
    </w:p>
    <w:p w14:paraId="772AEC36" w14:textId="77777777" w:rsidR="0076688D" w:rsidRPr="00E75323" w:rsidRDefault="0076688D" w:rsidP="00E75323">
      <w:pPr>
        <w:rPr>
          <w:rFonts w:ascii="Times New Roman" w:hAnsi="Times New Roman" w:cs="Times New Roman"/>
          <w:b/>
          <w:bCs/>
          <w:sz w:val="26"/>
          <w:szCs w:val="26"/>
        </w:rPr>
      </w:pPr>
    </w:p>
    <w:p w14:paraId="0F602F13" w14:textId="3EE2800F" w:rsidR="00935702" w:rsidRDefault="00FC50A0" w:rsidP="00935702">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C</w:t>
      </w:r>
      <w:r w:rsidR="00935702">
        <w:rPr>
          <w:rFonts w:ascii="Times New Roman" w:hAnsi="Times New Roman" w:cs="Times New Roman"/>
          <w:b/>
          <w:bCs/>
          <w:sz w:val="26"/>
          <w:szCs w:val="26"/>
        </w:rPr>
        <w:t xml:space="preserve">reate </w:t>
      </w:r>
      <w:r>
        <w:rPr>
          <w:rFonts w:ascii="Times New Roman" w:hAnsi="Times New Roman" w:cs="Times New Roman"/>
          <w:b/>
          <w:bCs/>
          <w:sz w:val="26"/>
          <w:szCs w:val="26"/>
        </w:rPr>
        <w:t>T</w:t>
      </w:r>
      <w:r w:rsidR="00935702">
        <w:rPr>
          <w:rFonts w:ascii="Times New Roman" w:hAnsi="Times New Roman" w:cs="Times New Roman"/>
          <w:b/>
          <w:bCs/>
          <w:sz w:val="26"/>
          <w:szCs w:val="26"/>
        </w:rPr>
        <w:t xml:space="preserve">able </w:t>
      </w:r>
    </w:p>
    <w:p w14:paraId="12578BBB" w14:textId="77777777" w:rsidR="006478BC" w:rsidRDefault="006478BC" w:rsidP="006478BC">
      <w:pPr>
        <w:pStyle w:val="ListParagraph"/>
        <w:ind w:left="360"/>
        <w:rPr>
          <w:rFonts w:ascii="Times New Roman" w:hAnsi="Times New Roman" w:cs="Times New Roman"/>
          <w:b/>
          <w:bCs/>
          <w:sz w:val="26"/>
          <w:szCs w:val="26"/>
        </w:rPr>
      </w:pPr>
    </w:p>
    <w:p w14:paraId="66C2996E" w14:textId="15BC1AA0" w:rsidR="00820BE9" w:rsidRPr="006478BC" w:rsidRDefault="00FC50A0" w:rsidP="00820BE9">
      <w:pPr>
        <w:pStyle w:val="ListParagraph"/>
        <w:numPr>
          <w:ilvl w:val="1"/>
          <w:numId w:val="6"/>
        </w:numPr>
        <w:rPr>
          <w:rFonts w:ascii="Times New Roman" w:hAnsi="Times New Roman" w:cs="Times New Roman"/>
          <w:b/>
          <w:bCs/>
          <w:sz w:val="26"/>
          <w:szCs w:val="26"/>
        </w:rPr>
      </w:pPr>
      <w:r>
        <w:rPr>
          <w:rFonts w:ascii="Times New Roman" w:hAnsi="Times New Roman" w:cs="Times New Roman"/>
          <w:b/>
          <w:bCs/>
          <w:sz w:val="26"/>
          <w:szCs w:val="26"/>
        </w:rPr>
        <w:t>Basic Table</w:t>
      </w:r>
    </w:p>
    <w:p w14:paraId="5446FAA2" w14:textId="2C9A5E1C" w:rsidR="00C338A9" w:rsidRDefault="0093570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59EE37" wp14:editId="78972650">
            <wp:extent cx="4882101" cy="174180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0877" cy="1752072"/>
                    </a:xfrm>
                    <a:prstGeom prst="rect">
                      <a:avLst/>
                    </a:prstGeom>
                  </pic:spPr>
                </pic:pic>
              </a:graphicData>
            </a:graphic>
          </wp:inline>
        </w:drawing>
      </w:r>
    </w:p>
    <w:p w14:paraId="39192BFB" w14:textId="15B914AD" w:rsidR="00935702" w:rsidRDefault="00935702">
      <w:pPr>
        <w:rPr>
          <w:rFonts w:ascii="Times New Roman" w:hAnsi="Times New Roman" w:cs="Times New Roman"/>
          <w:sz w:val="26"/>
          <w:szCs w:val="26"/>
        </w:rPr>
      </w:pPr>
    </w:p>
    <w:p w14:paraId="5471FB21" w14:textId="5CEB431F" w:rsidR="00820BE9" w:rsidRPr="006478BC" w:rsidRDefault="00820BE9" w:rsidP="00820BE9">
      <w:pPr>
        <w:pStyle w:val="ListParagraph"/>
        <w:numPr>
          <w:ilvl w:val="1"/>
          <w:numId w:val="6"/>
        </w:numPr>
        <w:rPr>
          <w:rFonts w:ascii="Times New Roman" w:hAnsi="Times New Roman" w:cs="Times New Roman"/>
          <w:b/>
          <w:bCs/>
          <w:sz w:val="26"/>
          <w:szCs w:val="26"/>
        </w:rPr>
      </w:pPr>
      <w:r w:rsidRPr="00820BE9">
        <w:rPr>
          <w:rFonts w:ascii="Times New Roman" w:hAnsi="Times New Roman" w:cs="Times New Roman"/>
          <w:b/>
          <w:bCs/>
          <w:sz w:val="26"/>
          <w:szCs w:val="26"/>
        </w:rPr>
        <w:t>Using Delimiter</w:t>
      </w:r>
    </w:p>
    <w:p w14:paraId="4DF513C8" w14:textId="70F4055A" w:rsidR="00C338A9"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1BFDC41" wp14:editId="08EF62FB">
            <wp:extent cx="4881880" cy="129601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7565" cy="1316111"/>
                    </a:xfrm>
                    <a:prstGeom prst="rect">
                      <a:avLst/>
                    </a:prstGeom>
                  </pic:spPr>
                </pic:pic>
              </a:graphicData>
            </a:graphic>
          </wp:inline>
        </w:drawing>
      </w:r>
    </w:p>
    <w:p w14:paraId="5F490B98" w14:textId="104EA861" w:rsidR="00935702" w:rsidRDefault="00935702" w:rsidP="00820BE9">
      <w:pPr>
        <w:rPr>
          <w:rFonts w:ascii="Times New Roman" w:hAnsi="Times New Roman" w:cs="Times New Roman"/>
          <w:b/>
          <w:bCs/>
          <w:sz w:val="26"/>
          <w:szCs w:val="26"/>
        </w:rPr>
      </w:pPr>
    </w:p>
    <w:p w14:paraId="3E8E192E" w14:textId="47A388EA" w:rsidR="00820BE9" w:rsidRPr="006478BC" w:rsidRDefault="00935702" w:rsidP="006478BC">
      <w:pPr>
        <w:pStyle w:val="ListParagraph"/>
        <w:numPr>
          <w:ilvl w:val="0"/>
          <w:numId w:val="5"/>
        </w:numPr>
        <w:rPr>
          <w:rFonts w:ascii="Times New Roman" w:hAnsi="Times New Roman" w:cs="Times New Roman"/>
          <w:b/>
          <w:bCs/>
          <w:sz w:val="26"/>
          <w:szCs w:val="26"/>
        </w:rPr>
      </w:pPr>
      <w:r w:rsidRPr="00820BE9">
        <w:rPr>
          <w:rFonts w:ascii="Times New Roman" w:hAnsi="Times New Roman" w:cs="Times New Roman"/>
          <w:b/>
          <w:bCs/>
          <w:sz w:val="26"/>
          <w:szCs w:val="26"/>
        </w:rPr>
        <w:t>Copy data into table</w:t>
      </w:r>
    </w:p>
    <w:p w14:paraId="7871880A" w14:textId="62B4FA18" w:rsidR="00935702"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E172DDB" wp14:editId="66A24AF7">
            <wp:extent cx="4882101" cy="152474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2795" cy="1549942"/>
                    </a:xfrm>
                    <a:prstGeom prst="rect">
                      <a:avLst/>
                    </a:prstGeom>
                  </pic:spPr>
                </pic:pic>
              </a:graphicData>
            </a:graphic>
          </wp:inline>
        </w:drawing>
      </w:r>
    </w:p>
    <w:p w14:paraId="461AFC42" w14:textId="144C3D3B" w:rsidR="002540DE" w:rsidRDefault="00935702">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061076D" wp14:editId="7E9AE45A">
            <wp:extent cx="4969510" cy="1383527"/>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40072" cy="1431012"/>
                    </a:xfrm>
                    <a:prstGeom prst="rect">
                      <a:avLst/>
                    </a:prstGeom>
                  </pic:spPr>
                </pic:pic>
              </a:graphicData>
            </a:graphic>
          </wp:inline>
        </w:drawing>
      </w:r>
    </w:p>
    <w:p w14:paraId="2F26D13B" w14:textId="7F3580F9" w:rsidR="00935702" w:rsidRDefault="00935702">
      <w:pPr>
        <w:rPr>
          <w:rFonts w:ascii="Times New Roman" w:hAnsi="Times New Roman" w:cs="Times New Roman"/>
          <w:b/>
          <w:bCs/>
          <w:sz w:val="26"/>
          <w:szCs w:val="26"/>
        </w:rPr>
      </w:pPr>
    </w:p>
    <w:p w14:paraId="22C6488B" w14:textId="1762A862" w:rsidR="00820BE9" w:rsidRPr="006478BC" w:rsidRDefault="00935702" w:rsidP="00820BE9">
      <w:pPr>
        <w:pStyle w:val="ListParagraph"/>
        <w:numPr>
          <w:ilvl w:val="0"/>
          <w:numId w:val="5"/>
        </w:numPr>
        <w:rPr>
          <w:rFonts w:ascii="Times New Roman" w:hAnsi="Times New Roman" w:cs="Times New Roman"/>
          <w:b/>
          <w:bCs/>
          <w:sz w:val="26"/>
          <w:szCs w:val="26"/>
        </w:rPr>
      </w:pPr>
      <w:r w:rsidRPr="00820BE9">
        <w:rPr>
          <w:rFonts w:ascii="Times New Roman" w:hAnsi="Times New Roman" w:cs="Times New Roman"/>
          <w:b/>
          <w:bCs/>
          <w:sz w:val="26"/>
          <w:szCs w:val="26"/>
        </w:rPr>
        <w:t>Display data of table</w:t>
      </w:r>
    </w:p>
    <w:p w14:paraId="4AEB0398" w14:textId="3E82BF31" w:rsidR="00935702"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EF366E4" wp14:editId="71D63CE9">
            <wp:extent cx="4969849" cy="2687541"/>
            <wp:effectExtent l="0" t="0" r="0" b="508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37035" cy="2723873"/>
                    </a:xfrm>
                    <a:prstGeom prst="rect">
                      <a:avLst/>
                    </a:prstGeom>
                  </pic:spPr>
                </pic:pic>
              </a:graphicData>
            </a:graphic>
          </wp:inline>
        </w:drawing>
      </w:r>
    </w:p>
    <w:p w14:paraId="51A2E91F" w14:textId="154EFC85" w:rsidR="00935702" w:rsidRDefault="00935702">
      <w:pPr>
        <w:rPr>
          <w:rFonts w:ascii="Times New Roman" w:hAnsi="Times New Roman" w:cs="Times New Roman"/>
          <w:b/>
          <w:bCs/>
          <w:sz w:val="26"/>
          <w:szCs w:val="26"/>
        </w:rPr>
      </w:pPr>
    </w:p>
    <w:p w14:paraId="48791CDF" w14:textId="24ED130F" w:rsidR="008C68B2" w:rsidRPr="008C68B2" w:rsidRDefault="008C68B2" w:rsidP="008C68B2">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Describe table</w:t>
      </w:r>
    </w:p>
    <w:p w14:paraId="716E57C0" w14:textId="4C7E0C1B" w:rsidR="008C68B2" w:rsidRDefault="00A014B8" w:rsidP="008C68B2">
      <w:pPr>
        <w:rPr>
          <w:rFonts w:ascii="Times New Roman" w:hAnsi="Times New Roman" w:cs="Times New Roman"/>
          <w:b/>
          <w:bCs/>
          <w:sz w:val="26"/>
          <w:szCs w:val="26"/>
        </w:rPr>
      </w:pPr>
      <w:r w:rsidRPr="00A014B8">
        <w:rPr>
          <w:rFonts w:ascii="Times New Roman" w:hAnsi="Times New Roman" w:cs="Times New Roman"/>
          <w:b/>
          <w:bCs/>
          <w:sz w:val="26"/>
          <w:szCs w:val="26"/>
        </w:rPr>
        <w:drawing>
          <wp:inline distT="0" distB="0" distL="0" distR="0" wp14:anchorId="1AA344A6" wp14:editId="60A0385F">
            <wp:extent cx="4882101" cy="3623692"/>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16"/>
                    <a:srcRect r="20369"/>
                    <a:stretch/>
                  </pic:blipFill>
                  <pic:spPr bwMode="auto">
                    <a:xfrm>
                      <a:off x="0" y="0"/>
                      <a:ext cx="4902787" cy="3639046"/>
                    </a:xfrm>
                    <a:prstGeom prst="rect">
                      <a:avLst/>
                    </a:prstGeom>
                    <a:ln>
                      <a:noFill/>
                    </a:ln>
                    <a:extLst>
                      <a:ext uri="{53640926-AAD7-44D8-BBD7-CCE9431645EC}">
                        <a14:shadowObscured xmlns:a14="http://schemas.microsoft.com/office/drawing/2010/main"/>
                      </a:ext>
                    </a:extLst>
                  </pic:spPr>
                </pic:pic>
              </a:graphicData>
            </a:graphic>
          </wp:inline>
        </w:drawing>
      </w:r>
    </w:p>
    <w:p w14:paraId="5A16E65F" w14:textId="3B90B13D" w:rsidR="008C68B2" w:rsidRDefault="008C68B2" w:rsidP="008C68B2">
      <w:pPr>
        <w:rPr>
          <w:rFonts w:ascii="Times New Roman" w:hAnsi="Times New Roman" w:cs="Times New Roman"/>
          <w:b/>
          <w:bCs/>
          <w:sz w:val="26"/>
          <w:szCs w:val="26"/>
        </w:rPr>
      </w:pPr>
    </w:p>
    <w:p w14:paraId="38EC4C20" w14:textId="77777777" w:rsidR="008C68B2" w:rsidRPr="008C68B2" w:rsidRDefault="008C68B2" w:rsidP="008C68B2">
      <w:pPr>
        <w:rPr>
          <w:rFonts w:ascii="Times New Roman" w:hAnsi="Times New Roman" w:cs="Times New Roman"/>
          <w:b/>
          <w:bCs/>
          <w:sz w:val="26"/>
          <w:szCs w:val="26"/>
        </w:rPr>
      </w:pPr>
    </w:p>
    <w:p w14:paraId="6C6618AE" w14:textId="3D034136" w:rsidR="00820BE9" w:rsidRPr="006478BC" w:rsidRDefault="00935702" w:rsidP="006478BC">
      <w:pPr>
        <w:pStyle w:val="ListParagraph"/>
        <w:numPr>
          <w:ilvl w:val="0"/>
          <w:numId w:val="5"/>
        </w:numPr>
        <w:rPr>
          <w:rFonts w:ascii="Times New Roman" w:hAnsi="Times New Roman" w:cs="Times New Roman"/>
          <w:b/>
          <w:bCs/>
          <w:sz w:val="26"/>
          <w:szCs w:val="26"/>
        </w:rPr>
      </w:pPr>
      <w:r w:rsidRPr="00820BE9">
        <w:rPr>
          <w:rFonts w:ascii="Times New Roman" w:hAnsi="Times New Roman" w:cs="Times New Roman"/>
          <w:b/>
          <w:bCs/>
          <w:sz w:val="26"/>
          <w:szCs w:val="26"/>
        </w:rPr>
        <w:t xml:space="preserve">Create </w:t>
      </w:r>
      <w:r w:rsidR="00820BE9" w:rsidRPr="00820BE9">
        <w:rPr>
          <w:rFonts w:ascii="Times New Roman" w:hAnsi="Times New Roman" w:cs="Times New Roman"/>
          <w:b/>
          <w:bCs/>
          <w:sz w:val="26"/>
          <w:szCs w:val="26"/>
        </w:rPr>
        <w:t>E</w:t>
      </w:r>
      <w:r w:rsidRPr="00820BE9">
        <w:rPr>
          <w:rFonts w:ascii="Times New Roman" w:hAnsi="Times New Roman" w:cs="Times New Roman"/>
          <w:b/>
          <w:bCs/>
          <w:sz w:val="26"/>
          <w:szCs w:val="26"/>
        </w:rPr>
        <w:t xml:space="preserve">xternal </w:t>
      </w:r>
      <w:r w:rsidR="00820BE9" w:rsidRPr="00820BE9">
        <w:rPr>
          <w:rFonts w:ascii="Times New Roman" w:hAnsi="Times New Roman" w:cs="Times New Roman"/>
          <w:b/>
          <w:bCs/>
          <w:sz w:val="26"/>
          <w:szCs w:val="26"/>
        </w:rPr>
        <w:t>T</w:t>
      </w:r>
      <w:r w:rsidRPr="00820BE9">
        <w:rPr>
          <w:rFonts w:ascii="Times New Roman" w:hAnsi="Times New Roman" w:cs="Times New Roman"/>
          <w:b/>
          <w:bCs/>
          <w:sz w:val="26"/>
          <w:szCs w:val="26"/>
        </w:rPr>
        <w:t>able</w:t>
      </w:r>
    </w:p>
    <w:p w14:paraId="553A66C7" w14:textId="532DFEB8" w:rsidR="00935702"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E258206" wp14:editId="66252B5C">
            <wp:extent cx="5319395" cy="979111"/>
            <wp:effectExtent l="0" t="0" r="190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23730" cy="998315"/>
                    </a:xfrm>
                    <a:prstGeom prst="rect">
                      <a:avLst/>
                    </a:prstGeom>
                  </pic:spPr>
                </pic:pic>
              </a:graphicData>
            </a:graphic>
          </wp:inline>
        </w:drawing>
      </w:r>
    </w:p>
    <w:p w14:paraId="2691CD5C" w14:textId="42800735" w:rsidR="00820BE9" w:rsidRDefault="00820BE9">
      <w:pPr>
        <w:rPr>
          <w:rFonts w:ascii="Times New Roman" w:hAnsi="Times New Roman" w:cs="Times New Roman"/>
          <w:b/>
          <w:bCs/>
          <w:sz w:val="26"/>
          <w:szCs w:val="26"/>
        </w:rPr>
      </w:pPr>
    </w:p>
    <w:p w14:paraId="521408F1" w14:textId="23CDBA1B" w:rsidR="00935702" w:rsidRDefault="00820BE9" w:rsidP="00820BE9">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External Table in Web Browser UI</w:t>
      </w:r>
    </w:p>
    <w:p w14:paraId="2669710E" w14:textId="0E780DDF" w:rsidR="00820BE9" w:rsidRPr="00820BE9" w:rsidRDefault="00820BE9" w:rsidP="00820BE9">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58240" behindDoc="0" locked="0" layoutInCell="1" allowOverlap="1" wp14:anchorId="49F19560" wp14:editId="5EA5A9E2">
            <wp:simplePos x="0" y="0"/>
            <wp:positionH relativeFrom="column">
              <wp:posOffset>0</wp:posOffset>
            </wp:positionH>
            <wp:positionV relativeFrom="paragraph">
              <wp:posOffset>50800</wp:posOffset>
            </wp:positionV>
            <wp:extent cx="5319395" cy="1820545"/>
            <wp:effectExtent l="0" t="0" r="1905"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r="29184" b="51668"/>
                    <a:stretch/>
                  </pic:blipFill>
                  <pic:spPr bwMode="auto">
                    <a:xfrm>
                      <a:off x="0" y="0"/>
                      <a:ext cx="5319395" cy="182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F93F6" w14:textId="1B545CC7" w:rsidR="00E75323" w:rsidRDefault="00E75323">
      <w:pPr>
        <w:rPr>
          <w:rFonts w:ascii="Times New Roman" w:hAnsi="Times New Roman" w:cs="Times New Roman"/>
          <w:b/>
          <w:bCs/>
          <w:sz w:val="26"/>
          <w:szCs w:val="26"/>
        </w:rPr>
      </w:pPr>
    </w:p>
    <w:p w14:paraId="5DD665AD" w14:textId="77777777" w:rsidR="00E75323" w:rsidRPr="00E75323" w:rsidRDefault="00E75323" w:rsidP="00E75323">
      <w:pPr>
        <w:rPr>
          <w:rFonts w:ascii="Times New Roman" w:hAnsi="Times New Roman" w:cs="Times New Roman"/>
          <w:sz w:val="26"/>
          <w:szCs w:val="26"/>
        </w:rPr>
      </w:pPr>
    </w:p>
    <w:p w14:paraId="0B452414" w14:textId="77777777" w:rsidR="00E75323" w:rsidRPr="00E75323" w:rsidRDefault="00E75323" w:rsidP="00E75323">
      <w:pPr>
        <w:rPr>
          <w:rFonts w:ascii="Times New Roman" w:hAnsi="Times New Roman" w:cs="Times New Roman"/>
          <w:sz w:val="26"/>
          <w:szCs w:val="26"/>
        </w:rPr>
      </w:pPr>
    </w:p>
    <w:p w14:paraId="0490BF6D" w14:textId="77777777" w:rsidR="00E75323" w:rsidRPr="00E75323" w:rsidRDefault="00E75323" w:rsidP="00E75323">
      <w:pPr>
        <w:rPr>
          <w:rFonts w:ascii="Times New Roman" w:hAnsi="Times New Roman" w:cs="Times New Roman"/>
          <w:sz w:val="26"/>
          <w:szCs w:val="26"/>
        </w:rPr>
      </w:pPr>
    </w:p>
    <w:p w14:paraId="352E0282" w14:textId="77777777" w:rsidR="00E75323" w:rsidRPr="00E75323" w:rsidRDefault="00E75323" w:rsidP="00E75323">
      <w:pPr>
        <w:rPr>
          <w:rFonts w:ascii="Times New Roman" w:hAnsi="Times New Roman" w:cs="Times New Roman"/>
          <w:sz w:val="26"/>
          <w:szCs w:val="26"/>
        </w:rPr>
      </w:pPr>
    </w:p>
    <w:p w14:paraId="7A1F842C" w14:textId="77777777" w:rsidR="00E75323" w:rsidRPr="00E75323" w:rsidRDefault="00E75323" w:rsidP="00E75323">
      <w:pPr>
        <w:rPr>
          <w:rFonts w:ascii="Times New Roman" w:hAnsi="Times New Roman" w:cs="Times New Roman"/>
          <w:sz w:val="26"/>
          <w:szCs w:val="26"/>
        </w:rPr>
      </w:pPr>
    </w:p>
    <w:p w14:paraId="79DB82E0" w14:textId="4BD5BE53" w:rsidR="00E75323" w:rsidRDefault="00E75323" w:rsidP="00E75323">
      <w:pPr>
        <w:rPr>
          <w:rFonts w:ascii="Times New Roman" w:hAnsi="Times New Roman" w:cs="Times New Roman"/>
          <w:sz w:val="26"/>
          <w:szCs w:val="26"/>
        </w:rPr>
      </w:pPr>
    </w:p>
    <w:p w14:paraId="1DDB6A9E" w14:textId="7D9F8BB8" w:rsidR="00E75323" w:rsidRDefault="00E75323" w:rsidP="00E75323">
      <w:pPr>
        <w:rPr>
          <w:rFonts w:ascii="Times New Roman" w:hAnsi="Times New Roman" w:cs="Times New Roman"/>
          <w:sz w:val="26"/>
          <w:szCs w:val="26"/>
        </w:rPr>
      </w:pPr>
    </w:p>
    <w:p w14:paraId="6CC011AB" w14:textId="77777777" w:rsidR="00A014B8" w:rsidRPr="00E75323" w:rsidRDefault="00A014B8" w:rsidP="00E75323">
      <w:pPr>
        <w:rPr>
          <w:rFonts w:ascii="Times New Roman" w:hAnsi="Times New Roman" w:cs="Times New Roman"/>
          <w:sz w:val="26"/>
          <w:szCs w:val="26"/>
        </w:rPr>
      </w:pPr>
    </w:p>
    <w:p w14:paraId="65DAA43B" w14:textId="1D9A0620" w:rsidR="008C68B2" w:rsidRDefault="008C68B2" w:rsidP="00820BE9">
      <w:pPr>
        <w:pStyle w:val="ListParagraph"/>
        <w:numPr>
          <w:ilvl w:val="0"/>
          <w:numId w:val="5"/>
        </w:numPr>
        <w:tabs>
          <w:tab w:val="left" w:pos="1425"/>
        </w:tabs>
        <w:rPr>
          <w:rFonts w:ascii="Times New Roman" w:hAnsi="Times New Roman" w:cs="Times New Roman"/>
          <w:b/>
          <w:bCs/>
          <w:sz w:val="26"/>
          <w:szCs w:val="26"/>
        </w:rPr>
      </w:pPr>
      <w:r>
        <w:rPr>
          <w:rFonts w:ascii="Times New Roman" w:hAnsi="Times New Roman" w:cs="Times New Roman"/>
          <w:b/>
          <w:bCs/>
          <w:sz w:val="26"/>
          <w:szCs w:val="26"/>
        </w:rPr>
        <w:t>Drop Table</w:t>
      </w:r>
    </w:p>
    <w:p w14:paraId="38E9C754" w14:textId="1F72C8D4" w:rsidR="008C68B2" w:rsidRDefault="008C68B2" w:rsidP="008C68B2">
      <w:pPr>
        <w:tabs>
          <w:tab w:val="left" w:pos="1425"/>
        </w:tabs>
        <w:rPr>
          <w:rFonts w:ascii="Times New Roman" w:hAnsi="Times New Roman" w:cs="Times New Roman"/>
          <w:b/>
          <w:bCs/>
          <w:sz w:val="26"/>
          <w:szCs w:val="26"/>
        </w:rPr>
      </w:pPr>
      <w:r>
        <w:rPr>
          <w:noProof/>
        </w:rPr>
        <w:drawing>
          <wp:inline distT="0" distB="0" distL="0" distR="0" wp14:anchorId="5523284E" wp14:editId="2D5AF1A9">
            <wp:extent cx="5509289" cy="946205"/>
            <wp:effectExtent l="0" t="0" r="2540" b="635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461" t="21351" r="1271" b="61427"/>
                    <a:stretch/>
                  </pic:blipFill>
                  <pic:spPr bwMode="auto">
                    <a:xfrm>
                      <a:off x="0" y="0"/>
                      <a:ext cx="5744870" cy="986665"/>
                    </a:xfrm>
                    <a:prstGeom prst="rect">
                      <a:avLst/>
                    </a:prstGeom>
                    <a:noFill/>
                    <a:ln>
                      <a:noFill/>
                    </a:ln>
                    <a:extLst>
                      <a:ext uri="{53640926-AAD7-44D8-BBD7-CCE9431645EC}">
                        <a14:shadowObscured xmlns:a14="http://schemas.microsoft.com/office/drawing/2010/main"/>
                      </a:ext>
                    </a:extLst>
                  </pic:spPr>
                </pic:pic>
              </a:graphicData>
            </a:graphic>
          </wp:inline>
        </w:drawing>
      </w:r>
    </w:p>
    <w:p w14:paraId="6BA0B3F2" w14:textId="77777777" w:rsidR="00A014B8" w:rsidRPr="008C68B2" w:rsidRDefault="00A014B8" w:rsidP="008C68B2">
      <w:pPr>
        <w:tabs>
          <w:tab w:val="left" w:pos="1425"/>
        </w:tabs>
        <w:rPr>
          <w:rFonts w:ascii="Times New Roman" w:hAnsi="Times New Roman" w:cs="Times New Roman"/>
          <w:b/>
          <w:bCs/>
          <w:sz w:val="26"/>
          <w:szCs w:val="26"/>
        </w:rPr>
      </w:pPr>
    </w:p>
    <w:p w14:paraId="17EED7D0" w14:textId="0C3BFA1D" w:rsidR="00A014B8" w:rsidRDefault="00A014B8" w:rsidP="00820BE9">
      <w:pPr>
        <w:pStyle w:val="ListParagraph"/>
        <w:numPr>
          <w:ilvl w:val="0"/>
          <w:numId w:val="5"/>
        </w:numPr>
        <w:tabs>
          <w:tab w:val="left" w:pos="1425"/>
        </w:tabs>
        <w:rPr>
          <w:rFonts w:ascii="Times New Roman" w:hAnsi="Times New Roman" w:cs="Times New Roman"/>
          <w:b/>
          <w:bCs/>
          <w:sz w:val="26"/>
          <w:szCs w:val="26"/>
        </w:rPr>
      </w:pPr>
      <w:r>
        <w:rPr>
          <w:rFonts w:ascii="Times New Roman" w:hAnsi="Times New Roman" w:cs="Times New Roman"/>
          <w:b/>
          <w:bCs/>
          <w:sz w:val="26"/>
          <w:szCs w:val="26"/>
        </w:rPr>
        <w:t xml:space="preserve"> Nested Query</w:t>
      </w:r>
    </w:p>
    <w:p w14:paraId="73F6DCF6" w14:textId="5E955B24" w:rsidR="00A014B8" w:rsidRPr="00A014B8" w:rsidRDefault="00A014B8" w:rsidP="00A014B8">
      <w:pPr>
        <w:tabs>
          <w:tab w:val="left" w:pos="1425"/>
        </w:tabs>
        <w:rPr>
          <w:rFonts w:ascii="Times New Roman" w:hAnsi="Times New Roman" w:cs="Times New Roman"/>
          <w:b/>
          <w:bCs/>
          <w:sz w:val="26"/>
          <w:szCs w:val="26"/>
        </w:rPr>
      </w:pPr>
      <w:r>
        <w:rPr>
          <w:noProof/>
        </w:rPr>
        <w:drawing>
          <wp:inline distT="0" distB="0" distL="0" distR="0" wp14:anchorId="22D65590" wp14:editId="5CD50635">
            <wp:extent cx="5509260" cy="3092450"/>
            <wp:effectExtent l="0" t="0" r="2540" b="635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34932"/>
                    <a:stretch/>
                  </pic:blipFill>
                  <pic:spPr bwMode="auto">
                    <a:xfrm>
                      <a:off x="0" y="0"/>
                      <a:ext cx="5513406" cy="3094777"/>
                    </a:xfrm>
                    <a:prstGeom prst="rect">
                      <a:avLst/>
                    </a:prstGeom>
                    <a:noFill/>
                    <a:ln>
                      <a:noFill/>
                    </a:ln>
                    <a:extLst>
                      <a:ext uri="{53640926-AAD7-44D8-BBD7-CCE9431645EC}">
                        <a14:shadowObscured xmlns:a14="http://schemas.microsoft.com/office/drawing/2010/main"/>
                      </a:ext>
                    </a:extLst>
                  </pic:spPr>
                </pic:pic>
              </a:graphicData>
            </a:graphic>
          </wp:inline>
        </w:drawing>
      </w:r>
    </w:p>
    <w:p w14:paraId="0BF62B56" w14:textId="7EA841BC" w:rsidR="00E75323" w:rsidRDefault="002540DE" w:rsidP="00820BE9">
      <w:pPr>
        <w:pStyle w:val="ListParagraph"/>
        <w:numPr>
          <w:ilvl w:val="0"/>
          <w:numId w:val="5"/>
        </w:numPr>
        <w:tabs>
          <w:tab w:val="left" w:pos="1425"/>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Static </w:t>
      </w:r>
      <w:r w:rsidR="00E75323" w:rsidRPr="00820BE9">
        <w:rPr>
          <w:rFonts w:ascii="Times New Roman" w:hAnsi="Times New Roman" w:cs="Times New Roman"/>
          <w:b/>
          <w:bCs/>
          <w:sz w:val="26"/>
          <w:szCs w:val="26"/>
        </w:rPr>
        <w:t>Partition</w:t>
      </w:r>
      <w:r w:rsidR="00E75323" w:rsidRPr="00820BE9">
        <w:rPr>
          <w:rFonts w:ascii="Times New Roman" w:hAnsi="Times New Roman" w:cs="Times New Roman"/>
          <w:b/>
          <w:bCs/>
          <w:sz w:val="26"/>
          <w:szCs w:val="26"/>
        </w:rPr>
        <w:tab/>
      </w:r>
    </w:p>
    <w:p w14:paraId="628046C4" w14:textId="77777777" w:rsidR="006478BC" w:rsidRPr="00820BE9" w:rsidRDefault="006478BC" w:rsidP="006478BC">
      <w:pPr>
        <w:pStyle w:val="ListParagraph"/>
        <w:tabs>
          <w:tab w:val="left" w:pos="1425"/>
        </w:tabs>
        <w:ind w:left="360"/>
        <w:rPr>
          <w:rFonts w:ascii="Times New Roman" w:hAnsi="Times New Roman" w:cs="Times New Roman"/>
          <w:b/>
          <w:bCs/>
          <w:sz w:val="26"/>
          <w:szCs w:val="26"/>
        </w:rPr>
      </w:pPr>
    </w:p>
    <w:p w14:paraId="768DC7B6" w14:textId="790A4DF3" w:rsidR="00E75323" w:rsidRDefault="00820BE9" w:rsidP="006478BC">
      <w:pPr>
        <w:tabs>
          <w:tab w:val="left" w:pos="1425"/>
        </w:tabs>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11</w:t>
      </w:r>
      <w:r>
        <w:rPr>
          <w:rFonts w:ascii="Times New Roman" w:hAnsi="Times New Roman" w:cs="Times New Roman"/>
          <w:b/>
          <w:bCs/>
          <w:sz w:val="26"/>
          <w:szCs w:val="26"/>
        </w:rPr>
        <w:t xml:space="preserve">.1) </w:t>
      </w:r>
      <w:r w:rsidR="00E75323">
        <w:rPr>
          <w:rFonts w:ascii="Times New Roman" w:hAnsi="Times New Roman" w:cs="Times New Roman"/>
          <w:b/>
          <w:bCs/>
          <w:sz w:val="26"/>
          <w:szCs w:val="26"/>
        </w:rPr>
        <w:t>Static Partitioning</w:t>
      </w:r>
    </w:p>
    <w:p w14:paraId="158BA500" w14:textId="78601409" w:rsidR="00E75323" w:rsidRDefault="00E75323">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9632C29" wp14:editId="4BF08283">
            <wp:extent cx="5208104" cy="1482781"/>
            <wp:effectExtent l="0" t="0" r="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23401" cy="1487136"/>
                    </a:xfrm>
                    <a:prstGeom prst="rect">
                      <a:avLst/>
                    </a:prstGeom>
                  </pic:spPr>
                </pic:pic>
              </a:graphicData>
            </a:graphic>
          </wp:inline>
        </w:drawing>
      </w:r>
    </w:p>
    <w:p w14:paraId="05AE20FB" w14:textId="1233A37B" w:rsidR="00E75323" w:rsidRDefault="00E75323" w:rsidP="006478BC">
      <w:pPr>
        <w:rPr>
          <w:rFonts w:ascii="Times New Roman" w:hAnsi="Times New Roman" w:cs="Times New Roman"/>
          <w:b/>
          <w:bCs/>
          <w:sz w:val="26"/>
          <w:szCs w:val="26"/>
        </w:rPr>
      </w:pPr>
      <w:r>
        <w:rPr>
          <w:rFonts w:ascii="Times New Roman" w:hAnsi="Times New Roman" w:cs="Times New Roman"/>
          <w:b/>
          <w:bCs/>
          <w:sz w:val="26"/>
          <w:szCs w:val="26"/>
        </w:rPr>
        <w:br w:type="textWrapping" w:clear="all"/>
      </w:r>
      <w:r w:rsidR="006478BC">
        <w:rPr>
          <w:rFonts w:ascii="Times New Roman" w:hAnsi="Times New Roman" w:cs="Times New Roman"/>
          <w:b/>
          <w:bCs/>
          <w:sz w:val="26"/>
          <w:szCs w:val="26"/>
        </w:rPr>
        <w:t xml:space="preserve">  </w:t>
      </w:r>
      <w:r w:rsidR="00A014B8">
        <w:rPr>
          <w:rFonts w:ascii="Times New Roman" w:hAnsi="Times New Roman" w:cs="Times New Roman"/>
          <w:b/>
          <w:bCs/>
          <w:sz w:val="26"/>
          <w:szCs w:val="26"/>
        </w:rPr>
        <w:t>11</w:t>
      </w:r>
      <w:r w:rsidR="006478BC">
        <w:rPr>
          <w:rFonts w:ascii="Times New Roman" w:hAnsi="Times New Roman" w:cs="Times New Roman"/>
          <w:b/>
          <w:bCs/>
          <w:sz w:val="26"/>
          <w:szCs w:val="26"/>
        </w:rPr>
        <w:t>.</w:t>
      </w:r>
      <w:r w:rsidR="002540DE">
        <w:rPr>
          <w:rFonts w:ascii="Times New Roman" w:hAnsi="Times New Roman" w:cs="Times New Roman"/>
          <w:b/>
          <w:bCs/>
          <w:sz w:val="26"/>
          <w:szCs w:val="26"/>
        </w:rPr>
        <w:t>2</w:t>
      </w:r>
      <w:r w:rsidR="006478BC">
        <w:rPr>
          <w:rFonts w:ascii="Times New Roman" w:hAnsi="Times New Roman" w:cs="Times New Roman"/>
          <w:b/>
          <w:bCs/>
          <w:sz w:val="26"/>
          <w:szCs w:val="26"/>
        </w:rPr>
        <w:t xml:space="preserve">) </w:t>
      </w:r>
      <w:r>
        <w:rPr>
          <w:rFonts w:ascii="Times New Roman" w:hAnsi="Times New Roman" w:cs="Times New Roman"/>
          <w:b/>
          <w:bCs/>
          <w:sz w:val="26"/>
          <w:szCs w:val="26"/>
        </w:rPr>
        <w:t xml:space="preserve">Load </w:t>
      </w:r>
      <w:r w:rsidR="002540DE">
        <w:rPr>
          <w:rFonts w:ascii="Times New Roman" w:hAnsi="Times New Roman" w:cs="Times New Roman"/>
          <w:b/>
          <w:bCs/>
          <w:sz w:val="26"/>
          <w:szCs w:val="26"/>
        </w:rPr>
        <w:t>D</w:t>
      </w:r>
      <w:r>
        <w:rPr>
          <w:rFonts w:ascii="Times New Roman" w:hAnsi="Times New Roman" w:cs="Times New Roman"/>
          <w:b/>
          <w:bCs/>
          <w:sz w:val="26"/>
          <w:szCs w:val="26"/>
        </w:rPr>
        <w:t xml:space="preserve">ata into </w:t>
      </w:r>
      <w:r w:rsidR="002540DE">
        <w:rPr>
          <w:rFonts w:ascii="Times New Roman" w:hAnsi="Times New Roman" w:cs="Times New Roman"/>
          <w:b/>
          <w:bCs/>
          <w:sz w:val="26"/>
          <w:szCs w:val="26"/>
        </w:rPr>
        <w:t>P</w:t>
      </w:r>
      <w:r>
        <w:rPr>
          <w:rFonts w:ascii="Times New Roman" w:hAnsi="Times New Roman" w:cs="Times New Roman"/>
          <w:b/>
          <w:bCs/>
          <w:sz w:val="26"/>
          <w:szCs w:val="26"/>
        </w:rPr>
        <w:t>artition</w:t>
      </w:r>
      <w:r w:rsidR="002540DE">
        <w:rPr>
          <w:rFonts w:ascii="Times New Roman" w:hAnsi="Times New Roman" w:cs="Times New Roman"/>
          <w:b/>
          <w:bCs/>
          <w:sz w:val="26"/>
          <w:szCs w:val="26"/>
        </w:rPr>
        <w:t>s</w:t>
      </w:r>
    </w:p>
    <w:p w14:paraId="6B1C2C8C" w14:textId="2D515767"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D018F6C" wp14:editId="37D7D7B5">
            <wp:extent cx="5272405" cy="361188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81250" cy="3617939"/>
                    </a:xfrm>
                    <a:prstGeom prst="rect">
                      <a:avLst/>
                    </a:prstGeom>
                  </pic:spPr>
                </pic:pic>
              </a:graphicData>
            </a:graphic>
          </wp:inline>
        </w:drawing>
      </w:r>
    </w:p>
    <w:p w14:paraId="2492CE4E" w14:textId="2F014F8B" w:rsidR="002540DE" w:rsidRDefault="002540DE">
      <w:pPr>
        <w:rPr>
          <w:rFonts w:ascii="Times New Roman" w:hAnsi="Times New Roman" w:cs="Times New Roman"/>
          <w:b/>
          <w:bCs/>
          <w:sz w:val="26"/>
          <w:szCs w:val="26"/>
        </w:rPr>
      </w:pPr>
    </w:p>
    <w:p w14:paraId="436D757B" w14:textId="18FFB01C" w:rsidR="002540DE" w:rsidRDefault="002540DE" w:rsidP="002540DE">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60288" behindDoc="0" locked="0" layoutInCell="1" allowOverlap="1" wp14:anchorId="5940B777" wp14:editId="22CB2A85">
            <wp:simplePos x="0" y="0"/>
            <wp:positionH relativeFrom="column">
              <wp:posOffset>-635</wp:posOffset>
            </wp:positionH>
            <wp:positionV relativeFrom="paragraph">
              <wp:posOffset>215265</wp:posOffset>
            </wp:positionV>
            <wp:extent cx="5272405" cy="2170430"/>
            <wp:effectExtent l="0" t="0" r="0" b="1270"/>
            <wp:wrapSquare wrapText="bothSides"/>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3" cstate="print">
                      <a:extLst>
                        <a:ext uri="{28A0092B-C50C-407E-A947-70E740481C1C}">
                          <a14:useLocalDpi xmlns:a14="http://schemas.microsoft.com/office/drawing/2010/main" val="0"/>
                        </a:ext>
                      </a:extLst>
                    </a:blip>
                    <a:srcRect r="28859" b="37678"/>
                    <a:stretch/>
                  </pic:blipFill>
                  <pic:spPr bwMode="auto">
                    <a:xfrm>
                      <a:off x="0" y="0"/>
                      <a:ext cx="5272405" cy="217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 xml:space="preserve"> </w:t>
      </w:r>
      <w:r w:rsidR="00A014B8">
        <w:rPr>
          <w:rFonts w:ascii="Times New Roman" w:hAnsi="Times New Roman" w:cs="Times New Roman"/>
          <w:b/>
          <w:bCs/>
          <w:sz w:val="26"/>
          <w:szCs w:val="26"/>
        </w:rPr>
        <w:t xml:space="preserve"> 11</w:t>
      </w:r>
      <w:r>
        <w:rPr>
          <w:rFonts w:ascii="Times New Roman" w:hAnsi="Times New Roman" w:cs="Times New Roman"/>
          <w:b/>
          <w:bCs/>
          <w:sz w:val="26"/>
          <w:szCs w:val="26"/>
        </w:rPr>
        <w:t>.3) Static Partitions on Web Browser</w:t>
      </w:r>
    </w:p>
    <w:p w14:paraId="60554CBA" w14:textId="77777777" w:rsidR="002540DE" w:rsidRDefault="002540DE">
      <w:pPr>
        <w:rPr>
          <w:rFonts w:ascii="Times New Roman" w:hAnsi="Times New Roman" w:cs="Times New Roman"/>
          <w:b/>
          <w:bCs/>
          <w:sz w:val="26"/>
          <w:szCs w:val="26"/>
        </w:rPr>
      </w:pPr>
    </w:p>
    <w:p w14:paraId="1AD04BBA" w14:textId="311F516D" w:rsidR="0076688D" w:rsidRPr="002540DE" w:rsidRDefault="00E75323" w:rsidP="002540DE">
      <w:pPr>
        <w:pStyle w:val="ListParagraph"/>
        <w:numPr>
          <w:ilvl w:val="0"/>
          <w:numId w:val="5"/>
        </w:numPr>
        <w:rPr>
          <w:rFonts w:ascii="Times New Roman" w:hAnsi="Times New Roman" w:cs="Times New Roman"/>
          <w:b/>
          <w:bCs/>
          <w:sz w:val="26"/>
          <w:szCs w:val="26"/>
        </w:rPr>
      </w:pPr>
      <w:r w:rsidRPr="002540DE">
        <w:rPr>
          <w:rFonts w:ascii="Times New Roman" w:hAnsi="Times New Roman" w:cs="Times New Roman"/>
          <w:b/>
          <w:bCs/>
          <w:sz w:val="26"/>
          <w:szCs w:val="26"/>
        </w:rPr>
        <w:lastRenderedPageBreak/>
        <w:t>Dynamic Partition</w:t>
      </w:r>
    </w:p>
    <w:p w14:paraId="49AD1AD7" w14:textId="77777777" w:rsidR="0076688D" w:rsidRDefault="0076688D">
      <w:pPr>
        <w:rPr>
          <w:rFonts w:ascii="Times New Roman" w:hAnsi="Times New Roman" w:cs="Times New Roman"/>
          <w:b/>
          <w:bCs/>
          <w:sz w:val="26"/>
          <w:szCs w:val="26"/>
        </w:rPr>
      </w:pPr>
    </w:p>
    <w:p w14:paraId="3A8BFAD6" w14:textId="168F238A" w:rsidR="00E75323" w:rsidRDefault="002540DE">
      <w:pPr>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12</w:t>
      </w:r>
      <w:r w:rsidRPr="002540DE">
        <w:rPr>
          <w:rFonts w:ascii="Times New Roman" w:hAnsi="Times New Roman" w:cs="Times New Roman"/>
          <w:b/>
          <w:bCs/>
          <w:sz w:val="26"/>
          <w:szCs w:val="26"/>
        </w:rPr>
        <w:t>.1) Dynamic Partition</w:t>
      </w:r>
      <w:r>
        <w:rPr>
          <w:rFonts w:ascii="Times New Roman" w:hAnsi="Times New Roman" w:cs="Times New Roman"/>
          <w:b/>
          <w:bCs/>
          <w:sz w:val="26"/>
          <w:szCs w:val="26"/>
        </w:rPr>
        <w:t xml:space="preserve">ing </w:t>
      </w:r>
    </w:p>
    <w:p w14:paraId="5787718E" w14:textId="4DD0EA7C"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FE37E13" wp14:editId="703FD434">
            <wp:extent cx="5279666" cy="1218461"/>
            <wp:effectExtent l="0" t="0" r="3810"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8696" cy="1236700"/>
                    </a:xfrm>
                    <a:prstGeom prst="rect">
                      <a:avLst/>
                    </a:prstGeom>
                  </pic:spPr>
                </pic:pic>
              </a:graphicData>
            </a:graphic>
          </wp:inline>
        </w:drawing>
      </w:r>
    </w:p>
    <w:p w14:paraId="62C06BF0" w14:textId="0AF9CEAD" w:rsidR="002540DE" w:rsidRDefault="002540DE">
      <w:pPr>
        <w:rPr>
          <w:rFonts w:ascii="Times New Roman" w:hAnsi="Times New Roman" w:cs="Times New Roman"/>
          <w:b/>
          <w:bCs/>
          <w:sz w:val="26"/>
          <w:szCs w:val="26"/>
        </w:rPr>
      </w:pPr>
    </w:p>
    <w:p w14:paraId="2C7A7952" w14:textId="3EAF24F4" w:rsidR="002540DE" w:rsidRDefault="002540DE">
      <w:pPr>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12</w:t>
      </w:r>
      <w:r>
        <w:rPr>
          <w:rFonts w:ascii="Times New Roman" w:hAnsi="Times New Roman" w:cs="Times New Roman"/>
          <w:b/>
          <w:bCs/>
          <w:sz w:val="26"/>
          <w:szCs w:val="26"/>
        </w:rPr>
        <w:t>.2) Load Data into Partition</w:t>
      </w:r>
      <w:r w:rsidR="00E8370D">
        <w:rPr>
          <w:rFonts w:ascii="Times New Roman" w:hAnsi="Times New Roman" w:cs="Times New Roman"/>
          <w:b/>
          <w:bCs/>
          <w:sz w:val="26"/>
          <w:szCs w:val="26"/>
        </w:rPr>
        <w:t>s</w:t>
      </w:r>
    </w:p>
    <w:p w14:paraId="1166D828" w14:textId="4AA943BC"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3FEDB2C" wp14:editId="61997557">
            <wp:extent cx="5279390" cy="3456940"/>
            <wp:effectExtent l="0" t="0" r="381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rotWithShape="1">
                    <a:blip r:embed="rId25">
                      <a:extLst>
                        <a:ext uri="{28A0092B-C50C-407E-A947-70E740481C1C}">
                          <a14:useLocalDpi xmlns:a14="http://schemas.microsoft.com/office/drawing/2010/main" val="0"/>
                        </a:ext>
                      </a:extLst>
                    </a:blip>
                    <a:srcRect r="22867"/>
                    <a:stretch/>
                  </pic:blipFill>
                  <pic:spPr bwMode="auto">
                    <a:xfrm>
                      <a:off x="0" y="0"/>
                      <a:ext cx="5303271" cy="3472577"/>
                    </a:xfrm>
                    <a:prstGeom prst="rect">
                      <a:avLst/>
                    </a:prstGeom>
                    <a:ln>
                      <a:noFill/>
                    </a:ln>
                    <a:extLst>
                      <a:ext uri="{53640926-AAD7-44D8-BBD7-CCE9431645EC}">
                        <a14:shadowObscured xmlns:a14="http://schemas.microsoft.com/office/drawing/2010/main"/>
                      </a:ext>
                    </a:extLst>
                  </pic:spPr>
                </pic:pic>
              </a:graphicData>
            </a:graphic>
          </wp:inline>
        </w:drawing>
      </w:r>
    </w:p>
    <w:p w14:paraId="5A9872B7" w14:textId="2575B425" w:rsidR="002540DE" w:rsidRDefault="002540DE">
      <w:pPr>
        <w:rPr>
          <w:rFonts w:ascii="Times New Roman" w:hAnsi="Times New Roman" w:cs="Times New Roman"/>
          <w:b/>
          <w:bCs/>
          <w:sz w:val="26"/>
          <w:szCs w:val="26"/>
        </w:rPr>
      </w:pPr>
    </w:p>
    <w:p w14:paraId="2F8CA4DE" w14:textId="49747742" w:rsidR="002540DE" w:rsidRDefault="002540DE">
      <w:pPr>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12</w:t>
      </w:r>
      <w:r>
        <w:rPr>
          <w:rFonts w:ascii="Times New Roman" w:hAnsi="Times New Roman" w:cs="Times New Roman"/>
          <w:b/>
          <w:bCs/>
          <w:sz w:val="26"/>
          <w:szCs w:val="26"/>
        </w:rPr>
        <w:t xml:space="preserve">.3) </w:t>
      </w:r>
      <w:r w:rsidR="00E8370D">
        <w:rPr>
          <w:rFonts w:ascii="Times New Roman" w:hAnsi="Times New Roman" w:cs="Times New Roman"/>
          <w:b/>
          <w:bCs/>
          <w:sz w:val="26"/>
          <w:szCs w:val="26"/>
        </w:rPr>
        <w:t>Dynamic Partitions on Web Browser</w:t>
      </w:r>
    </w:p>
    <w:p w14:paraId="17584037" w14:textId="5C64644E" w:rsidR="0076688D"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268FE9F" wp14:editId="3BF90F50">
            <wp:extent cx="5359179" cy="2297430"/>
            <wp:effectExtent l="0" t="0" r="635" b="127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26" cstate="print">
                      <a:extLst>
                        <a:ext uri="{28A0092B-C50C-407E-A947-70E740481C1C}">
                          <a14:useLocalDpi xmlns:a14="http://schemas.microsoft.com/office/drawing/2010/main" val="0"/>
                        </a:ext>
                      </a:extLst>
                    </a:blip>
                    <a:srcRect r="31606" b="32105"/>
                    <a:stretch/>
                  </pic:blipFill>
                  <pic:spPr bwMode="auto">
                    <a:xfrm>
                      <a:off x="0" y="0"/>
                      <a:ext cx="5395913" cy="2313177"/>
                    </a:xfrm>
                    <a:prstGeom prst="rect">
                      <a:avLst/>
                    </a:prstGeom>
                    <a:ln>
                      <a:noFill/>
                    </a:ln>
                    <a:extLst>
                      <a:ext uri="{53640926-AAD7-44D8-BBD7-CCE9431645EC}">
                        <a14:shadowObscured xmlns:a14="http://schemas.microsoft.com/office/drawing/2010/main"/>
                      </a:ext>
                    </a:extLst>
                  </pic:spPr>
                </pic:pic>
              </a:graphicData>
            </a:graphic>
          </wp:inline>
        </w:drawing>
      </w:r>
    </w:p>
    <w:p w14:paraId="57315A3D" w14:textId="77777777" w:rsidR="00E75323" w:rsidRDefault="00E75323">
      <w:pPr>
        <w:rPr>
          <w:rFonts w:ascii="Times New Roman" w:hAnsi="Times New Roman" w:cs="Times New Roman"/>
          <w:b/>
          <w:bCs/>
          <w:sz w:val="26"/>
          <w:szCs w:val="26"/>
        </w:rPr>
      </w:pPr>
    </w:p>
    <w:p w14:paraId="463E1DAE" w14:textId="2C674296" w:rsidR="00E75323" w:rsidRDefault="00E8370D" w:rsidP="00E8370D">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E75323" w:rsidRPr="00E8370D">
        <w:rPr>
          <w:rFonts w:ascii="Times New Roman" w:hAnsi="Times New Roman" w:cs="Times New Roman"/>
          <w:b/>
          <w:bCs/>
          <w:sz w:val="26"/>
          <w:szCs w:val="26"/>
        </w:rPr>
        <w:t>Bucketing</w:t>
      </w:r>
    </w:p>
    <w:p w14:paraId="107248E7" w14:textId="77777777" w:rsidR="00E8370D" w:rsidRDefault="00E8370D" w:rsidP="00E8370D">
      <w:pPr>
        <w:pStyle w:val="ListParagraph"/>
        <w:ind w:left="360"/>
        <w:rPr>
          <w:rFonts w:ascii="Times New Roman" w:hAnsi="Times New Roman" w:cs="Times New Roman"/>
          <w:b/>
          <w:bCs/>
          <w:sz w:val="26"/>
          <w:szCs w:val="26"/>
        </w:rPr>
      </w:pPr>
    </w:p>
    <w:p w14:paraId="5E8DA49C" w14:textId="6D8C888B" w:rsidR="00E8370D" w:rsidRPr="00E8370D" w:rsidRDefault="00E8370D" w:rsidP="00E8370D">
      <w:pPr>
        <w:rPr>
          <w:rFonts w:ascii="Times New Roman" w:hAnsi="Times New Roman" w:cs="Times New Roman"/>
          <w:b/>
          <w:bCs/>
          <w:sz w:val="26"/>
          <w:szCs w:val="26"/>
        </w:rPr>
      </w:pPr>
      <w:r>
        <w:rPr>
          <w:rFonts w:ascii="Times New Roman" w:hAnsi="Times New Roman" w:cs="Times New Roman"/>
          <w:b/>
          <w:bCs/>
          <w:sz w:val="26"/>
          <w:szCs w:val="26"/>
        </w:rPr>
        <w:t xml:space="preserve">  </w:t>
      </w:r>
      <w:r w:rsidR="00A1419F">
        <w:rPr>
          <w:rFonts w:ascii="Times New Roman" w:hAnsi="Times New Roman" w:cs="Times New Roman"/>
          <w:b/>
          <w:bCs/>
          <w:sz w:val="26"/>
          <w:szCs w:val="26"/>
        </w:rPr>
        <w:t>13</w:t>
      </w:r>
      <w:r>
        <w:rPr>
          <w:rFonts w:ascii="Times New Roman" w:hAnsi="Times New Roman" w:cs="Times New Roman"/>
          <w:b/>
          <w:bCs/>
          <w:sz w:val="26"/>
          <w:szCs w:val="26"/>
        </w:rPr>
        <w:t>.1) Create Buckets</w:t>
      </w:r>
    </w:p>
    <w:p w14:paraId="63441144" w14:textId="58C4942B"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198A110" wp14:editId="1C2A19CF">
            <wp:extent cx="5374640" cy="1287649"/>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49981" cy="1305699"/>
                    </a:xfrm>
                    <a:prstGeom prst="rect">
                      <a:avLst/>
                    </a:prstGeom>
                  </pic:spPr>
                </pic:pic>
              </a:graphicData>
            </a:graphic>
          </wp:inline>
        </w:drawing>
      </w:r>
    </w:p>
    <w:p w14:paraId="08750845" w14:textId="0CCAFFF5" w:rsidR="00E8370D" w:rsidRDefault="00E8370D">
      <w:pPr>
        <w:rPr>
          <w:rFonts w:ascii="Times New Roman" w:hAnsi="Times New Roman" w:cs="Times New Roman"/>
          <w:b/>
          <w:bCs/>
          <w:sz w:val="26"/>
          <w:szCs w:val="26"/>
        </w:rPr>
      </w:pPr>
    </w:p>
    <w:p w14:paraId="62CA1904" w14:textId="32D46863" w:rsidR="00E8370D" w:rsidRDefault="00E8370D">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3</w:t>
      </w:r>
      <w:r>
        <w:rPr>
          <w:rFonts w:ascii="Times New Roman" w:hAnsi="Times New Roman" w:cs="Times New Roman"/>
          <w:b/>
          <w:bCs/>
          <w:sz w:val="26"/>
          <w:szCs w:val="26"/>
        </w:rPr>
        <w:t>.2) Load Data into Buckets</w:t>
      </w:r>
    </w:p>
    <w:p w14:paraId="3FF1AA89" w14:textId="7CFA7133"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77D6E6C" wp14:editId="33F931A9">
            <wp:extent cx="5374640" cy="3410585"/>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4094" cy="3422930"/>
                    </a:xfrm>
                    <a:prstGeom prst="rect">
                      <a:avLst/>
                    </a:prstGeom>
                  </pic:spPr>
                </pic:pic>
              </a:graphicData>
            </a:graphic>
          </wp:inline>
        </w:drawing>
      </w:r>
    </w:p>
    <w:p w14:paraId="2ED5ABD0" w14:textId="562D0ED2" w:rsidR="00E8370D" w:rsidRDefault="00E8370D">
      <w:pPr>
        <w:rPr>
          <w:rFonts w:ascii="Times New Roman" w:hAnsi="Times New Roman" w:cs="Times New Roman"/>
          <w:b/>
          <w:bCs/>
          <w:sz w:val="26"/>
          <w:szCs w:val="26"/>
        </w:rPr>
      </w:pPr>
    </w:p>
    <w:p w14:paraId="420C2F7D" w14:textId="5E15F5CC" w:rsidR="0076688D" w:rsidRDefault="00E8370D">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3</w:t>
      </w:r>
      <w:r>
        <w:rPr>
          <w:rFonts w:ascii="Times New Roman" w:hAnsi="Times New Roman" w:cs="Times New Roman"/>
          <w:b/>
          <w:bCs/>
          <w:sz w:val="26"/>
          <w:szCs w:val="26"/>
        </w:rPr>
        <w:t>.3) Buckets on Web Browser</w:t>
      </w:r>
    </w:p>
    <w:p w14:paraId="10957510" w14:textId="5A6C7B7F" w:rsidR="0076688D"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05571B4" wp14:editId="0B910849">
            <wp:extent cx="5375082" cy="201286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29" cstate="print">
                      <a:extLst>
                        <a:ext uri="{28A0092B-C50C-407E-A947-70E740481C1C}">
                          <a14:useLocalDpi xmlns:a14="http://schemas.microsoft.com/office/drawing/2010/main" val="0"/>
                        </a:ext>
                      </a:extLst>
                    </a:blip>
                    <a:srcRect r="29525" b="36830"/>
                    <a:stretch/>
                  </pic:blipFill>
                  <pic:spPr bwMode="auto">
                    <a:xfrm>
                      <a:off x="0" y="0"/>
                      <a:ext cx="5415229" cy="2027899"/>
                    </a:xfrm>
                    <a:prstGeom prst="rect">
                      <a:avLst/>
                    </a:prstGeom>
                    <a:ln>
                      <a:noFill/>
                    </a:ln>
                    <a:extLst>
                      <a:ext uri="{53640926-AAD7-44D8-BBD7-CCE9431645EC}">
                        <a14:shadowObscured xmlns:a14="http://schemas.microsoft.com/office/drawing/2010/main"/>
                      </a:ext>
                    </a:extLst>
                  </pic:spPr>
                </pic:pic>
              </a:graphicData>
            </a:graphic>
          </wp:inline>
        </w:drawing>
      </w:r>
    </w:p>
    <w:p w14:paraId="0ECAAA28" w14:textId="0FEE6D0B" w:rsidR="0076688D" w:rsidRDefault="0076688D">
      <w:pPr>
        <w:rPr>
          <w:rFonts w:ascii="Times New Roman" w:hAnsi="Times New Roman" w:cs="Times New Roman"/>
          <w:b/>
          <w:bCs/>
          <w:sz w:val="26"/>
          <w:szCs w:val="26"/>
        </w:rPr>
      </w:pPr>
    </w:p>
    <w:p w14:paraId="48D9EE6D" w14:textId="77777777" w:rsidR="0076688D" w:rsidRDefault="0076688D">
      <w:pPr>
        <w:rPr>
          <w:rFonts w:ascii="Times New Roman" w:hAnsi="Times New Roman" w:cs="Times New Roman"/>
          <w:b/>
          <w:bCs/>
          <w:sz w:val="26"/>
          <w:szCs w:val="26"/>
        </w:rPr>
      </w:pPr>
    </w:p>
    <w:p w14:paraId="258346E2" w14:textId="1BFF1A17" w:rsidR="00CB7F7D" w:rsidRDefault="0076688D">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D2777D7" wp14:editId="75E637FF">
            <wp:extent cx="5803464" cy="3345815"/>
            <wp:effectExtent l="0" t="0" r="635"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30" cstate="print">
                      <a:extLst>
                        <a:ext uri="{28A0092B-C50C-407E-A947-70E740481C1C}">
                          <a14:useLocalDpi xmlns:a14="http://schemas.microsoft.com/office/drawing/2010/main" val="0"/>
                        </a:ext>
                      </a:extLst>
                    </a:blip>
                    <a:srcRect r="21063" b="3168"/>
                    <a:stretch/>
                  </pic:blipFill>
                  <pic:spPr bwMode="auto">
                    <a:xfrm>
                      <a:off x="0" y="0"/>
                      <a:ext cx="5830669" cy="3361499"/>
                    </a:xfrm>
                    <a:prstGeom prst="rect">
                      <a:avLst/>
                    </a:prstGeom>
                    <a:ln>
                      <a:noFill/>
                    </a:ln>
                    <a:extLst>
                      <a:ext uri="{53640926-AAD7-44D8-BBD7-CCE9431645EC}">
                        <a14:shadowObscured xmlns:a14="http://schemas.microsoft.com/office/drawing/2010/main"/>
                      </a:ext>
                    </a:extLst>
                  </pic:spPr>
                </pic:pic>
              </a:graphicData>
            </a:graphic>
          </wp:inline>
        </w:drawing>
      </w:r>
    </w:p>
    <w:p w14:paraId="24989FED" w14:textId="77777777" w:rsidR="00A1419F" w:rsidRDefault="00A1419F">
      <w:pPr>
        <w:rPr>
          <w:rFonts w:ascii="Times New Roman" w:hAnsi="Times New Roman" w:cs="Times New Roman"/>
          <w:b/>
          <w:bCs/>
          <w:sz w:val="26"/>
          <w:szCs w:val="26"/>
        </w:rPr>
      </w:pPr>
    </w:p>
    <w:p w14:paraId="7EC0B202" w14:textId="77777777" w:rsidR="00CB7F7D" w:rsidRDefault="00CB7F7D">
      <w:pPr>
        <w:rPr>
          <w:rFonts w:ascii="Times New Roman" w:hAnsi="Times New Roman" w:cs="Times New Roman"/>
          <w:b/>
          <w:bCs/>
          <w:sz w:val="26"/>
          <w:szCs w:val="26"/>
        </w:rPr>
      </w:pPr>
    </w:p>
    <w:p w14:paraId="63E5D75B" w14:textId="1A449339" w:rsidR="008C68B2" w:rsidRDefault="00CB7F7D" w:rsidP="00CB7F7D">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 xml:space="preserve"> JOINS</w:t>
      </w:r>
    </w:p>
    <w:p w14:paraId="53D0A0CC" w14:textId="77777777" w:rsidR="008C68B2" w:rsidRDefault="008C68B2" w:rsidP="008C68B2">
      <w:pPr>
        <w:pStyle w:val="ListParagraph"/>
        <w:ind w:left="360"/>
        <w:rPr>
          <w:rFonts w:ascii="Times New Roman" w:hAnsi="Times New Roman" w:cs="Times New Roman"/>
          <w:b/>
          <w:bCs/>
          <w:sz w:val="26"/>
          <w:szCs w:val="26"/>
        </w:rPr>
      </w:pPr>
    </w:p>
    <w:p w14:paraId="5FE3B4F2" w14:textId="4CA11052"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4</w:t>
      </w:r>
      <w:r>
        <w:rPr>
          <w:rFonts w:ascii="Times New Roman" w:hAnsi="Times New Roman" w:cs="Times New Roman"/>
          <w:b/>
          <w:bCs/>
          <w:sz w:val="26"/>
          <w:szCs w:val="26"/>
        </w:rPr>
        <w:t>.1) Inner join</w:t>
      </w:r>
    </w:p>
    <w:p w14:paraId="69821729" w14:textId="3BDC4D48" w:rsidR="008C68B2" w:rsidRDefault="008C68B2" w:rsidP="008C68B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FBD9AC0" wp14:editId="6C15452A">
            <wp:extent cx="5803900" cy="343376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r="19787"/>
                    <a:stretch/>
                  </pic:blipFill>
                  <pic:spPr bwMode="auto">
                    <a:xfrm>
                      <a:off x="0" y="0"/>
                      <a:ext cx="5844456" cy="3457762"/>
                    </a:xfrm>
                    <a:prstGeom prst="rect">
                      <a:avLst/>
                    </a:prstGeom>
                    <a:ln>
                      <a:noFill/>
                    </a:ln>
                    <a:extLst>
                      <a:ext uri="{53640926-AAD7-44D8-BBD7-CCE9431645EC}">
                        <a14:shadowObscured xmlns:a14="http://schemas.microsoft.com/office/drawing/2010/main"/>
                      </a:ext>
                    </a:extLst>
                  </pic:spPr>
                </pic:pic>
              </a:graphicData>
            </a:graphic>
          </wp:inline>
        </w:drawing>
      </w:r>
    </w:p>
    <w:p w14:paraId="0D8D94E8" w14:textId="0B964247" w:rsidR="008C68B2" w:rsidRDefault="008C68B2" w:rsidP="008C68B2">
      <w:pPr>
        <w:rPr>
          <w:rFonts w:ascii="Times New Roman" w:hAnsi="Times New Roman" w:cs="Times New Roman"/>
          <w:b/>
          <w:bCs/>
          <w:sz w:val="26"/>
          <w:szCs w:val="26"/>
        </w:rPr>
      </w:pPr>
    </w:p>
    <w:p w14:paraId="1E7967E6" w14:textId="3293AEAF" w:rsidR="008C68B2" w:rsidRDefault="008C68B2">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39E32F1" w14:textId="77777777"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p>
    <w:p w14:paraId="3372B97D" w14:textId="305BB04E"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4</w:t>
      </w:r>
      <w:r>
        <w:rPr>
          <w:rFonts w:ascii="Times New Roman" w:hAnsi="Times New Roman" w:cs="Times New Roman"/>
          <w:b/>
          <w:bCs/>
          <w:sz w:val="26"/>
          <w:szCs w:val="26"/>
        </w:rPr>
        <w:t>.2) Left Outer Join</w:t>
      </w:r>
    </w:p>
    <w:p w14:paraId="7E4AA538" w14:textId="10B14B6F" w:rsidR="00A1419F" w:rsidRDefault="008C68B2" w:rsidP="008C68B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8F705D6" wp14:editId="6AEAAA5E">
            <wp:extent cx="5367020" cy="3712845"/>
            <wp:effectExtent l="0" t="0" r="508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32">
                      <a:extLst>
                        <a:ext uri="{28A0092B-C50C-407E-A947-70E740481C1C}">
                          <a14:useLocalDpi xmlns:a14="http://schemas.microsoft.com/office/drawing/2010/main" val="0"/>
                        </a:ext>
                      </a:extLst>
                    </a:blip>
                    <a:srcRect r="21479"/>
                    <a:stretch/>
                  </pic:blipFill>
                  <pic:spPr bwMode="auto">
                    <a:xfrm>
                      <a:off x="0" y="0"/>
                      <a:ext cx="5390299" cy="3728949"/>
                    </a:xfrm>
                    <a:prstGeom prst="rect">
                      <a:avLst/>
                    </a:prstGeom>
                    <a:ln>
                      <a:noFill/>
                    </a:ln>
                    <a:extLst>
                      <a:ext uri="{53640926-AAD7-44D8-BBD7-CCE9431645EC}">
                        <a14:shadowObscured xmlns:a14="http://schemas.microsoft.com/office/drawing/2010/main"/>
                      </a:ext>
                    </a:extLst>
                  </pic:spPr>
                </pic:pic>
              </a:graphicData>
            </a:graphic>
          </wp:inline>
        </w:drawing>
      </w:r>
    </w:p>
    <w:p w14:paraId="6052CF23" w14:textId="77777777"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2F62C35C" w14:textId="63E15BE3"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b/>
          <w:bCs/>
          <w:sz w:val="26"/>
          <w:szCs w:val="26"/>
        </w:rPr>
        <w:t>11.</w:t>
      </w:r>
      <w:r>
        <w:rPr>
          <w:rFonts w:ascii="Times New Roman" w:hAnsi="Times New Roman" w:cs="Times New Roman"/>
          <w:b/>
          <w:bCs/>
          <w:sz w:val="26"/>
          <w:szCs w:val="26"/>
        </w:rPr>
        <w:t>3</w:t>
      </w:r>
      <w:r>
        <w:rPr>
          <w:rFonts w:ascii="Times New Roman" w:hAnsi="Times New Roman" w:cs="Times New Roman"/>
          <w:b/>
          <w:bCs/>
          <w:sz w:val="26"/>
          <w:szCs w:val="26"/>
        </w:rPr>
        <w:t xml:space="preserve">) </w:t>
      </w:r>
      <w:r>
        <w:rPr>
          <w:rFonts w:ascii="Times New Roman" w:hAnsi="Times New Roman" w:cs="Times New Roman"/>
          <w:b/>
          <w:bCs/>
          <w:sz w:val="26"/>
          <w:szCs w:val="26"/>
        </w:rPr>
        <w:t>Right</w:t>
      </w:r>
      <w:r>
        <w:rPr>
          <w:rFonts w:ascii="Times New Roman" w:hAnsi="Times New Roman" w:cs="Times New Roman"/>
          <w:b/>
          <w:bCs/>
          <w:sz w:val="26"/>
          <w:szCs w:val="26"/>
        </w:rPr>
        <w:t xml:space="preserve"> Outer Join</w:t>
      </w:r>
    </w:p>
    <w:p w14:paraId="763A1997" w14:textId="578EFC10" w:rsidR="00935702" w:rsidRPr="008C68B2" w:rsidRDefault="008C68B2" w:rsidP="008C68B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A718C84" wp14:editId="3EA938CA">
            <wp:extent cx="5367130" cy="3806597"/>
            <wp:effectExtent l="0" t="0" r="508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r="24254"/>
                    <a:stretch/>
                  </pic:blipFill>
                  <pic:spPr bwMode="auto">
                    <a:xfrm>
                      <a:off x="0" y="0"/>
                      <a:ext cx="5402621" cy="3831769"/>
                    </a:xfrm>
                    <a:prstGeom prst="rect">
                      <a:avLst/>
                    </a:prstGeom>
                    <a:ln>
                      <a:noFill/>
                    </a:ln>
                    <a:extLst>
                      <a:ext uri="{53640926-AAD7-44D8-BBD7-CCE9431645EC}">
                        <a14:shadowObscured xmlns:a14="http://schemas.microsoft.com/office/drawing/2010/main"/>
                      </a:ext>
                    </a:extLst>
                  </pic:spPr>
                </pic:pic>
              </a:graphicData>
            </a:graphic>
          </wp:inline>
        </w:drawing>
      </w:r>
      <w:r w:rsidRPr="008C68B2">
        <w:rPr>
          <w:rFonts w:ascii="Times New Roman" w:hAnsi="Times New Roman" w:cs="Times New Roman"/>
          <w:b/>
          <w:bCs/>
          <w:sz w:val="26"/>
          <w:szCs w:val="26"/>
        </w:rPr>
        <w:br w:type="textWrapping" w:clear="all"/>
      </w:r>
    </w:p>
    <w:p w14:paraId="2CA24281" w14:textId="4E04BFDD" w:rsidR="00C338A9" w:rsidRPr="00D00D3C" w:rsidRDefault="00C338A9">
      <w:pPr>
        <w:rPr>
          <w:rFonts w:ascii="Times New Roman" w:hAnsi="Times New Roman" w:cs="Times New Roman"/>
          <w:b/>
          <w:bCs/>
          <w:sz w:val="26"/>
          <w:szCs w:val="26"/>
        </w:rPr>
      </w:pPr>
    </w:p>
    <w:p w14:paraId="095CD6E9" w14:textId="77777777" w:rsidR="00A1419F" w:rsidRDefault="00A1419F">
      <w:pPr>
        <w:rPr>
          <w:rFonts w:ascii="Times New Roman" w:hAnsi="Times New Roman" w:cs="Times New Roman"/>
          <w:b/>
          <w:bCs/>
          <w:sz w:val="26"/>
          <w:szCs w:val="26"/>
        </w:rPr>
      </w:pPr>
    </w:p>
    <w:p w14:paraId="1D37C5F8" w14:textId="7FB26BB8" w:rsidR="00A1419F" w:rsidRDefault="00D00D3C" w:rsidP="00A1419F">
      <w:pPr>
        <w:spacing w:line="360" w:lineRule="auto"/>
        <w:rPr>
          <w:rFonts w:ascii="Times New Roman" w:hAnsi="Times New Roman" w:cs="Times New Roman"/>
          <w:b/>
          <w:bCs/>
          <w:sz w:val="26"/>
          <w:szCs w:val="26"/>
        </w:rPr>
      </w:pPr>
      <w:r>
        <w:rPr>
          <w:rFonts w:ascii="Times New Roman" w:hAnsi="Times New Roman" w:cs="Times New Roman"/>
          <w:b/>
          <w:bCs/>
          <w:sz w:val="26"/>
          <w:szCs w:val="26"/>
        </w:rPr>
        <w:t>CONCLUSION</w:t>
      </w:r>
      <w:r w:rsidR="00C338A9" w:rsidRPr="00D00D3C">
        <w:rPr>
          <w:rFonts w:ascii="Times New Roman" w:hAnsi="Times New Roman" w:cs="Times New Roman"/>
          <w:b/>
          <w:bCs/>
          <w:sz w:val="26"/>
          <w:szCs w:val="26"/>
        </w:rPr>
        <w:t>:</w:t>
      </w:r>
      <w:r w:rsidR="00045477" w:rsidRPr="00D00D3C">
        <w:rPr>
          <w:rFonts w:ascii="Times New Roman" w:hAnsi="Times New Roman" w:cs="Times New Roman"/>
          <w:b/>
          <w:bCs/>
          <w:sz w:val="26"/>
          <w:szCs w:val="26"/>
        </w:rPr>
        <w:t xml:space="preserve"> </w:t>
      </w:r>
    </w:p>
    <w:p w14:paraId="041B8F08" w14:textId="3A4CA1BA" w:rsidR="00A1419F" w:rsidRPr="00A1419F" w:rsidRDefault="00A1419F" w:rsidP="00A1419F">
      <w:pPr>
        <w:jc w:val="both"/>
        <w:rPr>
          <w:rFonts w:ascii="Times New Roman" w:hAnsi="Times New Roman" w:cs="Times New Roman"/>
          <w:sz w:val="24"/>
          <w:szCs w:val="24"/>
        </w:rPr>
      </w:pPr>
      <w:r w:rsidRPr="00A1419F">
        <w:rPr>
          <w:rFonts w:ascii="Times New Roman" w:hAnsi="Times New Roman" w:cs="Times New Roman"/>
          <w:sz w:val="26"/>
          <w:szCs w:val="26"/>
        </w:rPr>
        <w:t>In this</w:t>
      </w:r>
      <w:r w:rsidRPr="00A1419F">
        <w:rPr>
          <w:rFonts w:ascii="Times New Roman" w:hAnsi="Times New Roman" w:cs="Times New Roman"/>
          <w:sz w:val="24"/>
          <w:szCs w:val="24"/>
        </w:rPr>
        <w:t xml:space="preserve"> experiment, I </w:t>
      </w:r>
      <w:r w:rsidRPr="00A1419F">
        <w:rPr>
          <w:rFonts w:ascii="Times New Roman" w:hAnsi="Times New Roman" w:cs="Times New Roman"/>
          <w:sz w:val="24"/>
          <w:szCs w:val="24"/>
        </w:rPr>
        <w:t>have implemented HIVE commands</w:t>
      </w:r>
      <w:r>
        <w:rPr>
          <w:rFonts w:ascii="Times New Roman" w:hAnsi="Times New Roman" w:cs="Times New Roman"/>
          <w:sz w:val="24"/>
          <w:szCs w:val="24"/>
        </w:rPr>
        <w:t xml:space="preserve"> (HIVEQL)</w:t>
      </w:r>
      <w:r w:rsidRPr="00A1419F">
        <w:rPr>
          <w:rFonts w:ascii="Times New Roman" w:hAnsi="Times New Roman" w:cs="Times New Roman"/>
          <w:sz w:val="24"/>
          <w:szCs w:val="24"/>
        </w:rPr>
        <w:t xml:space="preserve"> </w:t>
      </w:r>
      <w:r>
        <w:rPr>
          <w:rFonts w:ascii="Times New Roman" w:hAnsi="Times New Roman" w:cs="Times New Roman"/>
          <w:sz w:val="24"/>
          <w:szCs w:val="24"/>
        </w:rPr>
        <w:t>like creating database, tables,</w:t>
      </w:r>
      <w:r w:rsidR="008E172B">
        <w:rPr>
          <w:rFonts w:ascii="Times New Roman" w:hAnsi="Times New Roman" w:cs="Times New Roman"/>
          <w:sz w:val="24"/>
          <w:szCs w:val="24"/>
        </w:rPr>
        <w:t xml:space="preserve"> inserting data into the tables from csv files,</w:t>
      </w:r>
      <w:r>
        <w:rPr>
          <w:rFonts w:ascii="Times New Roman" w:hAnsi="Times New Roman" w:cs="Times New Roman"/>
          <w:sz w:val="24"/>
          <w:szCs w:val="24"/>
        </w:rPr>
        <w:t xml:space="preserve"> partitioning and bucketing the tables, different joins on </w:t>
      </w:r>
      <w:r w:rsidR="008E172B">
        <w:rPr>
          <w:rFonts w:ascii="Times New Roman" w:hAnsi="Times New Roman" w:cs="Times New Roman"/>
          <w:sz w:val="24"/>
          <w:szCs w:val="24"/>
        </w:rPr>
        <w:t xml:space="preserve">the </w:t>
      </w:r>
      <w:r>
        <w:rPr>
          <w:rFonts w:ascii="Times New Roman" w:hAnsi="Times New Roman" w:cs="Times New Roman"/>
          <w:sz w:val="24"/>
          <w:szCs w:val="24"/>
        </w:rPr>
        <w:t xml:space="preserve">tables </w:t>
      </w:r>
      <w:r w:rsidR="008E172B">
        <w:rPr>
          <w:rFonts w:ascii="Times New Roman" w:hAnsi="Times New Roman" w:cs="Times New Roman"/>
          <w:sz w:val="24"/>
          <w:szCs w:val="24"/>
        </w:rPr>
        <w:t xml:space="preserve">and finally deleting the tables </w:t>
      </w:r>
      <w:r w:rsidRPr="00A1419F">
        <w:rPr>
          <w:rFonts w:ascii="Times New Roman" w:hAnsi="Times New Roman" w:cs="Times New Roman"/>
          <w:sz w:val="24"/>
          <w:szCs w:val="24"/>
        </w:rPr>
        <w:t>on Cloudera using VMware player.</w:t>
      </w:r>
      <w:r w:rsidR="00D447A5">
        <w:rPr>
          <w:rFonts w:ascii="Times New Roman" w:hAnsi="Times New Roman" w:cs="Times New Roman"/>
          <w:sz w:val="24"/>
          <w:szCs w:val="24"/>
        </w:rPr>
        <w:t xml:space="preserve"> The queries were much like SQL</w:t>
      </w:r>
      <w:r w:rsidR="00A844F2">
        <w:rPr>
          <w:rFonts w:ascii="Times New Roman" w:hAnsi="Times New Roman" w:cs="Times New Roman"/>
          <w:sz w:val="24"/>
          <w:szCs w:val="24"/>
        </w:rPr>
        <w:t xml:space="preserve"> queries,</w:t>
      </w:r>
      <w:r w:rsidR="00D447A5">
        <w:rPr>
          <w:rFonts w:ascii="Times New Roman" w:hAnsi="Times New Roman" w:cs="Times New Roman"/>
          <w:sz w:val="24"/>
          <w:szCs w:val="24"/>
        </w:rPr>
        <w:t xml:space="preserve"> and it masked the </w:t>
      </w:r>
      <w:proofErr w:type="spellStart"/>
      <w:r w:rsidR="00D447A5">
        <w:rPr>
          <w:rFonts w:ascii="Times New Roman" w:hAnsi="Times New Roman" w:cs="Times New Roman"/>
          <w:sz w:val="24"/>
          <w:szCs w:val="24"/>
        </w:rPr>
        <w:t>mapReduce</w:t>
      </w:r>
      <w:proofErr w:type="spellEnd"/>
      <w:r w:rsidR="00D447A5">
        <w:rPr>
          <w:rFonts w:ascii="Times New Roman" w:hAnsi="Times New Roman" w:cs="Times New Roman"/>
          <w:sz w:val="24"/>
          <w:szCs w:val="24"/>
        </w:rPr>
        <w:t xml:space="preserve"> of the Hadoop framework which was evident while executing the queries in the terminal. </w:t>
      </w:r>
    </w:p>
    <w:p w14:paraId="458B3C8E" w14:textId="304AE991" w:rsidR="00A1419F" w:rsidRPr="00D00D3C" w:rsidRDefault="00A1419F">
      <w:pPr>
        <w:rPr>
          <w:rFonts w:ascii="Times New Roman" w:hAnsi="Times New Roman" w:cs="Times New Roman"/>
          <w:b/>
          <w:bCs/>
          <w:sz w:val="26"/>
          <w:szCs w:val="26"/>
        </w:rPr>
      </w:pPr>
    </w:p>
    <w:p w14:paraId="49E5DDF3" w14:textId="1280A1FC" w:rsidR="00E400BD" w:rsidRPr="00013879" w:rsidRDefault="00E400BD">
      <w:pPr>
        <w:rPr>
          <w:rFonts w:ascii="Times New Roman" w:hAnsi="Times New Roman" w:cs="Times New Roman"/>
          <w:sz w:val="26"/>
          <w:szCs w:val="26"/>
        </w:rPr>
      </w:pPr>
    </w:p>
    <w:p w14:paraId="6BD2FE96" w14:textId="77777777" w:rsidR="00E400BD" w:rsidRPr="00013879" w:rsidRDefault="00E400BD">
      <w:pPr>
        <w:rPr>
          <w:rFonts w:ascii="Times New Roman" w:hAnsi="Times New Roman" w:cs="Times New Roman"/>
          <w:sz w:val="26"/>
          <w:szCs w:val="26"/>
        </w:rPr>
      </w:pPr>
    </w:p>
    <w:sectPr w:rsidR="00E400BD" w:rsidRPr="00013879">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6B492" w14:textId="77777777" w:rsidR="00A015D5" w:rsidRDefault="00A015D5" w:rsidP="00013879">
      <w:pPr>
        <w:spacing w:line="240" w:lineRule="auto"/>
      </w:pPr>
      <w:r>
        <w:separator/>
      </w:r>
    </w:p>
  </w:endnote>
  <w:endnote w:type="continuationSeparator" w:id="0">
    <w:p w14:paraId="510D6917" w14:textId="77777777" w:rsidR="00A015D5" w:rsidRDefault="00A015D5" w:rsidP="000138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86E4B" w14:textId="77777777" w:rsidR="00A015D5" w:rsidRDefault="00A015D5" w:rsidP="00013879">
      <w:pPr>
        <w:spacing w:line="240" w:lineRule="auto"/>
      </w:pPr>
      <w:r>
        <w:separator/>
      </w:r>
    </w:p>
  </w:footnote>
  <w:footnote w:type="continuationSeparator" w:id="0">
    <w:p w14:paraId="4B6B1F25" w14:textId="77777777" w:rsidR="00A015D5" w:rsidRDefault="00A015D5" w:rsidP="000138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B5DE" w14:textId="4630764F" w:rsidR="00013879" w:rsidRDefault="00013879">
    <w:pPr>
      <w:pStyle w:val="Header"/>
    </w:pPr>
    <w:r>
      <w:rPr>
        <w:noProof/>
      </w:rPr>
      <mc:AlternateContent>
        <mc:Choice Requires="wps">
          <w:drawing>
            <wp:anchor distT="0" distB="0" distL="114300" distR="114300" simplePos="0" relativeHeight="251659264" behindDoc="0" locked="0" layoutInCell="1" allowOverlap="1" wp14:anchorId="4C377EF4" wp14:editId="31DF8157">
              <wp:simplePos x="0" y="0"/>
              <wp:positionH relativeFrom="column">
                <wp:posOffset>4879548</wp:posOffset>
              </wp:positionH>
              <wp:positionV relativeFrom="paragraph">
                <wp:posOffset>-365125</wp:posOffset>
              </wp:positionV>
              <wp:extent cx="1698171" cy="766800"/>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1698171" cy="766800"/>
                      </a:xfrm>
                      <a:prstGeom prst="rect">
                        <a:avLst/>
                      </a:prstGeom>
                      <a:solidFill>
                        <a:schemeClr val="lt1"/>
                      </a:solidFill>
                      <a:ln w="6350">
                        <a:noFill/>
                      </a:ln>
                    </wps:spPr>
                    <wps:txbx>
                      <w:txbxContent>
                        <w:p w14:paraId="579A369C" w14:textId="10DC6CAB" w:rsidR="00013879" w:rsidRPr="00F12A47" w:rsidRDefault="00013879">
                          <w:pPr>
                            <w:rPr>
                              <w:rFonts w:ascii="Times" w:hAnsi="Times"/>
                              <w:sz w:val="20"/>
                              <w:szCs w:val="20"/>
                              <w:lang w:val="en-US"/>
                            </w:rPr>
                          </w:pPr>
                          <w:r w:rsidRPr="00F12A47">
                            <w:rPr>
                              <w:rFonts w:ascii="Times" w:hAnsi="Times"/>
                              <w:sz w:val="20"/>
                              <w:szCs w:val="20"/>
                              <w:lang w:val="en-US"/>
                            </w:rPr>
                            <w:t xml:space="preserve">NAME: </w:t>
                          </w:r>
                          <w:proofErr w:type="spellStart"/>
                          <w:r w:rsidRPr="00F12A47">
                            <w:rPr>
                              <w:rFonts w:ascii="Times" w:hAnsi="Times"/>
                              <w:sz w:val="20"/>
                              <w:szCs w:val="20"/>
                              <w:lang w:val="en-US"/>
                            </w:rPr>
                            <w:t>Meith</w:t>
                          </w:r>
                          <w:proofErr w:type="spellEnd"/>
                          <w:r w:rsidRPr="00F12A47">
                            <w:rPr>
                              <w:rFonts w:ascii="Times" w:hAnsi="Times"/>
                              <w:sz w:val="20"/>
                              <w:szCs w:val="20"/>
                              <w:lang w:val="en-US"/>
                            </w:rPr>
                            <w:t xml:space="preserve"> Navlakha</w:t>
                          </w:r>
                        </w:p>
                        <w:p w14:paraId="7341870D" w14:textId="3E5D6700" w:rsidR="00013879" w:rsidRPr="00F12A47" w:rsidRDefault="00013879">
                          <w:pPr>
                            <w:rPr>
                              <w:rFonts w:ascii="Times" w:hAnsi="Times"/>
                              <w:sz w:val="20"/>
                              <w:szCs w:val="20"/>
                              <w:lang w:val="en-US"/>
                            </w:rPr>
                          </w:pPr>
                          <w:r w:rsidRPr="00F12A47">
                            <w:rPr>
                              <w:rFonts w:ascii="Times" w:hAnsi="Times"/>
                              <w:sz w:val="20"/>
                              <w:szCs w:val="20"/>
                              <w:lang w:val="en-US"/>
                            </w:rPr>
                            <w:t>SAP: 60004190068</w:t>
                          </w:r>
                        </w:p>
                        <w:p w14:paraId="20454837" w14:textId="2D82F2AD" w:rsidR="00013879" w:rsidRPr="00F12A47" w:rsidRDefault="00013879">
                          <w:pPr>
                            <w:rPr>
                              <w:rFonts w:ascii="Times" w:hAnsi="Times"/>
                              <w:sz w:val="20"/>
                              <w:szCs w:val="20"/>
                              <w:lang w:val="en-US"/>
                            </w:rPr>
                          </w:pPr>
                          <w:r w:rsidRPr="00F12A47">
                            <w:rPr>
                              <w:rFonts w:ascii="Times" w:hAnsi="Times"/>
                              <w:sz w:val="20"/>
                              <w:szCs w:val="20"/>
                              <w:lang w:val="en-US"/>
                            </w:rPr>
                            <w:t>BDI Practical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377EF4" id="_x0000_t202" coordsize="21600,21600" o:spt="202" path="m,l,21600r21600,l21600,xe">
              <v:stroke joinstyle="miter"/>
              <v:path gradientshapeok="t" o:connecttype="rect"/>
            </v:shapetype>
            <v:shape id="Text Box 1" o:spid="_x0000_s1026" type="#_x0000_t202" style="position:absolute;margin-left:384.2pt;margin-top:-28.75pt;width:133.7pt;height:60.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ph8KwIAAFQEAAAOAAAAZHJzL2Uyb0RvYy54bWysVEuP2jAQvlfqf7B8LwmUBTYirCgrqkpo&#13;&#10;dyW22rNxbBLJ8bi2IaG/vmMnPLrtqerFmfG8v2+c+UNbK3IU1lWgczocpJQIzaGo9D6n31/Xn2aU&#13;&#10;OM90wRRokdOTcPRh8fHDvDGZGEEJqhCWYBLtssbktPTeZEnieClq5gZghEajBFszj6rdJ4VlDWav&#13;&#10;VTJK00nSgC2MBS6cw9vHzkgXMb+UgvtnKZ3wROUUe/PxtPHchTNZzFm2t8yUFe/bYP/QRc0qjUUv&#13;&#10;qR6ZZ+Rgqz9S1RW34ED6AYc6ASkrLuIMOM0wfTfNtmRGxFkQHGcuMLn/l5Y/HbfmxRLffoEWCQyA&#13;&#10;NMZlDi/DPK20dfhipwTtCOHpAptoPeEhaHI/G06HlHC0TSeTWRpxTa7Rxjr/VUBNgpBTi7REtNhx&#13;&#10;4zxWRNezSyjmQFXFulIqKmEVxEpZcmRIovKxR4z4zUtp0uR08vkujYk1hPAus9JY4DpTkHy7a/tB&#13;&#10;d1CccH4L3Wo4w9cVNrlhzr8wi7uAI+N++2c8pAIsAr1ESQn259/ugz9ShFZKGtytnLofB2YFJeqb&#13;&#10;RvLuh+NxWMaojO+mI1TsrWV3a9GHegU4OQKM3UUx+Ht1FqWF+g2fwTJURRPTHGvn1J/Fle82Hp8R&#13;&#10;F8tldML1M8xv9NbwkDogHSh4bd+YNT1PHhl+gvMWsuwdXZ1viNSwPHiQVeQyANyh2uOOqxsp7p9Z&#13;&#10;eBu3evS6/gwWvwAAAP//AwBQSwMEFAAGAAgAAAAhAGgVS5PmAAAAEAEAAA8AAABkcnMvZG93bnJl&#13;&#10;di54bWxMj81OwzAQhO9IvIO1SFxQ64BJUqVxKsSvxK1NAXFz4yWJiNdR7Cbh7XFPcFlptTOz8+Wb&#13;&#10;2XRsxMG1liRcLyNgSJXVLdUS9uXTYgXMeUVadZZQwg862BTnZ7nKtJ1oi+PO1yyEkMuUhMb7PuPc&#13;&#10;VQ0a5Za2Rwq3LzsY5cM61FwPagrhpuM3UZRwo1oKHxrV432D1ffuaCR8XtUfr25+fptELPrHl7FM&#13;&#10;33Up5eXF/LAO424NzOPs/xxwYgj9oQjFDvZI2rFOQpqsboNUwiJOY2AnRSTigHSQkAgBvMj5f5Di&#13;&#10;FwAA//8DAFBLAQItABQABgAIAAAAIQC2gziS/gAAAOEBAAATAAAAAAAAAAAAAAAAAAAAAABbQ29u&#13;&#10;dGVudF9UeXBlc10ueG1sUEsBAi0AFAAGAAgAAAAhADj9If/WAAAAlAEAAAsAAAAAAAAAAAAAAAAA&#13;&#10;LwEAAF9yZWxzLy5yZWxzUEsBAi0AFAAGAAgAAAAhAKCmmHwrAgAAVAQAAA4AAAAAAAAAAAAAAAAA&#13;&#10;LgIAAGRycy9lMm9Eb2MueG1sUEsBAi0AFAAGAAgAAAAhAGgVS5PmAAAAEAEAAA8AAAAAAAAAAAAA&#13;&#10;AAAAhQQAAGRycy9kb3ducmV2LnhtbFBLBQYAAAAABAAEAPMAAACYBQAAAAA=&#13;&#10;" fillcolor="white [3201]" stroked="f" strokeweight=".5pt">
              <v:textbox>
                <w:txbxContent>
                  <w:p w14:paraId="579A369C" w14:textId="10DC6CAB" w:rsidR="00013879" w:rsidRPr="00F12A47" w:rsidRDefault="00013879">
                    <w:pPr>
                      <w:rPr>
                        <w:rFonts w:ascii="Times" w:hAnsi="Times"/>
                        <w:sz w:val="20"/>
                        <w:szCs w:val="20"/>
                        <w:lang w:val="en-US"/>
                      </w:rPr>
                    </w:pPr>
                    <w:r w:rsidRPr="00F12A47">
                      <w:rPr>
                        <w:rFonts w:ascii="Times" w:hAnsi="Times"/>
                        <w:sz w:val="20"/>
                        <w:szCs w:val="20"/>
                        <w:lang w:val="en-US"/>
                      </w:rPr>
                      <w:t xml:space="preserve">NAME: </w:t>
                    </w:r>
                    <w:proofErr w:type="spellStart"/>
                    <w:r w:rsidRPr="00F12A47">
                      <w:rPr>
                        <w:rFonts w:ascii="Times" w:hAnsi="Times"/>
                        <w:sz w:val="20"/>
                        <w:szCs w:val="20"/>
                        <w:lang w:val="en-US"/>
                      </w:rPr>
                      <w:t>Meith</w:t>
                    </w:r>
                    <w:proofErr w:type="spellEnd"/>
                    <w:r w:rsidRPr="00F12A47">
                      <w:rPr>
                        <w:rFonts w:ascii="Times" w:hAnsi="Times"/>
                        <w:sz w:val="20"/>
                        <w:szCs w:val="20"/>
                        <w:lang w:val="en-US"/>
                      </w:rPr>
                      <w:t xml:space="preserve"> Navlakha</w:t>
                    </w:r>
                  </w:p>
                  <w:p w14:paraId="7341870D" w14:textId="3E5D6700" w:rsidR="00013879" w:rsidRPr="00F12A47" w:rsidRDefault="00013879">
                    <w:pPr>
                      <w:rPr>
                        <w:rFonts w:ascii="Times" w:hAnsi="Times"/>
                        <w:sz w:val="20"/>
                        <w:szCs w:val="20"/>
                        <w:lang w:val="en-US"/>
                      </w:rPr>
                    </w:pPr>
                    <w:r w:rsidRPr="00F12A47">
                      <w:rPr>
                        <w:rFonts w:ascii="Times" w:hAnsi="Times"/>
                        <w:sz w:val="20"/>
                        <w:szCs w:val="20"/>
                        <w:lang w:val="en-US"/>
                      </w:rPr>
                      <w:t>SAP: 60004190068</w:t>
                    </w:r>
                  </w:p>
                  <w:p w14:paraId="20454837" w14:textId="2D82F2AD" w:rsidR="00013879" w:rsidRPr="00F12A47" w:rsidRDefault="00013879">
                    <w:pPr>
                      <w:rPr>
                        <w:rFonts w:ascii="Times" w:hAnsi="Times"/>
                        <w:sz w:val="20"/>
                        <w:szCs w:val="20"/>
                        <w:lang w:val="en-US"/>
                      </w:rPr>
                    </w:pPr>
                    <w:r w:rsidRPr="00F12A47">
                      <w:rPr>
                        <w:rFonts w:ascii="Times" w:hAnsi="Times"/>
                        <w:sz w:val="20"/>
                        <w:szCs w:val="20"/>
                        <w:lang w:val="en-US"/>
                      </w:rPr>
                      <w:t>BDI Practical</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6DF1"/>
    <w:multiLevelType w:val="hybridMultilevel"/>
    <w:tmpl w:val="053AE4FA"/>
    <w:lvl w:ilvl="0" w:tplc="9E34C7E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331E495D"/>
    <w:multiLevelType w:val="multilevel"/>
    <w:tmpl w:val="53EE6A8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87C3C64"/>
    <w:multiLevelType w:val="multilevel"/>
    <w:tmpl w:val="871268C0"/>
    <w:lvl w:ilvl="0">
      <w:start w:val="1"/>
      <w:numFmt w:val="bullet"/>
      <w:lvlText w:val=""/>
      <w:lvlJc w:val="left"/>
      <w:pPr>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B484CEA"/>
    <w:multiLevelType w:val="multilevel"/>
    <w:tmpl w:val="EF5C1F1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E0C5A3B"/>
    <w:multiLevelType w:val="multilevel"/>
    <w:tmpl w:val="B4328FB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6FF44149"/>
    <w:multiLevelType w:val="multilevel"/>
    <w:tmpl w:val="9C2479A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746001715">
    <w:abstractNumId w:val="3"/>
  </w:num>
  <w:num w:numId="2" w16cid:durableId="1046486366">
    <w:abstractNumId w:val="5"/>
  </w:num>
  <w:num w:numId="3" w16cid:durableId="1552378323">
    <w:abstractNumId w:val="4"/>
  </w:num>
  <w:num w:numId="4" w16cid:durableId="339620798">
    <w:abstractNumId w:val="2"/>
  </w:num>
  <w:num w:numId="5" w16cid:durableId="698971866">
    <w:abstractNumId w:val="0"/>
  </w:num>
  <w:num w:numId="6" w16cid:durableId="320742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427"/>
    <w:rsid w:val="00013879"/>
    <w:rsid w:val="00045477"/>
    <w:rsid w:val="001E1FEB"/>
    <w:rsid w:val="00203289"/>
    <w:rsid w:val="002540DE"/>
    <w:rsid w:val="002A2D63"/>
    <w:rsid w:val="002E0BE9"/>
    <w:rsid w:val="002E2C24"/>
    <w:rsid w:val="002E4D13"/>
    <w:rsid w:val="00480418"/>
    <w:rsid w:val="00522060"/>
    <w:rsid w:val="00564928"/>
    <w:rsid w:val="00572892"/>
    <w:rsid w:val="005C635C"/>
    <w:rsid w:val="006478BC"/>
    <w:rsid w:val="00677AFC"/>
    <w:rsid w:val="006B40DA"/>
    <w:rsid w:val="0076688D"/>
    <w:rsid w:val="00820BE9"/>
    <w:rsid w:val="008436A7"/>
    <w:rsid w:val="008C68B2"/>
    <w:rsid w:val="008E172B"/>
    <w:rsid w:val="00935702"/>
    <w:rsid w:val="00955F33"/>
    <w:rsid w:val="00A014B8"/>
    <w:rsid w:val="00A015D5"/>
    <w:rsid w:val="00A11A2A"/>
    <w:rsid w:val="00A1419F"/>
    <w:rsid w:val="00A844F2"/>
    <w:rsid w:val="00AC213A"/>
    <w:rsid w:val="00AD37E3"/>
    <w:rsid w:val="00BB3F59"/>
    <w:rsid w:val="00C338A9"/>
    <w:rsid w:val="00C516C6"/>
    <w:rsid w:val="00CB7F7D"/>
    <w:rsid w:val="00CD12A3"/>
    <w:rsid w:val="00CD7CB9"/>
    <w:rsid w:val="00D00D3C"/>
    <w:rsid w:val="00D447A5"/>
    <w:rsid w:val="00D829B7"/>
    <w:rsid w:val="00D971A8"/>
    <w:rsid w:val="00E400BD"/>
    <w:rsid w:val="00E75323"/>
    <w:rsid w:val="00E8370D"/>
    <w:rsid w:val="00EA7427"/>
    <w:rsid w:val="00EC3058"/>
    <w:rsid w:val="00F12A47"/>
    <w:rsid w:val="00F17123"/>
    <w:rsid w:val="00FB2DBB"/>
    <w:rsid w:val="00FC5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7E892"/>
  <w15:chartTrackingRefBased/>
  <w15:docId w15:val="{575E059B-BF08-4562-9974-D771B6451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FEB"/>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879"/>
    <w:pPr>
      <w:tabs>
        <w:tab w:val="center" w:pos="4513"/>
        <w:tab w:val="right" w:pos="9026"/>
      </w:tabs>
      <w:spacing w:line="240" w:lineRule="auto"/>
    </w:pPr>
  </w:style>
  <w:style w:type="character" w:customStyle="1" w:styleId="HeaderChar">
    <w:name w:val="Header Char"/>
    <w:basedOn w:val="DefaultParagraphFont"/>
    <w:link w:val="Header"/>
    <w:uiPriority w:val="99"/>
    <w:rsid w:val="00013879"/>
    <w:rPr>
      <w:rFonts w:ascii="Arial" w:eastAsia="Arial" w:hAnsi="Arial" w:cs="Arial"/>
      <w:lang w:val="en" w:eastAsia="en-IN"/>
    </w:rPr>
  </w:style>
  <w:style w:type="paragraph" w:styleId="Footer">
    <w:name w:val="footer"/>
    <w:basedOn w:val="Normal"/>
    <w:link w:val="FooterChar"/>
    <w:uiPriority w:val="99"/>
    <w:unhideWhenUsed/>
    <w:rsid w:val="00013879"/>
    <w:pPr>
      <w:tabs>
        <w:tab w:val="center" w:pos="4513"/>
        <w:tab w:val="right" w:pos="9026"/>
      </w:tabs>
      <w:spacing w:line="240" w:lineRule="auto"/>
    </w:pPr>
  </w:style>
  <w:style w:type="character" w:customStyle="1" w:styleId="FooterChar">
    <w:name w:val="Footer Char"/>
    <w:basedOn w:val="DefaultParagraphFont"/>
    <w:link w:val="Footer"/>
    <w:uiPriority w:val="99"/>
    <w:rsid w:val="00013879"/>
    <w:rPr>
      <w:rFonts w:ascii="Arial" w:eastAsia="Arial" w:hAnsi="Arial" w:cs="Arial"/>
      <w:lang w:val="en" w:eastAsia="en-IN"/>
    </w:rPr>
  </w:style>
  <w:style w:type="paragraph" w:styleId="ListParagraph">
    <w:name w:val="List Paragraph"/>
    <w:basedOn w:val="Normal"/>
    <w:uiPriority w:val="34"/>
    <w:qFormat/>
    <w:rsid w:val="00C51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612867">
      <w:bodyDiv w:val="1"/>
      <w:marLeft w:val="0"/>
      <w:marRight w:val="0"/>
      <w:marTop w:val="0"/>
      <w:marBottom w:val="0"/>
      <w:divBdr>
        <w:top w:val="none" w:sz="0" w:space="0" w:color="auto"/>
        <w:left w:val="none" w:sz="0" w:space="0" w:color="auto"/>
        <w:bottom w:val="none" w:sz="0" w:space="0" w:color="auto"/>
        <w:right w:val="none" w:sz="0" w:space="0" w:color="auto"/>
      </w:divBdr>
    </w:div>
    <w:div w:id="1159034768">
      <w:bodyDiv w:val="1"/>
      <w:marLeft w:val="0"/>
      <w:marRight w:val="0"/>
      <w:marTop w:val="0"/>
      <w:marBottom w:val="0"/>
      <w:divBdr>
        <w:top w:val="none" w:sz="0" w:space="0" w:color="auto"/>
        <w:left w:val="none" w:sz="0" w:space="0" w:color="auto"/>
        <w:bottom w:val="none" w:sz="0" w:space="0" w:color="auto"/>
        <w:right w:val="none" w:sz="0" w:space="0" w:color="auto"/>
      </w:divBdr>
    </w:div>
    <w:div w:id="1217087383">
      <w:bodyDiv w:val="1"/>
      <w:marLeft w:val="0"/>
      <w:marRight w:val="0"/>
      <w:marTop w:val="0"/>
      <w:marBottom w:val="0"/>
      <w:divBdr>
        <w:top w:val="none" w:sz="0" w:space="0" w:color="auto"/>
        <w:left w:val="none" w:sz="0" w:space="0" w:color="auto"/>
        <w:bottom w:val="none" w:sz="0" w:space="0" w:color="auto"/>
        <w:right w:val="none" w:sz="0" w:space="0" w:color="auto"/>
      </w:divBdr>
    </w:div>
    <w:div w:id="1481071343">
      <w:bodyDiv w:val="1"/>
      <w:marLeft w:val="0"/>
      <w:marRight w:val="0"/>
      <w:marTop w:val="0"/>
      <w:marBottom w:val="0"/>
      <w:divBdr>
        <w:top w:val="none" w:sz="0" w:space="0" w:color="auto"/>
        <w:left w:val="none" w:sz="0" w:space="0" w:color="auto"/>
        <w:bottom w:val="none" w:sz="0" w:space="0" w:color="auto"/>
        <w:right w:val="none" w:sz="0" w:space="0" w:color="auto"/>
      </w:divBdr>
    </w:div>
    <w:div w:id="1569144213">
      <w:bodyDiv w:val="1"/>
      <w:marLeft w:val="0"/>
      <w:marRight w:val="0"/>
      <w:marTop w:val="0"/>
      <w:marBottom w:val="0"/>
      <w:divBdr>
        <w:top w:val="none" w:sz="0" w:space="0" w:color="auto"/>
        <w:left w:val="none" w:sz="0" w:space="0" w:color="auto"/>
        <w:bottom w:val="none" w:sz="0" w:space="0" w:color="auto"/>
        <w:right w:val="none" w:sz="0" w:space="0" w:color="auto"/>
      </w:divBdr>
    </w:div>
    <w:div w:id="182157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KUMAR2 - 60004190077</dc:creator>
  <cp:keywords/>
  <dc:description/>
  <cp:lastModifiedBy>MEITH NAVLAKHA - 60004190068</cp:lastModifiedBy>
  <cp:revision>2</cp:revision>
  <cp:lastPrinted>2022-05-04T17:57:00Z</cp:lastPrinted>
  <dcterms:created xsi:type="dcterms:W3CDTF">2022-05-04T17:58:00Z</dcterms:created>
  <dcterms:modified xsi:type="dcterms:W3CDTF">2022-05-04T17:58:00Z</dcterms:modified>
</cp:coreProperties>
</file>