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  <w:shd w:val="clear" w:color="auto" w:fill="FFFFFF"/>
        </w:rPr>
      </w:pPr>
      <w:r>
        <w:rPr>
          <w:rFonts w:hint="eastAsia"/>
          <w:sz w:val="52"/>
          <w:szCs w:val="52"/>
          <w:shd w:val="clear" w:color="auto" w:fill="FFFFFF"/>
        </w:rPr>
        <w:t>ELK</w:t>
      </w: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什么是ELK？</w:t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ELK由Elastic Search、Logstash、Kibana三个软件组成，这三个软件都是Elastic公司开发的。</w:t>
      </w:r>
      <w:r>
        <w:rPr>
          <w:szCs w:val="16"/>
          <w:shd w:val="clear" w:color="auto" w:fill="FFFFFF"/>
        </w:rPr>
        <w:t>https://www.elastic.co</w:t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以前，我们系统运行过程中的日志一般都是通过Log4J记录到日志文件中的。在分布式系统中，进行日志的分析、检索就很麻烦，这时候就需要用分布式日志系统。把多个系统、多个服务器上的日志汇总到日志服务器上。ELK就是一个日志服</w:t>
      </w:r>
      <w:bookmarkStart w:id="0" w:name="_GoBack"/>
      <w:bookmarkEnd w:id="0"/>
      <w:r>
        <w:rPr>
          <w:rFonts w:hint="eastAsia"/>
          <w:szCs w:val="16"/>
          <w:shd w:val="clear" w:color="auto" w:fill="FFFFFF"/>
        </w:rPr>
        <w:t>务器的套件。</w:t>
      </w: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5274310" cy="2745105"/>
            <wp:effectExtent l="0" t="0" r="2540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LogStash是进行日志汇总、过滤的，ES是负责日志的保存和检索的，Kibana是一个图形化的查询页面。</w:t>
      </w:r>
    </w:p>
    <w:p>
      <w:pPr>
        <w:rPr>
          <w:szCs w:val="16"/>
          <w:shd w:val="clear" w:color="auto" w:fill="FFFFFF"/>
        </w:rPr>
      </w:pP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说明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ELK服务器可以注册成windows服务，但是windows下只是测试，正式生产部署要在linux下，因此也就不研究如何注册成windows服务了。</w:t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以前传统的Java+ELK的使用方式是：Java端通过Log4J记录日志，Log4J中使用</w:t>
      </w:r>
      <w:r>
        <w:rPr>
          <w:szCs w:val="16"/>
          <w:shd w:val="clear" w:color="auto" w:fill="FFFFFF"/>
        </w:rPr>
        <w:t>SocketAppender通过网络把日志发送到LogStash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LogStash再把数据发给Elastic</w:t>
      </w:r>
      <w:r>
        <w:rPr>
          <w:rFonts w:hint="eastAsia"/>
          <w:szCs w:val="16"/>
          <w:shd w:val="clear" w:color="auto" w:fill="FFFFFF"/>
        </w:rPr>
        <w:t xml:space="preserve"> Search存储。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不过通过Log4j的</w:t>
      </w:r>
      <w:r>
        <w:rPr>
          <w:szCs w:val="16"/>
          <w:shd w:val="clear" w:color="auto" w:fill="FFFFFF"/>
        </w:rPr>
        <w:t>SocketAppender直接发给Logstash的方式有漏洞</w:t>
      </w:r>
      <w:r>
        <w:rPr>
          <w:rFonts w:hint="eastAsia"/>
          <w:szCs w:val="16"/>
          <w:shd w:val="clear" w:color="auto" w:fill="FFFFFF"/>
        </w:rPr>
        <w:t>，而且默认格式数据也很难看。</w:t>
      </w:r>
      <w:r>
        <w:rPr>
          <w:szCs w:val="16"/>
          <w:shd w:val="clear" w:color="auto" w:fill="FFFFFF"/>
        </w:rPr>
        <w:t>官方已经不推荐了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Logstash也默认禁止了Log</w:t>
      </w:r>
      <w:r>
        <w:rPr>
          <w:rFonts w:hint="eastAsia"/>
          <w:szCs w:val="16"/>
          <w:shd w:val="clear" w:color="auto" w:fill="FFFFFF"/>
        </w:rPr>
        <w:t>4J插件，官方建议用FileBeat。</w:t>
      </w:r>
      <w:r>
        <w:rPr>
          <w:szCs w:val="16"/>
          <w:shd w:val="clear" w:color="auto" w:fill="FFFFFF"/>
        </w:rPr>
        <w:t>https://www.elastic.co/blog/log4j-input-logstash</w:t>
      </w: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FileBeat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有两种用法：</w:t>
      </w:r>
    </w:p>
    <w:p>
      <w:pPr>
        <w:pStyle w:val="4"/>
        <w:numPr>
          <w:ilvl w:val="0"/>
          <w:numId w:val="2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Java端通过Log4J记录日志到文件，FileBeat运行在Java端服务器上监控日志文件的变化，然后把变化的日志信息直接通过网络发给Elastic Search保存。这种情况不需要LogStash。</w:t>
      </w:r>
    </w:p>
    <w:p>
      <w:pPr>
        <w:pStyle w:val="4"/>
        <w:numPr>
          <w:ilvl w:val="0"/>
          <w:numId w:val="2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Java端通过Log4J记录日志到文件，FileBeat运行在Java端服务器上监控日志文件的变化，然后把变化的日志信息通过网络发给LogStash，LogStash再通过网络发给Elastic Search保存；</w:t>
      </w:r>
    </w:p>
    <w:p>
      <w:pPr>
        <w:ind w:left="360"/>
        <w:rPr>
          <w:szCs w:val="16"/>
          <w:shd w:val="clear" w:color="auto" w:fill="FFFFFF"/>
        </w:rPr>
      </w:pP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filebeat是Elastic收购的一个产品，收购前和LogStash是竞争关系， filebeat更轻量，占用资源更少，但logstash 具有filter功能，能过滤分析日志。因此如果不需要对日志进行过滤就用方法1，否则就用方法2。</w:t>
      </w: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无论是哪种方法，都需要先配置运行ES和Kibana。</w:t>
      </w:r>
    </w:p>
    <w:p>
      <w:pPr>
        <w:pStyle w:val="4"/>
        <w:numPr>
          <w:ilvl w:val="0"/>
          <w:numId w:val="3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安装ELK需要JDK1.8及以上版本。</w:t>
      </w:r>
    </w:p>
    <w:p>
      <w:pPr>
        <w:pStyle w:val="4"/>
        <w:numPr>
          <w:ilvl w:val="0"/>
          <w:numId w:val="3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从官网依次下载ElasticSearch、LogStash、Kibana、FileBeat（Beats下）</w:t>
      </w:r>
    </w:p>
    <w:p>
      <w:pPr>
        <w:pStyle w:val="4"/>
        <w:numPr>
          <w:ilvl w:val="0"/>
          <w:numId w:val="3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ES启动很简单，只要运行bin目录下的</w:t>
      </w:r>
      <w:r>
        <w:rPr>
          <w:rFonts w:hint="eastAsia"/>
          <w:szCs w:val="16"/>
        </w:rPr>
        <w:t> </w:t>
      </w:r>
      <w:r>
        <w:rPr>
          <w:rFonts w:hint="eastAsia"/>
          <w:szCs w:val="16"/>
          <w:shd w:val="clear" w:color="auto" w:fill="FFFFFF"/>
        </w:rPr>
        <w:t>elasticsearch.bat即可，端口默认是9200。</w:t>
      </w:r>
    </w:p>
    <w:p>
      <w:pPr>
        <w:pStyle w:val="4"/>
        <w:numPr>
          <w:ilvl w:val="0"/>
          <w:numId w:val="3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Kibana也需要配置指向ES，所以需要只要修改</w:t>
      </w:r>
      <w:r>
        <w:rPr>
          <w:szCs w:val="16"/>
          <w:shd w:val="clear" w:color="auto" w:fill="FFFFFF"/>
        </w:rPr>
        <w:t>config下的kibana.yml文件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加入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elasticsearch.url: "http://127.0.0.1:9200"</w:t>
      </w:r>
    </w:p>
    <w:p>
      <w:pPr>
        <w:rPr>
          <w:rFonts w:hint="eastAsia" w:eastAsiaTheme="minorEastAsia"/>
          <w:szCs w:val="16"/>
          <w:shd w:val="clear" w:color="auto" w:fill="FFFFFF"/>
          <w:lang w:val="en-US" w:eastAsia="zh-CN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可以修改</w:t>
      </w:r>
      <w:r>
        <w:rPr>
          <w:szCs w:val="16"/>
          <w:shd w:val="clear" w:color="auto" w:fill="FFFFFF"/>
        </w:rPr>
        <w:t>kibana.yml的server.port的值修改kibana的端口号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比如5601</w:t>
      </w:r>
      <w:r>
        <w:rPr>
          <w:rFonts w:hint="eastAsia"/>
          <w:szCs w:val="16"/>
          <w:shd w:val="clear" w:color="auto" w:fill="FFFFFF"/>
          <w:lang w:eastAsia="zh-CN"/>
        </w:rPr>
        <w:t>，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然后启动bin下的</w:t>
      </w:r>
      <w:r>
        <w:rPr>
          <w:szCs w:val="16"/>
          <w:shd w:val="clear" w:color="auto" w:fill="FFFFFF"/>
        </w:rPr>
        <w:t>kibana.bat即可</w:t>
      </w:r>
      <w:r>
        <w:rPr>
          <w:rFonts w:hint="eastAsia"/>
          <w:szCs w:val="16"/>
          <w:shd w:val="clear" w:color="auto" w:fill="FFFFFF"/>
        </w:rPr>
        <w:t>。</w:t>
      </w:r>
    </w:p>
    <w:p>
      <w:pPr>
        <w:pStyle w:val="4"/>
        <w:numPr>
          <w:ilvl w:val="0"/>
          <w:numId w:val="3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应用中配置log4j输出日志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1.2.17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Cs w:val="16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src下（放到classpath根底下）创建</w:t>
      </w:r>
      <w:r>
        <w:rPr>
          <w:szCs w:val="16"/>
          <w:shd w:val="clear" w:color="auto" w:fill="FFFFFF"/>
        </w:rPr>
        <w:t>log4j.properties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内容如下</w:t>
      </w:r>
    </w:p>
    <w:p>
      <w:pPr>
        <w:rPr>
          <w:szCs w:val="16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log4j.rootLogger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debug,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stdout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drf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log4j.appender.stdout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org.apache.log4j.ConsoleAppender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log4j.appender.stdout.Target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System.out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log4j.appender.stdout.layout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log4j.appender.stdout.layout.ConversionPattern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[%-5p]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%d{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-MM-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HH:mm:ss,SSS}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method:%l%n%m%n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org.apache.log4j.DailyRollingFileAppender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log4j.appender.drf.File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d:/app.log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log4j.appender.drf.Append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true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log4j.appender.drf.Threshold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DEBUG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log4j.appender.drf.layout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>
      <w:pPr>
        <w:rPr>
          <w:rFonts w:ascii="微软雅黑" w:hAnsi="微软雅黑" w:eastAsia="微软雅黑"/>
          <w:color w:val="4F4F4F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log4j.appender.drf.layout.ConversionPattern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%-d{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-MM-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HH:mm:ss}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%t:%r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%m%n</w:t>
      </w:r>
    </w:p>
    <w:p>
      <w:pPr>
        <w:rPr>
          <w:szCs w:val="16"/>
          <w:shd w:val="clear" w:color="auto" w:fill="FFFFFF"/>
        </w:rPr>
      </w:pP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org.apache.log4j.Logger;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"debug 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"debug 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"debug 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"warn1"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"warn2"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"7ab x/6"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"toStringfail"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szCs w:val="16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FileBeat的第一种用法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下载解压filebeat（从elastic官网的Beats模块下）到日志文件所在的服务器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修改filebeat.yml内容如下：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把</w:t>
      </w:r>
      <w:r>
        <w:rPr>
          <w:szCs w:val="16"/>
          <w:shd w:val="clear" w:color="auto" w:fill="FFFFFF"/>
        </w:rPr>
        <w:t>type下的enabled改为true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paths中指向日志文件路径</w:t>
      </w:r>
      <w:r>
        <w:rPr>
          <w:rFonts w:hint="eastAsia"/>
          <w:szCs w:val="16"/>
          <w:shd w:val="clear" w:color="auto" w:fill="FFFFFF"/>
        </w:rPr>
        <w:t>，</w:t>
      </w:r>
      <w:r>
        <w:rPr>
          <w:szCs w:val="16"/>
          <w:shd w:val="clear" w:color="auto" w:fill="FFFFFF"/>
        </w:rPr>
        <w:t>可以用通配符</w:t>
      </w:r>
      <w:r>
        <w:rPr>
          <w:rFonts w:hint="eastAsia"/>
          <w:szCs w:val="16"/>
          <w:shd w:val="clear" w:color="auto" w:fill="FFFFFF"/>
        </w:rPr>
        <w:t>d:\*.log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1972310" cy="1630680"/>
            <wp:effectExtent l="0" t="0" r="889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增加配置：</w:t>
      </w:r>
    </w:p>
    <w:p>
      <w:pPr>
        <w:ind w:firstLine="360"/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setup.template.pattern: "rupengwww-*"</w:t>
      </w:r>
    </w:p>
    <w:p>
      <w:pPr>
        <w:ind w:firstLine="360"/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setup.template.name: "rupengwww-"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然后再</w:t>
      </w:r>
      <w:r>
        <w:rPr>
          <w:szCs w:val="16"/>
          <w:shd w:val="clear" w:color="auto" w:fill="FFFFFF"/>
        </w:rPr>
        <w:t>output.elasticsearch:下面配置</w:t>
      </w:r>
    </w:p>
    <w:p>
      <w:pPr>
        <w:ind w:firstLine="360"/>
        <w:rPr>
          <w:szCs w:val="16"/>
          <w:shd w:val="clear" w:color="auto" w:fill="FFFFFF"/>
        </w:rPr>
      </w:pPr>
    </w:p>
    <w:p>
      <w:pPr>
        <w:ind w:firstLine="360"/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hosts: ["localhost:9200"]</w:t>
      </w:r>
    </w:p>
    <w:p>
      <w:pPr>
        <w:ind w:firstLine="360"/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index: "rupengwww-%{+yyyy.MM.dd}"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4578985" cy="1508125"/>
            <wp:effectExtent l="0" t="0" r="12065" b="158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szCs w:val="16"/>
          <w:shd w:val="clear" w:color="auto" w:fill="FFFFFF"/>
        </w:rPr>
      </w:pP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建议不同业务系统用不同的前缀。</w:t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然后执行</w:t>
      </w:r>
      <w:r>
        <w:rPr>
          <w:szCs w:val="16"/>
          <w:shd w:val="clear" w:color="auto" w:fill="FFFFFF"/>
        </w:rPr>
        <w:t>filebeat -e -c filebeat.yml启动filebeat监控</w:t>
      </w:r>
    </w:p>
    <w:p>
      <w:pPr>
        <w:rPr>
          <w:szCs w:val="16"/>
          <w:shd w:val="clear" w:color="auto" w:fill="FFFFFF"/>
        </w:rPr>
      </w:pP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Kibana的使用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运行起来ES、Kibana，启动起来后运行Java程序生成初始数据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访问Kibana的Web页面：</w:t>
      </w:r>
      <w:r>
        <w:rPr>
          <w:szCs w:val="16"/>
          <w:shd w:val="clear" w:color="auto" w:fill="FFFFFF"/>
        </w:rPr>
        <w:t>http://127.0.0.1:5601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点击【Discover】</w:t>
      </w: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5274310" cy="2641600"/>
            <wp:effectExtent l="0" t="0" r="2540" b="635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如果显示的是【</w:t>
      </w:r>
      <w:r>
        <w:rPr>
          <w:szCs w:val="16"/>
          <w:shd w:val="clear" w:color="auto" w:fill="FFFFFF"/>
        </w:rPr>
        <w:t>Couldn't find any Elasticsearch data</w:t>
      </w:r>
      <w:r>
        <w:rPr>
          <w:rFonts w:hint="eastAsia"/>
          <w:szCs w:val="16"/>
          <w:shd w:val="clear" w:color="auto" w:fill="FFFFFF"/>
        </w:rPr>
        <w:t>】，说明日志数据没有被正确写入或者没有写入数据。要解决问题最后直到写入成功，刷新后显示如下界面：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drawing>
          <wp:inline distT="0" distB="0" distL="0" distR="0">
            <wp:extent cx="5274310" cy="2847975"/>
            <wp:effectExtent l="0" t="0" r="2540" b="952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 w:val="17"/>
          <w:szCs w:val="17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这里的【rupengwww-2018.03.28】就是</w:t>
      </w:r>
      <w:r>
        <w:rPr>
          <w:rFonts w:hint="eastAsia" w:ascii="微软雅黑" w:hAnsi="微软雅黑" w:eastAsia="微软雅黑"/>
          <w:color w:val="4F4F4F"/>
          <w:sz w:val="17"/>
          <w:szCs w:val="17"/>
          <w:shd w:val="clear" w:color="auto" w:fill="FFFFFF"/>
        </w:rPr>
        <w:t>filebeat写入ES的日志数据产生的索引名字。</w:t>
      </w:r>
    </w:p>
    <w:p>
      <w:pPr>
        <w:ind w:firstLine="420"/>
        <w:rPr>
          <w:rFonts w:ascii="微软雅黑" w:hAnsi="微软雅黑" w:eastAsia="微软雅黑"/>
          <w:color w:val="4F4F4F"/>
          <w:sz w:val="17"/>
          <w:szCs w:val="17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可以访问</w:t>
      </w:r>
      <w:r>
        <w:rPr>
          <w:szCs w:val="16"/>
          <w:shd w:val="clear" w:color="auto" w:fill="FFFFFF"/>
        </w:rPr>
        <w:t>http://127.0.0.1:9200/</w:t>
      </w:r>
      <w:r>
        <w:rPr>
          <w:rFonts w:hint="eastAsia"/>
          <w:szCs w:val="16"/>
          <w:shd w:val="clear" w:color="auto" w:fill="FFFFFF"/>
        </w:rPr>
        <w:t>{索引名}</w:t>
      </w:r>
      <w:r>
        <w:rPr>
          <w:szCs w:val="16"/>
          <w:shd w:val="clear" w:color="auto" w:fill="FFFFFF"/>
        </w:rPr>
        <w:t>/_search?q=*</w:t>
      </w:r>
      <w:r>
        <w:rPr>
          <w:rFonts w:hint="eastAsia"/>
          <w:szCs w:val="16"/>
          <w:shd w:val="clear" w:color="auto" w:fill="FFFFFF"/>
        </w:rPr>
        <w:t>（比如</w:t>
      </w:r>
      <w:r>
        <w:rPr>
          <w:szCs w:val="16"/>
          <w:shd w:val="clear" w:color="auto" w:fill="FFFFFF"/>
        </w:rPr>
        <w:t>http://127.0.0.1:9200/</w:t>
      </w:r>
      <w:r>
        <w:rPr>
          <w:rFonts w:hint="eastAsia"/>
          <w:szCs w:val="16"/>
          <w:shd w:val="clear" w:color="auto" w:fill="FFFFFF"/>
        </w:rPr>
        <w:t>rupengwww-2018.03.28</w:t>
      </w:r>
      <w:r>
        <w:rPr>
          <w:szCs w:val="16"/>
          <w:shd w:val="clear" w:color="auto" w:fill="FFFFFF"/>
        </w:rPr>
        <w:t>/_search?q=*</w:t>
      </w:r>
      <w:r>
        <w:rPr>
          <w:rFonts w:hint="eastAsia"/>
          <w:szCs w:val="16"/>
          <w:shd w:val="clear" w:color="auto" w:fill="FFFFFF"/>
        </w:rPr>
        <w:t>）</w:t>
      </w:r>
      <w:r>
        <w:rPr>
          <w:szCs w:val="16"/>
          <w:shd w:val="clear" w:color="auto" w:fill="FFFFFF"/>
        </w:rPr>
        <w:t>查看ES中的原始数据</w:t>
      </w:r>
      <w:r>
        <w:rPr>
          <w:rFonts w:hint="eastAsia"/>
          <w:szCs w:val="16"/>
          <w:shd w:val="clear" w:color="auto" w:fill="FFFFFF"/>
        </w:rPr>
        <w:t>。</w:t>
      </w:r>
    </w:p>
    <w:p>
      <w:pPr>
        <w:rPr>
          <w:rFonts w:ascii="微软雅黑" w:hAnsi="微软雅黑" w:eastAsia="微软雅黑"/>
          <w:color w:val="4F4F4F"/>
          <w:sz w:val="17"/>
          <w:szCs w:val="17"/>
          <w:shd w:val="clear" w:color="auto" w:fill="FFFFFF"/>
        </w:rPr>
      </w:pP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为日志归类，在index-name-*中输入“rupengwww</w:t>
      </w:r>
      <w:r>
        <w:rPr>
          <w:szCs w:val="16"/>
          <w:shd w:val="clear" w:color="auto" w:fill="FFFFFF"/>
        </w:rPr>
        <w:t>-*</w:t>
      </w:r>
      <w:r>
        <w:rPr>
          <w:rFonts w:hint="eastAsia"/>
          <w:szCs w:val="16"/>
          <w:shd w:val="clear" w:color="auto" w:fill="FFFFFF"/>
        </w:rPr>
        <w:t>”（过滤条件表示所有rupengwww</w:t>
      </w:r>
      <w:r>
        <w:rPr>
          <w:szCs w:val="16"/>
          <w:shd w:val="clear" w:color="auto" w:fill="FFFFFF"/>
        </w:rPr>
        <w:t>-开头的索引都归为一类</w:t>
      </w:r>
      <w:r>
        <w:rPr>
          <w:rFonts w:hint="eastAsia"/>
          <w:szCs w:val="16"/>
          <w:shd w:val="clear" w:color="auto" w:fill="FFFFFF"/>
        </w:rPr>
        <w:t>），然后点击【NextStep】按钮</w:t>
      </w: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5267960" cy="3002280"/>
            <wp:effectExtent l="0" t="0" r="8890" b="762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选择【@timestamp】，然后点击【Create Index Pattern】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drawing>
          <wp:inline distT="0" distB="0" distL="0" distR="0">
            <wp:extent cx="5274945" cy="3289300"/>
            <wp:effectExtent l="0" t="0" r="1905" b="635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回到Discover中选择刚才创建</w:t>
      </w:r>
      <w:r>
        <w:rPr>
          <w:rFonts w:hint="eastAsia"/>
          <w:szCs w:val="16"/>
          <w:shd w:val="clear" w:color="auto" w:fill="FFFFFF"/>
        </w:rPr>
        <w:t>【</w:t>
      </w:r>
      <w:r>
        <w:rPr>
          <w:szCs w:val="16"/>
          <w:shd w:val="clear" w:color="auto" w:fill="FFFFFF"/>
        </w:rPr>
        <w:t>rupengwww-*</w:t>
      </w:r>
      <w:r>
        <w:rPr>
          <w:rFonts w:hint="eastAsia"/>
          <w:szCs w:val="16"/>
          <w:shd w:val="clear" w:color="auto" w:fill="FFFFFF"/>
        </w:rPr>
        <w:t>】（如果有多个Filter就会有下拉选择），就可以查看日志的原始数据。</w:t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增加或者删除Filter就到Management的</w:t>
      </w:r>
      <w:r>
        <w:rPr>
          <w:szCs w:val="16"/>
          <w:shd w:val="clear" w:color="auto" w:fill="FFFFFF"/>
        </w:rPr>
        <w:t>Index Patterns中</w:t>
      </w:r>
      <w:r>
        <w:rPr>
          <w:rFonts w:hint="eastAsia"/>
          <w:szCs w:val="16"/>
          <w:shd w:val="clear" w:color="auto" w:fill="FFFFFF"/>
        </w:rPr>
        <w:t>。</w:t>
      </w: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5274310" cy="1607185"/>
            <wp:effectExtent l="0" t="0" r="2540" b="12065"/>
            <wp:docPr id="2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查看时间线图形报表：Visual→【</w:t>
      </w:r>
      <w:r>
        <w:rPr>
          <w:szCs w:val="16"/>
          <w:shd w:val="clear" w:color="auto" w:fill="FFFFFF"/>
        </w:rPr>
        <w:t>Create a visualization</w:t>
      </w:r>
      <w:r>
        <w:rPr>
          <w:rFonts w:hint="eastAsia"/>
          <w:szCs w:val="16"/>
          <w:shd w:val="clear" w:color="auto" w:fill="FFFFFF"/>
        </w:rPr>
        <w:t>】→</w:t>
      </w:r>
      <w:r>
        <w:rPr>
          <w:szCs w:val="16"/>
          <w:shd w:val="clear" w:color="auto" w:fill="FFFFFF"/>
        </w:rPr>
        <w:t>Time Series</w:t>
      </w:r>
      <w:r>
        <w:rPr>
          <w:rFonts w:hint="eastAsia"/>
          <w:szCs w:val="16"/>
          <w:shd w:val="clear" w:color="auto" w:fill="FFFFFF"/>
        </w:rPr>
        <w:t>→TimeLion</w:t>
      </w:r>
    </w:p>
    <w:p>
      <w:pPr>
        <w:rPr>
          <w:rFonts w:ascii="微软雅黑" w:hAnsi="微软雅黑" w:eastAsia="微软雅黑"/>
          <w:color w:val="4F4F4F"/>
          <w:sz w:val="17"/>
          <w:szCs w:val="17"/>
          <w:shd w:val="clear" w:color="auto" w:fill="FFFFFF"/>
        </w:rPr>
      </w:pPr>
    </w:p>
    <w:p>
      <w:pPr>
        <w:pStyle w:val="4"/>
        <w:numPr>
          <w:ilvl w:val="0"/>
          <w:numId w:val="1"/>
        </w:numPr>
        <w:ind w:firstLineChars="0"/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FileBeat方法2的配置</w:t>
      </w:r>
    </w:p>
    <w:p>
      <w:pPr>
        <w:ind w:firstLine="360"/>
        <w:rPr>
          <w:szCs w:val="16"/>
        </w:rPr>
      </w:pPr>
      <w:r>
        <w:rPr>
          <w:rFonts w:hint="eastAsia"/>
          <w:szCs w:val="16"/>
          <w:shd w:val="clear" w:color="auto" w:fill="FFFFFF"/>
        </w:rPr>
        <w:t>logstash 稍微复杂些，需要在logstash的bin文件夹下创建 logstash.conf</w:t>
      </w:r>
      <w:r>
        <w:rPr>
          <w:rFonts w:hint="eastAsia"/>
          <w:szCs w:val="16"/>
        </w:rPr>
        <w:t> （需要确保文件格式是“UTF-8无BOM”）。内容如下：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input {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  beats {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      port =&gt; 8888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  }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}</w:t>
      </w:r>
    </w:p>
    <w:p>
      <w:pPr>
        <w:rPr>
          <w:szCs w:val="16"/>
          <w:shd w:val="clear" w:color="auto" w:fill="FFFFFF"/>
        </w:rPr>
      </w:pP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output {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elasticsearch {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  hosts  =&gt; "127.0.0.1:9200"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  index  =&gt; "rupengwww2-%{+YYYY.MM.dd}"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 xml:space="preserve">  }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t>}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其中</w:t>
      </w:r>
      <w:r>
        <w:rPr>
          <w:szCs w:val="16"/>
          <w:shd w:val="clear" w:color="auto" w:fill="FFFFFF"/>
        </w:rPr>
        <w:t>port =&gt; 8888表示logstash监听</w:t>
      </w:r>
      <w:r>
        <w:rPr>
          <w:rFonts w:hint="eastAsia"/>
          <w:szCs w:val="16"/>
          <w:shd w:val="clear" w:color="auto" w:fill="FFFFFF"/>
        </w:rPr>
        <w:t>8888端口。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有的文档中讲的是配置一个document_id=&gt;"${id}"，那就会发现只保存一条数据，因为用</w:t>
      </w:r>
      <w:r>
        <w:rPr>
          <w:szCs w:val="16"/>
          <w:shd w:val="clear" w:color="auto" w:fill="FFFFFF"/>
        </w:rPr>
        <w:t xml:space="preserve">http://127.0.0.1:9200/logstash-2018.03.27/_search?q=*到ES中查会发现原始数据的id保存的是  </w:t>
      </w:r>
      <w:r>
        <w:rPr>
          <w:rFonts w:hint="eastAsia"/>
          <w:szCs w:val="16"/>
          <w:shd w:val="clear" w:color="auto" w:fill="FFFFFF"/>
        </w:rPr>
        <w:t>${id}，不写document_id就会用自动id。</w:t>
      </w:r>
    </w:p>
    <w:p>
      <w:pPr>
        <w:rPr>
          <w:szCs w:val="16"/>
          <w:shd w:val="clear" w:color="auto" w:fill="FFFFFF"/>
        </w:rPr>
      </w:pP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然后执行</w:t>
      </w:r>
      <w:r>
        <w:rPr>
          <w:szCs w:val="16"/>
          <w:shd w:val="clear" w:color="auto" w:fill="FFFFFF"/>
        </w:rPr>
        <w:t>logstash.bat -f  logstash.conf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如果有下面的错误，说明环境变量配置中没有对于可能有中文、空格的路径加上""</w:t>
      </w:r>
    </w:p>
    <w:p>
      <w:pPr>
        <w:rPr>
          <w:rFonts w:hint="eastAsia"/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4912995" cy="846455"/>
            <wp:effectExtent l="0" t="0" r="1905" b="1079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drawing>
          <wp:inline distT="0" distB="0" distL="0" distR="0">
            <wp:extent cx="5274310" cy="1838960"/>
            <wp:effectExtent l="0" t="0" r="2540" b="889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要加上双引号（注意需要是英文输入法下），修改完环境变量要重启cmd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drawing>
          <wp:inline distT="0" distB="0" distL="0" distR="0">
            <wp:extent cx="5274310" cy="1593215"/>
            <wp:effectExtent l="0" t="0" r="2540" b="698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修改filebeat的配置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把</w:t>
      </w:r>
      <w:r>
        <w:rPr>
          <w:szCs w:val="16"/>
          <w:shd w:val="clear" w:color="auto" w:fill="FFFFFF"/>
        </w:rPr>
        <w:t>output.elasticsearch相关的节点和子节点注释</w:t>
      </w:r>
      <w:r>
        <w:rPr>
          <w:rFonts w:hint="eastAsia"/>
          <w:szCs w:val="16"/>
          <w:shd w:val="clear" w:color="auto" w:fill="FFFFFF"/>
        </w:rPr>
        <w:t>“#”</w:t>
      </w:r>
    </w:p>
    <w:p>
      <w:pPr>
        <w:rPr>
          <w:szCs w:val="16"/>
          <w:shd w:val="clear" w:color="auto" w:fill="FFFFFF"/>
        </w:rPr>
      </w:pPr>
      <w:r>
        <w:rPr>
          <w:szCs w:val="16"/>
          <w:shd w:val="clear" w:color="auto" w:fill="FFFFFF"/>
        </w:rPr>
        <w:drawing>
          <wp:inline distT="0" distB="0" distL="0" distR="0">
            <wp:extent cx="3227705" cy="723265"/>
            <wp:effectExtent l="0" t="0" r="10795" b="63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ab/>
      </w:r>
      <w:r>
        <w:rPr>
          <w:rFonts w:hint="eastAsia"/>
          <w:szCs w:val="16"/>
          <w:shd w:val="clear" w:color="auto" w:fill="FFFFFF"/>
        </w:rPr>
        <w:t>启用</w:t>
      </w:r>
      <w:r>
        <w:rPr>
          <w:szCs w:val="16"/>
          <w:shd w:val="clear" w:color="auto" w:fill="FFFFFF"/>
        </w:rPr>
        <w:t>output.logstash节点</w:t>
      </w:r>
      <w:r>
        <w:rPr>
          <w:rFonts w:hint="eastAsia"/>
          <w:szCs w:val="16"/>
          <w:shd w:val="clear" w:color="auto" w:fill="FFFFFF"/>
        </w:rPr>
        <w:t>，设置</w:t>
      </w:r>
      <w:r>
        <w:rPr>
          <w:szCs w:val="16"/>
          <w:shd w:val="clear" w:color="auto" w:fill="FFFFFF"/>
        </w:rPr>
        <w:t>hosts: ["localhost:8888"]指向logstash</w:t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drawing>
          <wp:inline distT="0" distB="0" distL="0" distR="0">
            <wp:extent cx="2702560" cy="668655"/>
            <wp:effectExtent l="0" t="0" r="2540" b="1714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16"/>
          <w:shd w:val="clear" w:color="auto" w:fill="FFFFFF"/>
        </w:rPr>
      </w:pPr>
      <w:r>
        <w:rPr>
          <w:rFonts w:hint="eastAsia"/>
          <w:szCs w:val="16"/>
          <w:shd w:val="clear" w:color="auto" w:fill="FFFFFF"/>
        </w:rPr>
        <w:t>再执行一遍java程序生成日志</w:t>
      </w:r>
    </w:p>
    <w:p>
      <w:pPr>
        <w:rPr>
          <w:rFonts w:hint="eastAsia" w:eastAsiaTheme="minorEastAsia"/>
          <w:szCs w:val="16"/>
          <w:shd w:val="clear" w:color="auto" w:fill="FFFFFF"/>
          <w:lang w:eastAsia="zh-CN"/>
        </w:rPr>
      </w:pPr>
      <w:r>
        <w:rPr>
          <w:rFonts w:hint="eastAsia"/>
          <w:szCs w:val="16"/>
          <w:shd w:val="clear" w:color="auto" w:fill="FFFFFF"/>
        </w:rPr>
        <w:t>到Management的</w:t>
      </w:r>
      <w:r>
        <w:rPr>
          <w:szCs w:val="16"/>
          <w:shd w:val="clear" w:color="auto" w:fill="FFFFFF"/>
        </w:rPr>
        <w:t>Index Patterns中增加新的Filter来过滤分类这个新数据</w:t>
      </w:r>
      <w:r>
        <w:rPr>
          <w:rFonts w:hint="eastAsia"/>
          <w:szCs w:val="16"/>
          <w:shd w:val="clear" w:color="auto" w:fill="FFFFFF"/>
          <w:lang w:eastAsia="zh-CN"/>
        </w:rPr>
        <w:t>。</w:t>
      </w:r>
    </w:p>
    <w:p>
      <w:pPr>
        <w:rPr>
          <w:rFonts w:hint="eastAsia"/>
          <w:szCs w:val="16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B07"/>
    <w:multiLevelType w:val="multilevel"/>
    <w:tmpl w:val="27C30B0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C5F1E"/>
    <w:multiLevelType w:val="multilevel"/>
    <w:tmpl w:val="5A4C5F1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E44C0"/>
    <w:multiLevelType w:val="multilevel"/>
    <w:tmpl w:val="6B5E44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57590"/>
    <w:rsid w:val="5C0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2021-03-01T17:50:00Z</dcterms:created>
  <dc:creator>Administrator</dc:creator>
  <cp:lastModifiedBy>Administrator</cp:lastModifiedBy>
  <dcterms:modified xsi:type="dcterms:W3CDTF">2021-03-01T17:58:01Z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