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214" w:rsidRDefault="00657214">
      <w:pPr>
        <w:rPr>
          <w:noProof/>
        </w:rPr>
      </w:pPr>
    </w:p>
    <w:p w:rsidR="00657214" w:rsidRDefault="00657214">
      <w:pPr>
        <w:rPr>
          <w:noProof/>
        </w:rPr>
      </w:pPr>
    </w:p>
    <w:p w:rsidR="00E309B1" w:rsidRDefault="00E309B1"/>
    <w:p w:rsidR="00657214" w:rsidRDefault="00657214"/>
    <w:p w:rsidR="00657214" w:rsidRDefault="00657214" w:rsidP="00657214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黑体" w:eastAsia="黑体" w:hAnsi="黑体" w:hint="eastAsia"/>
          <w:color w:val="000000"/>
          <w:sz w:val="28"/>
          <w:szCs w:val="28"/>
        </w:rPr>
        <w:t>斐波那契递推式：</w:t>
      </w:r>
      <w:r w:rsidR="004C5880">
        <w:rPr>
          <w:rStyle w:val="a7"/>
          <w:rFonts w:ascii="黑体" w:eastAsia="黑体" w:hAnsi="黑体" w:hint="eastAsia"/>
          <w:color w:val="000000"/>
          <w:sz w:val="28"/>
          <w:szCs w:val="28"/>
        </w:rPr>
        <w:t>(有的时候是1,1</w:t>
      </w:r>
      <w:r w:rsidR="005E768D">
        <w:rPr>
          <w:rStyle w:val="a7"/>
          <w:rFonts w:ascii="黑体" w:eastAsia="黑体" w:hAnsi="黑体" w:hint="eastAsia"/>
          <w:color w:val="000000"/>
          <w:sz w:val="28"/>
          <w:szCs w:val="28"/>
        </w:rPr>
        <w:t>开头</w:t>
      </w:r>
      <w:r w:rsidR="004C5880">
        <w:rPr>
          <w:rStyle w:val="a7"/>
          <w:rFonts w:ascii="黑体" w:eastAsia="黑体" w:hAnsi="黑体" w:hint="eastAsia"/>
          <w:color w:val="000000"/>
          <w:sz w:val="28"/>
          <w:szCs w:val="28"/>
        </w:rPr>
        <w:t>)</w:t>
      </w:r>
    </w:p>
    <w:p w:rsidR="00657214" w:rsidRDefault="00657214" w:rsidP="00657214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黑体" w:eastAsia="黑体" w:hAnsi="黑体"/>
          <w:noProof/>
          <w:color w:val="000000"/>
          <w:sz w:val="28"/>
          <w:szCs w:val="28"/>
        </w:rPr>
        <w:drawing>
          <wp:inline distT="0" distB="0" distL="0" distR="0">
            <wp:extent cx="3629025" cy="876300"/>
            <wp:effectExtent l="0" t="0" r="9525" b="0"/>
            <wp:docPr id="2" name="图片 2" descr="http://images0.cnblogs.com/blog2015/684310/201508/161849301451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.cnblogs.com/blog2015/684310/201508/1618493014517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214" w:rsidRDefault="00796459">
      <w:r>
        <w:rPr>
          <w:rFonts w:hint="eastAsia"/>
        </w:rPr>
        <w:t>通项公式：</w:t>
      </w:r>
    </w:p>
    <w:p w:rsidR="00796459" w:rsidRDefault="00796459">
      <w:r>
        <w:rPr>
          <w:rFonts w:ascii="黑体" w:eastAsia="黑体" w:hAnsi="黑体"/>
          <w:b/>
          <w:bCs/>
          <w:noProof/>
          <w:color w:val="000000"/>
          <w:sz w:val="28"/>
          <w:szCs w:val="28"/>
          <w:shd w:val="clear" w:color="auto" w:fill="FEFEF2"/>
        </w:rPr>
        <w:drawing>
          <wp:inline distT="0" distB="0" distL="0" distR="0">
            <wp:extent cx="4438650" cy="981075"/>
            <wp:effectExtent l="0" t="0" r="0" b="9525"/>
            <wp:docPr id="3" name="图片 3" descr="http://images0.cnblogs.com/blog2015/684310/201508/161912116452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0.cnblogs.com/blog2015/684310/201508/1619121164523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59" w:rsidRDefault="00796459">
      <w:r>
        <w:rPr>
          <w:rFonts w:hint="eastAsia"/>
        </w:rPr>
        <w:t>证明</w:t>
      </w:r>
      <w:proofErr w:type="gramStart"/>
      <w:r>
        <w:rPr>
          <w:rFonts w:hint="eastAsia"/>
        </w:rPr>
        <w:t>知乎上有</w:t>
      </w:r>
      <w:proofErr w:type="gramEnd"/>
      <w:r>
        <w:rPr>
          <w:rFonts w:hint="eastAsia"/>
        </w:rPr>
        <w:t>，利用递推公式求得</w:t>
      </w:r>
    </w:p>
    <w:p w:rsidR="00796459" w:rsidRDefault="00796459">
      <w:r>
        <w:rPr>
          <w:rFonts w:hint="eastAsia"/>
        </w:rPr>
        <w:t>然而计算机上这个公式计算无理数有精度问题</w:t>
      </w:r>
    </w:p>
    <w:p w:rsidR="00796459" w:rsidRDefault="00796459"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次方拆开需要二项式定理还得算</w:t>
      </w:r>
      <w:r>
        <w:rPr>
          <w:rFonts w:hint="eastAsia"/>
        </w:rPr>
        <w:t>C</w:t>
      </w:r>
      <w:r>
        <w:rPr>
          <w:rFonts w:hint="eastAsia"/>
        </w:rPr>
        <w:t>几几</w:t>
      </w:r>
    </w:p>
    <w:p w:rsidR="00796459" w:rsidRDefault="00796459"/>
    <w:p w:rsidR="00796459" w:rsidRDefault="00796459">
      <w:r>
        <w:rPr>
          <w:rFonts w:hint="eastAsia"/>
        </w:rPr>
        <w:t>对于较大</w:t>
      </w:r>
      <w:r w:rsidR="00E84B2E">
        <w:rPr>
          <w:rFonts w:hint="eastAsia"/>
        </w:rPr>
        <w:t>的</w:t>
      </w:r>
      <w:r>
        <w:rPr>
          <w:rFonts w:hint="eastAsia"/>
        </w:rPr>
        <w:t>项用矩阵，快速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求更好</w:t>
      </w:r>
    </w:p>
    <w:p w:rsidR="001064ED" w:rsidRDefault="001064ED"/>
    <w:p w:rsidR="001064ED" w:rsidRDefault="001064ED"/>
    <w:p w:rsidR="001064ED" w:rsidRDefault="001064ED" w:rsidP="001064ED">
      <w:pPr>
        <w:pStyle w:val="2"/>
      </w:pPr>
      <w:r>
        <w:rPr>
          <w:rFonts w:hint="eastAsia"/>
        </w:rPr>
        <w:t>性质</w:t>
      </w:r>
      <w:r>
        <w:rPr>
          <w:rFonts w:hint="eastAsia"/>
        </w:rPr>
        <w:t>:</w:t>
      </w:r>
    </w:p>
    <w:p w:rsidR="001064ED" w:rsidRPr="001064ED" w:rsidRDefault="001064ED" w:rsidP="001064ED">
      <w:r>
        <w:rPr>
          <w:noProof/>
        </w:rPr>
        <w:drawing>
          <wp:inline distT="0" distB="0" distL="0" distR="0" wp14:anchorId="69C22CDC" wp14:editId="593FD840">
            <wp:extent cx="5274310" cy="2447290"/>
            <wp:effectExtent l="0" t="0" r="2540" b="0"/>
            <wp:docPr id="1" name="图片 1" descr="http://images0.cnblogs.com/blog2015/684310/201508/162121428483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684310/201508/1621214284838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4ED" w:rsidRDefault="001064ED"/>
    <w:p w:rsidR="001064ED" w:rsidRDefault="001064ED" w:rsidP="001064ED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由上面的</w:t>
      </w:r>
      <w:r>
        <w:rPr>
          <w:rFonts w:hint="eastAsia"/>
        </w:rPr>
        <w:t>5</w:t>
      </w:r>
      <w:r>
        <w:rPr>
          <w:rFonts w:hint="eastAsia"/>
        </w:rPr>
        <w:t>可以得到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(F(n),F(m))=F(</w:t>
      </w:r>
      <w:proofErr w:type="spellStart"/>
      <w:r w:rsidR="000D2D1E">
        <w:rPr>
          <w:rFonts w:hint="eastAsia"/>
        </w:rPr>
        <w:t>gcd</w:t>
      </w:r>
      <w:proofErr w:type="spellEnd"/>
      <w:r w:rsidR="000D2D1E">
        <w:rPr>
          <w:rFonts w:hint="eastAsia"/>
        </w:rPr>
        <w:t>(</w:t>
      </w:r>
      <w:proofErr w:type="spellStart"/>
      <w:r w:rsidR="000D2D1E">
        <w:rPr>
          <w:rFonts w:hint="eastAsia"/>
        </w:rPr>
        <w:t>n,m</w:t>
      </w:r>
      <w:proofErr w:type="spellEnd"/>
      <w:r w:rsidR="000D2D1E">
        <w:rPr>
          <w:rFonts w:hint="eastAsia"/>
        </w:rPr>
        <w:t>)</w:t>
      </w:r>
      <w:r>
        <w:rPr>
          <w:rFonts w:hint="eastAsia"/>
        </w:rPr>
        <w:t>)</w:t>
      </w:r>
    </w:p>
    <w:p w:rsidR="00EE5B62" w:rsidRDefault="00EE5B62" w:rsidP="001064ED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999999"/>
          <w:szCs w:val="21"/>
          <w:shd w:val="clear" w:color="auto" w:fill="EEF0F4"/>
        </w:rPr>
        <w:t>Zeckendorf</w:t>
      </w:r>
      <w:proofErr w:type="spellEnd"/>
      <w:r>
        <w:rPr>
          <w:rFonts w:ascii="Arial" w:hAnsi="Arial" w:cs="Arial"/>
          <w:color w:val="999999"/>
          <w:szCs w:val="21"/>
          <w:shd w:val="clear" w:color="auto" w:fill="EEF0F4"/>
        </w:rPr>
        <w:t>定理：任何正整数可以表示</w:t>
      </w:r>
      <w:bookmarkStart w:id="0" w:name="_GoBack"/>
      <w:bookmarkEnd w:id="0"/>
      <w:r>
        <w:rPr>
          <w:rFonts w:ascii="Arial" w:hAnsi="Arial" w:cs="Arial"/>
          <w:color w:val="999999"/>
          <w:szCs w:val="21"/>
          <w:shd w:val="clear" w:color="auto" w:fill="EEF0F4"/>
        </w:rPr>
        <w:t>为若干个不连续的</w:t>
      </w:r>
      <w:r>
        <w:rPr>
          <w:rFonts w:ascii="Arial" w:hAnsi="Arial" w:cs="Arial"/>
          <w:color w:val="999999"/>
          <w:szCs w:val="21"/>
          <w:shd w:val="clear" w:color="auto" w:fill="EEF0F4"/>
        </w:rPr>
        <w:t xml:space="preserve"> Fibonacci </w:t>
      </w:r>
      <w:r>
        <w:rPr>
          <w:rFonts w:ascii="Arial" w:hAnsi="Arial" w:cs="Arial"/>
          <w:color w:val="999999"/>
          <w:szCs w:val="21"/>
          <w:shd w:val="clear" w:color="auto" w:fill="EEF0F4"/>
        </w:rPr>
        <w:t>数之和。</w:t>
      </w:r>
    </w:p>
    <w:p w:rsidR="00C943A8" w:rsidRPr="00EF590D" w:rsidRDefault="00C943A8" w:rsidP="00EF590D">
      <w:pPr>
        <w:pStyle w:val="a8"/>
        <w:ind w:left="420" w:firstLineChars="0" w:firstLine="0"/>
      </w:pPr>
    </w:p>
    <w:p w:rsidR="00EF590D" w:rsidRDefault="00EF590D" w:rsidP="00EF590D">
      <w:pPr>
        <w:pStyle w:val="2"/>
      </w:pPr>
      <w:r>
        <w:t>斐波那契数列循环节</w:t>
      </w:r>
    </w:p>
    <w:p w:rsidR="00E84B2E" w:rsidRDefault="00EF590D">
      <w:r>
        <w:t>斐波那契数列</w:t>
      </w:r>
      <w:r>
        <w:rPr>
          <w:rFonts w:hint="eastAsia"/>
        </w:rPr>
        <w:t>F[</w:t>
      </w:r>
      <w:r>
        <w:t>i</w:t>
      </w:r>
      <w:r>
        <w:rPr>
          <w:rFonts w:hint="eastAsia"/>
        </w:rPr>
        <w:t>]</w:t>
      </w:r>
      <w:r>
        <w:t>%m</w:t>
      </w:r>
      <w:r>
        <w:t>存在循环节</w:t>
      </w:r>
      <w:r>
        <w:rPr>
          <w:rFonts w:hint="eastAsia"/>
        </w:rPr>
        <w:t>，这个循环节可以利用</w:t>
      </w:r>
      <w:proofErr w:type="spellStart"/>
      <w:r>
        <w:rPr>
          <w:rFonts w:hint="eastAsia"/>
        </w:rPr>
        <w:t>kmp</w:t>
      </w:r>
      <w:proofErr w:type="spellEnd"/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字符串寻找具体参见</w:t>
      </w:r>
      <w:proofErr w:type="spellStart"/>
      <w:r>
        <w:rPr>
          <w:rFonts w:hint="eastAsia"/>
        </w:rPr>
        <w:t>kmp</w:t>
      </w:r>
      <w:proofErr w:type="spellEnd"/>
      <w:r>
        <w:rPr>
          <w:rFonts w:hint="eastAsia"/>
        </w:rPr>
        <w:t>和扩展</w:t>
      </w:r>
      <w:proofErr w:type="spellStart"/>
      <w:r>
        <w:rPr>
          <w:rFonts w:hint="eastAsia"/>
        </w:rPr>
        <w:t>kmp</w:t>
      </w:r>
      <w:proofErr w:type="spellEnd"/>
      <w:r>
        <w:rPr>
          <w:rFonts w:hint="eastAsia"/>
        </w:rPr>
        <w:t>的文章。</w:t>
      </w:r>
      <w:r w:rsidR="00202BFB">
        <w:rPr>
          <w:rFonts w:hint="eastAsia"/>
        </w:rPr>
        <w:t>复杂度</w:t>
      </w:r>
      <w:r w:rsidR="00202BFB">
        <w:rPr>
          <w:rFonts w:hint="eastAsia"/>
        </w:rPr>
        <w:t>o(</w:t>
      </w:r>
      <w:r w:rsidR="00202BFB">
        <w:t>n</w:t>
      </w:r>
      <w:r w:rsidR="00202BFB">
        <w:rPr>
          <w:rFonts w:hint="eastAsia"/>
        </w:rPr>
        <w:t>)</w:t>
      </w:r>
    </w:p>
    <w:p w:rsidR="00202BFB" w:rsidRPr="00796459" w:rsidRDefault="00A27BDD">
      <w:r>
        <w:t>对于数据比较大的情况比如</w:t>
      </w:r>
      <w:r>
        <w:t>i</w:t>
      </w:r>
      <w:r>
        <w:rPr>
          <w:rFonts w:hint="eastAsia"/>
        </w:rPr>
        <w:t>&lt;10^9</w:t>
      </w:r>
      <w:r>
        <w:t>;o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算法不够，这里有一个数学规律</w:t>
      </w:r>
    </w:p>
    <w:sectPr w:rsidR="00202BFB" w:rsidRPr="00796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71D" w:rsidRDefault="009E071D" w:rsidP="00657214">
      <w:r>
        <w:separator/>
      </w:r>
    </w:p>
  </w:endnote>
  <w:endnote w:type="continuationSeparator" w:id="0">
    <w:p w:rsidR="009E071D" w:rsidRDefault="009E071D" w:rsidP="00657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71D" w:rsidRDefault="009E071D" w:rsidP="00657214">
      <w:r>
        <w:separator/>
      </w:r>
    </w:p>
  </w:footnote>
  <w:footnote w:type="continuationSeparator" w:id="0">
    <w:p w:rsidR="009E071D" w:rsidRDefault="009E071D" w:rsidP="00657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81975"/>
    <w:multiLevelType w:val="hybridMultilevel"/>
    <w:tmpl w:val="967E0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247"/>
    <w:rsid w:val="000D2D1E"/>
    <w:rsid w:val="001064ED"/>
    <w:rsid w:val="00192442"/>
    <w:rsid w:val="00202BFB"/>
    <w:rsid w:val="004C5880"/>
    <w:rsid w:val="005E768D"/>
    <w:rsid w:val="00657214"/>
    <w:rsid w:val="00796459"/>
    <w:rsid w:val="00906247"/>
    <w:rsid w:val="009837D8"/>
    <w:rsid w:val="009E071D"/>
    <w:rsid w:val="00A27BDD"/>
    <w:rsid w:val="00C943A8"/>
    <w:rsid w:val="00E309B1"/>
    <w:rsid w:val="00E84B2E"/>
    <w:rsid w:val="00EE5B62"/>
    <w:rsid w:val="00EF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6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2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7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2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572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721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572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57214"/>
    <w:rPr>
      <w:b/>
      <w:bCs/>
    </w:rPr>
  </w:style>
  <w:style w:type="paragraph" w:styleId="a8">
    <w:name w:val="List Paragraph"/>
    <w:basedOn w:val="a"/>
    <w:uiPriority w:val="34"/>
    <w:qFormat/>
    <w:rsid w:val="001064E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064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6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2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7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2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572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721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572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57214"/>
    <w:rPr>
      <w:b/>
      <w:bCs/>
    </w:rPr>
  </w:style>
  <w:style w:type="paragraph" w:styleId="a8">
    <w:name w:val="List Paragraph"/>
    <w:basedOn w:val="a"/>
    <w:uiPriority w:val="34"/>
    <w:qFormat/>
    <w:rsid w:val="001064E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064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6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</Words>
  <Characters>266</Characters>
  <Application>Microsoft Office Word</Application>
  <DocSecurity>0</DocSecurity>
  <Lines>2</Lines>
  <Paragraphs>1</Paragraphs>
  <ScaleCrop>false</ScaleCrop>
  <Company>China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2017-12-20T11:14:00Z</dcterms:created>
  <dcterms:modified xsi:type="dcterms:W3CDTF">2018-05-01T14:21:00Z</dcterms:modified>
</cp:coreProperties>
</file>