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64" w:rsidRDefault="00FA7264" w:rsidP="00FA7264">
      <w:pPr>
        <w:pStyle w:val="1"/>
      </w:pPr>
      <w:r>
        <w:t>堆</w:t>
      </w:r>
    </w:p>
    <w:p w:rsidR="00FA7264" w:rsidRDefault="00FA7264">
      <w:pPr>
        <w:rPr>
          <w:sz w:val="28"/>
          <w:szCs w:val="28"/>
        </w:rPr>
      </w:pPr>
      <w:r w:rsidRPr="00FA7264">
        <w:rPr>
          <w:sz w:val="28"/>
          <w:szCs w:val="28"/>
        </w:rPr>
        <w:t>是一个二叉树</w:t>
      </w:r>
      <w:r w:rsidRPr="00FA726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满足条件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小顶堆</w:t>
      </w:r>
      <w:proofErr w:type="gram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>
        <w:rPr>
          <w:sz w:val="28"/>
          <w:szCs w:val="28"/>
        </w:rPr>
        <w:t>小于它的两个子节点</w:t>
      </w:r>
      <w:r>
        <w:rPr>
          <w:rFonts w:hint="eastAsia"/>
          <w:sz w:val="28"/>
          <w:szCs w:val="28"/>
        </w:rPr>
        <w:t>，大</w:t>
      </w:r>
      <w:r>
        <w:rPr>
          <w:rFonts w:hint="eastAsia"/>
          <w:sz w:val="28"/>
          <w:szCs w:val="28"/>
        </w:rPr>
        <w:t>顶堆，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 w:rsidR="00DE2561">
        <w:rPr>
          <w:sz w:val="28"/>
          <w:szCs w:val="28"/>
        </w:rPr>
        <w:t>小</w:t>
      </w:r>
      <w:r>
        <w:rPr>
          <w:sz w:val="28"/>
          <w:szCs w:val="28"/>
        </w:rPr>
        <w:t>于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它的两个子节点</w:t>
      </w:r>
      <w:r w:rsidR="00DE2561"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  <w:r>
        <w:rPr>
          <w:sz w:val="28"/>
          <w:szCs w:val="28"/>
        </w:rPr>
        <w:t>子节点之间顺序可以任意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因此一个堆很多种建法</w:t>
      </w:r>
      <w:r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</w:p>
    <w:p w:rsidR="00DE2561" w:rsidRDefault="00DE2561" w:rsidP="00DE2561">
      <w:pPr>
        <w:pStyle w:val="2"/>
      </w:pPr>
      <w:r>
        <w:t>插入</w:t>
      </w:r>
      <w:r>
        <w:rPr>
          <w:rFonts w:hint="eastAsia"/>
        </w:rPr>
        <w:t>：</w:t>
      </w:r>
    </w:p>
    <w:p w:rsidR="00DE2561" w:rsidRDefault="00DE2561" w:rsidP="00DE2561">
      <w:pPr>
        <w:rPr>
          <w:sz w:val="28"/>
          <w:szCs w:val="28"/>
        </w:rPr>
      </w:pPr>
      <w:r w:rsidRPr="00DE2561">
        <w:rPr>
          <w:sz w:val="28"/>
          <w:szCs w:val="28"/>
        </w:rPr>
        <w:t>为了尽量保持平衡</w:t>
      </w:r>
      <w:r w:rsidRPr="00DE2561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每次按顺序插入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按照一层一层的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从左到右的顺序</w:t>
      </w:r>
      <w:r>
        <w:rPr>
          <w:rFonts w:hint="eastAsia"/>
          <w:sz w:val="28"/>
          <w:szCs w:val="28"/>
        </w:rPr>
        <w:t>。</w:t>
      </w:r>
      <w:r w:rsidR="00407028">
        <w:rPr>
          <w:sz w:val="28"/>
          <w:szCs w:val="28"/>
        </w:rPr>
        <w:t>对于数组实现的二叉树的堆</w:t>
      </w:r>
      <w:r w:rsidR="00407028">
        <w:rPr>
          <w:rFonts w:hint="eastAsia"/>
          <w:sz w:val="28"/>
          <w:szCs w:val="28"/>
        </w:rPr>
        <w:t>，</w:t>
      </w:r>
      <w:r w:rsidR="00407028">
        <w:rPr>
          <w:sz w:val="28"/>
          <w:szCs w:val="28"/>
        </w:rPr>
        <w:t>相当于直接插入到数组末尾</w:t>
      </w:r>
      <w:r w:rsidR="00407028">
        <w:rPr>
          <w:rFonts w:hint="eastAsia"/>
          <w:sz w:val="28"/>
          <w:szCs w:val="28"/>
        </w:rPr>
        <w:t>。</w:t>
      </w:r>
    </w:p>
    <w:p w:rsidR="00407028" w:rsidRDefault="00407028" w:rsidP="00407028">
      <w:pPr>
        <w:pStyle w:val="2"/>
      </w:pPr>
      <w:r>
        <w:t>调整</w:t>
      </w:r>
      <w:r>
        <w:rPr>
          <w:rFonts w:hint="eastAsia"/>
        </w:rPr>
        <w:t>：</w:t>
      </w:r>
    </w:p>
    <w:p w:rsidR="00407028" w:rsidRPr="004B4339" w:rsidRDefault="00407028" w:rsidP="00407028">
      <w:pPr>
        <w:rPr>
          <w:sz w:val="28"/>
        </w:rPr>
      </w:pPr>
      <w:r w:rsidRPr="004B4339">
        <w:rPr>
          <w:sz w:val="28"/>
        </w:rPr>
        <w:t>调整全部</w:t>
      </w:r>
      <w:r w:rsidRPr="004B4339">
        <w:rPr>
          <w:rFonts w:hint="eastAsia"/>
          <w:sz w:val="28"/>
        </w:rPr>
        <w:t>：</w:t>
      </w:r>
      <w:proofErr w:type="gramStart"/>
      <w:r w:rsidRPr="004B4339">
        <w:rPr>
          <w:sz w:val="28"/>
        </w:rPr>
        <w:t>从堆最后</w:t>
      </w:r>
      <w:proofErr w:type="gramEnd"/>
      <w:r w:rsidRPr="004B4339">
        <w:rPr>
          <w:sz w:val="28"/>
        </w:rPr>
        <w:t>一层开始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从右往左</w:t>
      </w:r>
      <w:r w:rsidRPr="004B4339">
        <w:rPr>
          <w:rFonts w:hint="eastAsia"/>
          <w:sz w:val="28"/>
        </w:rPr>
        <w:t>，每个点</w:t>
      </w:r>
      <w:proofErr w:type="gramStart"/>
      <w:r w:rsidRPr="004B4339">
        <w:rPr>
          <w:sz w:val="28"/>
        </w:rPr>
        <w:t>与它父节点</w:t>
      </w:r>
      <w:proofErr w:type="gramEnd"/>
      <w:r w:rsidRPr="004B4339">
        <w:rPr>
          <w:sz w:val="28"/>
        </w:rPr>
        <w:t>比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</w:t>
      </w:r>
      <w:proofErr w:type="gramStart"/>
      <w:r w:rsidRPr="004B4339">
        <w:rPr>
          <w:sz w:val="28"/>
        </w:rPr>
        <w:t>就条件</w:t>
      </w:r>
      <w:proofErr w:type="gramEnd"/>
      <w:r w:rsidRPr="004B4339">
        <w:rPr>
          <w:sz w:val="28"/>
        </w:rPr>
        <w:t>就交换两者的值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时间复杂度是</w:t>
      </w:r>
      <w:r w:rsidRPr="004B4339">
        <w:rPr>
          <w:sz w:val="28"/>
        </w:rPr>
        <w:t>n *</w:t>
      </w:r>
      <w:proofErr w:type="spellStart"/>
      <w:r w:rsidRPr="004B4339">
        <w:rPr>
          <w:sz w:val="28"/>
        </w:rPr>
        <w:t>logn</w:t>
      </w:r>
      <w:proofErr w:type="spellEnd"/>
    </w:p>
    <w:p w:rsidR="004B4339" w:rsidRPr="004B4339" w:rsidRDefault="00407028" w:rsidP="004B4339">
      <w:pPr>
        <w:rPr>
          <w:sz w:val="28"/>
        </w:rPr>
      </w:pPr>
      <w:r w:rsidRPr="004B4339">
        <w:rPr>
          <w:sz w:val="28"/>
        </w:rPr>
        <w:t>调整单独一个点</w:t>
      </w:r>
      <w:r w:rsidRPr="004B4339">
        <w:rPr>
          <w:rFonts w:hint="eastAsia"/>
          <w:sz w:val="28"/>
        </w:rPr>
        <w:t>：</w:t>
      </w:r>
      <w:r w:rsidRPr="004B4339">
        <w:rPr>
          <w:sz w:val="28"/>
        </w:rPr>
        <w:t>循环的向上</w:t>
      </w:r>
      <w:proofErr w:type="gramStart"/>
      <w:r w:rsidRPr="004B4339">
        <w:rPr>
          <w:sz w:val="28"/>
        </w:rPr>
        <w:t>与它父节点</w:t>
      </w:r>
      <w:proofErr w:type="gramEnd"/>
      <w:r w:rsidRPr="004B4339">
        <w:rPr>
          <w:sz w:val="28"/>
        </w:rPr>
        <w:t>比较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</w:t>
      </w:r>
      <w:proofErr w:type="gramStart"/>
      <w:r w:rsidRPr="004B4339">
        <w:rPr>
          <w:sz w:val="28"/>
        </w:rPr>
        <w:t>就条件</w:t>
      </w:r>
      <w:proofErr w:type="gramEnd"/>
      <w:r w:rsidRPr="004B4339">
        <w:rPr>
          <w:sz w:val="28"/>
        </w:rPr>
        <w:t>就交换两者的值</w:t>
      </w:r>
      <w:r w:rsidR="004B4339" w:rsidRPr="004B4339">
        <w:rPr>
          <w:rFonts w:hint="eastAsia"/>
          <w:sz w:val="28"/>
        </w:rPr>
        <w:t>，</w:t>
      </w:r>
      <w:r w:rsidR="004B4339" w:rsidRPr="004B4339">
        <w:rPr>
          <w:sz w:val="28"/>
        </w:rPr>
        <w:t>时间复杂度是</w:t>
      </w:r>
      <w:proofErr w:type="spellStart"/>
      <w:r w:rsidR="004B4339" w:rsidRPr="004B4339">
        <w:rPr>
          <w:sz w:val="28"/>
        </w:rPr>
        <w:t>logn</w:t>
      </w:r>
      <w:proofErr w:type="spellEnd"/>
    </w:p>
    <w:p w:rsidR="0014766A" w:rsidRDefault="004B4339" w:rsidP="004B433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对于数组实现的二叉树的堆</w:t>
      </w:r>
      <w:r>
        <w:rPr>
          <w:rFonts w:hint="eastAsia"/>
          <w:sz w:val="28"/>
          <w:szCs w:val="28"/>
        </w:rPr>
        <w:t>，</w:t>
      </w:r>
      <w:r w:rsidR="0014766A">
        <w:rPr>
          <w:sz w:val="28"/>
          <w:szCs w:val="28"/>
        </w:rPr>
        <w:t>有</w:t>
      </w:r>
      <w:proofErr w:type="gramStart"/>
      <w:r w:rsidR="0014766A">
        <w:rPr>
          <w:sz w:val="28"/>
          <w:szCs w:val="28"/>
        </w:rPr>
        <w:t>两种建堆</w:t>
      </w:r>
      <w:proofErr w:type="gramEnd"/>
      <w:r w:rsidR="0014766A">
        <w:rPr>
          <w:sz w:val="28"/>
          <w:szCs w:val="28"/>
        </w:rPr>
        <w:t>和插入策略</w:t>
      </w:r>
    </w:p>
    <w:p w:rsidR="004B4339" w:rsidRPr="0014766A" w:rsidRDefault="0014766A" w:rsidP="0014766A">
      <w:pPr>
        <w:pStyle w:val="a3"/>
        <w:numPr>
          <w:ilvl w:val="0"/>
          <w:numId w:val="1"/>
        </w:numPr>
        <w:ind w:firstLineChars="0"/>
      </w:pPr>
      <w:r w:rsidRPr="0014766A">
        <w:rPr>
          <w:sz w:val="28"/>
          <w:szCs w:val="28"/>
        </w:rPr>
        <w:t>一个是用</w:t>
      </w:r>
      <w:r w:rsidRPr="0014766A">
        <w:rPr>
          <w:sz w:val="28"/>
          <w:szCs w:val="28"/>
        </w:rPr>
        <w:t>o1</w:t>
      </w:r>
      <w:r w:rsidRPr="0014766A">
        <w:rPr>
          <w:sz w:val="28"/>
          <w:szCs w:val="28"/>
        </w:rPr>
        <w:t>时间插入</w:t>
      </w:r>
      <w:r w:rsidRPr="0014766A">
        <w:rPr>
          <w:rFonts w:hint="eastAsia"/>
          <w:sz w:val="28"/>
          <w:szCs w:val="28"/>
        </w:rPr>
        <w:t>，</w:t>
      </w:r>
      <w:r w:rsidRPr="0014766A">
        <w:rPr>
          <w:sz w:val="28"/>
          <w:szCs w:val="28"/>
        </w:rPr>
        <w:t>插入很多次</w:t>
      </w:r>
      <w:r w:rsidRPr="0014766A">
        <w:rPr>
          <w:rFonts w:hint="eastAsia"/>
          <w:sz w:val="28"/>
          <w:szCs w:val="28"/>
        </w:rPr>
        <w:t>，统一调整。</w:t>
      </w:r>
    </w:p>
    <w:p w:rsidR="0014766A" w:rsidRPr="0014766A" w:rsidRDefault="0014766A" w:rsidP="001476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sz w:val="28"/>
          <w:szCs w:val="28"/>
        </w:rPr>
        <w:t>还可以插入一个点调整一个点</w:t>
      </w:r>
    </w:p>
    <w:p w:rsidR="0014766A" w:rsidRDefault="0014766A" w:rsidP="0014766A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上面两种方式效率相同</w:t>
      </w:r>
      <w:r>
        <w:rPr>
          <w:rFonts w:hint="eastAsia"/>
          <w:sz w:val="28"/>
          <w:szCs w:val="28"/>
        </w:rPr>
        <w:t>，如果使用指针实现</w:t>
      </w:r>
      <w:proofErr w:type="gramStart"/>
      <w:r>
        <w:rPr>
          <w:rFonts w:hint="eastAsia"/>
          <w:sz w:val="28"/>
          <w:szCs w:val="28"/>
        </w:rPr>
        <w:t>二叉堆</w:t>
      </w:r>
      <w:proofErr w:type="gramEnd"/>
      <w:r>
        <w:rPr>
          <w:rFonts w:hint="eastAsia"/>
          <w:sz w:val="28"/>
          <w:szCs w:val="28"/>
        </w:rPr>
        <w:t>，就只能用第二个方法了，而且代码比较长，因此</w:t>
      </w:r>
      <w:proofErr w:type="gramStart"/>
      <w:r>
        <w:rPr>
          <w:rFonts w:hint="eastAsia"/>
          <w:sz w:val="28"/>
          <w:szCs w:val="28"/>
        </w:rPr>
        <w:t>二叉堆</w:t>
      </w:r>
      <w:proofErr w:type="gramEnd"/>
      <w:r>
        <w:rPr>
          <w:rFonts w:hint="eastAsia"/>
          <w:sz w:val="28"/>
          <w:szCs w:val="28"/>
        </w:rPr>
        <w:t>数组实现比较简单</w:t>
      </w:r>
    </w:p>
    <w:p w:rsidR="0014766A" w:rsidRDefault="0014766A" w:rsidP="0014766A"/>
    <w:p w:rsidR="0014766A" w:rsidRDefault="0014766A" w:rsidP="0014766A"/>
    <w:p w:rsidR="0014766A" w:rsidRDefault="0014766A" w:rsidP="0014766A">
      <w:pPr>
        <w:pStyle w:val="2"/>
      </w:pPr>
      <w:r>
        <w:lastRenderedPageBreak/>
        <w:t>删除</w:t>
      </w:r>
      <w:r>
        <w:rPr>
          <w:rFonts w:hint="eastAsia"/>
        </w:rPr>
        <w:t>：</w:t>
      </w:r>
    </w:p>
    <w:p w:rsidR="0014766A" w:rsidRDefault="0014766A" w:rsidP="0014766A">
      <w:pPr>
        <w:rPr>
          <w:sz w:val="28"/>
        </w:rPr>
      </w:pPr>
      <w:proofErr w:type="gramStart"/>
      <w:r>
        <w:rPr>
          <w:sz w:val="28"/>
        </w:rPr>
        <w:t>二叉堆一般</w:t>
      </w:r>
      <w:proofErr w:type="gramEnd"/>
      <w:r>
        <w:rPr>
          <w:sz w:val="28"/>
        </w:rPr>
        <w:t>都是删除堆顶</w:t>
      </w:r>
      <w:r>
        <w:rPr>
          <w:rFonts w:hint="eastAsia"/>
          <w:sz w:val="28"/>
        </w:rPr>
        <w:t>，</w:t>
      </w:r>
      <w:r>
        <w:rPr>
          <w:sz w:val="28"/>
        </w:rPr>
        <w:t>但这个方法</w:t>
      </w:r>
      <w:proofErr w:type="gramStart"/>
      <w:r>
        <w:rPr>
          <w:sz w:val="28"/>
        </w:rPr>
        <w:t>删除非</w:t>
      </w:r>
      <w:proofErr w:type="gramEnd"/>
      <w:r>
        <w:rPr>
          <w:sz w:val="28"/>
        </w:rPr>
        <w:t>顶端的点也适用</w:t>
      </w:r>
      <w:r>
        <w:rPr>
          <w:rFonts w:hint="eastAsia"/>
          <w:sz w:val="28"/>
        </w:rPr>
        <w:t>。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对于</w:t>
      </w:r>
      <w:proofErr w:type="gramStart"/>
      <w:r>
        <w:rPr>
          <w:rFonts w:hint="eastAsia"/>
          <w:sz w:val="28"/>
        </w:rPr>
        <w:t>小顶堆</w:t>
      </w:r>
      <w:proofErr w:type="gramEnd"/>
      <w:r>
        <w:rPr>
          <w:rFonts w:hint="eastAsia"/>
          <w:sz w:val="28"/>
        </w:rPr>
        <w:t>，从上往下看，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从顶端开始，</w:t>
      </w:r>
      <w:proofErr w:type="gramStart"/>
      <w:r>
        <w:rPr>
          <w:rFonts w:hint="eastAsia"/>
          <w:sz w:val="28"/>
        </w:rPr>
        <w:t>令当前</w:t>
      </w:r>
      <w:proofErr w:type="gramEnd"/>
      <w:r>
        <w:rPr>
          <w:rFonts w:hint="eastAsia"/>
          <w:sz w:val="28"/>
        </w:rPr>
        <w:t>点元素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等于它两个子节点最小的，向下走，如果某个子节点不存在就直接走另一个。循环直到走到叶子结点为止。</w:t>
      </w:r>
    </w:p>
    <w:p w:rsidR="0014766A" w:rsidRDefault="0014766A" w:rsidP="0014766A">
      <w:pPr>
        <w:rPr>
          <w:sz w:val="28"/>
        </w:rPr>
      </w:pPr>
    </w:p>
    <w:p w:rsidR="0014766A" w:rsidRDefault="0014766A" w:rsidP="0014766A">
      <w:pPr>
        <w:rPr>
          <w:sz w:val="28"/>
        </w:rPr>
      </w:pPr>
    </w:p>
    <w:p w:rsidR="0014766A" w:rsidRDefault="00693801" w:rsidP="00693801">
      <w:pPr>
        <w:pStyle w:val="2"/>
      </w:pPr>
      <w:r>
        <w:t>排序</w:t>
      </w:r>
      <w:r>
        <w:rPr>
          <w:rFonts w:hint="eastAsia"/>
        </w:rPr>
        <w:t>：</w:t>
      </w:r>
    </w:p>
    <w:p w:rsidR="00693801" w:rsidRPr="00B30A83" w:rsidRDefault="00693801" w:rsidP="00693801">
      <w:pPr>
        <w:rPr>
          <w:rFonts w:hint="eastAsia"/>
          <w:sz w:val="28"/>
        </w:rPr>
      </w:pPr>
      <w:r w:rsidRPr="00B30A83">
        <w:rPr>
          <w:sz w:val="28"/>
        </w:rPr>
        <w:t>这是属于堆的用途之一</w:t>
      </w:r>
      <w:r w:rsidRPr="00B30A83">
        <w:rPr>
          <w:rFonts w:hint="eastAsia"/>
          <w:sz w:val="28"/>
        </w:rPr>
        <w:t>，</w:t>
      </w:r>
      <w:proofErr w:type="gramStart"/>
      <w:r w:rsidRPr="00B30A83">
        <w:rPr>
          <w:rFonts w:hint="eastAsia"/>
          <w:sz w:val="28"/>
        </w:rPr>
        <w:t>每次取堆顶</w:t>
      </w:r>
      <w:proofErr w:type="gramEnd"/>
      <w:r w:rsidRPr="00B30A83">
        <w:rPr>
          <w:rFonts w:hint="eastAsia"/>
          <w:sz w:val="28"/>
        </w:rPr>
        <w:t>元素，删除它，再取，这样可以生成一个有序序列。</w:t>
      </w:r>
      <w:bookmarkStart w:id="0" w:name="_GoBack"/>
      <w:bookmarkEnd w:id="0"/>
    </w:p>
    <w:p w:rsidR="004B4339" w:rsidRPr="004B4339" w:rsidRDefault="004B4339" w:rsidP="00407028">
      <w:pPr>
        <w:rPr>
          <w:rFonts w:hint="eastAsia"/>
        </w:rPr>
      </w:pPr>
    </w:p>
    <w:sectPr w:rsidR="004B4339" w:rsidRPr="004B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362"/>
    <w:multiLevelType w:val="hybridMultilevel"/>
    <w:tmpl w:val="CA44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1B"/>
    <w:rsid w:val="0014766A"/>
    <w:rsid w:val="00407028"/>
    <w:rsid w:val="004B4339"/>
    <w:rsid w:val="00693801"/>
    <w:rsid w:val="006F6B31"/>
    <w:rsid w:val="00A4671B"/>
    <w:rsid w:val="00B30A83"/>
    <w:rsid w:val="00DE2561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3F9AC-4392-4A0D-8B3A-C625253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7</cp:revision>
  <dcterms:created xsi:type="dcterms:W3CDTF">2018-03-04T08:06:00Z</dcterms:created>
  <dcterms:modified xsi:type="dcterms:W3CDTF">2018-03-04T08:24:00Z</dcterms:modified>
</cp:coreProperties>
</file>