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作者：policedog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"https://www.nowcoder.com/discuss/77928"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https://www.nowcoder.com/discuss/77928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携程是我春招第一次现场面试，之前面了好几家都是电面或者视频面，所以还略有一点紧张，去北京的高铁上还一直在看自己的笔记，结果看的都没问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到了酒店之后等了二十分钟左右就开始面试了，面试官是个总监模样的中年大叔，果然他自我介绍也是某个部门的技术总监，先让我先自我介绍，然后就开始面试了。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先问项目，让我画项目架构图，问项目做压测了吗，吞吐量有多少，是否优化过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2.秒杀系统场景下怎么防止超卖，redis和数据库数据不一致怎么办，以什么为准。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方案：如何解决秒杀的性能问题和超卖的讨论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抢订单环节一般会带来2个问题：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highlight w:val="yellow"/>
          <w:lang w:val="en-US" w:eastAsia="zh-CN" w:bidi="ar"/>
        </w:rPr>
        <w:t>1、高并发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　　比较火热的秒杀在线人数都是10w起的，如此之高的在线人数对于网站架构从前到后都是一种考验。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highlight w:val="yellow"/>
          <w:lang w:val="en-US" w:eastAsia="zh-CN" w:bidi="ar"/>
        </w:rPr>
        <w:t>2、超卖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　　任何商品都会有数量上限，如何避免成功下订单买到商品的人数不超过商品数量的上限，这是每个抢购活动都要面临的难题。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前端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B：静态化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　　将活动页面上的所有可以静态的元素全部静态化，并尽量减少动态元素。通过CDN来抗峰值。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后端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将存库从MySQL前移到Redis中，所有的写操作放到内存中，由于Redis中不存在锁故不会出现互相等待，并且由于Redis的写性能和读性能都远高于MySQL，这就解决了高并发下的性能问题。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利用redis中基于cas的乐观锁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秒杀开始之前，将库存量放到Redis当中，然后，对待每个请求，先判断是否大于0，是的话，就去进行库存量减一操作，如果成功，则商品信息加入购物车当中，如果失败，则不能加入到购物车，返回秒杀失败；小于0则直接返回秒杀失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数据库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（使用缓存、使用索引、批量读取、延迟修改、分布式数据库、分表分区）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服务器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（集群、分布式、CDN、反向代理）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3.分布式session怎么处理的。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4.堆内存和栈内存，详细说说。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5.怎么判断一个对象是否需要垃圾回收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（引用计数器和根搜索算法）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解释一下引用计数法和gc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roots可达性分析法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垃圾回收算法，介绍几个垃圾回收器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8.遇到过full gc频繁的情况吗？怎么定位排查呢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9.简单的代码题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插入排序，数组最大子序列和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题本身很简单，但是自己很紧张，脑袋一团糊，虽然写出来了，但是有一个边界条件没有判断好，面试官有点不满，意思大概说我太毛躁了，写代码应该先想好再下笔。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然后就开始玄学聊天了，让我问问题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我就问了携程的实习生培养情况，实习能不能接触到实际的开发项目，有没有人带，部门内部的技术栈之类的，面试官很随和，聊了很久，说了携程的实习生和应届生的培养什么的，然后给了我一些建议。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出来之后HR说只有一轮面试，大概一周后出结果</w:t>
      </w:r>
    </w:p>
    <w:p/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作者：春招小能手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"https://www.nowcoder.com/discuss/77478"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https://www.nowcoder.com/discuss/77478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三条算法： 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走台阶1，2，3步，请问到100步可以有多少种走法。我用的fn=fn-1+fn-2+fn-3递归做的，他说可以用动态规划减小复杂度。然后问动态规划和分治的区别是和前一个状态一个有关一个无关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m个数里取n个最大数，我用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最小堆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解决，复杂度mlogn 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3.正负数组里面连续子数组和的最大值。我用暴力法，其实可以优化。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其他：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string和stringbuilder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String类型的引用可以变、但是内容不可变，属于线程安全的；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SB内容是可变的，是属于线程非安全的，执行效率比较高；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当进行字符串大量拼接操作的时候，应尽量避免使用String，尽可能使用SB）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jvm内存模型，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和内存分配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1、工作内存（JVM栈、本地方法栈、程序计数器）主内存（Java堆  新生代  老年代、方法区 永久代）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2、JMM Java内存模型，是抽象概念、定义了一组规范，用于解决多线程环境下的线程安全问题，并提供了内置的解决方案和外部的可使用的同步工具类，从而保证程序在多线程环境下的执行的原子性、可见性、有序性；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3、JVM垃圾回收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gc回收机制，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垃圾回收作用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：减少内存泄漏、减少了程序员工作量、提高了系统安全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什么时候进行垃圾回收：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1）当应用程序空闲或者系统中没有程序运行的时候；2）当Java堆内存不够的时候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哪些是gc roots：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JVM栈中引用的对象，本地方法栈中引用对象，方法区中静态变量或者常量所饮用对象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如何确定哪些对象是垃圾对象？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：引用计数器算法、根搜索算法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垃圾回收算法：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复制算法、标记清除算法、标记整理算法、分代回收算法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CMS concurrent mark sweep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发的标记清除算法的垃圾回收器，其主要目的是：减少垃圾回收时间，降低应用程序等待暂停的时间；其垃圾回收分为六个步骤，包括初始标记阶段、并发标记阶段、并发与清理阶段、重新标记阶段、并发清理阶段、并发，主要用于老年代的垃圾回收，但是会产生  内存碎片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hashmap和hashtable区别。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1、hashtable线程安全，get put方法都是有synchronized修饰，还是马屁线程非安全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2、hashmap允许null ，还是他变了不允许null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3、hashmap初始table数组大小16，而hashtable初始13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4、扩容方式，hashmap 2倍  hashtable  2倍+1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5、数组+链表实现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1、单例模式（饿汉式、懒汉式  private static）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2、工厂模式（beanFactory 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3、策略模式（定义一组算法，并封装、相互之间可以替换）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4、模板方法模式（定义了一个算法框架，将具体的一些步骤推迟到子类中去实现）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5、代理模式（提供了目标类的另外一种访问方式，通过代理模式，在不改变目标类代码的前提下，可以通过代理对象扩充目标类的功能）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6、观察者模式：定义了对象之间的一对多的依赖关系，当一个对象状态发生变化的时候，依赖这个对象的其他对象将会收到通知并进行更新；如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侦听器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作者：奇零可草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"https://www.nowcoder.com/discuss/76465"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https://www.nowcoder.com/discuss/76465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1.单例模式和多线程有关系吗？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首先写个单例：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SingleDemo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SingleDemo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SingleDemo(){}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SingleDemo getInstance(){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SingleDemo();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highlight w:val="yellow"/>
          <w:lang w:val="en-US" w:eastAsia="zh-CN" w:bidi="ar"/>
        </w:rPr>
        <w:t>改方法在多线程环境下，会出现多个对象实例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下面改进单例：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SingleDemo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SingleDemo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SingleDemo(){}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synchronized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SingleDemo getInstance(){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SingleDemo();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加入同步函数后线程安全问题解决了</w:t>
      </w:r>
    </w:p>
    <w:p>
      <w:pPr>
        <w:rPr>
          <w:rFonts w:hint="eastAsia"/>
        </w:rPr>
      </w:pPr>
      <w:r>
        <w:rPr>
          <w:rFonts w:hint="eastAsia"/>
        </w:rPr>
        <w:t>运行多次都是获取同一个实例，不会出现2个实例的情况了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但是在多线程并发访问的情况下，每个线程每次获取实例都要判断下锁，效率比较低</w:t>
      </w:r>
      <w:r>
        <w:rPr>
          <w:rFonts w:hint="eastAsia"/>
        </w:rPr>
        <w:t>，为了提高效率，我</w:t>
      </w:r>
      <w:r>
        <w:rPr>
          <w:rFonts w:hint="eastAsia"/>
          <w:b/>
          <w:bCs/>
          <w:color w:val="0000FF"/>
        </w:rPr>
        <w:t>加入了双重判断的方法，解决了效率的问题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SingleDemo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SingleDemo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SingleDemo(){}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SingleDemo getInstance(){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/*如果第一个线程获取到了单例的实例对象，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 * 后面的线程再获取实例的时候不需要进入同步代码块中了*/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(s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//同步代码块用的锁是单例的字节码文件对象，且只能用这个锁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synchronized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(SingleDemo.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(s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SingleDemo();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b/>
          <w:bCs/>
          <w:color w:val="0000FF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  <w:highlight w:val="yellow"/>
          <w:shd w:val="clear" w:fill="FFFFFF"/>
        </w:rPr>
        <w:t>用这种方式解决了懒汉式的线程安全问题，也提高了效率，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2.面试提问也很累的，说说你擅长什么吧？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我说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集合框架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和JVM还挺熟的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，让我说一下容器中有几个接口，Hashtable的父接口是谁，然后说我这个回答的还行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3.我说还要解释JVM内存中其他的部分吗，面试官说不用了，劝诫我把技术搞的深一点，说他们想找那些技术做的比较深的人，暗示我已经凉凉，，，，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携程只有一面，感觉面试官是个技术大佬，我感觉我没get到他的点，估计是挂了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作者：ktao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"https://www.nowcoder.com/discuss/75323"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https://www.nowcoder.com/discuss/75323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自我介绍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10亿个数，找出最大的10个（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最小堆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两个数组的交集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 Linkedlist hashset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说一下hashmap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系统线程数量上限是多少？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排序算法中，哪一个最快，说说原理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用过哪些数据库？数据库索引？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感觉要凉，面试官说我只知道用，不懂得研究实现原理。。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自我介绍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2.问简历中的项目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3.http协议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4.设计模式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5.排序 冒泡 快排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6.算法 kmp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7.手写代码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"http://blog.chinaunix.net/uid-26382417-id-3269675.html"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1~100自然数，已随机放入一个有98个元素的数组a[98]。写出尽量简单的方案，找出剩下的2个数并输出。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1、 </w:t>
      </w:r>
      <w:r>
        <w:rPr>
          <w:rStyle w:val="5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解方程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  求出 x+y=？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  求出 x*y=?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 然后解方程，但是一个问题100！将是个很大的数，无法做到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2、 </w:t>
      </w:r>
      <w:r>
        <w:rPr>
          <w:rStyle w:val="5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堪称经典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----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--------------一数组值做另一数组下表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 //a[98]中存放着原数组；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int i=0;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unsigned char b[100];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for(i=0;i&lt;100;i++)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  b[i]=0;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//依次填入b[100]，b[0]=1,b[1]=2,b[2]=3,.......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for(i=0;i&lt;98;i++)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  b[a[i]-1]=a[i];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//没有被填入数字的应该还是0，b[n]=0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for(i=0;i&lt;100;i++)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  if(0==b[i]) printf("num:%d \n",(i+1));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作者：倾听潮汐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"https://www.nowcoder.com/discuss/42299"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https://www.nowcoder.com/discuss/42299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今天刚拿到携程，发一波面经，直接上干货（牛客网上视频面）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1.链表的定义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2.怎么实现链表翻转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3.怎么判断链表是否有环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4.二叉平衡树，怎么用一维数组存储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5.讲讲jvm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分区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6.讲讲jvm gc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7.怎么求数组的最大子序列和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 xml:space="preserve">final关键字4种用法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9.sleep用法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10.await关键字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11.线程池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12.spring ioc，aop以及其优点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13.栈和堆的定义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现在记得的只有这么多了。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作者：神蜗牛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"https://www.nowcoder.com/discuss/36821"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https://www.nowcoder.com/discuss/36821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hashmap底层实现原理，负载因子，冲突处理，什么时候扩容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临界区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线程实现方法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线程池实现原理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java虚拟机分区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堆分区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tomcat配置文件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单链表判环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怎么统计北京市自行车数量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有没有女朋友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为什么之前去小公司实习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作者：愿時光温柔待你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"https://www.nowcoder.com/discuss/15340"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https://www.nowcoder.com/discuss/15340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【电面】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接到电话是在上午9点，因为有事就推迟到了下午，差不多一点半的时候再次接到电话~~港真，电面小哥声音着实好听~~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没有让自我介绍，直接提问：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1、简历上的项目是怎么来的？是兴趣还是接的？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2、项目里面用到了那些框架与技术，简述一下。都是自己做的么？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3、你常用的数据结构有哪些？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4、HashMap是如何实现的？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5、进程和线程的区别？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6、如何实现线程同步？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结束后让等后续通知。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【现场面】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9月30号邮件通知面试，自行预约面试时间。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于是约了面试当天下午2点半，早早去了，然后大概3点被点名面试。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面试官很年轻，大概30不到。问了一下有没有最新的简历，然后让自我介绍一番。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提问如下：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1、介绍一下你认为最突出的项目。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2、项目里用到的技术，为什么用这个技术。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 xml:space="preserve">讲述一下HTTP的原理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4、HashMap是怎么实现的？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5、设置负载因子的目的是什么？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所以会进入resize()方法，到达这段代码：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//取消多余的代码，我直接贴上进入的这个分支的代码else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newCap = DEFAULT_INITIAL_CAPACITY;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newThr = (int)(DEFAULT_LOAD_FACTOR * DEFAULT_INITIAL_CAPACITY);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newCap的意思是：即将用于hash的桶数组的长度，这里的默认值是16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newThr的意思是：当桶中的键值对的个数超过这个值时就进行扩容，这时候上面提到的</w:t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负载因子就起作用了，所以这里的newThr为0.75×16 = 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所以经过这个默认构造方法，并且进行第一次put后，桶数组建立了，桶容量为16，</w:t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极限值为12。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6、如何实现线程同步？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7、HashMap如何实现线程安全？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8、如何让HashMap保证在多线程写数据的同时，仍然可以被其他线程读数据？怎么做？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9、最后一个代码题：实现链表反转。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面试官检查一下代码后，问我还有没有问题要问他。问了一个业务相关的问题。之后他说今天就到这里了，让我回去等通知。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话说，同去的其他同学都面了三面.. 我又找HR小妹确认了一下只一面就让回去的事情，HR小妹说不同部门流程不同，我报的部门只有1面。最后说20号以后会给通知。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3438E"/>
    <w:multiLevelType w:val="multilevel"/>
    <w:tmpl w:val="88E343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10239C"/>
    <w:multiLevelType w:val="singleLevel"/>
    <w:tmpl w:val="9610239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753FBA"/>
    <w:multiLevelType w:val="multilevel"/>
    <w:tmpl w:val="AB753F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C5E3244"/>
    <w:multiLevelType w:val="singleLevel"/>
    <w:tmpl w:val="CC5E324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DC1D5E8"/>
    <w:multiLevelType w:val="singleLevel"/>
    <w:tmpl w:val="EDC1D5E8"/>
    <w:lvl w:ilvl="0" w:tentative="0">
      <w:start w:val="1"/>
      <w:numFmt w:val="decimal"/>
      <w:suff w:val="nothing"/>
      <w:lvlText w:val="（%1、"/>
      <w:lvlJc w:val="left"/>
    </w:lvl>
  </w:abstractNum>
  <w:abstractNum w:abstractNumId="5">
    <w:nsid w:val="0230A05D"/>
    <w:multiLevelType w:val="singleLevel"/>
    <w:tmpl w:val="0230A0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CF45C2"/>
    <w:multiLevelType w:val="singleLevel"/>
    <w:tmpl w:val="14CF45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55D659B"/>
    <w:multiLevelType w:val="singleLevel"/>
    <w:tmpl w:val="255D65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A88EF7F"/>
    <w:multiLevelType w:val="multilevel"/>
    <w:tmpl w:val="3A88EF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FDCC75B"/>
    <w:multiLevelType w:val="singleLevel"/>
    <w:tmpl w:val="7FDCC75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04B95"/>
    <w:rsid w:val="0DCF15A9"/>
    <w:rsid w:val="10EB251A"/>
    <w:rsid w:val="318A19CD"/>
    <w:rsid w:val="32144B9E"/>
    <w:rsid w:val="32263774"/>
    <w:rsid w:val="468A4789"/>
    <w:rsid w:val="482131C1"/>
    <w:rsid w:val="507973E5"/>
    <w:rsid w:val="56DD7E66"/>
    <w:rsid w:val="5A627C01"/>
    <w:rsid w:val="600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2018-05-10T08:17:17Z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