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"https://www.cnblogs.com/xiaoxi/p/6483390.html"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Java IO（二）——RandomAccessFile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RandomAccessFile类支持"随机访问"方式，可以跳转到文件的任意位置处读写数据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/**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* 写文件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*/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@Test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public void writeFile() throws IOException{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Employee e1 = new Employee("zhangsan", 23);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Employee e2 = new Employee("lisi", 24);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Employee e3 = new Employee("wangwu", 25);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  <w:t xml:space="preserve"> RandomAccessFile raf0 = new RandomAccessFile("D:/Files/employee.txt", "rw");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raf0.writeBytes(e1.getName());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raf0.writeInt(e1.getAge());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raf0.writeBytes(e2.getName());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raf0.writeInt(e2.getAge());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raf0.writeBytes(e3.getName());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raf0.writeInt(e3.getAge());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raf0.close();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读文件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ReadFile() throws IOException{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RandomAccessFile raf1 = new RandomAccessFile("D:/Files/employee.txt", "r");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len = 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raf1.skipBytes(12); // 跳过第一个员工的信息，其姓名8字节，年龄4字节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System.out.println("第二个员工的信息：");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str = 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len;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 = str + (char)raf1.readByte();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System.out.println("name：" + 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System.out.println("age：" + raf1.readInt());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System.out.println("第一个员工的信息：");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highlight w:val="yellow"/>
          <w:lang w:val="en-US" w:eastAsia="zh-CN"/>
        </w:rPr>
        <w:t>raf1.seek(0);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 = 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len;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 = str + (char)raf1.readByte();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System.out.println("name：" + 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System.out.println("age：" + raf1.readInt());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System.out.println("第三个员工的信息：");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highlight w:val="yellow"/>
          <w:lang w:val="en-US" w:eastAsia="zh-CN"/>
        </w:rPr>
        <w:t>raf1.skipBytes(12);</w:t>
      </w:r>
      <w:r>
        <w:rPr>
          <w:rFonts w:hint="eastAsia"/>
          <w:lang w:val="en-US" w:eastAsia="zh-CN"/>
        </w:rPr>
        <w:t xml:space="preserve"> // 跳过第二个员工的信息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 = 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len;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 = str + (char)raf1.readByte();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System.out.println("name：" + str.trim());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System.out.println("age：" + raf1.readInt());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raf1.close();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highlight w:val="yellow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  <w:shd w:val="clear" w:fill="FFFFFF"/>
        </w:rPr>
        <w:t>BufferedWriter、BufferedReader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highlight w:val="yellow"/>
          <w:bdr w:val="none" w:color="auto" w:sz="0" w:space="0"/>
          <w:shd w:val="clear" w:fill="FFFFFF"/>
        </w:rPr>
        <w:t>为了达到最高的效率，避免频繁地进行字符与字节之间的相互转换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highlight w:val="yellow"/>
          <w:bdr w:val="none" w:color="auto" w:sz="0" w:space="0"/>
          <w:shd w:val="clear" w:fill="FFFFFF"/>
        </w:rPr>
        <w:t>最好不要直接使用FileReader和FileWriter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这两个类进行读写，而使用BufferedWriter包装OutputStreamWriter，使用BufferedReader包装InputStreamReader。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 throws Exception{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 file = new File("D:/Files/buffered.txt");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highlight w:val="yellow"/>
          <w:lang w:val="en-US" w:eastAsia="zh-CN"/>
        </w:rPr>
        <w:t>Writer writer = new FileWriter(file);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highlight w:val="yellow"/>
          <w:lang w:val="en-US" w:eastAsia="zh-CN"/>
        </w:rPr>
        <w:t>BufferedWriter bw = new BufferedWriter(writer);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bw.write("1234\n");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bw.write("2345\n");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bw.write("3456\n");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bw.write("\n");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bw.write("4567\n");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bw.close();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writer.close();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(file.exists() &amp;&amp; file.getName().endsWith(".txt")){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highlight w:val="yellow"/>
          <w:lang w:val="en-US" w:eastAsia="zh-CN"/>
        </w:rPr>
        <w:t>Reader reader = new FileReader(file);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highlight w:val="yellow"/>
          <w:lang w:val="en-US" w:eastAsia="zh-CN"/>
        </w:rPr>
        <w:t>BufferedReader br = new BufferedReader(reader);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str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((</w:t>
      </w:r>
      <w:r>
        <w:rPr>
          <w:rFonts w:hint="eastAsia"/>
          <w:highlight w:val="yellow"/>
          <w:lang w:val="en-US" w:eastAsia="zh-CN"/>
        </w:rPr>
        <w:t>str = br.readLine())!= null</w:t>
      </w:r>
      <w:r>
        <w:rPr>
          <w:rFonts w:hint="eastAsia"/>
          <w:lang w:val="en-US" w:eastAsia="zh-CN"/>
        </w:rPr>
        <w:t>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System.out.println(str);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reader.close();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1：什么是 java 序列化，如何实现 java 序列化？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b w:val="0"/>
          <w:i w:val="0"/>
          <w:caps w:val="0"/>
          <w:color w:val="000000"/>
          <w:spacing w:val="0"/>
          <w:sz w:val="14"/>
          <w:szCs w:val="14"/>
          <w:highlight w:val="yellow"/>
          <w:shd w:val="clear" w:fill="FFFFFF"/>
        </w:rPr>
        <w:t>序列化</w:t>
      </w:r>
      <w:r>
        <w:rPr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就是一种用来处理对象流的机制，所谓对象流也就是将对象的内容进行流化。可以对流化后的对象进行读写操作，也可将流化后的对象传输于网络之间。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4"/>
          <w:szCs w:val="14"/>
          <w:highlight w:val="yellow"/>
          <w:shd w:val="clear" w:fill="FFFFFF"/>
        </w:rPr>
        <w:t>序列化：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把Java对象转换为字节序列的过程。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4"/>
          <w:szCs w:val="14"/>
          <w:highlight w:val="yellow"/>
          <w:shd w:val="clear" w:fill="FFFFFF"/>
        </w:rPr>
        <w:t>反序列化：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把字节序列恢复为Java对象的过程。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4"/>
          <w:szCs w:val="14"/>
          <w:highlight w:val="yellow"/>
          <w:shd w:val="clear" w:fill="FFFFFF"/>
        </w:rPr>
        <w:t>对象的序列化主要有两种用途：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4"/>
          <w:szCs w:val="14"/>
          <w:highlight w:val="yellow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　　1） 把对象的字节序列永久地保存到硬盘上，通常存放在一个文件中；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　　2） 在网络上传送对象的字节序列。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highlight w:val="yellow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highlight w:val="yellow"/>
          <w:shd w:val="clear" w:fill="FFFFFF"/>
        </w:rPr>
        <w:t>序列化API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　　java.io.ObjectOutputStream代表对象输出流，它的writeObject(Object obj)方法可对参数指定的obj对象进行序列化，把得到的字节序列写到一个目标输出流中。只有实现了Serializable和Externalizable接口的类的对象才能被序列化。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28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java.io.ObjectInputStream代表对象输入流，它的readObject()方法从一个源输入流中读取字节序列，再把它们反序列化为一个对象，并将其返回。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public static void main(String[] args) throws Exception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      /*其中的  D:\\objectFile.obj 表示存放序列化对象的文件*/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      //序列化对象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highlight w:val="yellow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   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highlight w:val="yellow"/>
          <w:shd w:val="clear" w:fill="FFFFFF"/>
        </w:rPr>
        <w:t xml:space="preserve"> ObjectOutputStream out = new ObjectOutputStream(new FileOutputStream("D:\\objectFile.obj"));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      Customer customer = new Customer("王麻子", 24);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highlight w:val="yellow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   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highlight w:val="yellow"/>
          <w:shd w:val="clear" w:fill="FFFFFF"/>
        </w:rPr>
        <w:t xml:space="preserve"> out.writeObject("你好!");    //写入字面值常量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      out.writeObject(new Date());    //写入匿名Date对象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      out.writeObject(customer);    //写入customer对象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      out.close()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>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      //反序列化对象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highlight w:val="yellow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   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highlight w:val="yellow"/>
          <w:shd w:val="clear" w:fill="FFFFFF"/>
        </w:rPr>
        <w:t xml:space="preserve"> ObjectInputStream in = new ObjectInputStream(new FileInputStream("D:\\objectFile.obj"));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highlight w:val="yellow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   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highlight w:val="yellow"/>
          <w:shd w:val="clear" w:fill="FFFFFF"/>
        </w:rPr>
        <w:t xml:space="preserve"> System.out.println("obj1 " + (String) in.readObject());    //读取字面值常量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      System.out.println("obj2 " + (Date) in.readObject());    //读取匿名Date对象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      Customer obj3 = (Customer) in.readObject();    //读取customer对象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      System.out.println("obj3 " + obj3);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      in.close();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2:  怎么样把输出字节流转换成输出字符流,说出它的步骤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答案:使用 转换处理流OutputStreamWriter 可以将字节流转为字符流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New OutputStreamWriter（new FileOutputStream（File file））;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000000"/>
          <w:spacing w:val="0"/>
          <w:sz w:val="14"/>
          <w:szCs w:val="14"/>
          <w:shd w:val="clear" w:fill="FFFFFF"/>
          <w:lang w:val="en-US" w:eastAsia="zh-CN"/>
        </w:rPr>
        <w:t>N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ew inputStreamReader(new FileInputStream(File file))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3:15.如果在对象序列化的时候不想给一个字段的数据保存在硬盘上面,采用那个关键字?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答案:transient关键字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有些属性需要序列化，而其他属性不需要被序列化，打个比方，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</w:rPr>
        <w:t>如果一个用户有一些敏感信息（如密码，银行卡号等），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为了安全起见，不希望在网络操作（主要涉及到序列化操作，本地序列化缓存也适用）中被传输，这些信息对应的变量就可以加上transient关键字。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4:读取文件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File file = new File("d:/spring.txt");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try {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FileReader reader = new FileReader(file);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BufferedReader buffered = new BufferedReader(reader);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String data = null;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while((data =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  <w:t>buffered.readLine())!=null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){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System.out.println(data);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} 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} catch (FileNotFoundException e) {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e.printStackTrace();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} catch (IOException e) {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e.printStackTrace();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5： FileInputStream  &amp; FileOutputStream   协同完成文件复制(不会乱码)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public static void main(String [] args){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File origin = new File("d:/helloWorld.txt");//原始文件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  <w:t>if (!origin.exists()){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try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   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  <w:t>origin.createNewFile();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} catch (IOException 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    e.printStackTrace();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File destination = new File("d:/helloWorld4.txt");//目的文件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InputStream in = null;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OutputStream out = null;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try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in = new FileInputStream(origin);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out = new FileOutputStream(destination);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  <w:t>byte [] buff = new byte[1024];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int len = 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  <w:t xml:space="preserve"> while ((len=in.read(buff))!=-1){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   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  <w:t>out.write(buff,0,len);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} catch (IOException 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e.printStackTrace();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} finally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try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    if (in != null){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        in.close();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    if (out != null){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        out.close();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} catch (IOException 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    e.printStackTrace();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6：键盘输入，控制台输出功能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public static void main(String[]args){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BufferedReader buff = null;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BufferedWriter bufferedWriter = null;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String line = null;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try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  <w:t>buff = new BufferedReader(new InputStreamReader(System.in,"utf-8"));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  <w:t>bufferedWriter = new BufferedWriter(new OutputStreamWriter(System.out,"utf-8"));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while ((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  <w:t>line=buff.readLine())!=null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    bufferedWriter.write(line);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             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  <w:t xml:space="preserve">  bufferedWriter.flush();         //一定要刷新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} catch (IOException 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e.printStackTrace();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} finally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if (buff!=null){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    try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        buff.close();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    } catch (IOException 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        e.printStackTrace();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if (out!=null){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    try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        out.close();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    } catch (IOException 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        e.printStackTrace();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7：FilterReader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  <w:t> 字符过滤输入流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、本事是一个抽象类、为所有装饰类提供一个标准、只是简单重写了父类Reader的所有方法、要求子类必须重写核心方法、和提供具有自己特色的方法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highlight w:val="yellow"/>
          <w:shd w:val="clear" w:fill="FFFFFF"/>
        </w:rPr>
        <w:t>例如现在有这样一个需求：</w:t>
      </w: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</w:rPr>
        <w:t>读取一个文件里面的内容，将文件里的内容所有的小写字母都转换成大写的。这个时候我们就可以通过去扩展IO流去做。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 xml:space="preserve">10.public class UpCaseReader </w:t>
      </w: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highlight w:val="yellow"/>
          <w:shd w:val="clear" w:fill="FFFFFF"/>
          <w:lang w:val="en-US" w:eastAsia="zh-CN"/>
        </w:rPr>
        <w:t xml:space="preserve">extends FilterReader </w:t>
      </w: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 xml:space="preserve">{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 xml:space="preserve">12.    public UppCaseReader(Reader in) {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 xml:space="preserve">13.        super(in);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 xml:space="preserve">14.    }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 xml:space="preserve">16.    @Override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 xml:space="preserve">17.    public int read(char[] cbuf, int off, int len) throws IOException {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 xml:space="preserve">18.        int result = super.read(cbuf, off, len);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 xml:space="preserve">19.        for(int i=off;i&lt;len;i++){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 xml:space="preserve">20.            if(cbuf[i]&gt;='a'&amp;&amp;cbuf[i]&lt;='z'){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 xml:space="preserve">21.                cbuf[i] -= 32;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 xml:space="preserve">22.            }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 xml:space="preserve">23.        }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 xml:space="preserve">24.        return result;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 xml:space="preserve">25.    }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 xml:space="preserve">27.//  @Override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 xml:space="preserve">28.//  public int read() throws IOException {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 xml:space="preserve">29.//      int result = super.read();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 xml:space="preserve">30.//      if(result&gt;='a'&amp;&amp;result&lt;='z'){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 xml:space="preserve">31.//          result-=32;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 xml:space="preserve">32.//      }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 xml:space="preserve">33.//      return result;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 xml:space="preserve">34.//  }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 xml:space="preserve">36.    public static void main(String[] args) throws IOException {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>37.   Reader reader = new BufferedReader(</w:t>
      </w: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highlight w:val="yellow"/>
          <w:shd w:val="clear" w:fill="FFFFFF"/>
          <w:lang w:val="en-US" w:eastAsia="zh-CN"/>
        </w:rPr>
        <w:t xml:space="preserve">new UppCaseReader(new FileReader(new </w:t>
      </w: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 xml:space="preserve">File("src/com/unis/io/UppCaseReader.java"))));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 xml:space="preserve">38.        int i =0;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 xml:space="preserve">39.        while((i=reader.read())!=-1){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 xml:space="preserve">40.            System.out.print((char)i);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 xml:space="preserve">41.        }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 xml:space="preserve">42.    }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 xml:space="preserve">43.}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highlight w:val="yellow"/>
          <w:shd w:val="clear" w:fill="FFFFFF"/>
          <w:lang w:val="en-US" w:eastAsia="zh-CN"/>
        </w:rPr>
        <w:t>是典型的装饰器模式的运用语句。每封装一次，就添加一个新的功能。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ascii="UbuntuBeta" w:hAnsi="UbuntuBeta" w:eastAsia="UbuntuBeta" w:cs="UbuntuBeta"/>
          <w:b w:val="0"/>
          <w:i w:val="0"/>
          <w:caps w:val="0"/>
          <w:color w:val="4F4F4F"/>
          <w:spacing w:val="0"/>
          <w:sz w:val="16"/>
          <w:szCs w:val="16"/>
          <w:shd w:val="clear" w:fill="FFFFFF"/>
        </w:rPr>
      </w:pPr>
      <w:r>
        <w:rPr>
          <w:rFonts w:hint="eastAsia" w:ascii="UbuntuBeta" w:hAnsi="UbuntuBeta" w:eastAsia="宋体" w:cs="UbuntuBeta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>装</w:t>
      </w:r>
      <w:r>
        <w:rPr>
          <w:rFonts w:ascii="UbuntuBeta" w:hAnsi="UbuntuBeta" w:eastAsia="UbuntuBeta" w:cs="UbuntuBeta"/>
          <w:b w:val="0"/>
          <w:i w:val="0"/>
          <w:caps w:val="0"/>
          <w:color w:val="4F4F4F"/>
          <w:spacing w:val="0"/>
          <w:sz w:val="16"/>
          <w:szCs w:val="16"/>
          <w:shd w:val="clear" w:fill="FFFFFF"/>
        </w:rPr>
        <w:t>饰模式：给一个类添加一些额外的职责，并且在添加这些额外的职责时不会控制该类的执行逻辑。 装饰模式以对客户端透明的方式扩展对象的功能，是继承关系的一个替代方案。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UbuntuBeta" w:hAnsi="UbuntuBeta" w:eastAsia="UbuntuBeta" w:cs="UbuntuBeta"/>
          <w:b w:val="0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UbuntuBeta" w:hAnsi="UbuntuBeta" w:eastAsia="UbuntuBeta" w:cs="UbuntuBeta"/>
          <w:b w:val="0"/>
          <w:i w:val="0"/>
          <w:caps w:val="0"/>
          <w:color w:val="4F4F4F"/>
          <w:spacing w:val="0"/>
          <w:sz w:val="16"/>
          <w:szCs w:val="16"/>
          <w:highlight w:val="yellow"/>
          <w:shd w:val="clear" w:fill="FFFFFF"/>
        </w:rPr>
        <w:t>组成部分： </w:t>
      </w:r>
      <w:r>
        <w:rPr>
          <w:rFonts w:hint="default" w:ascii="UbuntuBeta" w:hAnsi="UbuntuBeta" w:eastAsia="UbuntuBeta" w:cs="UbuntuBeta"/>
          <w:b w:val="0"/>
          <w:i w:val="0"/>
          <w:caps w:val="0"/>
          <w:color w:val="4F4F4F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UbuntuBeta" w:hAnsi="UbuntuBeta" w:eastAsia="UbuntuBeta" w:cs="UbuntuBeta"/>
          <w:b w:val="0"/>
          <w:i w:val="0"/>
          <w:caps w:val="0"/>
          <w:color w:val="4F4F4F"/>
          <w:spacing w:val="0"/>
          <w:sz w:val="16"/>
          <w:szCs w:val="16"/>
          <w:shd w:val="clear" w:fill="FFFFFF"/>
        </w:rPr>
        <w:t>抽象构件：原始的功能接口-----相当于i/o流里面</w:t>
      </w:r>
      <w:r>
        <w:rPr>
          <w:rFonts w:hint="default" w:ascii="UbuntuBeta" w:hAnsi="UbuntuBeta" w:eastAsia="UbuntuBeta" w:cs="UbuntuBeta"/>
          <w:b w:val="0"/>
          <w:i w:val="0"/>
          <w:caps w:val="0"/>
          <w:color w:val="FF0000"/>
          <w:spacing w:val="0"/>
          <w:sz w:val="16"/>
          <w:szCs w:val="16"/>
          <w:shd w:val="clear" w:fill="FFFFFF"/>
        </w:rPr>
        <w:t>InputStream/OutputStream和Reader/Writer</w:t>
      </w:r>
      <w:r>
        <w:rPr>
          <w:rFonts w:hint="default" w:ascii="UbuntuBeta" w:hAnsi="UbuntuBeta" w:eastAsia="UbuntuBeta" w:cs="UbuntuBeta"/>
          <w:b w:val="0"/>
          <w:i w:val="0"/>
          <w:caps w:val="0"/>
          <w:color w:val="4F4F4F"/>
          <w:spacing w:val="0"/>
          <w:sz w:val="16"/>
          <w:szCs w:val="16"/>
          <w:shd w:val="clear" w:fill="FFFFFF"/>
        </w:rPr>
        <w:t>。</w:t>
      </w:r>
      <w:r>
        <w:rPr>
          <w:rFonts w:hint="default" w:ascii="UbuntuBeta" w:hAnsi="UbuntuBeta" w:eastAsia="UbuntuBeta" w:cs="UbuntuBeta"/>
          <w:b w:val="0"/>
          <w:i w:val="0"/>
          <w:caps w:val="0"/>
          <w:color w:val="4F4F4F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UbuntuBeta" w:hAnsi="UbuntuBeta" w:eastAsia="UbuntuBeta" w:cs="UbuntuBeta"/>
          <w:b w:val="0"/>
          <w:i w:val="0"/>
          <w:caps w:val="0"/>
          <w:color w:val="4F4F4F"/>
          <w:spacing w:val="0"/>
          <w:sz w:val="16"/>
          <w:szCs w:val="16"/>
          <w:shd w:val="clear" w:fill="FFFFFF"/>
        </w:rPr>
        <w:t>具体构件：具体的原始功能类----实现接口的类---------------相当于i/o里面的</w:t>
      </w:r>
      <w:r>
        <w:rPr>
          <w:rFonts w:hint="default" w:ascii="UbuntuBeta" w:hAnsi="UbuntuBeta" w:eastAsia="UbuntuBeta" w:cs="UbuntuBeta"/>
          <w:b w:val="0"/>
          <w:i w:val="0"/>
          <w:caps w:val="0"/>
          <w:color w:val="FF0000"/>
          <w:spacing w:val="0"/>
          <w:sz w:val="16"/>
          <w:szCs w:val="16"/>
          <w:shd w:val="clear" w:fill="FFFFFF"/>
        </w:rPr>
        <w:t>FileOutputStream和FileInputStream。</w:t>
      </w:r>
      <w:r>
        <w:rPr>
          <w:rFonts w:hint="default" w:ascii="UbuntuBeta" w:hAnsi="UbuntuBeta" w:eastAsia="UbuntuBeta" w:cs="UbuntuBeta"/>
          <w:b w:val="0"/>
          <w:i w:val="0"/>
          <w:caps w:val="0"/>
          <w:color w:val="4F4F4F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UbuntuBeta" w:hAnsi="UbuntuBeta" w:eastAsia="UbuntuBeta" w:cs="UbuntuBeta"/>
          <w:b w:val="0"/>
          <w:i w:val="0"/>
          <w:caps w:val="0"/>
          <w:color w:val="4F4F4F"/>
          <w:spacing w:val="0"/>
          <w:sz w:val="16"/>
          <w:szCs w:val="16"/>
          <w:shd w:val="clear" w:fill="FFFFFF"/>
        </w:rPr>
        <w:t>装饰角色：持有具体构件类的对象，以便执行原有功能------接口的实现类，类里调用接口的对象 --------------相当于i/o里面的</w:t>
      </w:r>
      <w:r>
        <w:rPr>
          <w:rFonts w:hint="default" w:ascii="UbuntuBeta" w:hAnsi="UbuntuBeta" w:eastAsia="UbuntuBeta" w:cs="UbuntuBeta"/>
          <w:b w:val="0"/>
          <w:i w:val="0"/>
          <w:caps w:val="0"/>
          <w:color w:val="FF0000"/>
          <w:spacing w:val="0"/>
          <w:sz w:val="16"/>
          <w:szCs w:val="16"/>
          <w:shd w:val="clear" w:fill="FFFFFF"/>
        </w:rPr>
        <w:t>FilterOutputStream和FilterInputStream</w:t>
      </w:r>
      <w:r>
        <w:rPr>
          <w:rFonts w:hint="default" w:ascii="UbuntuBeta" w:hAnsi="UbuntuBeta" w:eastAsia="UbuntuBeta" w:cs="UbuntuBeta"/>
          <w:b w:val="0"/>
          <w:i w:val="0"/>
          <w:caps w:val="0"/>
          <w:color w:val="4F4F4F"/>
          <w:spacing w:val="0"/>
          <w:sz w:val="16"/>
          <w:szCs w:val="16"/>
          <w:shd w:val="clear" w:fill="FFFFFF"/>
        </w:rPr>
        <w:t>。</w:t>
      </w:r>
      <w:r>
        <w:rPr>
          <w:rFonts w:hint="default" w:ascii="UbuntuBeta" w:hAnsi="UbuntuBeta" w:eastAsia="UbuntuBeta" w:cs="UbuntuBeta"/>
          <w:b w:val="0"/>
          <w:i w:val="0"/>
          <w:caps w:val="0"/>
          <w:color w:val="4F4F4F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UbuntuBeta" w:hAnsi="UbuntuBeta" w:eastAsia="UbuntuBeta" w:cs="UbuntuBeta"/>
          <w:b w:val="0"/>
          <w:i w:val="0"/>
          <w:caps w:val="0"/>
          <w:color w:val="4F4F4F"/>
          <w:spacing w:val="0"/>
          <w:sz w:val="16"/>
          <w:szCs w:val="16"/>
          <w:shd w:val="clear" w:fill="FFFFFF"/>
        </w:rPr>
        <w:t>具体装饰：具体扩展的功能在这里--------------------------------相当于i/o流里面的</w:t>
      </w:r>
      <w:r>
        <w:rPr>
          <w:rFonts w:hint="default" w:ascii="UbuntuBeta" w:hAnsi="UbuntuBeta" w:eastAsia="UbuntuBeta" w:cs="UbuntuBeta"/>
          <w:b w:val="0"/>
          <w:i w:val="0"/>
          <w:caps w:val="0"/>
          <w:color w:val="FF0000"/>
          <w:spacing w:val="0"/>
          <w:sz w:val="16"/>
          <w:szCs w:val="16"/>
          <w:shd w:val="clear" w:fill="FFFFFF"/>
        </w:rPr>
        <w:t>BufferedOutputStream和BufferedInputStream以及DataOutputStream和DataInputSrtream。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10：InputStreamReader会包含一个InputStream，从而可以将该输入字节流转换成字符流，代码例子：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InputStream inputStream = new FileInputStream("c:\\data\\input.txt");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  <w:t>Reader reader = new InputStreamReader(inputStream，"UTF-8");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int data = reader.read();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while(data != -1){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char theChar = (char) data;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data = reader.read();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reader.close();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OutputStreamWriter会包含一个OutputStream，从而可以将该输出字节流转换成字符流，代码如下：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OutputStream outputStream = new FileOutputStream("c:\\data\\output.txt");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Writer writer = new OutputStreamWriter(outputStream);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writer.write("Hello World");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writer.close();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11：BufferedReader能为字符输入流提供缓冲区，可以提高许多IO处理的速度。你可以一次读取一大块的数据，而不需要每次从网络或者磁盘中一次读取一个字节。特别是在访问大量磁盘数据时，缓冲通常会让IO快上许多。</w:t>
      </w:r>
    </w:p>
    <w:tbl>
      <w:tblPr>
        <w:tblStyle w:val="11"/>
        <w:tblW w:w="73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7387" w:type="dxa"/>
            <w:tcBorders>
              <w:top w:val="nil"/>
              <w:left w:val="single" w:color="D4D0C8" w:sz="4" w:space="0"/>
              <w:bottom w:val="nil"/>
              <w:right w:val="nil"/>
            </w:tcBorders>
            <w:shd w:val="clear" w:color="auto" w:fill="auto"/>
            <w:tcMar>
              <w:left w:w="105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right="0"/>
              <w:jc w:val="left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 w:eastAsia="zh-CN"/>
              </w:rPr>
              <w:t>Reader input = new BufferedReader(new FileReader("c:\\data\\input-file.txt"), 8 * 1024);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除了能够为输入流提供缓冲区以外，其余方面BufferedReader基本与Reader类似。BufferedReader还有一个额外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  <w:t>readLine()方法，可以方便地一次性读取一整行字符。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BufferedWriter</w:t>
      </w:r>
    </w:p>
    <w:tbl>
      <w:tblPr>
        <w:tblStyle w:val="11"/>
        <w:tblW w:w="735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0" w:hRule="atLeast"/>
        </w:trPr>
        <w:tc>
          <w:tcPr>
            <w:tcW w:w="7357" w:type="dxa"/>
            <w:tcBorders>
              <w:top w:val="nil"/>
              <w:left w:val="single" w:color="D4D0C8" w:sz="4" w:space="0"/>
              <w:bottom w:val="nil"/>
              <w:right w:val="nil"/>
            </w:tcBorders>
            <w:shd w:val="clear" w:color="auto" w:fill="auto"/>
            <w:tcMar>
              <w:left w:w="105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right="0"/>
              <w:jc w:val="left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 w:eastAsia="zh-CN"/>
              </w:rPr>
              <w:t>Writer writer = new BufferedWriter(new FileWriter("c:\\data\\output-file.txt"), 8 * 1024);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为了更好地使用内置缓冲区的磁盘，同样建议把缓冲区大小设置成1024的整数倍。除了能够为输出流提供缓冲区以外，其余方面BufferedWriter基本与Writer类似。类似地，BufferedWriter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  <w:t>也提供了writeLine()方法，能够把一行字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符写入到底层的字符输出流中。值得注意是，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  <w:t>你需要手动flush()方法确保写入到此输出流的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数据真正写入到磁盘或者网络中。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  <w:t>注意：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以下的构造函数取文件名和一个布尔变量作为参数，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  <w:t>布尔值表明你是想追加还是覆盖该文件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。例子如下：</w:t>
      </w:r>
    </w:p>
    <w:tbl>
      <w:tblPr>
        <w:tblStyle w:val="11"/>
        <w:tblW w:w="81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74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right="0"/>
              <w:jc w:val="left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 w:eastAsia="zh-CN"/>
              </w:rPr>
              <w:t>1</w:t>
            </w:r>
          </w:p>
        </w:tc>
        <w:tc>
          <w:tcPr>
            <w:tcW w:w="7403" w:type="dxa"/>
            <w:tcBorders>
              <w:top w:val="nil"/>
              <w:left w:val="single" w:color="D4D0C8" w:sz="4" w:space="0"/>
              <w:bottom w:val="nil"/>
              <w:right w:val="nil"/>
            </w:tcBorders>
            <w:shd w:val="clear" w:color="auto" w:fill="auto"/>
            <w:tcMar>
              <w:left w:w="105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right="0"/>
              <w:jc w:val="left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 w:eastAsia="zh-CN"/>
              </w:rPr>
              <w:t>Writer writer = new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  <w:t> FileWriter("c:\\data\\output.txt", true); //appends to file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tbl>
      <w:tblPr>
        <w:tblStyle w:val="11"/>
        <w:tblW w:w="81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74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right="0"/>
              <w:jc w:val="left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 w:eastAsia="zh-CN"/>
              </w:rPr>
              <w:t>3</w:t>
            </w:r>
          </w:p>
        </w:tc>
        <w:tc>
          <w:tcPr>
            <w:tcW w:w="7403" w:type="dxa"/>
            <w:tcBorders>
              <w:top w:val="nil"/>
              <w:left w:val="single" w:color="D4D0C8" w:sz="4" w:space="0"/>
              <w:bottom w:val="nil"/>
              <w:right w:val="nil"/>
            </w:tcBorders>
            <w:shd w:val="clear" w:color="auto" w:fill="auto"/>
            <w:tcMar>
              <w:left w:w="105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right="0"/>
              <w:jc w:val="left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 w:eastAsia="zh-CN"/>
              </w:rPr>
              <w:t>Writer writer = new FileWriter("c:\\data\\output.txt", false); //overwrites file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同样，FileWriter不能指定编码，可以通过OutputStreamWriter配合FileOutputStream替代FileWriter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UbuntuBeta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0010C"/>
    <w:rsid w:val="245F2F42"/>
    <w:rsid w:val="2EAB5B1D"/>
    <w:rsid w:val="51A86066"/>
    <w:rsid w:val="5AB93210"/>
    <w:rsid w:val="63823F3C"/>
    <w:rsid w:val="63AD51FB"/>
    <w:rsid w:val="7A0C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23237</dc:creator>
  <cp:lastModifiedBy>真好</cp:lastModifiedBy>
  <dcterms:modified xsi:type="dcterms:W3CDTF">2018-07-26T13:35:21Z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