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0468D7"/>
          <w:sz w:val="80"/>
          <w:szCs w:val="80"/>
        </w:rPr>
        <w:t xml:space="preserve">BRANDFLOW AI</w:t>
      </w:r>
    </w:p>
    <w:p>
      <w:pPr>
        <w:spacing w:after="300"/>
        <w:jc w:val="center"/>
      </w:pPr>
      <w:r>
        <w:rPr>
          <w:rFonts w:ascii="Arial" w:cs="Arial" w:eastAsia="Arial" w:hAnsi="Arial"/>
          <w:color w:val="4A4A4A"/>
          <w:sz w:val="40"/>
          <w:szCs w:val="40"/>
        </w:rPr>
        <w:t xml:space="preserve">Product Requirements Document</w:t>
      </w:r>
    </w:p>
    <w:p>
      <w:pPr>
        <w:spacing w:after="100"/>
        <w:jc w:val="center"/>
      </w:pPr>
      <w:r>
        <w:rPr>
          <w:rFonts w:ascii="Arial" w:cs="Arial" w:eastAsia="Arial" w:hAnsi="Arial"/>
          <w:i/>
          <w:iCs/>
          <w:color w:val="1A68D3"/>
          <w:sz w:val="28"/>
          <w:szCs w:val="28"/>
        </w:rPr>
        <w:t xml:space="preserve">AI-Powered Social Media Automation Platform</w:t>
      </w:r>
    </w:p>
    <w:p>
      <w:pPr>
        <w:spacing w:after="100"/>
        <w:jc w:val="center"/>
      </w:pPr>
      <w:r>
        <w:rPr>
          <w:rFonts w:ascii="Arial" w:cs="Arial" w:eastAsia="Arial" w:hAnsi="Arial"/>
          <w:i/>
          <w:iCs/>
          <w:color w:val="0468D7"/>
          <w:sz w:val="26"/>
          <w:szCs w:val="26"/>
        </w:rPr>
        <w:t xml:space="preserve">"Your Brand. Every Platform. Zero Effort."</w:t>
      </w:r>
    </w:p>
    <w:p>
      <w:pPr>
        <w:spacing w:before="1200"/>
      </w:pPr>
    </w:p>
    <w:tbl>
      <w:tblPr>
        <w:tblW w:type="pct" w:w="55%"/>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Arial" w:cs="Arial" w:eastAsia="Arial" w:hAnsi="Arial"/>
                <w:b/>
                <w:bCs/>
                <w:color w:val="0468D7"/>
                <w:sz w:val="22"/>
                <w:szCs w:val="22"/>
              </w:rPr>
              <w:t xml:space="preserve">Version</w:t>
            </w:r>
          </w:p>
        </w:tc>
        <w:tc>
          <w:tcPr>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4A4A4A"/>
                <w:sz w:val="22"/>
                <w:szCs w:val="22"/>
              </w:rPr>
              <w:t xml:space="preserve">1.0.0</w:t>
            </w:r>
          </w:p>
        </w:tc>
      </w:tr>
      <w:tr>
        <w:tc>
          <w:tcPr>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Arial" w:cs="Arial" w:eastAsia="Arial" w:hAnsi="Arial"/>
                <w:b/>
                <w:bCs/>
                <w:color w:val="0468D7"/>
                <w:sz w:val="22"/>
                <w:szCs w:val="22"/>
              </w:rPr>
              <w:t xml:space="preserve">Date</w:t>
            </w:r>
          </w:p>
        </w:tc>
        <w:tc>
          <w:tcPr>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4A4A4A"/>
                <w:sz w:val="22"/>
                <w:szCs w:val="22"/>
              </w:rPr>
              <w:t xml:space="preserve">January 2025</w:t>
            </w:r>
          </w:p>
        </w:tc>
      </w:tr>
      <w:tr>
        <w:tc>
          <w:tcPr>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Arial" w:cs="Arial" w:eastAsia="Arial" w:hAnsi="Arial"/>
                <w:b/>
                <w:bCs/>
                <w:color w:val="0468D7"/>
                <w:sz w:val="22"/>
                <w:szCs w:val="22"/>
              </w:rPr>
              <w:t xml:space="preserve">Status</w:t>
            </w:r>
          </w:p>
        </w:tc>
        <w:tc>
          <w:tcPr>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b/>
                <w:bCs/>
                <w:color w:val="34A853"/>
                <w:sz w:val="22"/>
                <w:szCs w:val="22"/>
              </w:rPr>
              <w:t xml:space="preserve">Production Ready</w:t>
            </w:r>
          </w:p>
        </w:tc>
      </w:tr>
      <w:tr>
        <w:tc>
          <w:tcPr>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Arial" w:cs="Arial" w:eastAsia="Arial" w:hAnsi="Arial"/>
                <w:b/>
                <w:bCs/>
                <w:color w:val="0468D7"/>
                <w:sz w:val="22"/>
                <w:szCs w:val="22"/>
              </w:rPr>
              <w:t xml:space="preserve">Author</w:t>
            </w:r>
          </w:p>
        </w:tc>
        <w:tc>
          <w:tcPr>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b/>
                <w:bCs/>
                <w:color w:val="4A4A4A"/>
                <w:sz w:val="22"/>
                <w:szCs w:val="22"/>
              </w:rPr>
              <w:t xml:space="preserve">Engr Mejba Ahmed</w:t>
            </w:r>
          </w:p>
        </w:tc>
      </w:tr>
      <w:tr>
        <w:tc>
          <w:tcPr>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Arial" w:cs="Arial" w:eastAsia="Arial" w:hAnsi="Arial"/>
                <w:b/>
                <w:bCs/>
                <w:color w:val="0468D7"/>
                <w:sz w:val="22"/>
                <w:szCs w:val="22"/>
              </w:rPr>
              <w:t xml:space="preserve">Role</w:t>
            </w:r>
          </w:p>
        </w:tc>
        <w:tc>
          <w:tcPr>
            <w:tcBorders>
              <w:top w:val="single" w:color="E0E0E0" w:sz="1"/>
              <w:left w:val="single" w:color="E0E0E0" w:sz="1"/>
              <w:bottom w:val="single" w:color="E0E0E0" w:sz="1"/>
              <w:right w:val="single" w:color="E0E0E0" w:sz="1"/>
            </w:tcBorders>
            <w:tcMar>
              <w:top w:type="dxa" w:w="100"/>
              <w:left w:type="dxa" w:w="150"/>
              <w:bottom w:type="dxa" w:w="100"/>
              <w:right w:type="dxa" w:w="150"/>
            </w:tcMar>
          </w:tcPr>
          <w:p>
            <w:r>
              <w:rPr>
                <w:rFonts w:ascii="Arial" w:cs="Arial" w:eastAsia="Arial" w:hAnsi="Arial"/>
                <w:color w:val="4A4A4A"/>
                <w:sz w:val="22"/>
                <w:szCs w:val="22"/>
              </w:rPr>
              <w:t xml:space="preserve">AI Developer | Software Engineer | Entrepreneur</w:t>
            </w:r>
          </w:p>
        </w:tc>
      </w:tr>
      <w:tr>
        <w:tc>
          <w:tcPr>
            <w:tcBorders>
              <w:top w:val="single" w:color="E0E0E0" w:sz="1"/>
              <w:left w:val="single" w:color="E0E0E0" w:sz="1"/>
              <w:bottom w:val="single" w:color="E0E0E0" w:sz="1"/>
              <w:right w:val="single" w:color="E0E0E0" w:sz="1"/>
            </w:tcBorders>
            <w:shd w:fill="EBF4FC" w:val="clear"/>
            <w:tcMar>
              <w:top w:type="dxa" w:w="100"/>
              <w:left w:type="dxa" w:w="150"/>
              <w:bottom w:type="dxa" w:w="100"/>
              <w:right w:type="dxa" w:w="150"/>
            </w:tcMar>
          </w:tcPr>
          <w:p>
            <w:r>
              <w:rPr>
                <w:rFonts w:ascii="Arial" w:cs="Arial" w:eastAsia="Arial" w:hAnsi="Arial"/>
                <w:b/>
                <w:bCs/>
                <w:color w:val="0468D7"/>
                <w:sz w:val="22"/>
                <w:szCs w:val="22"/>
              </w:rPr>
              <w:t xml:space="preserve">Portfolio</w:t>
            </w:r>
          </w:p>
        </w:tc>
        <w:tc>
          <w:tcPr>
            <w:tcBorders>
              <w:top w:val="single" w:color="E0E0E0" w:sz="1"/>
              <w:left w:val="single" w:color="E0E0E0" w:sz="1"/>
              <w:bottom w:val="single" w:color="E0E0E0" w:sz="1"/>
              <w:right w:val="single" w:color="E0E0E0" w:sz="1"/>
            </w:tcBorders>
            <w:tcMar>
              <w:top w:type="dxa" w:w="100"/>
              <w:left w:type="dxa" w:w="150"/>
              <w:bottom w:type="dxa" w:w="100"/>
              <w:right w:type="dxa" w:w="150"/>
            </w:tcMar>
          </w:tcPr>
          <w:p>
            <w:hyperlink w:history="1" r:id="rIdpvyvpjxryx1vneeicy9la">
              <w:r>
                <w:rPr>
                  <w:rFonts w:ascii="Arial" w:cs="Arial" w:eastAsia="Arial" w:hAnsi="Arial"/>
                  <w:color w:val="1A68D3"/>
                  <w:sz w:val="22"/>
                  <w:szCs w:val="22"/>
                  <w:u w:val="single"/>
                </w:rPr>
                <w:t xml:space="preserve">https://mejba.me</w:t>
              </w:r>
            </w:hyperlink>
          </w:p>
        </w:tc>
      </w:tr>
    </w:tbl>
    <w:p>
      <w:r>
        <w:br w:type="page"/>
      </w:r>
    </w:p>
    <w:p>
      <w:pPr>
        <w:pStyle w:val="Heading1"/>
        <w:spacing w:before="360" w:after="200"/>
      </w:pPr>
      <w:r>
        <w:rPr>
          <w:rFonts w:ascii="Arial" w:cs="Arial" w:eastAsia="Arial" w:hAnsi="Arial"/>
          <w:b/>
          <w:bCs/>
          <w:color w:val="0468D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0468D7"/>
          <w:sz w:val="36"/>
          <w:szCs w:val="36"/>
        </w:rPr>
        <w:t xml:space="preserve">1. Executive Summary</w:t>
      </w:r>
    </w:p>
    <w:p>
      <w:pPr>
        <w:pStyle w:val="Heading3"/>
        <w:spacing w:before="240" w:after="120"/>
      </w:pPr>
      <w:r>
        <w:rPr>
          <w:rFonts w:ascii="Arial" w:cs="Arial" w:eastAsia="Arial" w:hAnsi="Arial"/>
          <w:b/>
          <w:bCs/>
          <w:color w:val="1A68D3"/>
          <w:sz w:val="26"/>
          <w:szCs w:val="26"/>
        </w:rPr>
        <w:t xml:space="preserve">1.1 Product Vision</w:t>
      </w:r>
    </w:p>
    <w:p>
      <w:pPr>
        <w:spacing w:before="120" w:after="120"/>
        <w:jc w:val="left"/>
      </w:pPr>
      <w:r>
        <w:rPr>
          <w:rFonts w:ascii="Arial" w:cs="Arial" w:eastAsia="Arial" w:hAnsi="Arial"/>
          <w:b w:val="false"/>
          <w:bCs w:val="false"/>
          <w:i w:val="false"/>
          <w:iCs w:val="false"/>
          <w:color w:val="4A4A4A"/>
          <w:sz w:val="24"/>
          <w:szCs w:val="24"/>
        </w:rPr>
        <w:t xml:space="preserve">BrandFlow AI is an AI-powered social media automation platform designed to transform personal branding and lead generation across multiple social media platforms. The platform enables content creators, entrepreneurs, marketers, and businesses to create, optimize, and publish platform-specific content with AI-generated visuals and intelligent scheduling—all from a single input.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468D7" w:sz="1"/>
              <w:left w:val="single" w:color="0468D7" w:sz="24"/>
              <w:bottom w:val="single" w:color="0468D7" w:sz="1"/>
              <w:right w:val="single" w:color="0468D7" w:sz="1"/>
            </w:tcBorders>
            <w:shd w:fill="EBF4FC" w:val="clear"/>
            <w:tcMar>
              <w:top w:type="dxa" w:w="120"/>
              <w:left w:type="dxa" w:w="200"/>
              <w:bottom w:type="dxa" w:w="120"/>
              <w:right w:type="dxa" w:w="200"/>
            </w:tcMar>
          </w:tcPr>
          <w:p>
            <w:pPr>
              <w:spacing w:after="80"/>
            </w:pPr>
            <w:r>
              <w:rPr>
                <w:rFonts w:ascii="Arial" w:cs="Arial" w:eastAsia="Arial" w:hAnsi="Arial"/>
                <w:b/>
                <w:bCs/>
                <w:color w:val="0468D7"/>
                <w:sz w:val="24"/>
                <w:szCs w:val="24"/>
              </w:rPr>
              <w:t xml:space="preserve">Core Value Proposition</w:t>
            </w:r>
          </w:p>
          <w:p>
            <w:r>
              <w:rPr>
                <w:rFonts w:ascii="Arial" w:cs="Arial" w:eastAsia="Arial" w:hAnsi="Arial"/>
                <w:color w:val="4A4A4A"/>
                <w:sz w:val="22"/>
                <w:szCs w:val="22"/>
              </w:rPr>
              <w:t xml:space="preserve">"Write once, publish everywhere—optimized." Transform a single piece of content into 6 platform-perfect posts with AI-generated images, optimal scheduling, and lead tracking in minutes, not hours.</w:t>
            </w:r>
          </w:p>
        </w:tc>
      </w:tr>
    </w:tbl>
    <w:p>
      <w:pPr>
        <w:spacing w:before="200"/>
      </w:pPr>
    </w:p>
    <w:p>
      <w:pPr>
        <w:pStyle w:val="Heading3"/>
        <w:spacing w:before="240" w:after="120"/>
      </w:pPr>
      <w:r>
        <w:rPr>
          <w:rFonts w:ascii="Arial" w:cs="Arial" w:eastAsia="Arial" w:hAnsi="Arial"/>
          <w:b/>
          <w:bCs/>
          <w:color w:val="1A68D3"/>
          <w:sz w:val="26"/>
          <w:szCs w:val="26"/>
        </w:rPr>
        <w:t xml:space="preserve">1.2 Problem Statement</w:t>
      </w:r>
    </w:p>
    <w:p>
      <w:pPr>
        <w:spacing w:before="120" w:after="120"/>
        <w:jc w:val="left"/>
      </w:pPr>
      <w:r>
        <w:rPr>
          <w:rFonts w:ascii="Arial" w:cs="Arial" w:eastAsia="Arial" w:hAnsi="Arial"/>
          <w:b w:val="false"/>
          <w:bCs w:val="false"/>
          <w:i w:val="false"/>
          <w:iCs w:val="false"/>
          <w:color w:val="4A4A4A"/>
          <w:sz w:val="24"/>
          <w:szCs w:val="24"/>
        </w:rPr>
        <w:t xml:space="preserve">Content creators and personal brand builders face significant challenges in maintaining consistent presence across multiple social media platforms:</w:t>
      </w:r>
    </w:p>
    <w:p>
      <w:pPr>
        <w:pStyle w:val="ListParagraph"/>
        <w:numPr>
          <w:ilvl w:val="0"/>
          <w:numId w:val="2"/>
        </w:numPr>
        <w:spacing w:before="60" w:after="60"/>
      </w:pPr>
      <w:r>
        <w:rPr>
          <w:rFonts w:ascii="Arial" w:cs="Arial" w:eastAsia="Arial" w:hAnsi="Arial"/>
          <w:color w:val="4A4A4A"/>
          <w:sz w:val="22"/>
          <w:szCs w:val="22"/>
        </w:rPr>
        <w:t xml:space="preserve">Time-consuming process of creating platform-specific content variations</w:t>
      </w:r>
    </w:p>
    <w:p>
      <w:pPr>
        <w:pStyle w:val="ListParagraph"/>
        <w:numPr>
          <w:ilvl w:val="0"/>
          <w:numId w:val="2"/>
        </w:numPr>
        <w:spacing w:before="60" w:after="60"/>
      </w:pPr>
      <w:r>
        <w:rPr>
          <w:rFonts w:ascii="Arial" w:cs="Arial" w:eastAsia="Arial" w:hAnsi="Arial"/>
          <w:color w:val="4A4A4A"/>
          <w:sz w:val="22"/>
          <w:szCs w:val="22"/>
        </w:rPr>
        <w:t xml:space="preserve">Each platform requires specifically designed images with different dimensions and styles</w:t>
      </w:r>
    </w:p>
    <w:p>
      <w:pPr>
        <w:pStyle w:val="ListParagraph"/>
        <w:numPr>
          <w:ilvl w:val="0"/>
          <w:numId w:val="2"/>
        </w:numPr>
        <w:spacing w:before="60" w:after="60"/>
      </w:pPr>
      <w:r>
        <w:rPr>
          <w:rFonts w:ascii="Arial" w:cs="Arial" w:eastAsia="Arial" w:hAnsi="Arial"/>
          <w:color w:val="4A4A4A"/>
          <w:sz w:val="22"/>
          <w:szCs w:val="22"/>
        </w:rPr>
        <w:t xml:space="preserve">Manual analysis and optimization of posts for each platform's algorithm</w:t>
      </w:r>
    </w:p>
    <w:p>
      <w:pPr>
        <w:pStyle w:val="ListParagraph"/>
        <w:numPr>
          <w:ilvl w:val="0"/>
          <w:numId w:val="2"/>
        </w:numPr>
        <w:spacing w:before="60" w:after="60"/>
      </w:pPr>
      <w:r>
        <w:rPr>
          <w:rFonts w:ascii="Arial" w:cs="Arial" w:eastAsia="Arial" w:hAnsi="Arial"/>
          <w:color w:val="4A4A4A"/>
          <w:sz w:val="22"/>
          <w:szCs w:val="22"/>
        </w:rPr>
        <w:t xml:space="preserve">Complex scheduling and coordination across 6+ platforms</w:t>
      </w:r>
    </w:p>
    <w:p>
      <w:pPr>
        <w:pStyle w:val="ListParagraph"/>
        <w:numPr>
          <w:ilvl w:val="0"/>
          <w:numId w:val="2"/>
        </w:numPr>
        <w:spacing w:before="60" w:after="60"/>
      </w:pPr>
      <w:r>
        <w:rPr>
          <w:rFonts w:ascii="Arial" w:cs="Arial" w:eastAsia="Arial" w:hAnsi="Arial"/>
          <w:color w:val="4A4A4A"/>
          <w:sz w:val="22"/>
          <w:szCs w:val="22"/>
        </w:rPr>
        <w:t xml:space="preserve">Difficulty tracking lead generation and engagement metrics across platforms</w:t>
      </w:r>
    </w:p>
    <w:p>
      <w:pPr>
        <w:pStyle w:val="ListParagraph"/>
        <w:numPr>
          <w:ilvl w:val="0"/>
          <w:numId w:val="2"/>
        </w:numPr>
        <w:spacing w:before="60" w:after="60"/>
      </w:pPr>
      <w:r>
        <w:rPr>
          <w:rFonts w:ascii="Arial" w:cs="Arial" w:eastAsia="Arial" w:hAnsi="Arial"/>
          <w:color w:val="4A4A4A"/>
          <w:sz w:val="22"/>
          <w:szCs w:val="22"/>
        </w:rPr>
        <w:t xml:space="preserve">Result: Most creators limit themselves to 1-2 platforms, missing significant audience reach</w:t>
      </w:r>
    </w:p>
    <w:p>
      <w:pPr>
        <w:pStyle w:val="Heading3"/>
        <w:spacing w:before="240" w:after="120"/>
      </w:pPr>
      <w:r>
        <w:rPr>
          <w:rFonts w:ascii="Arial" w:cs="Arial" w:eastAsia="Arial" w:hAnsi="Arial"/>
          <w:b/>
          <w:bCs/>
          <w:color w:val="1A68D3"/>
          <w:sz w:val="26"/>
          <w:szCs w:val="26"/>
        </w:rPr>
        <w:t xml:space="preserve">1.3 Solution Overview</w:t>
      </w:r>
    </w:p>
    <w:p>
      <w:pPr>
        <w:spacing w:before="120" w:after="120"/>
        <w:jc w:val="left"/>
      </w:pPr>
      <w:r>
        <w:rPr>
          <w:rFonts w:ascii="Arial" w:cs="Arial" w:eastAsia="Arial" w:hAnsi="Arial"/>
          <w:b w:val="false"/>
          <w:bCs w:val="false"/>
          <w:i w:val="false"/>
          <w:iCs w:val="false"/>
          <w:color w:val="4A4A4A"/>
          <w:sz w:val="24"/>
          <w:szCs w:val="24"/>
        </w:rPr>
        <w:t xml:space="preserve">BrandFlow AI addresses these challenges through:</w:t>
      </w:r>
    </w:p>
    <w:p>
      <w:pPr>
        <w:pStyle w:val="ListParagraph"/>
        <w:numPr>
          <w:ilvl w:val="0"/>
          <w:numId w:val="2"/>
        </w:numPr>
        <w:spacing w:before="60" w:after="60"/>
      </w:pPr>
      <w:r>
        <w:rPr>
          <w:rFonts w:ascii="Arial" w:cs="Arial" w:eastAsia="Arial" w:hAnsi="Arial"/>
          <w:color w:val="4A4A4A"/>
          <w:sz w:val="22"/>
          <w:szCs w:val="22"/>
        </w:rPr>
        <w:t xml:space="preserve">AI Content Engine: Single input transforms into platform-optimized content for LinkedIn, Facebook, Twitter/X, Instagram, Pinterest, and TikTok</w:t>
      </w:r>
    </w:p>
    <w:p>
      <w:pPr>
        <w:pStyle w:val="ListParagraph"/>
        <w:numPr>
          <w:ilvl w:val="0"/>
          <w:numId w:val="2"/>
        </w:numPr>
        <w:spacing w:before="60" w:after="60"/>
      </w:pPr>
      <w:r>
        <w:rPr>
          <w:rFonts w:ascii="Arial" w:cs="Arial" w:eastAsia="Arial" w:hAnsi="Arial"/>
          <w:color w:val="4A4A4A"/>
          <w:sz w:val="22"/>
          <w:szCs w:val="22"/>
        </w:rPr>
        <w:t xml:space="preserve">Visual Generation: AI-powered image creation with automatic resizing for each platform's specifications</w:t>
      </w:r>
    </w:p>
    <w:p>
      <w:pPr>
        <w:pStyle w:val="ListParagraph"/>
        <w:numPr>
          <w:ilvl w:val="0"/>
          <w:numId w:val="2"/>
        </w:numPr>
        <w:spacing w:before="60" w:after="60"/>
      </w:pPr>
      <w:r>
        <w:rPr>
          <w:rFonts w:ascii="Arial" w:cs="Arial" w:eastAsia="Arial" w:hAnsi="Arial"/>
          <w:color w:val="4A4A4A"/>
          <w:sz w:val="22"/>
          <w:szCs w:val="22"/>
        </w:rPr>
        <w:t xml:space="preserve">Smart Scheduling: ML-driven optimal posting time recommendations with unified calendar management</w:t>
      </w:r>
    </w:p>
    <w:p>
      <w:pPr>
        <w:pStyle w:val="ListParagraph"/>
        <w:numPr>
          <w:ilvl w:val="0"/>
          <w:numId w:val="2"/>
        </w:numPr>
        <w:spacing w:before="60" w:after="60"/>
      </w:pPr>
      <w:r>
        <w:rPr>
          <w:rFonts w:ascii="Arial" w:cs="Arial" w:eastAsia="Arial" w:hAnsi="Arial"/>
          <w:color w:val="4A4A4A"/>
          <w:sz w:val="22"/>
          <w:szCs w:val="22"/>
        </w:rPr>
        <w:t xml:space="preserve">Lead Magnet Tools: Integrated CTA optimization, link tracking, and audience insights</w:t>
      </w:r>
    </w:p>
    <w:p>
      <w:pPr>
        <w:pStyle w:val="ListParagraph"/>
        <w:numPr>
          <w:ilvl w:val="0"/>
          <w:numId w:val="2"/>
        </w:numPr>
        <w:spacing w:before="60" w:after="60"/>
      </w:pPr>
      <w:r>
        <w:rPr>
          <w:rFonts w:ascii="Arial" w:cs="Arial" w:eastAsia="Arial" w:hAnsi="Arial"/>
          <w:color w:val="4A4A4A"/>
          <w:sz w:val="22"/>
          <w:szCs w:val="22"/>
        </w:rPr>
        <w:t xml:space="preserve">Brand Consistency: Maintain voice, tone, and visual identity across all platforms</w:t>
      </w:r>
    </w:p>
    <w:p>
      <w:pPr>
        <w:pStyle w:val="Heading3"/>
        <w:spacing w:before="240" w:after="120"/>
      </w:pPr>
      <w:r>
        <w:rPr>
          <w:rFonts w:ascii="Arial" w:cs="Arial" w:eastAsia="Arial" w:hAnsi="Arial"/>
          <w:b/>
          <w:bCs/>
          <w:color w:val="1A68D3"/>
          <w:sz w:val="26"/>
          <w:szCs w:val="26"/>
        </w:rPr>
        <w:t xml:space="preserve">1.4 Target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rPr>
          <w:tblHeader/>
        </w:trPr>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Segment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Size</w:t>
            </w:r>
          </w:p>
        </w:tc>
        <w:tc>
          <w:tcPr>
            <w:tcW w:type="dxa" w:w="3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Pain Point</w:t>
            </w:r>
          </w:p>
        </w:tc>
        <w:tc>
          <w:tcPr>
            <w:tcW w:type="dxa" w:w="2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Willingness to Pay</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Solo Entrepreneurs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25M+ globally</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Limited time for marketing</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 ($29-99/mo)</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Content Creators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50M+ active</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Platform-specific requirements</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Medium-High ($19-79/mo)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Small Businesses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400M+ worldwide</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No dedicated marketing team</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 ($49-199/mo)</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Marketing Agencies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500K+ agencies</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Scaling client management</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Very High ($199-499/mo)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Personal Brands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Growing rapidly</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Consistency across platforms</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 ($19-49/mo)</w:t>
            </w:r>
          </w:p>
        </w:tc>
      </w:tr>
    </w:tbl>
    <w:p>
      <w:pPr>
        <w:pStyle w:val="Heading3"/>
        <w:spacing w:before="240" w:after="120"/>
      </w:pPr>
      <w:r>
        <w:rPr>
          <w:rFonts w:ascii="Arial" w:cs="Arial" w:eastAsia="Arial" w:hAnsi="Arial"/>
          <w:b/>
          <w:bCs/>
          <w:color w:val="1A68D3"/>
          <w:sz w:val="26"/>
          <w:szCs w:val="26"/>
        </w:rPr>
        <w:t xml:space="preserve">1.5 Business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Objective</w:t>
            </w:r>
          </w:p>
        </w:tc>
        <w:tc>
          <w:tcPr>
            <w:tcW w:type="dxa" w:w="268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Year 1 Target</w:t>
            </w:r>
          </w:p>
        </w:tc>
        <w:tc>
          <w:tcPr>
            <w:tcW w:type="dxa" w:w="268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Year 3 Target</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Monthly Recurring Revenue (MRR)</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$100K</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$2M</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Active Users</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10,000</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250,000</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Enterprise Clients</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500</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Platform Integrations</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6</w:t>
            </w:r>
          </w:p>
        </w:tc>
        <w:tc>
          <w:tcPr>
            <w:tcW w:type="dxa" w:w="26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15+</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Customer Retention Rate</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&gt;85%</w:t>
            </w:r>
          </w:p>
        </w:tc>
        <w:tc>
          <w:tcPr>
            <w:tcW w:type="dxa" w:w="26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&gt;90%</w:t>
            </w:r>
          </w:p>
        </w:tc>
      </w:tr>
    </w:tbl>
    <w:p>
      <w:r>
        <w:br w:type="page"/>
      </w:r>
    </w:p>
    <w:p>
      <w:pPr>
        <w:pStyle w:val="Heading1"/>
        <w:spacing w:before="360" w:after="200"/>
      </w:pPr>
      <w:r>
        <w:rPr>
          <w:rFonts w:ascii="Arial" w:cs="Arial" w:eastAsia="Arial" w:hAnsi="Arial"/>
          <w:b/>
          <w:bCs/>
          <w:color w:val="0468D7"/>
          <w:sz w:val="36"/>
          <w:szCs w:val="36"/>
        </w:rPr>
        <w:t xml:space="preserve">2. Market Analysis</w:t>
      </w:r>
    </w:p>
    <w:p>
      <w:pPr>
        <w:pStyle w:val="Heading3"/>
        <w:spacing w:before="240" w:after="120"/>
      </w:pPr>
      <w:r>
        <w:rPr>
          <w:rFonts w:ascii="Arial" w:cs="Arial" w:eastAsia="Arial" w:hAnsi="Arial"/>
          <w:b/>
          <w:bCs/>
          <w:color w:val="1A68D3"/>
          <w:sz w:val="26"/>
          <w:szCs w:val="26"/>
        </w:rPr>
        <w:t xml:space="preserve">2.1 Market Opportunity</w:t>
      </w:r>
    </w:p>
    <w:p>
      <w:pPr>
        <w:spacing w:before="120" w:after="120"/>
        <w:jc w:val="left"/>
      </w:pPr>
      <w:r>
        <w:rPr>
          <w:rFonts w:ascii="Arial" w:cs="Arial" w:eastAsia="Arial" w:hAnsi="Arial"/>
          <w:b w:val="false"/>
          <w:bCs w:val="false"/>
          <w:i w:val="false"/>
          <w:iCs w:val="false"/>
          <w:color w:val="4A4A4A"/>
          <w:sz w:val="24"/>
          <w:szCs w:val="24"/>
        </w:rPr>
        <w:t xml:space="preserve">The social media management software market presents a significant and growing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3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Source/Notes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Global Market Size (2024)</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$21.7 Billion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Social media management tools</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Projected Size (2030)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$72.4 Billion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18.2% CAGR growth</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AI in Marketing (2025)</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$40+ Billion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Rapidly expanding segment</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Creator Economy Size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$250 Billion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104M+ content creators</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SMB Marketing Spend</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$200B+ annually</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Digital marketing allocation</w:t>
            </w:r>
          </w:p>
        </w:tc>
      </w:tr>
    </w:tbl>
    <w:p>
      <w:pPr>
        <w:spacing w:before="200"/>
      </w:pPr>
    </w:p>
    <w:p>
      <w:pPr>
        <w:pStyle w:val="Heading3"/>
        <w:spacing w:before="240" w:after="120"/>
      </w:pPr>
      <w:r>
        <w:rPr>
          <w:rFonts w:ascii="Arial" w:cs="Arial" w:eastAsia="Arial" w:hAnsi="Arial"/>
          <w:b/>
          <w:bCs/>
          <w:color w:val="1A68D3"/>
          <w:sz w:val="26"/>
          <w:szCs w:val="26"/>
        </w:rPr>
        <w:t xml:space="preserve">2.2 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rPr>
          <w:tblHeader/>
        </w:trPr>
        <w:tc>
          <w:tcPr>
            <w:tcW w:type="dxa" w:w="18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Competitor</w:t>
            </w:r>
          </w:p>
        </w:tc>
        <w:tc>
          <w:tcPr>
            <w:tcW w:type="dxa" w:w="22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Strengths</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Weaknesses</w:t>
            </w:r>
          </w:p>
        </w:tc>
        <w:tc>
          <w:tcPr>
            <w:tcW w:type="dxa" w:w="2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BrandFlow AI Advantage</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Hootsuite</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Market leader, enterprise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Expensive, complex UI</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AI-first, simpler UX</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Buffer</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Simple, affordable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Limited AI features</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Advanced AI content generation</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Later</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Visual planning</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Instagram-focused</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True multi-platform AI</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Sprout Social</w:t>
            </w:r>
          </w:p>
        </w:tc>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Analytics, enterprise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Very expensive</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Affordable AI power</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Canva</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Design tools</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Not automation-focused</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Integrated AI workflow</w:t>
            </w:r>
          </w:p>
        </w:tc>
      </w:tr>
    </w:tbl>
    <w:p>
      <w:pPr>
        <w:spacing w:before="200"/>
      </w:pPr>
    </w:p>
    <w:p>
      <w:pPr>
        <w:pStyle w:val="Heading3"/>
        <w:spacing w:before="240" w:after="120"/>
      </w:pPr>
      <w:r>
        <w:rPr>
          <w:rFonts w:ascii="Arial" w:cs="Arial" w:eastAsia="Arial" w:hAnsi="Arial"/>
          <w:b/>
          <w:bCs/>
          <w:color w:val="1A68D3"/>
          <w:sz w:val="26"/>
          <w:szCs w:val="26"/>
        </w:rPr>
        <w:t xml:space="preserve">2.3 Competitive Differentiation</w:t>
      </w:r>
    </w:p>
    <w:p>
      <w:pPr>
        <w:spacing w:before="120" w:after="120"/>
        <w:jc w:val="left"/>
      </w:pPr>
      <w:r>
        <w:rPr>
          <w:rFonts w:ascii="Arial" w:cs="Arial" w:eastAsia="Arial" w:hAnsi="Arial"/>
          <w:b w:val="false"/>
          <w:bCs w:val="false"/>
          <w:i w:val="false"/>
          <w:iCs w:val="false"/>
          <w:color w:val="4A4A4A"/>
          <w:sz w:val="24"/>
          <w:szCs w:val="24"/>
        </w:rPr>
        <w:t xml:space="preserve">BrandFlow AI's unique competitive advantages include:</w:t>
      </w:r>
    </w:p>
    <w:p>
      <w:pPr>
        <w:pStyle w:val="ListParagraph"/>
        <w:numPr>
          <w:ilvl w:val="0"/>
          <w:numId w:val="2"/>
        </w:numPr>
        <w:spacing w:before="60" w:after="60"/>
      </w:pPr>
      <w:r>
        <w:rPr>
          <w:rFonts w:ascii="Arial" w:cs="Arial" w:eastAsia="Arial" w:hAnsi="Arial"/>
          <w:color w:val="4A4A4A"/>
          <w:sz w:val="22"/>
          <w:szCs w:val="22"/>
        </w:rPr>
        <w:t xml:space="preserve">AI-Native Architecture: Built from ground up with AI at the core, not bolted on</w:t>
      </w:r>
    </w:p>
    <w:p>
      <w:pPr>
        <w:pStyle w:val="ListParagraph"/>
        <w:numPr>
          <w:ilvl w:val="0"/>
          <w:numId w:val="2"/>
        </w:numPr>
        <w:spacing w:before="60" w:after="60"/>
      </w:pPr>
      <w:r>
        <w:rPr>
          <w:rFonts w:ascii="Arial" w:cs="Arial" w:eastAsia="Arial" w:hAnsi="Arial"/>
          <w:color w:val="4A4A4A"/>
          <w:sz w:val="22"/>
          <w:szCs w:val="22"/>
        </w:rPr>
        <w:t xml:space="preserve">True Multi-Platform Optimization: Content genuinely adapted for each platform's unique requirements</w:t>
      </w:r>
    </w:p>
    <w:p>
      <w:pPr>
        <w:pStyle w:val="ListParagraph"/>
        <w:numPr>
          <w:ilvl w:val="0"/>
          <w:numId w:val="2"/>
        </w:numPr>
        <w:spacing w:before="60" w:after="60"/>
      </w:pPr>
      <w:r>
        <w:rPr>
          <w:rFonts w:ascii="Arial" w:cs="Arial" w:eastAsia="Arial" w:hAnsi="Arial"/>
          <w:color w:val="4A4A4A"/>
          <w:sz w:val="22"/>
          <w:szCs w:val="22"/>
        </w:rPr>
        <w:t xml:space="preserve">Integrated Image Generation: No need for separate design tools</w:t>
      </w:r>
    </w:p>
    <w:p>
      <w:pPr>
        <w:pStyle w:val="ListParagraph"/>
        <w:numPr>
          <w:ilvl w:val="0"/>
          <w:numId w:val="2"/>
        </w:numPr>
        <w:spacing w:before="60" w:after="60"/>
      </w:pPr>
      <w:r>
        <w:rPr>
          <w:rFonts w:ascii="Arial" w:cs="Arial" w:eastAsia="Arial" w:hAnsi="Arial"/>
          <w:color w:val="4A4A4A"/>
          <w:sz w:val="22"/>
          <w:szCs w:val="22"/>
        </w:rPr>
        <w:t xml:space="preserve">Lead Magnet Focus: Built specifically for personal brand building and lead generation</w:t>
      </w:r>
    </w:p>
    <w:p>
      <w:pPr>
        <w:pStyle w:val="ListParagraph"/>
        <w:numPr>
          <w:ilvl w:val="0"/>
          <w:numId w:val="2"/>
        </w:numPr>
        <w:spacing w:before="60" w:after="60"/>
      </w:pPr>
      <w:r>
        <w:rPr>
          <w:rFonts w:ascii="Arial" w:cs="Arial" w:eastAsia="Arial" w:hAnsi="Arial"/>
          <w:color w:val="4A4A4A"/>
          <w:sz w:val="22"/>
          <w:szCs w:val="22"/>
        </w:rPr>
        <w:t xml:space="preserve">Affordable Pricing: Enterprise-level AI features at SMB-friendly prices</w:t>
      </w:r>
    </w:p>
    <w:p>
      <w:pPr>
        <w:pStyle w:val="ListParagraph"/>
        <w:numPr>
          <w:ilvl w:val="0"/>
          <w:numId w:val="2"/>
        </w:numPr>
        <w:spacing w:before="60" w:after="60"/>
      </w:pPr>
      <w:r>
        <w:rPr>
          <w:rFonts w:ascii="Arial" w:cs="Arial" w:eastAsia="Arial" w:hAnsi="Arial"/>
          <w:color w:val="4A4A4A"/>
          <w:sz w:val="22"/>
          <w:szCs w:val="22"/>
        </w:rPr>
        <w:t xml:space="preserve">Modern Tech Stack: Faster, more reliable, better user experience</w:t>
      </w:r>
    </w:p>
    <w:p>
      <w:r>
        <w:br w:type="page"/>
      </w:r>
    </w:p>
    <w:p>
      <w:pPr>
        <w:pStyle w:val="Heading1"/>
        <w:spacing w:before="360" w:after="200"/>
      </w:pPr>
      <w:r>
        <w:rPr>
          <w:rFonts w:ascii="Arial" w:cs="Arial" w:eastAsia="Arial" w:hAnsi="Arial"/>
          <w:b/>
          <w:bCs/>
          <w:color w:val="0468D7"/>
          <w:sz w:val="36"/>
          <w:szCs w:val="36"/>
        </w:rPr>
        <w:t xml:space="preserve">3. User Personas</w:t>
      </w:r>
    </w:p>
    <w:p>
      <w:pPr>
        <w:pStyle w:val="Heading3"/>
        <w:spacing w:before="240" w:after="120"/>
      </w:pPr>
      <w:r>
        <w:rPr>
          <w:rFonts w:ascii="Arial" w:cs="Arial" w:eastAsia="Arial" w:hAnsi="Arial"/>
          <w:b/>
          <w:bCs/>
          <w:color w:val="1A68D3"/>
          <w:sz w:val="26"/>
          <w:szCs w:val="26"/>
        </w:rPr>
        <w:t xml:space="preserve">3.1 Primary Persona: Sarah - The Solo Entrepreneur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Demographics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32 years old, Business Coach, runs online coaching business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Goals</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Build authority, generate leads, scale without hiring</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Pain Points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Creates content for LinkedIn only due to time; misses audiences on other platforms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Tech Savvy</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Moderate - comfortable with SaaS tools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Budget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$50-150/month for marketing tools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Success Metric</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More qualified leads with less time investment</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468D7" w:sz="1"/>
              <w:left w:val="single" w:color="0468D7" w:sz="24"/>
              <w:bottom w:val="single" w:color="0468D7" w:sz="1"/>
              <w:right w:val="single" w:color="0468D7" w:sz="1"/>
            </w:tcBorders>
            <w:shd w:fill="EBF4FC" w:val="clear"/>
            <w:tcMar>
              <w:top w:type="dxa" w:w="120"/>
              <w:left w:type="dxa" w:w="200"/>
              <w:bottom w:type="dxa" w:w="120"/>
              <w:right w:type="dxa" w:w="200"/>
            </w:tcMar>
          </w:tcPr>
          <w:p>
            <w:pPr>
              <w:spacing w:after="80"/>
            </w:pPr>
            <w:r>
              <w:rPr>
                <w:rFonts w:ascii="Arial" w:cs="Arial" w:eastAsia="Arial" w:hAnsi="Arial"/>
                <w:b/>
                <w:bCs/>
                <w:color w:val="0468D7"/>
                <w:sz w:val="24"/>
                <w:szCs w:val="24"/>
              </w:rPr>
              <w:t xml:space="preserve">Sarah's Quote</w:t>
            </w:r>
          </w:p>
          <w:p>
            <w:r>
              <w:rPr>
                <w:rFonts w:ascii="Arial" w:cs="Arial" w:eastAsia="Arial" w:hAnsi="Arial"/>
                <w:color w:val="4A4A4A"/>
                <w:sz w:val="22"/>
                <w:szCs w:val="22"/>
              </w:rPr>
              <w:t xml:space="preserve">"I know I should be on Instagram and Twitter too, but creating different content for each platform takes hours I don't have. I end up just posting on LinkedIn because that's where I started."</w:t>
            </w:r>
          </w:p>
        </w:tc>
      </w:tr>
    </w:tbl>
    <w:p>
      <w:pPr>
        <w:spacing w:before="300"/>
      </w:pPr>
    </w:p>
    <w:p>
      <w:pPr>
        <w:pStyle w:val="Heading3"/>
        <w:spacing w:before="240" w:after="120"/>
      </w:pPr>
      <w:r>
        <w:rPr>
          <w:rFonts w:ascii="Arial" w:cs="Arial" w:eastAsia="Arial" w:hAnsi="Arial"/>
          <w:b/>
          <w:bCs/>
          <w:color w:val="1A68D3"/>
          <w:sz w:val="26"/>
          <w:szCs w:val="26"/>
        </w:rPr>
        <w:t xml:space="preserve">3.2 Secondary Persona: Marcus - The Content Creator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Demographics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28 years old, Tech YouTuber with 50K subscribers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Goals</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Grow audience across platforms, monetize content, build brand deals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Pain Points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YouTube content doesn't translate well to other platforms; needs platform-native content</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Tech Savvy</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 - early adopter of new tools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Budget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$30-100/month</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Success Metric</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Follower growth across all platforms, engagement rates</w:t>
            </w:r>
          </w:p>
        </w:tc>
      </w:tr>
    </w:tbl>
    <w:p>
      <w:pPr>
        <w:spacing w:before="300"/>
      </w:pPr>
    </w:p>
    <w:p>
      <w:pPr>
        <w:pStyle w:val="Heading3"/>
        <w:spacing w:before="240" w:after="120"/>
      </w:pPr>
      <w:r>
        <w:rPr>
          <w:rFonts w:ascii="Arial" w:cs="Arial" w:eastAsia="Arial" w:hAnsi="Arial"/>
          <w:b/>
          <w:bCs/>
          <w:color w:val="1A68D3"/>
          <w:sz w:val="26"/>
          <w:szCs w:val="26"/>
        </w:rPr>
        <w:t xml:space="preserve">3.3 Tertiary Persona: Jennifer - The Agency Owner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Demographics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45 years old, Marketing Agency Owner, manages 20+ client accounts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Goals</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Scale operations, reduce per-client time, maintain quality</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Pain Points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Team spends 60% of time on repetitive content adaptation tasks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Tech Savvy</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 - evaluates tools for team efficiency</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Budget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$500-2000/month for tools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Success Metric</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Client capacity increase, team productivity, client satisfaction</w:t>
            </w:r>
          </w:p>
        </w:tc>
      </w:tr>
    </w:tbl>
    <w:p>
      <w:r>
        <w:br w:type="page"/>
      </w:r>
    </w:p>
    <w:p>
      <w:pPr>
        <w:pStyle w:val="Heading1"/>
        <w:spacing w:before="360" w:after="200"/>
      </w:pPr>
      <w:r>
        <w:rPr>
          <w:rFonts w:ascii="Arial" w:cs="Arial" w:eastAsia="Arial" w:hAnsi="Arial"/>
          <w:b/>
          <w:bCs/>
          <w:color w:val="0468D7"/>
          <w:sz w:val="36"/>
          <w:szCs w:val="36"/>
        </w:rPr>
        <w:t xml:space="preserve">4. Feature Specifications</w:t>
      </w:r>
    </w:p>
    <w:p>
      <w:pPr>
        <w:pStyle w:val="Heading3"/>
        <w:spacing w:before="240" w:after="120"/>
      </w:pPr>
      <w:r>
        <w:rPr>
          <w:rFonts w:ascii="Arial" w:cs="Arial" w:eastAsia="Arial" w:hAnsi="Arial"/>
          <w:b/>
          <w:bCs/>
          <w:color w:val="1A68D3"/>
          <w:sz w:val="26"/>
          <w:szCs w:val="26"/>
        </w:rPr>
        <w:t xml:space="preserve">4.1 Feature Priority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900"/>
        <w:gridCol w:w="1500"/>
        <w:gridCol w:w="2660"/>
      </w:tblGrid>
      <w:tr>
        <w:trPr>
          <w:tblHeader/>
        </w:trPr>
        <w:tc>
          <w:tcPr>
            <w:tcW w:type="dxa" w:w="28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Priority</w:t>
            </w:r>
          </w:p>
        </w:tc>
        <w:tc>
          <w:tcPr>
            <w:tcW w:type="dxa" w:w="9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MVP</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26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User Value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AI Content Transformation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P0 - Critical</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Yes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Very High</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Multi-Platform Publishing</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P0 - Critical</w:t>
            </w:r>
          </w:p>
        </w:tc>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Yes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2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Very High</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AI Image Generation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P0 - Critical</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Yes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Very High</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Smart Scheduling</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P0 - Critical</w:t>
            </w:r>
          </w:p>
        </w:tc>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Yes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2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Content Calendar</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P1 - Important</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Yes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Analytics Dashboard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P1 - Important</w:t>
            </w:r>
          </w:p>
        </w:tc>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Yes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2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Brand Kit Management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P1 - Important</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Yes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Low</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Team Collaboration</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P2 - Nice to Have</w:t>
            </w:r>
          </w:p>
        </w:tc>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No</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2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White Label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P2 - Nice to Have</w:t>
            </w:r>
          </w:p>
        </w:tc>
        <w:tc>
          <w:tcPr>
            <w:tcW w:type="dxa" w:w="9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No</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26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Low</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API Access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P2 - Nice to Have</w:t>
            </w:r>
          </w:p>
        </w:tc>
        <w:tc>
          <w:tcPr>
            <w:tcW w:type="dxa" w:w="9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No</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26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Low</w:t>
            </w:r>
          </w:p>
        </w:tc>
      </w:tr>
    </w:tbl>
    <w:p>
      <w:pPr>
        <w:spacing w:before="300"/>
      </w:pPr>
    </w:p>
    <w:p>
      <w:pPr>
        <w:pStyle w:val="Heading3"/>
        <w:spacing w:before="240" w:after="120"/>
      </w:pPr>
      <w:r>
        <w:rPr>
          <w:rFonts w:ascii="Arial" w:cs="Arial" w:eastAsia="Arial" w:hAnsi="Arial"/>
          <w:b/>
          <w:bCs/>
          <w:color w:val="1A68D3"/>
          <w:sz w:val="26"/>
          <w:szCs w:val="26"/>
        </w:rPr>
        <w:t xml:space="preserve">4.2 Core Feature: AI Content Transformation Engine</w:t>
      </w:r>
    </w:p>
    <w:p>
      <w:pPr>
        <w:spacing w:before="120" w:after="120"/>
        <w:jc w:val="left"/>
      </w:pPr>
      <w:r>
        <w:rPr>
          <w:rFonts w:ascii="Arial" w:cs="Arial" w:eastAsia="Arial" w:hAnsi="Arial"/>
          <w:b w:val="false"/>
          <w:bCs w:val="false"/>
          <w:i w:val="false"/>
          <w:iCs w:val="false"/>
          <w:color w:val="4A4A4A"/>
          <w:sz w:val="24"/>
          <w:szCs w:val="24"/>
        </w:rPr>
        <w:t xml:space="preserve">The heart of BrandFlow AI - transforming single input into platform-optimized content.</w:t>
      </w:r>
    </w:p>
    <w:p>
      <w:pPr>
        <w:spacing w:before="200"/>
      </w:pPr>
    </w:p>
    <w:p>
      <w:pPr>
        <w:spacing w:before="120" w:after="120"/>
        <w:jc w:val="left"/>
      </w:pPr>
      <w:r>
        <w:rPr>
          <w:rFonts w:ascii="Arial" w:cs="Arial" w:eastAsia="Arial" w:hAnsi="Arial"/>
          <w:b/>
          <w:bCs/>
          <w:i w:val="false"/>
          <w:iCs w:val="false"/>
          <w:color w:val="4A4A4A"/>
          <w:sz w:val="23"/>
          <w:szCs w:val="23"/>
        </w:rPr>
        <w:t xml:space="preserve">4.2.1 Input Methods</w:t>
      </w:r>
    </w:p>
    <w:p>
      <w:pPr>
        <w:pStyle w:val="ListParagraph"/>
        <w:numPr>
          <w:ilvl w:val="0"/>
          <w:numId w:val="2"/>
        </w:numPr>
        <w:spacing w:before="60" w:after="60"/>
      </w:pPr>
      <w:r>
        <w:rPr>
          <w:rFonts w:ascii="Arial" w:cs="Arial" w:eastAsia="Arial" w:hAnsi="Arial"/>
          <w:color w:val="4A4A4A"/>
          <w:sz w:val="22"/>
          <w:szCs w:val="22"/>
        </w:rPr>
        <w:t xml:space="preserve">Long-form text input (blog posts, articles, thoughts)</w:t>
      </w:r>
    </w:p>
    <w:p>
      <w:pPr>
        <w:pStyle w:val="ListParagraph"/>
        <w:numPr>
          <w:ilvl w:val="0"/>
          <w:numId w:val="2"/>
        </w:numPr>
        <w:spacing w:before="60" w:after="60"/>
      </w:pPr>
      <w:r>
        <w:rPr>
          <w:rFonts w:ascii="Arial" w:cs="Arial" w:eastAsia="Arial" w:hAnsi="Arial"/>
          <w:color w:val="4A4A4A"/>
          <w:sz w:val="22"/>
          <w:szCs w:val="22"/>
        </w:rPr>
        <w:t xml:space="preserve">Voice recording with transcription</w:t>
      </w:r>
    </w:p>
    <w:p>
      <w:pPr>
        <w:pStyle w:val="ListParagraph"/>
        <w:numPr>
          <w:ilvl w:val="0"/>
          <w:numId w:val="2"/>
        </w:numPr>
        <w:spacing w:before="60" w:after="60"/>
      </w:pPr>
      <w:r>
        <w:rPr>
          <w:rFonts w:ascii="Arial" w:cs="Arial" w:eastAsia="Arial" w:hAnsi="Arial"/>
          <w:color w:val="4A4A4A"/>
          <w:sz w:val="22"/>
          <w:szCs w:val="22"/>
        </w:rPr>
        <w:t xml:space="preserve">URL import (blog post, article link)</w:t>
      </w:r>
    </w:p>
    <w:p>
      <w:pPr>
        <w:pStyle w:val="ListParagraph"/>
        <w:numPr>
          <w:ilvl w:val="0"/>
          <w:numId w:val="2"/>
        </w:numPr>
        <w:spacing w:before="60" w:after="60"/>
      </w:pPr>
      <w:r>
        <w:rPr>
          <w:rFonts w:ascii="Arial" w:cs="Arial" w:eastAsia="Arial" w:hAnsi="Arial"/>
          <w:color w:val="4A4A4A"/>
          <w:sz w:val="22"/>
          <w:szCs w:val="22"/>
        </w:rPr>
        <w:t xml:space="preserve">Document upload (PDF, DOCX, TXT)</w:t>
      </w:r>
    </w:p>
    <w:p>
      <w:pPr>
        <w:pStyle w:val="ListParagraph"/>
        <w:numPr>
          <w:ilvl w:val="0"/>
          <w:numId w:val="2"/>
        </w:numPr>
        <w:spacing w:before="60" w:after="60"/>
      </w:pPr>
      <w:r>
        <w:rPr>
          <w:rFonts w:ascii="Arial" w:cs="Arial" w:eastAsia="Arial" w:hAnsi="Arial"/>
          <w:color w:val="4A4A4A"/>
          <w:sz w:val="22"/>
          <w:szCs w:val="22"/>
        </w:rPr>
        <w:t xml:space="preserve">Previous post repurposing</w:t>
      </w:r>
    </w:p>
    <w:p>
      <w:pPr>
        <w:spacing w:before="200"/>
      </w:pPr>
    </w:p>
    <w:p>
      <w:pPr>
        <w:spacing w:before="120" w:after="120"/>
        <w:jc w:val="left"/>
      </w:pPr>
      <w:r>
        <w:rPr>
          <w:rFonts w:ascii="Arial" w:cs="Arial" w:eastAsia="Arial" w:hAnsi="Arial"/>
          <w:b/>
          <w:bCs/>
          <w:i w:val="false"/>
          <w:iCs w:val="false"/>
          <w:color w:val="4A4A4A"/>
          <w:sz w:val="23"/>
          <w:szCs w:val="23"/>
        </w:rPr>
        <w:t xml:space="preserve">4.2.2 AI Processing Pipeline</w:t>
      </w:r>
    </w:p>
    <w:p>
      <w:pPr>
        <w:pStyle w:val="ListParagraph"/>
        <w:numPr>
          <w:ilvl w:val="0"/>
          <w:numId w:val="3"/>
        </w:numPr>
        <w:spacing w:before="60" w:after="60"/>
      </w:pPr>
      <w:r>
        <w:rPr>
          <w:rFonts w:ascii="Arial" w:cs="Arial" w:eastAsia="Arial" w:hAnsi="Arial"/>
          <w:color w:val="4A4A4A"/>
          <w:sz w:val="22"/>
          <w:szCs w:val="22"/>
        </w:rPr>
        <w:t xml:space="preserve">Content Analysis: Extract key themes, messages, and tone</w:t>
      </w:r>
    </w:p>
    <w:p>
      <w:pPr>
        <w:pStyle w:val="ListParagraph"/>
        <w:numPr>
          <w:ilvl w:val="0"/>
          <w:numId w:val="3"/>
        </w:numPr>
        <w:spacing w:before="60" w:after="60"/>
      </w:pPr>
      <w:r>
        <w:rPr>
          <w:rFonts w:ascii="Arial" w:cs="Arial" w:eastAsia="Arial" w:hAnsi="Arial"/>
          <w:color w:val="4A4A4A"/>
          <w:sz w:val="22"/>
          <w:szCs w:val="22"/>
        </w:rPr>
        <w:t xml:space="preserve">Platform Mapping: Identify optimal content type for each platform</w:t>
      </w:r>
    </w:p>
    <w:p>
      <w:pPr>
        <w:pStyle w:val="ListParagraph"/>
        <w:numPr>
          <w:ilvl w:val="0"/>
          <w:numId w:val="3"/>
        </w:numPr>
        <w:spacing w:before="60" w:after="60"/>
      </w:pPr>
      <w:r>
        <w:rPr>
          <w:rFonts w:ascii="Arial" w:cs="Arial" w:eastAsia="Arial" w:hAnsi="Arial"/>
          <w:color w:val="4A4A4A"/>
          <w:sz w:val="22"/>
          <w:szCs w:val="22"/>
        </w:rPr>
        <w:t xml:space="preserve">Content Generation: Create platform-specific variations</w:t>
      </w:r>
    </w:p>
    <w:p>
      <w:pPr>
        <w:pStyle w:val="ListParagraph"/>
        <w:numPr>
          <w:ilvl w:val="0"/>
          <w:numId w:val="3"/>
        </w:numPr>
        <w:spacing w:before="60" w:after="60"/>
      </w:pPr>
      <w:r>
        <w:rPr>
          <w:rFonts w:ascii="Arial" w:cs="Arial" w:eastAsia="Arial" w:hAnsi="Arial"/>
          <w:color w:val="4A4A4A"/>
          <w:sz w:val="22"/>
          <w:szCs w:val="22"/>
        </w:rPr>
        <w:t xml:space="preserve">Optimization: Apply platform best practices and trends</w:t>
      </w:r>
    </w:p>
    <w:p>
      <w:pPr>
        <w:pStyle w:val="ListParagraph"/>
        <w:numPr>
          <w:ilvl w:val="0"/>
          <w:numId w:val="3"/>
        </w:numPr>
        <w:spacing w:before="60" w:after="60"/>
      </w:pPr>
      <w:r>
        <w:rPr>
          <w:rFonts w:ascii="Arial" w:cs="Arial" w:eastAsia="Arial" w:hAnsi="Arial"/>
          <w:color w:val="4A4A4A"/>
          <w:sz w:val="22"/>
          <w:szCs w:val="22"/>
        </w:rPr>
        <w:t xml:space="preserve">Review &amp; Refinement: User approval with AI suggestions</w:t>
      </w:r>
    </w:p>
    <w:p>
      <w:pPr>
        <w:spacing w:before="200"/>
      </w:pPr>
    </w:p>
    <w:p>
      <w:pPr>
        <w:spacing w:before="120" w:after="120"/>
        <w:jc w:val="left"/>
      </w:pPr>
      <w:r>
        <w:rPr>
          <w:rFonts w:ascii="Arial" w:cs="Arial" w:eastAsia="Arial" w:hAnsi="Arial"/>
          <w:b/>
          <w:bCs/>
          <w:i w:val="false"/>
          <w:iCs w:val="false"/>
          <w:color w:val="4A4A4A"/>
          <w:sz w:val="23"/>
          <w:szCs w:val="23"/>
        </w:rPr>
        <w:t xml:space="preserve">4.2.3 Platform-Specific Outputs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3060"/>
      </w:tblGrid>
      <w:tr>
        <w:trPr>
          <w:tblHeader/>
        </w:trPr>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18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Content Format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Character Limit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Image Specs</w:t>
            </w:r>
          </w:p>
        </w:tc>
        <w:tc>
          <w:tcPr>
            <w:tcW w:type="dxa" w:w="30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Special Features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LinkedIn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Professional post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3,000 chars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1200x627px</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Hashtags, mentions, polls</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Facebook</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Engaging post</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63,206 chars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1200x630px</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Reactions, links, video</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Twitter/X</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Thread-ready</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280 chars/tweet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1600x900px</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Threads, polls, spaces</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Instagram</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Caption + hashtags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2,200 chars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1080x1080px</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Stories, Reels, carousels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Pinterest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Pin description</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500 chars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1000x1500px</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Rich pins, boards</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TikTok</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Video script/caption</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2,200 chars</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1080x1920px</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Trends, sounds, duets</w:t>
            </w:r>
          </w:p>
        </w:tc>
      </w:tr>
    </w:tbl>
    <w:p>
      <w:pPr>
        <w:spacing w:before="300"/>
      </w:pPr>
    </w:p>
    <w:p>
      <w:pPr>
        <w:pStyle w:val="Heading3"/>
        <w:spacing w:before="240" w:after="120"/>
      </w:pPr>
      <w:r>
        <w:rPr>
          <w:rFonts w:ascii="Arial" w:cs="Arial" w:eastAsia="Arial" w:hAnsi="Arial"/>
          <w:b/>
          <w:bCs/>
          <w:color w:val="1A68D3"/>
          <w:sz w:val="26"/>
          <w:szCs w:val="26"/>
        </w:rPr>
        <w:t xml:space="preserve">4.3 Core Feature: AI Image Generation</w:t>
      </w:r>
    </w:p>
    <w:p>
      <w:pPr>
        <w:spacing w:before="120" w:after="120"/>
        <w:jc w:val="left"/>
      </w:pPr>
      <w:r>
        <w:rPr>
          <w:rFonts w:ascii="Arial" w:cs="Arial" w:eastAsia="Arial" w:hAnsi="Arial"/>
          <w:b w:val="false"/>
          <w:bCs w:val="false"/>
          <w:i w:val="false"/>
          <w:iCs w:val="false"/>
          <w:color w:val="4A4A4A"/>
          <w:sz w:val="24"/>
          <w:szCs w:val="24"/>
        </w:rPr>
        <w:t xml:space="preserve">Automated visual content creation tailored to each platform.</w:t>
      </w:r>
    </w:p>
    <w:p>
      <w:pPr>
        <w:spacing w:before="200"/>
      </w:pPr>
    </w:p>
    <w:p>
      <w:pPr>
        <w:spacing w:before="120" w:after="120"/>
        <w:jc w:val="left"/>
      </w:pPr>
      <w:r>
        <w:rPr>
          <w:rFonts w:ascii="Arial" w:cs="Arial" w:eastAsia="Arial" w:hAnsi="Arial"/>
          <w:b/>
          <w:bCs/>
          <w:i w:val="false"/>
          <w:iCs w:val="false"/>
          <w:color w:val="4A4A4A"/>
          <w:sz w:val="23"/>
          <w:szCs w:val="23"/>
        </w:rPr>
        <w:t xml:space="preserve">4.3.1 Generation Capabilities</w:t>
      </w:r>
    </w:p>
    <w:p>
      <w:pPr>
        <w:pStyle w:val="ListParagraph"/>
        <w:numPr>
          <w:ilvl w:val="0"/>
          <w:numId w:val="2"/>
        </w:numPr>
        <w:spacing w:before="60" w:after="60"/>
      </w:pPr>
      <w:r>
        <w:rPr>
          <w:rFonts w:ascii="Arial" w:cs="Arial" w:eastAsia="Arial" w:hAnsi="Arial"/>
          <w:color w:val="4A4A4A"/>
          <w:sz w:val="22"/>
          <w:szCs w:val="22"/>
        </w:rPr>
        <w:t xml:space="preserve">Text-to-image generation based on post content</w:t>
      </w:r>
    </w:p>
    <w:p>
      <w:pPr>
        <w:pStyle w:val="ListParagraph"/>
        <w:numPr>
          <w:ilvl w:val="0"/>
          <w:numId w:val="2"/>
        </w:numPr>
        <w:spacing w:before="60" w:after="60"/>
      </w:pPr>
      <w:r>
        <w:rPr>
          <w:rFonts w:ascii="Arial" w:cs="Arial" w:eastAsia="Arial" w:hAnsi="Arial"/>
          <w:color w:val="4A4A4A"/>
          <w:sz w:val="22"/>
          <w:szCs w:val="22"/>
        </w:rPr>
        <w:t xml:space="preserve">Brand-consistent styling (colors, fonts, logo placement)</w:t>
      </w:r>
    </w:p>
    <w:p>
      <w:pPr>
        <w:pStyle w:val="ListParagraph"/>
        <w:numPr>
          <w:ilvl w:val="0"/>
          <w:numId w:val="2"/>
        </w:numPr>
        <w:spacing w:before="60" w:after="60"/>
      </w:pPr>
      <w:r>
        <w:rPr>
          <w:rFonts w:ascii="Arial" w:cs="Arial" w:eastAsia="Arial" w:hAnsi="Arial"/>
          <w:color w:val="4A4A4A"/>
          <w:sz w:val="22"/>
          <w:szCs w:val="22"/>
        </w:rPr>
        <w:t xml:space="preserve">Multiple style options (professional, creative, minimalist, bold)</w:t>
      </w:r>
    </w:p>
    <w:p>
      <w:pPr>
        <w:pStyle w:val="ListParagraph"/>
        <w:numPr>
          <w:ilvl w:val="0"/>
          <w:numId w:val="2"/>
        </w:numPr>
        <w:spacing w:before="60" w:after="60"/>
      </w:pPr>
      <w:r>
        <w:rPr>
          <w:rFonts w:ascii="Arial" w:cs="Arial" w:eastAsia="Arial" w:hAnsi="Arial"/>
          <w:color w:val="4A4A4A"/>
          <w:sz w:val="22"/>
          <w:szCs w:val="22"/>
        </w:rPr>
        <w:t xml:space="preserve">Automatic resizing for each platform's optimal dimensions</w:t>
      </w:r>
    </w:p>
    <w:p>
      <w:pPr>
        <w:pStyle w:val="ListParagraph"/>
        <w:numPr>
          <w:ilvl w:val="0"/>
          <w:numId w:val="2"/>
        </w:numPr>
        <w:spacing w:before="60" w:after="60"/>
      </w:pPr>
      <w:r>
        <w:rPr>
          <w:rFonts w:ascii="Arial" w:cs="Arial" w:eastAsia="Arial" w:hAnsi="Arial"/>
          <w:color w:val="4A4A4A"/>
          <w:sz w:val="22"/>
          <w:szCs w:val="22"/>
        </w:rPr>
        <w:t xml:space="preserve">Template library with customization</w:t>
      </w:r>
    </w:p>
    <w:p>
      <w:pPr>
        <w:pStyle w:val="ListParagraph"/>
        <w:numPr>
          <w:ilvl w:val="0"/>
          <w:numId w:val="2"/>
        </w:numPr>
        <w:spacing w:before="60" w:after="60"/>
      </w:pPr>
      <w:r>
        <w:rPr>
          <w:rFonts w:ascii="Arial" w:cs="Arial" w:eastAsia="Arial" w:hAnsi="Arial"/>
          <w:color w:val="4A4A4A"/>
          <w:sz w:val="22"/>
          <w:szCs w:val="22"/>
        </w:rPr>
        <w:t xml:space="preserve">Stock image integration with AI enhancement</w:t>
      </w:r>
    </w:p>
    <w:p>
      <w:pPr>
        <w:spacing w:before="200"/>
      </w:pPr>
    </w:p>
    <w:p>
      <w:pPr>
        <w:spacing w:before="120" w:after="120"/>
        <w:jc w:val="left"/>
      </w:pPr>
      <w:r>
        <w:rPr>
          <w:rFonts w:ascii="Arial" w:cs="Arial" w:eastAsia="Arial" w:hAnsi="Arial"/>
          <w:b/>
          <w:bCs/>
          <w:i w:val="false"/>
          <w:iCs w:val="false"/>
          <w:color w:val="4A4A4A"/>
          <w:sz w:val="23"/>
          <w:szCs w:val="23"/>
        </w:rPr>
        <w:t xml:space="preserve">4.3.2 Image Specifications by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Feed Image</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Story/Reel</w:t>
            </w:r>
          </w:p>
        </w:tc>
        <w:tc>
          <w:tcPr>
            <w:tcW w:type="dxa" w:w="2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Profile/Cover</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LinkedIn</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1200 x 627</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1080 x 1920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1128 x 191</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Facebook</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1200 x 630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1080 x 1920</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820 x 312</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Twitter/X</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1600 x 900</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1080 x 1920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1500 x 500</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Instagram</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1080 x 1080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1080 x 1920</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320 x 320</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Pinterest</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1000 x 1500</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1080 x 1920</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165 x 165</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TikTok</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1080 x 1080</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1080 x 1920</w:t>
            </w:r>
          </w:p>
        </w:tc>
        <w:tc>
          <w:tcPr>
            <w:tcW w:type="dxa" w:w="2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200 x 200</w:t>
            </w:r>
          </w:p>
        </w:tc>
      </w:tr>
    </w:tbl>
    <w:p>
      <w:pPr>
        <w:spacing w:before="300"/>
      </w:pPr>
    </w:p>
    <w:p>
      <w:pPr>
        <w:pStyle w:val="Heading3"/>
        <w:spacing w:before="240" w:after="120"/>
      </w:pPr>
      <w:r>
        <w:rPr>
          <w:rFonts w:ascii="Arial" w:cs="Arial" w:eastAsia="Arial" w:hAnsi="Arial"/>
          <w:b/>
          <w:bCs/>
          <w:color w:val="1A68D3"/>
          <w:sz w:val="26"/>
          <w:szCs w:val="26"/>
        </w:rPr>
        <w:t xml:space="preserve">4.4 Core Feature: Smart Scheduling System</w:t>
      </w:r>
    </w:p>
    <w:p>
      <w:pPr>
        <w:spacing w:before="120" w:after="120"/>
        <w:jc w:val="left"/>
      </w:pPr>
      <w:r>
        <w:rPr>
          <w:rFonts w:ascii="Arial" w:cs="Arial" w:eastAsia="Arial" w:hAnsi="Arial"/>
          <w:b w:val="false"/>
          <w:bCs w:val="false"/>
          <w:i w:val="false"/>
          <w:iCs w:val="false"/>
          <w:color w:val="4A4A4A"/>
          <w:sz w:val="24"/>
          <w:szCs w:val="24"/>
        </w:rPr>
        <w:t xml:space="preserve">AI-powered scheduling that maximizes engagement and reach.</w:t>
      </w:r>
    </w:p>
    <w:p>
      <w:pPr>
        <w:spacing w:before="200"/>
      </w:pPr>
    </w:p>
    <w:p>
      <w:pPr>
        <w:spacing w:before="120" w:after="120"/>
        <w:jc w:val="left"/>
      </w:pPr>
      <w:r>
        <w:rPr>
          <w:rFonts w:ascii="Arial" w:cs="Arial" w:eastAsia="Arial" w:hAnsi="Arial"/>
          <w:b/>
          <w:bCs/>
          <w:i w:val="false"/>
          <w:iCs w:val="false"/>
          <w:color w:val="4A4A4A"/>
          <w:sz w:val="23"/>
          <w:szCs w:val="23"/>
        </w:rPr>
        <w:t xml:space="preserve">4.4.1 Scheduling Features</w:t>
      </w:r>
    </w:p>
    <w:p>
      <w:pPr>
        <w:pStyle w:val="ListParagraph"/>
        <w:numPr>
          <w:ilvl w:val="0"/>
          <w:numId w:val="2"/>
        </w:numPr>
        <w:spacing w:before="60" w:after="60"/>
      </w:pPr>
      <w:r>
        <w:rPr>
          <w:rFonts w:ascii="Arial" w:cs="Arial" w:eastAsia="Arial" w:hAnsi="Arial"/>
          <w:color w:val="4A4A4A"/>
          <w:sz w:val="22"/>
          <w:szCs w:val="22"/>
        </w:rPr>
        <w:t xml:space="preserve">Optimal time recommendations based on audience activity analysis</w:t>
      </w:r>
    </w:p>
    <w:p>
      <w:pPr>
        <w:pStyle w:val="ListParagraph"/>
        <w:numPr>
          <w:ilvl w:val="0"/>
          <w:numId w:val="2"/>
        </w:numPr>
        <w:spacing w:before="60" w:after="60"/>
      </w:pPr>
      <w:r>
        <w:rPr>
          <w:rFonts w:ascii="Arial" w:cs="Arial" w:eastAsia="Arial" w:hAnsi="Arial"/>
          <w:color w:val="4A4A4A"/>
          <w:sz w:val="22"/>
          <w:szCs w:val="22"/>
        </w:rPr>
        <w:t xml:space="preserve">Time zone intelligence for global audiences</w:t>
      </w:r>
    </w:p>
    <w:p>
      <w:pPr>
        <w:pStyle w:val="ListParagraph"/>
        <w:numPr>
          <w:ilvl w:val="0"/>
          <w:numId w:val="2"/>
        </w:numPr>
        <w:spacing w:before="60" w:after="60"/>
      </w:pPr>
      <w:r>
        <w:rPr>
          <w:rFonts w:ascii="Arial" w:cs="Arial" w:eastAsia="Arial" w:hAnsi="Arial"/>
          <w:color w:val="4A4A4A"/>
          <w:sz w:val="22"/>
          <w:szCs w:val="22"/>
        </w:rPr>
        <w:t xml:space="preserve">Queue management with drag-and-drop reordering</w:t>
      </w:r>
    </w:p>
    <w:p>
      <w:pPr>
        <w:pStyle w:val="ListParagraph"/>
        <w:numPr>
          <w:ilvl w:val="0"/>
          <w:numId w:val="2"/>
        </w:numPr>
        <w:spacing w:before="60" w:after="60"/>
      </w:pPr>
      <w:r>
        <w:rPr>
          <w:rFonts w:ascii="Arial" w:cs="Arial" w:eastAsia="Arial" w:hAnsi="Arial"/>
          <w:color w:val="4A4A4A"/>
          <w:sz w:val="22"/>
          <w:szCs w:val="22"/>
        </w:rPr>
        <w:t xml:space="preserve">Bulk scheduling capabilities</w:t>
      </w:r>
    </w:p>
    <w:p>
      <w:pPr>
        <w:pStyle w:val="ListParagraph"/>
        <w:numPr>
          <w:ilvl w:val="0"/>
          <w:numId w:val="2"/>
        </w:numPr>
        <w:spacing w:before="60" w:after="60"/>
      </w:pPr>
      <w:r>
        <w:rPr>
          <w:rFonts w:ascii="Arial" w:cs="Arial" w:eastAsia="Arial" w:hAnsi="Arial"/>
          <w:color w:val="4A4A4A"/>
          <w:sz w:val="22"/>
          <w:szCs w:val="22"/>
        </w:rPr>
        <w:t xml:space="preserve">Recurring post schedules</w:t>
      </w:r>
    </w:p>
    <w:p>
      <w:pPr>
        <w:pStyle w:val="ListParagraph"/>
        <w:numPr>
          <w:ilvl w:val="0"/>
          <w:numId w:val="2"/>
        </w:numPr>
        <w:spacing w:before="60" w:after="60"/>
      </w:pPr>
      <w:r>
        <w:rPr>
          <w:rFonts w:ascii="Arial" w:cs="Arial" w:eastAsia="Arial" w:hAnsi="Arial"/>
          <w:color w:val="4A4A4A"/>
          <w:sz w:val="22"/>
          <w:szCs w:val="22"/>
        </w:rPr>
        <w:t xml:space="preserve">Holiday and event awareness</w:t>
      </w:r>
    </w:p>
    <w:p>
      <w:pPr>
        <w:pStyle w:val="ListParagraph"/>
        <w:numPr>
          <w:ilvl w:val="0"/>
          <w:numId w:val="2"/>
        </w:numPr>
        <w:spacing w:before="60" w:after="60"/>
      </w:pPr>
      <w:r>
        <w:rPr>
          <w:rFonts w:ascii="Arial" w:cs="Arial" w:eastAsia="Arial" w:hAnsi="Arial"/>
          <w:color w:val="4A4A4A"/>
          <w:sz w:val="22"/>
          <w:szCs w:val="22"/>
        </w:rPr>
        <w:t xml:space="preserve">Conflict detection and resolution</w:t>
      </w:r>
    </w:p>
    <w:p>
      <w:pPr>
        <w:spacing w:before="200"/>
      </w:pPr>
    </w:p>
    <w:p>
      <w:pPr>
        <w:spacing w:before="120" w:after="120"/>
        <w:jc w:val="left"/>
      </w:pPr>
      <w:r>
        <w:rPr>
          <w:rFonts w:ascii="Arial" w:cs="Arial" w:eastAsia="Arial" w:hAnsi="Arial"/>
          <w:b/>
          <w:bCs/>
          <w:i w:val="false"/>
          <w:iCs w:val="false"/>
          <w:color w:val="4A4A4A"/>
          <w:sz w:val="23"/>
          <w:szCs w:val="23"/>
        </w:rPr>
        <w:t xml:space="preserve">4.4.2 Calendar Views</w:t>
      </w:r>
    </w:p>
    <w:p>
      <w:pPr>
        <w:pStyle w:val="ListParagraph"/>
        <w:numPr>
          <w:ilvl w:val="0"/>
          <w:numId w:val="2"/>
        </w:numPr>
        <w:spacing w:before="60" w:after="60"/>
      </w:pPr>
      <w:r>
        <w:rPr>
          <w:rFonts w:ascii="Arial" w:cs="Arial" w:eastAsia="Arial" w:hAnsi="Arial"/>
          <w:color w:val="4A4A4A"/>
          <w:sz w:val="22"/>
          <w:szCs w:val="22"/>
        </w:rPr>
        <w:t xml:space="preserve">Day view: Hourly breakdown of scheduled posts</w:t>
      </w:r>
    </w:p>
    <w:p>
      <w:pPr>
        <w:pStyle w:val="ListParagraph"/>
        <w:numPr>
          <w:ilvl w:val="0"/>
          <w:numId w:val="2"/>
        </w:numPr>
        <w:spacing w:before="60" w:after="60"/>
      </w:pPr>
      <w:r>
        <w:rPr>
          <w:rFonts w:ascii="Arial" w:cs="Arial" w:eastAsia="Arial" w:hAnsi="Arial"/>
          <w:color w:val="4A4A4A"/>
          <w:sz w:val="22"/>
          <w:szCs w:val="22"/>
        </w:rPr>
        <w:t xml:space="preserve">Week view: Overview of posting schedule across platforms</w:t>
      </w:r>
    </w:p>
    <w:p>
      <w:pPr>
        <w:pStyle w:val="ListParagraph"/>
        <w:numPr>
          <w:ilvl w:val="0"/>
          <w:numId w:val="2"/>
        </w:numPr>
        <w:spacing w:before="60" w:after="60"/>
      </w:pPr>
      <w:r>
        <w:rPr>
          <w:rFonts w:ascii="Arial" w:cs="Arial" w:eastAsia="Arial" w:hAnsi="Arial"/>
          <w:color w:val="4A4A4A"/>
          <w:sz w:val="22"/>
          <w:szCs w:val="22"/>
        </w:rPr>
        <w:t xml:space="preserve">Month view: Content planning and gap identification</w:t>
      </w:r>
    </w:p>
    <w:p>
      <w:pPr>
        <w:pStyle w:val="ListParagraph"/>
        <w:numPr>
          <w:ilvl w:val="0"/>
          <w:numId w:val="2"/>
        </w:numPr>
        <w:spacing w:before="60" w:after="60"/>
      </w:pPr>
      <w:r>
        <w:rPr>
          <w:rFonts w:ascii="Arial" w:cs="Arial" w:eastAsia="Arial" w:hAnsi="Arial"/>
          <w:color w:val="4A4A4A"/>
          <w:sz w:val="22"/>
          <w:szCs w:val="22"/>
        </w:rPr>
        <w:t xml:space="preserve">Platform view: Single platform focus</w:t>
      </w:r>
    </w:p>
    <w:p>
      <w:pPr>
        <w:pStyle w:val="ListParagraph"/>
        <w:numPr>
          <w:ilvl w:val="0"/>
          <w:numId w:val="2"/>
        </w:numPr>
        <w:spacing w:before="60" w:after="60"/>
      </w:pPr>
      <w:r>
        <w:rPr>
          <w:rFonts w:ascii="Arial" w:cs="Arial" w:eastAsia="Arial" w:hAnsi="Arial"/>
          <w:color w:val="4A4A4A"/>
          <w:sz w:val="22"/>
          <w:szCs w:val="22"/>
        </w:rPr>
        <w:t xml:space="preserve">Campaign view: Grouped content initiatives</w:t>
      </w:r>
    </w:p>
    <w:p>
      <w:r>
        <w:br w:type="page"/>
      </w:r>
    </w:p>
    <w:p>
      <w:pPr>
        <w:pStyle w:val="Heading3"/>
        <w:spacing w:before="240" w:after="120"/>
      </w:pPr>
      <w:r>
        <w:rPr>
          <w:rFonts w:ascii="Arial" w:cs="Arial" w:eastAsia="Arial" w:hAnsi="Arial"/>
          <w:b/>
          <w:bCs/>
          <w:color w:val="1A68D3"/>
          <w:sz w:val="26"/>
          <w:szCs w:val="26"/>
        </w:rPr>
        <w:t xml:space="preserve">4.5 Core Feature: Lead Magnet &amp; CTA System</w:t>
      </w:r>
    </w:p>
    <w:p>
      <w:pPr>
        <w:spacing w:before="120" w:after="120"/>
        <w:jc w:val="left"/>
      </w:pPr>
      <w:r>
        <w:rPr>
          <w:rFonts w:ascii="Arial" w:cs="Arial" w:eastAsia="Arial" w:hAnsi="Arial"/>
          <w:b w:val="false"/>
          <w:bCs w:val="false"/>
          <w:i w:val="false"/>
          <w:iCs w:val="false"/>
          <w:color w:val="4A4A4A"/>
          <w:sz w:val="24"/>
          <w:szCs w:val="24"/>
        </w:rPr>
        <w:t xml:space="preserve">Tools designed specifically for personal brand building and lead generation.</w:t>
      </w:r>
    </w:p>
    <w:p>
      <w:pPr>
        <w:spacing w:before="200"/>
      </w:pPr>
    </w:p>
    <w:p>
      <w:pPr>
        <w:spacing w:before="120" w:after="120"/>
        <w:jc w:val="left"/>
      </w:pPr>
      <w:r>
        <w:rPr>
          <w:rFonts w:ascii="Arial" w:cs="Arial" w:eastAsia="Arial" w:hAnsi="Arial"/>
          <w:b/>
          <w:bCs/>
          <w:i w:val="false"/>
          <w:iCs w:val="false"/>
          <w:color w:val="4A4A4A"/>
          <w:sz w:val="23"/>
          <w:szCs w:val="23"/>
        </w:rPr>
        <w:t xml:space="preserve">4.5.1 Lead Capture Features</w:t>
      </w:r>
    </w:p>
    <w:p>
      <w:pPr>
        <w:pStyle w:val="ListParagraph"/>
        <w:numPr>
          <w:ilvl w:val="0"/>
          <w:numId w:val="2"/>
        </w:numPr>
        <w:spacing w:before="60" w:after="60"/>
      </w:pPr>
      <w:r>
        <w:rPr>
          <w:rFonts w:ascii="Arial" w:cs="Arial" w:eastAsia="Arial" w:hAnsi="Arial"/>
          <w:color w:val="4A4A4A"/>
          <w:sz w:val="22"/>
          <w:szCs w:val="22"/>
        </w:rPr>
        <w:t xml:space="preserve">Smart link creation with tracking</w:t>
      </w:r>
    </w:p>
    <w:p>
      <w:pPr>
        <w:pStyle w:val="ListParagraph"/>
        <w:numPr>
          <w:ilvl w:val="0"/>
          <w:numId w:val="2"/>
        </w:numPr>
        <w:spacing w:before="60" w:after="60"/>
      </w:pPr>
      <w:r>
        <w:rPr>
          <w:rFonts w:ascii="Arial" w:cs="Arial" w:eastAsia="Arial" w:hAnsi="Arial"/>
          <w:color w:val="4A4A4A"/>
          <w:sz w:val="22"/>
          <w:szCs w:val="22"/>
        </w:rPr>
        <w:t xml:space="preserve">CTA optimization suggestions based on platform</w:t>
      </w:r>
    </w:p>
    <w:p>
      <w:pPr>
        <w:pStyle w:val="ListParagraph"/>
        <w:numPr>
          <w:ilvl w:val="0"/>
          <w:numId w:val="2"/>
        </w:numPr>
        <w:spacing w:before="60" w:after="60"/>
      </w:pPr>
      <w:r>
        <w:rPr>
          <w:rFonts w:ascii="Arial" w:cs="Arial" w:eastAsia="Arial" w:hAnsi="Arial"/>
          <w:color w:val="4A4A4A"/>
          <w:sz w:val="22"/>
          <w:szCs w:val="22"/>
        </w:rPr>
        <w:t xml:space="preserve">Landing page integration</w:t>
      </w:r>
    </w:p>
    <w:p>
      <w:pPr>
        <w:pStyle w:val="ListParagraph"/>
        <w:numPr>
          <w:ilvl w:val="0"/>
          <w:numId w:val="2"/>
        </w:numPr>
        <w:spacing w:before="60" w:after="60"/>
      </w:pPr>
      <w:r>
        <w:rPr>
          <w:rFonts w:ascii="Arial" w:cs="Arial" w:eastAsia="Arial" w:hAnsi="Arial"/>
          <w:color w:val="4A4A4A"/>
          <w:sz w:val="22"/>
          <w:szCs w:val="22"/>
        </w:rPr>
        <w:t xml:space="preserve">Lead form embedding</w:t>
      </w:r>
    </w:p>
    <w:p>
      <w:pPr>
        <w:pStyle w:val="ListParagraph"/>
        <w:numPr>
          <w:ilvl w:val="0"/>
          <w:numId w:val="2"/>
        </w:numPr>
        <w:spacing w:before="60" w:after="60"/>
      </w:pPr>
      <w:r>
        <w:rPr>
          <w:rFonts w:ascii="Arial" w:cs="Arial" w:eastAsia="Arial" w:hAnsi="Arial"/>
          <w:color w:val="4A4A4A"/>
          <w:sz w:val="22"/>
          <w:szCs w:val="22"/>
        </w:rPr>
        <w:t xml:space="preserve">UTM parameter management</w:t>
      </w:r>
    </w:p>
    <w:p>
      <w:pPr>
        <w:pStyle w:val="ListParagraph"/>
        <w:numPr>
          <w:ilvl w:val="0"/>
          <w:numId w:val="2"/>
        </w:numPr>
        <w:spacing w:before="60" w:after="60"/>
      </w:pPr>
      <w:r>
        <w:rPr>
          <w:rFonts w:ascii="Arial" w:cs="Arial" w:eastAsia="Arial" w:hAnsi="Arial"/>
          <w:color w:val="4A4A4A"/>
          <w:sz w:val="22"/>
          <w:szCs w:val="22"/>
        </w:rPr>
        <w:t xml:space="preserve">Conversion tracking</w:t>
      </w:r>
    </w:p>
    <w:p>
      <w:pPr>
        <w:spacing w:before="200"/>
      </w:pPr>
    </w:p>
    <w:p>
      <w:pPr>
        <w:spacing w:before="120" w:after="120"/>
        <w:jc w:val="left"/>
      </w:pPr>
      <w:r>
        <w:rPr>
          <w:rFonts w:ascii="Arial" w:cs="Arial" w:eastAsia="Arial" w:hAnsi="Arial"/>
          <w:b/>
          <w:bCs/>
          <w:i w:val="false"/>
          <w:iCs w:val="false"/>
          <w:color w:val="4A4A4A"/>
          <w:sz w:val="23"/>
          <w:szCs w:val="23"/>
        </w:rPr>
        <w:t xml:space="preserve">4.5.2 Analytics &amp; Insights</w:t>
      </w:r>
    </w:p>
    <w:p>
      <w:pPr>
        <w:pStyle w:val="ListParagraph"/>
        <w:numPr>
          <w:ilvl w:val="0"/>
          <w:numId w:val="2"/>
        </w:numPr>
        <w:spacing w:before="60" w:after="60"/>
      </w:pPr>
      <w:r>
        <w:rPr>
          <w:rFonts w:ascii="Arial" w:cs="Arial" w:eastAsia="Arial" w:hAnsi="Arial"/>
          <w:color w:val="4A4A4A"/>
          <w:sz w:val="22"/>
          <w:szCs w:val="22"/>
        </w:rPr>
        <w:t xml:space="preserve">Click-through rate tracking</w:t>
      </w:r>
    </w:p>
    <w:p>
      <w:pPr>
        <w:pStyle w:val="ListParagraph"/>
        <w:numPr>
          <w:ilvl w:val="0"/>
          <w:numId w:val="2"/>
        </w:numPr>
        <w:spacing w:before="60" w:after="60"/>
      </w:pPr>
      <w:r>
        <w:rPr>
          <w:rFonts w:ascii="Arial" w:cs="Arial" w:eastAsia="Arial" w:hAnsi="Arial"/>
          <w:color w:val="4A4A4A"/>
          <w:sz w:val="22"/>
          <w:szCs w:val="22"/>
        </w:rPr>
        <w:t xml:space="preserve">Conversion attribution</w:t>
      </w:r>
    </w:p>
    <w:p>
      <w:pPr>
        <w:pStyle w:val="ListParagraph"/>
        <w:numPr>
          <w:ilvl w:val="0"/>
          <w:numId w:val="2"/>
        </w:numPr>
        <w:spacing w:before="60" w:after="60"/>
      </w:pPr>
      <w:r>
        <w:rPr>
          <w:rFonts w:ascii="Arial" w:cs="Arial" w:eastAsia="Arial" w:hAnsi="Arial"/>
          <w:color w:val="4A4A4A"/>
          <w:sz w:val="22"/>
          <w:szCs w:val="22"/>
        </w:rPr>
        <w:t xml:space="preserve">Audience growth metrics</w:t>
      </w:r>
    </w:p>
    <w:p>
      <w:pPr>
        <w:pStyle w:val="ListParagraph"/>
        <w:numPr>
          <w:ilvl w:val="0"/>
          <w:numId w:val="2"/>
        </w:numPr>
        <w:spacing w:before="60" w:after="60"/>
      </w:pPr>
      <w:r>
        <w:rPr>
          <w:rFonts w:ascii="Arial" w:cs="Arial" w:eastAsia="Arial" w:hAnsi="Arial"/>
          <w:color w:val="4A4A4A"/>
          <w:sz w:val="22"/>
          <w:szCs w:val="22"/>
        </w:rPr>
        <w:t xml:space="preserve">Engagement patterns</w:t>
      </w:r>
    </w:p>
    <w:p>
      <w:pPr>
        <w:pStyle w:val="ListParagraph"/>
        <w:numPr>
          <w:ilvl w:val="0"/>
          <w:numId w:val="2"/>
        </w:numPr>
        <w:spacing w:before="60" w:after="60"/>
      </w:pPr>
      <w:r>
        <w:rPr>
          <w:rFonts w:ascii="Arial" w:cs="Arial" w:eastAsia="Arial" w:hAnsi="Arial"/>
          <w:color w:val="4A4A4A"/>
          <w:sz w:val="22"/>
          <w:szCs w:val="22"/>
        </w:rPr>
        <w:t xml:space="preserve">Best performing content analysis</w:t>
      </w:r>
    </w:p>
    <w:p>
      <w:pPr>
        <w:pStyle w:val="ListParagraph"/>
        <w:numPr>
          <w:ilvl w:val="0"/>
          <w:numId w:val="2"/>
        </w:numPr>
        <w:spacing w:before="60" w:after="60"/>
      </w:pPr>
      <w:r>
        <w:rPr>
          <w:rFonts w:ascii="Arial" w:cs="Arial" w:eastAsia="Arial" w:hAnsi="Arial"/>
          <w:color w:val="4A4A4A"/>
          <w:sz w:val="22"/>
          <w:szCs w:val="22"/>
        </w:rPr>
        <w:t xml:space="preserve">ROI calculations</w:t>
      </w:r>
    </w:p>
    <w:p>
      <w:pPr>
        <w:spacing w:before="300"/>
      </w:pPr>
    </w:p>
    <w:p>
      <w:pPr>
        <w:pStyle w:val="Heading3"/>
        <w:spacing w:before="240" w:after="120"/>
      </w:pPr>
      <w:r>
        <w:rPr>
          <w:rFonts w:ascii="Arial" w:cs="Arial" w:eastAsia="Arial" w:hAnsi="Arial"/>
          <w:b/>
          <w:bCs/>
          <w:color w:val="1A68D3"/>
          <w:sz w:val="26"/>
          <w:szCs w:val="26"/>
        </w:rPr>
        <w:t xml:space="preserve">4.6 Additional Features</w:t>
      </w:r>
    </w:p>
    <w:p>
      <w:pPr>
        <w:spacing w:before="200"/>
      </w:pPr>
    </w:p>
    <w:p>
      <w:pPr>
        <w:spacing w:before="120" w:after="120"/>
        <w:jc w:val="left"/>
      </w:pPr>
      <w:r>
        <w:rPr>
          <w:rFonts w:ascii="Arial" w:cs="Arial" w:eastAsia="Arial" w:hAnsi="Arial"/>
          <w:b/>
          <w:bCs/>
          <w:i w:val="false"/>
          <w:iCs w:val="false"/>
          <w:color w:val="4A4A4A"/>
          <w:sz w:val="23"/>
          <w:szCs w:val="23"/>
        </w:rPr>
        <w:t xml:space="preserve">4.6.1 Brand Kit Management</w:t>
      </w:r>
    </w:p>
    <w:p>
      <w:pPr>
        <w:pStyle w:val="ListParagraph"/>
        <w:numPr>
          <w:ilvl w:val="0"/>
          <w:numId w:val="2"/>
        </w:numPr>
        <w:spacing w:before="60" w:after="60"/>
      </w:pPr>
      <w:r>
        <w:rPr>
          <w:rFonts w:ascii="Arial" w:cs="Arial" w:eastAsia="Arial" w:hAnsi="Arial"/>
          <w:color w:val="4A4A4A"/>
          <w:sz w:val="22"/>
          <w:szCs w:val="22"/>
        </w:rPr>
        <w:t xml:space="preserve">Logo storage and automatic placement</w:t>
      </w:r>
    </w:p>
    <w:p>
      <w:pPr>
        <w:pStyle w:val="ListParagraph"/>
        <w:numPr>
          <w:ilvl w:val="0"/>
          <w:numId w:val="2"/>
        </w:numPr>
        <w:spacing w:before="60" w:after="60"/>
      </w:pPr>
      <w:r>
        <w:rPr>
          <w:rFonts w:ascii="Arial" w:cs="Arial" w:eastAsia="Arial" w:hAnsi="Arial"/>
          <w:color w:val="4A4A4A"/>
          <w:sz w:val="22"/>
          <w:szCs w:val="22"/>
        </w:rPr>
        <w:t xml:space="preserve">Brand color palette management</w:t>
      </w:r>
    </w:p>
    <w:p>
      <w:pPr>
        <w:pStyle w:val="ListParagraph"/>
        <w:numPr>
          <w:ilvl w:val="0"/>
          <w:numId w:val="2"/>
        </w:numPr>
        <w:spacing w:before="60" w:after="60"/>
      </w:pPr>
      <w:r>
        <w:rPr>
          <w:rFonts w:ascii="Arial" w:cs="Arial" w:eastAsia="Arial" w:hAnsi="Arial"/>
          <w:color w:val="4A4A4A"/>
          <w:sz w:val="22"/>
          <w:szCs w:val="22"/>
        </w:rPr>
        <w:t xml:space="preserve">Font selections and hierarchy</w:t>
      </w:r>
    </w:p>
    <w:p>
      <w:pPr>
        <w:pStyle w:val="ListParagraph"/>
        <w:numPr>
          <w:ilvl w:val="0"/>
          <w:numId w:val="2"/>
        </w:numPr>
        <w:spacing w:before="60" w:after="60"/>
      </w:pPr>
      <w:r>
        <w:rPr>
          <w:rFonts w:ascii="Arial" w:cs="Arial" w:eastAsia="Arial" w:hAnsi="Arial"/>
          <w:color w:val="4A4A4A"/>
          <w:sz w:val="22"/>
          <w:szCs w:val="22"/>
        </w:rPr>
        <w:t xml:space="preserve">Voice and tone guidelines for AI</w:t>
      </w:r>
    </w:p>
    <w:p>
      <w:pPr>
        <w:pStyle w:val="ListParagraph"/>
        <w:numPr>
          <w:ilvl w:val="0"/>
          <w:numId w:val="2"/>
        </w:numPr>
        <w:spacing w:before="60" w:after="60"/>
      </w:pPr>
      <w:r>
        <w:rPr>
          <w:rFonts w:ascii="Arial" w:cs="Arial" w:eastAsia="Arial" w:hAnsi="Arial"/>
          <w:color w:val="4A4A4A"/>
          <w:sz w:val="22"/>
          <w:szCs w:val="22"/>
        </w:rPr>
        <w:t xml:space="preserve">Content pillars definition</w:t>
      </w:r>
    </w:p>
    <w:p>
      <w:pPr>
        <w:pStyle w:val="ListParagraph"/>
        <w:numPr>
          <w:ilvl w:val="0"/>
          <w:numId w:val="2"/>
        </w:numPr>
        <w:spacing w:before="60" w:after="60"/>
      </w:pPr>
      <w:r>
        <w:rPr>
          <w:rFonts w:ascii="Arial" w:cs="Arial" w:eastAsia="Arial" w:hAnsi="Arial"/>
          <w:color w:val="4A4A4A"/>
          <w:sz w:val="22"/>
          <w:szCs w:val="22"/>
        </w:rPr>
        <w:t xml:space="preserve">Hashtag sets management</w:t>
      </w:r>
    </w:p>
    <w:p>
      <w:pPr>
        <w:spacing w:before="200"/>
      </w:pPr>
    </w:p>
    <w:p>
      <w:pPr>
        <w:spacing w:before="120" w:after="120"/>
        <w:jc w:val="left"/>
      </w:pPr>
      <w:r>
        <w:rPr>
          <w:rFonts w:ascii="Arial" w:cs="Arial" w:eastAsia="Arial" w:hAnsi="Arial"/>
          <w:b/>
          <w:bCs/>
          <w:i w:val="false"/>
          <w:iCs w:val="false"/>
          <w:color w:val="4A4A4A"/>
          <w:sz w:val="23"/>
          <w:szCs w:val="23"/>
        </w:rPr>
        <w:t xml:space="preserve">4.6.2 Content Library</w:t>
      </w:r>
    </w:p>
    <w:p>
      <w:pPr>
        <w:pStyle w:val="ListParagraph"/>
        <w:numPr>
          <w:ilvl w:val="0"/>
          <w:numId w:val="2"/>
        </w:numPr>
        <w:spacing w:before="60" w:after="60"/>
      </w:pPr>
      <w:r>
        <w:rPr>
          <w:rFonts w:ascii="Arial" w:cs="Arial" w:eastAsia="Arial" w:hAnsi="Arial"/>
          <w:color w:val="4A4A4A"/>
          <w:sz w:val="22"/>
          <w:szCs w:val="22"/>
        </w:rPr>
        <w:t xml:space="preserve">Asset management (images, videos, documents)</w:t>
      </w:r>
    </w:p>
    <w:p>
      <w:pPr>
        <w:pStyle w:val="ListParagraph"/>
        <w:numPr>
          <w:ilvl w:val="0"/>
          <w:numId w:val="2"/>
        </w:numPr>
        <w:spacing w:before="60" w:after="60"/>
      </w:pPr>
      <w:r>
        <w:rPr>
          <w:rFonts w:ascii="Arial" w:cs="Arial" w:eastAsia="Arial" w:hAnsi="Arial"/>
          <w:color w:val="4A4A4A"/>
          <w:sz w:val="22"/>
          <w:szCs w:val="22"/>
        </w:rPr>
        <w:t xml:space="preserve">Content templates</w:t>
      </w:r>
    </w:p>
    <w:p>
      <w:pPr>
        <w:pStyle w:val="ListParagraph"/>
        <w:numPr>
          <w:ilvl w:val="0"/>
          <w:numId w:val="2"/>
        </w:numPr>
        <w:spacing w:before="60" w:after="60"/>
      </w:pPr>
      <w:r>
        <w:rPr>
          <w:rFonts w:ascii="Arial" w:cs="Arial" w:eastAsia="Arial" w:hAnsi="Arial"/>
          <w:color w:val="4A4A4A"/>
          <w:sz w:val="22"/>
          <w:szCs w:val="22"/>
        </w:rPr>
        <w:t xml:space="preserve">Evergreen content repository</w:t>
      </w:r>
    </w:p>
    <w:p>
      <w:pPr>
        <w:pStyle w:val="ListParagraph"/>
        <w:numPr>
          <w:ilvl w:val="0"/>
          <w:numId w:val="2"/>
        </w:numPr>
        <w:spacing w:before="60" w:after="60"/>
      </w:pPr>
      <w:r>
        <w:rPr>
          <w:rFonts w:ascii="Arial" w:cs="Arial" w:eastAsia="Arial" w:hAnsi="Arial"/>
          <w:color w:val="4A4A4A"/>
          <w:sz w:val="22"/>
          <w:szCs w:val="22"/>
        </w:rPr>
        <w:t xml:space="preserve">Performance-based content suggestions</w:t>
      </w:r>
    </w:p>
    <w:p>
      <w:pPr>
        <w:pStyle w:val="ListParagraph"/>
        <w:numPr>
          <w:ilvl w:val="0"/>
          <w:numId w:val="2"/>
        </w:numPr>
        <w:spacing w:before="60" w:after="60"/>
      </w:pPr>
      <w:r>
        <w:rPr>
          <w:rFonts w:ascii="Arial" w:cs="Arial" w:eastAsia="Arial" w:hAnsi="Arial"/>
          <w:color w:val="4A4A4A"/>
          <w:sz w:val="22"/>
          <w:szCs w:val="22"/>
        </w:rPr>
        <w:t xml:space="preserve">AI-generated content ideas</w:t>
      </w:r>
    </w:p>
    <w:p>
      <w:pPr>
        <w:spacing w:before="200"/>
      </w:pPr>
    </w:p>
    <w:p>
      <w:pPr>
        <w:spacing w:before="120" w:after="120"/>
        <w:jc w:val="left"/>
      </w:pPr>
      <w:r>
        <w:rPr>
          <w:rFonts w:ascii="Arial" w:cs="Arial" w:eastAsia="Arial" w:hAnsi="Arial"/>
          <w:b/>
          <w:bCs/>
          <w:i w:val="false"/>
          <w:iCs w:val="false"/>
          <w:color w:val="4A4A4A"/>
          <w:sz w:val="23"/>
          <w:szCs w:val="23"/>
        </w:rPr>
        <w:t xml:space="preserve">4.6.3 Team Collaboration (Pro/Enterprise)</w:t>
      </w:r>
    </w:p>
    <w:p>
      <w:pPr>
        <w:pStyle w:val="ListParagraph"/>
        <w:numPr>
          <w:ilvl w:val="0"/>
          <w:numId w:val="2"/>
        </w:numPr>
        <w:spacing w:before="60" w:after="60"/>
      </w:pPr>
      <w:r>
        <w:rPr>
          <w:rFonts w:ascii="Arial" w:cs="Arial" w:eastAsia="Arial" w:hAnsi="Arial"/>
          <w:color w:val="4A4A4A"/>
          <w:sz w:val="22"/>
          <w:szCs w:val="22"/>
        </w:rPr>
        <w:t xml:space="preserve">Multi-user access with role-based permissions</w:t>
      </w:r>
    </w:p>
    <w:p>
      <w:pPr>
        <w:pStyle w:val="ListParagraph"/>
        <w:numPr>
          <w:ilvl w:val="0"/>
          <w:numId w:val="2"/>
        </w:numPr>
        <w:spacing w:before="60" w:after="60"/>
      </w:pPr>
      <w:r>
        <w:rPr>
          <w:rFonts w:ascii="Arial" w:cs="Arial" w:eastAsia="Arial" w:hAnsi="Arial"/>
          <w:color w:val="4A4A4A"/>
          <w:sz w:val="22"/>
          <w:szCs w:val="22"/>
        </w:rPr>
        <w:t xml:space="preserve">Approval workflows</w:t>
      </w:r>
    </w:p>
    <w:p>
      <w:pPr>
        <w:pStyle w:val="ListParagraph"/>
        <w:numPr>
          <w:ilvl w:val="0"/>
          <w:numId w:val="2"/>
        </w:numPr>
        <w:spacing w:before="60" w:after="60"/>
      </w:pPr>
      <w:r>
        <w:rPr>
          <w:rFonts w:ascii="Arial" w:cs="Arial" w:eastAsia="Arial" w:hAnsi="Arial"/>
          <w:color w:val="4A4A4A"/>
          <w:sz w:val="22"/>
          <w:szCs w:val="22"/>
        </w:rPr>
        <w:t xml:space="preserve">Comment and feedback system</w:t>
      </w:r>
    </w:p>
    <w:p>
      <w:pPr>
        <w:pStyle w:val="ListParagraph"/>
        <w:numPr>
          <w:ilvl w:val="0"/>
          <w:numId w:val="2"/>
        </w:numPr>
        <w:spacing w:before="60" w:after="60"/>
      </w:pPr>
      <w:r>
        <w:rPr>
          <w:rFonts w:ascii="Arial" w:cs="Arial" w:eastAsia="Arial" w:hAnsi="Arial"/>
          <w:color w:val="4A4A4A"/>
          <w:sz w:val="22"/>
          <w:szCs w:val="22"/>
        </w:rPr>
        <w:t xml:space="preserve">Activity logs</w:t>
      </w:r>
    </w:p>
    <w:p>
      <w:pPr>
        <w:pStyle w:val="ListParagraph"/>
        <w:numPr>
          <w:ilvl w:val="0"/>
          <w:numId w:val="2"/>
        </w:numPr>
        <w:spacing w:before="60" w:after="60"/>
      </w:pPr>
      <w:r>
        <w:rPr>
          <w:rFonts w:ascii="Arial" w:cs="Arial" w:eastAsia="Arial" w:hAnsi="Arial"/>
          <w:color w:val="4A4A4A"/>
          <w:sz w:val="22"/>
          <w:szCs w:val="22"/>
        </w:rPr>
        <w:t xml:space="preserve">Client management (for agencies)</w:t>
      </w:r>
    </w:p>
    <w:p>
      <w:r>
        <w:br w:type="page"/>
      </w:r>
    </w:p>
    <w:p>
      <w:pPr>
        <w:pStyle w:val="Heading1"/>
        <w:spacing w:before="360" w:after="200"/>
      </w:pPr>
      <w:r>
        <w:rPr>
          <w:rFonts w:ascii="Arial" w:cs="Arial" w:eastAsia="Arial" w:hAnsi="Arial"/>
          <w:b/>
          <w:bCs/>
          <w:color w:val="0468D7"/>
          <w:sz w:val="36"/>
          <w:szCs w:val="36"/>
        </w:rPr>
        <w:t xml:space="preserve">5. User Experience Design</w:t>
      </w:r>
    </w:p>
    <w:p>
      <w:pPr>
        <w:pStyle w:val="Heading3"/>
        <w:spacing w:before="240" w:after="120"/>
      </w:pPr>
      <w:r>
        <w:rPr>
          <w:rFonts w:ascii="Arial" w:cs="Arial" w:eastAsia="Arial" w:hAnsi="Arial"/>
          <w:b/>
          <w:bCs/>
          <w:color w:val="1A68D3"/>
          <w:sz w:val="26"/>
          <w:szCs w:val="26"/>
        </w:rPr>
        <w:t xml:space="preserve">5.1 Design Principles</w:t>
      </w:r>
    </w:p>
    <w:p>
      <w:pPr>
        <w:pStyle w:val="ListParagraph"/>
        <w:numPr>
          <w:ilvl w:val="0"/>
          <w:numId w:val="2"/>
        </w:numPr>
        <w:spacing w:before="60" w:after="60"/>
      </w:pPr>
      <w:r>
        <w:rPr>
          <w:rFonts w:ascii="Arial" w:cs="Arial" w:eastAsia="Arial" w:hAnsi="Arial"/>
          <w:color w:val="4A4A4A"/>
          <w:sz w:val="22"/>
          <w:szCs w:val="22"/>
        </w:rPr>
        <w:t xml:space="preserve">Simplicity First: Complex AI capabilities with simple, intuitive interface</w:t>
      </w:r>
    </w:p>
    <w:p>
      <w:pPr>
        <w:pStyle w:val="ListParagraph"/>
        <w:numPr>
          <w:ilvl w:val="0"/>
          <w:numId w:val="2"/>
        </w:numPr>
        <w:spacing w:before="60" w:after="60"/>
      </w:pPr>
      <w:r>
        <w:rPr>
          <w:rFonts w:ascii="Arial" w:cs="Arial" w:eastAsia="Arial" w:hAnsi="Arial"/>
          <w:color w:val="4A4A4A"/>
          <w:sz w:val="22"/>
          <w:szCs w:val="22"/>
        </w:rPr>
        <w:t xml:space="preserve">Speed to Value: Users should create first multi-platform post within 5 minutes of signup</w:t>
      </w:r>
    </w:p>
    <w:p>
      <w:pPr>
        <w:pStyle w:val="ListParagraph"/>
        <w:numPr>
          <w:ilvl w:val="0"/>
          <w:numId w:val="2"/>
        </w:numPr>
        <w:spacing w:before="60" w:after="60"/>
      </w:pPr>
      <w:r>
        <w:rPr>
          <w:rFonts w:ascii="Arial" w:cs="Arial" w:eastAsia="Arial" w:hAnsi="Arial"/>
          <w:color w:val="4A4A4A"/>
          <w:sz w:val="22"/>
          <w:szCs w:val="22"/>
        </w:rPr>
        <w:t xml:space="preserve">Visual Feedback: Real-time preview of content as it will appear on each platform</w:t>
      </w:r>
    </w:p>
    <w:p>
      <w:pPr>
        <w:pStyle w:val="ListParagraph"/>
        <w:numPr>
          <w:ilvl w:val="0"/>
          <w:numId w:val="2"/>
        </w:numPr>
        <w:spacing w:before="60" w:after="60"/>
      </w:pPr>
      <w:r>
        <w:rPr>
          <w:rFonts w:ascii="Arial" w:cs="Arial" w:eastAsia="Arial" w:hAnsi="Arial"/>
          <w:color w:val="4A4A4A"/>
          <w:sz w:val="22"/>
          <w:szCs w:val="22"/>
        </w:rPr>
        <w:t xml:space="preserve">Progressive Disclosure: Advanced features available but not overwhelming</w:t>
      </w:r>
    </w:p>
    <w:p>
      <w:pPr>
        <w:pStyle w:val="ListParagraph"/>
        <w:numPr>
          <w:ilvl w:val="0"/>
          <w:numId w:val="2"/>
        </w:numPr>
        <w:spacing w:before="60" w:after="60"/>
      </w:pPr>
      <w:r>
        <w:rPr>
          <w:rFonts w:ascii="Arial" w:cs="Arial" w:eastAsia="Arial" w:hAnsi="Arial"/>
          <w:color w:val="4A4A4A"/>
          <w:sz w:val="22"/>
          <w:szCs w:val="22"/>
        </w:rPr>
        <w:t xml:space="preserve">Mobile-First: Full functionality on mobile devices</w:t>
      </w:r>
    </w:p>
    <w:p>
      <w:pPr>
        <w:pStyle w:val="Heading3"/>
        <w:spacing w:before="240" w:after="120"/>
      </w:pPr>
      <w:r>
        <w:rPr>
          <w:rFonts w:ascii="Arial" w:cs="Arial" w:eastAsia="Arial" w:hAnsi="Arial"/>
          <w:b/>
          <w:bCs/>
          <w:color w:val="1A68D3"/>
          <w:sz w:val="26"/>
          <w:szCs w:val="26"/>
        </w:rPr>
        <w:t xml:space="preserve">5.2 Core User Flows</w:t>
      </w:r>
    </w:p>
    <w:p>
      <w:pPr>
        <w:spacing w:before="200"/>
      </w:pPr>
    </w:p>
    <w:p>
      <w:pPr>
        <w:spacing w:before="120" w:after="120"/>
        <w:jc w:val="left"/>
      </w:pPr>
      <w:r>
        <w:rPr>
          <w:rFonts w:ascii="Arial" w:cs="Arial" w:eastAsia="Arial" w:hAnsi="Arial"/>
          <w:b/>
          <w:bCs/>
          <w:i w:val="false"/>
          <w:iCs w:val="false"/>
          <w:color w:val="4A4A4A"/>
          <w:sz w:val="23"/>
          <w:szCs w:val="23"/>
        </w:rPr>
        <w:t xml:space="preserve">5.2.1 New User Onboarding Flow</w:t>
      </w:r>
    </w:p>
    <w:p>
      <w:pPr>
        <w:pStyle w:val="ListParagraph"/>
        <w:numPr>
          <w:ilvl w:val="0"/>
          <w:numId w:val="3"/>
        </w:numPr>
        <w:spacing w:before="60" w:after="60"/>
      </w:pPr>
      <w:r>
        <w:rPr>
          <w:rFonts w:ascii="Arial" w:cs="Arial" w:eastAsia="Arial" w:hAnsi="Arial"/>
          <w:color w:val="4A4A4A"/>
          <w:sz w:val="22"/>
          <w:szCs w:val="22"/>
        </w:rPr>
        <w:t xml:space="preserve">Sign up (email or social login)</w:t>
      </w:r>
    </w:p>
    <w:p>
      <w:pPr>
        <w:pStyle w:val="ListParagraph"/>
        <w:numPr>
          <w:ilvl w:val="0"/>
          <w:numId w:val="3"/>
        </w:numPr>
        <w:spacing w:before="60" w:after="60"/>
      </w:pPr>
      <w:r>
        <w:rPr>
          <w:rFonts w:ascii="Arial" w:cs="Arial" w:eastAsia="Arial" w:hAnsi="Arial"/>
          <w:color w:val="4A4A4A"/>
          <w:sz w:val="22"/>
          <w:szCs w:val="22"/>
        </w:rPr>
        <w:t xml:space="preserve">Connect first social platform (guided)</w:t>
      </w:r>
    </w:p>
    <w:p>
      <w:pPr>
        <w:pStyle w:val="ListParagraph"/>
        <w:numPr>
          <w:ilvl w:val="0"/>
          <w:numId w:val="3"/>
        </w:numPr>
        <w:spacing w:before="60" w:after="60"/>
      </w:pPr>
      <w:r>
        <w:rPr>
          <w:rFonts w:ascii="Arial" w:cs="Arial" w:eastAsia="Arial" w:hAnsi="Arial"/>
          <w:color w:val="4A4A4A"/>
          <w:sz w:val="22"/>
          <w:szCs w:val="22"/>
        </w:rPr>
        <w:t xml:space="preserve">Set up basic brand kit (colors, logo - optional)</w:t>
      </w:r>
    </w:p>
    <w:p>
      <w:pPr>
        <w:pStyle w:val="ListParagraph"/>
        <w:numPr>
          <w:ilvl w:val="0"/>
          <w:numId w:val="3"/>
        </w:numPr>
        <w:spacing w:before="60" w:after="60"/>
      </w:pPr>
      <w:r>
        <w:rPr>
          <w:rFonts w:ascii="Arial" w:cs="Arial" w:eastAsia="Arial" w:hAnsi="Arial"/>
          <w:color w:val="4A4A4A"/>
          <w:sz w:val="22"/>
          <w:szCs w:val="22"/>
        </w:rPr>
        <w:t xml:space="preserve">Create first post with AI assistance</w:t>
      </w:r>
    </w:p>
    <w:p>
      <w:pPr>
        <w:pStyle w:val="ListParagraph"/>
        <w:numPr>
          <w:ilvl w:val="0"/>
          <w:numId w:val="3"/>
        </w:numPr>
        <w:spacing w:before="60" w:after="60"/>
      </w:pPr>
      <w:r>
        <w:rPr>
          <w:rFonts w:ascii="Arial" w:cs="Arial" w:eastAsia="Arial" w:hAnsi="Arial"/>
          <w:color w:val="4A4A4A"/>
          <w:sz w:val="22"/>
          <w:szCs w:val="22"/>
        </w:rPr>
        <w:t xml:space="preserve">Preview across platforms</w:t>
      </w:r>
    </w:p>
    <w:p>
      <w:pPr>
        <w:pStyle w:val="ListParagraph"/>
        <w:numPr>
          <w:ilvl w:val="0"/>
          <w:numId w:val="3"/>
        </w:numPr>
        <w:spacing w:before="60" w:after="60"/>
      </w:pPr>
      <w:r>
        <w:rPr>
          <w:rFonts w:ascii="Arial" w:cs="Arial" w:eastAsia="Arial" w:hAnsi="Arial"/>
          <w:color w:val="4A4A4A"/>
          <w:sz w:val="22"/>
          <w:szCs w:val="22"/>
        </w:rPr>
        <w:t xml:space="preserve">Schedule or publish immediately</w:t>
      </w:r>
    </w:p>
    <w:p>
      <w:pPr>
        <w:pStyle w:val="ListParagraph"/>
        <w:numPr>
          <w:ilvl w:val="0"/>
          <w:numId w:val="3"/>
        </w:numPr>
        <w:spacing w:before="60" w:after="60"/>
      </w:pPr>
      <w:r>
        <w:rPr>
          <w:rFonts w:ascii="Arial" w:cs="Arial" w:eastAsia="Arial" w:hAnsi="Arial"/>
          <w:color w:val="4A4A4A"/>
          <w:sz w:val="22"/>
          <w:szCs w:val="22"/>
        </w:rPr>
        <w:t xml:space="preserve">Celebrate first multi-platform post</w:t>
      </w:r>
    </w:p>
    <w:p>
      <w:pPr>
        <w:spacing w:before="200"/>
      </w:pPr>
    </w:p>
    <w:p>
      <w:pPr>
        <w:spacing w:before="120" w:after="120"/>
        <w:jc w:val="left"/>
      </w:pPr>
      <w:r>
        <w:rPr>
          <w:rFonts w:ascii="Arial" w:cs="Arial" w:eastAsia="Arial" w:hAnsi="Arial"/>
          <w:b/>
          <w:bCs/>
          <w:i w:val="false"/>
          <w:iCs w:val="false"/>
          <w:color w:val="4A4A4A"/>
          <w:sz w:val="23"/>
          <w:szCs w:val="23"/>
        </w:rPr>
        <w:t xml:space="preserve">5.2.2 Daily Content Creation Flow</w:t>
      </w:r>
    </w:p>
    <w:p>
      <w:pPr>
        <w:pStyle w:val="ListParagraph"/>
        <w:numPr>
          <w:ilvl w:val="0"/>
          <w:numId w:val="3"/>
        </w:numPr>
        <w:spacing w:before="60" w:after="60"/>
      </w:pPr>
      <w:r>
        <w:rPr>
          <w:rFonts w:ascii="Arial" w:cs="Arial" w:eastAsia="Arial" w:hAnsi="Arial"/>
          <w:color w:val="4A4A4A"/>
          <w:sz w:val="22"/>
          <w:szCs w:val="22"/>
        </w:rPr>
        <w:t xml:space="preserve">Open app/dashboard</w:t>
      </w:r>
    </w:p>
    <w:p>
      <w:pPr>
        <w:pStyle w:val="ListParagraph"/>
        <w:numPr>
          <w:ilvl w:val="0"/>
          <w:numId w:val="3"/>
        </w:numPr>
        <w:spacing w:before="60" w:after="60"/>
      </w:pPr>
      <w:r>
        <w:rPr>
          <w:rFonts w:ascii="Arial" w:cs="Arial" w:eastAsia="Arial" w:hAnsi="Arial"/>
          <w:color w:val="4A4A4A"/>
          <w:sz w:val="22"/>
          <w:szCs w:val="22"/>
        </w:rPr>
        <w:t xml:space="preserve">Click "Create New Post"</w:t>
      </w:r>
    </w:p>
    <w:p>
      <w:pPr>
        <w:pStyle w:val="ListParagraph"/>
        <w:numPr>
          <w:ilvl w:val="0"/>
          <w:numId w:val="3"/>
        </w:numPr>
        <w:spacing w:before="60" w:after="60"/>
      </w:pPr>
      <w:r>
        <w:rPr>
          <w:rFonts w:ascii="Arial" w:cs="Arial" w:eastAsia="Arial" w:hAnsi="Arial"/>
          <w:color w:val="4A4A4A"/>
          <w:sz w:val="22"/>
          <w:szCs w:val="22"/>
        </w:rPr>
        <w:t xml:space="preserve">Input content (text, voice, URL, or upload)</w:t>
      </w:r>
    </w:p>
    <w:p>
      <w:pPr>
        <w:pStyle w:val="ListParagraph"/>
        <w:numPr>
          <w:ilvl w:val="0"/>
          <w:numId w:val="3"/>
        </w:numPr>
        <w:spacing w:before="60" w:after="60"/>
      </w:pPr>
      <w:r>
        <w:rPr>
          <w:rFonts w:ascii="Arial" w:cs="Arial" w:eastAsia="Arial" w:hAnsi="Arial"/>
          <w:color w:val="4A4A4A"/>
          <w:sz w:val="22"/>
          <w:szCs w:val="22"/>
        </w:rPr>
        <w:t xml:space="preserve">AI generates platform-specific versions</w:t>
      </w:r>
    </w:p>
    <w:p>
      <w:pPr>
        <w:pStyle w:val="ListParagraph"/>
        <w:numPr>
          <w:ilvl w:val="0"/>
          <w:numId w:val="3"/>
        </w:numPr>
        <w:spacing w:before="60" w:after="60"/>
      </w:pPr>
      <w:r>
        <w:rPr>
          <w:rFonts w:ascii="Arial" w:cs="Arial" w:eastAsia="Arial" w:hAnsi="Arial"/>
          <w:color w:val="4A4A4A"/>
          <w:sz w:val="22"/>
          <w:szCs w:val="22"/>
        </w:rPr>
        <w:t xml:space="preserve">Review and edit each platform's content</w:t>
      </w:r>
    </w:p>
    <w:p>
      <w:pPr>
        <w:pStyle w:val="ListParagraph"/>
        <w:numPr>
          <w:ilvl w:val="0"/>
          <w:numId w:val="3"/>
        </w:numPr>
        <w:spacing w:before="60" w:after="60"/>
      </w:pPr>
      <w:r>
        <w:rPr>
          <w:rFonts w:ascii="Arial" w:cs="Arial" w:eastAsia="Arial" w:hAnsi="Arial"/>
          <w:color w:val="4A4A4A"/>
          <w:sz w:val="22"/>
          <w:szCs w:val="22"/>
        </w:rPr>
        <w:t xml:space="preserve">AI generates/suggests images</w:t>
      </w:r>
    </w:p>
    <w:p>
      <w:pPr>
        <w:pStyle w:val="ListParagraph"/>
        <w:numPr>
          <w:ilvl w:val="0"/>
          <w:numId w:val="3"/>
        </w:numPr>
        <w:spacing w:before="60" w:after="60"/>
      </w:pPr>
      <w:r>
        <w:rPr>
          <w:rFonts w:ascii="Arial" w:cs="Arial" w:eastAsia="Arial" w:hAnsi="Arial"/>
          <w:color w:val="4A4A4A"/>
          <w:sz w:val="22"/>
          <w:szCs w:val="22"/>
        </w:rPr>
        <w:t xml:space="preserve">Select images or generate new ones</w:t>
      </w:r>
    </w:p>
    <w:p>
      <w:pPr>
        <w:pStyle w:val="ListParagraph"/>
        <w:numPr>
          <w:ilvl w:val="0"/>
          <w:numId w:val="3"/>
        </w:numPr>
        <w:spacing w:before="60" w:after="60"/>
      </w:pPr>
      <w:r>
        <w:rPr>
          <w:rFonts w:ascii="Arial" w:cs="Arial" w:eastAsia="Arial" w:hAnsi="Arial"/>
          <w:color w:val="4A4A4A"/>
          <w:sz w:val="22"/>
          <w:szCs w:val="22"/>
        </w:rPr>
        <w:t xml:space="preserve">Choose scheduling option (now, optimal, custom)</w:t>
      </w:r>
    </w:p>
    <w:p>
      <w:pPr>
        <w:pStyle w:val="ListParagraph"/>
        <w:numPr>
          <w:ilvl w:val="0"/>
          <w:numId w:val="3"/>
        </w:numPr>
        <w:spacing w:before="60" w:after="60"/>
      </w:pPr>
      <w:r>
        <w:rPr>
          <w:rFonts w:ascii="Arial" w:cs="Arial" w:eastAsia="Arial" w:hAnsi="Arial"/>
          <w:color w:val="4A4A4A"/>
          <w:sz w:val="22"/>
          <w:szCs w:val="22"/>
        </w:rPr>
        <w:t xml:space="preserve">Confirm and schedule</w:t>
      </w:r>
    </w:p>
    <w:p>
      <w:pPr>
        <w:pStyle w:val="ListParagraph"/>
        <w:numPr>
          <w:ilvl w:val="0"/>
          <w:numId w:val="3"/>
        </w:numPr>
        <w:spacing w:before="60" w:after="60"/>
      </w:pPr>
      <w:r>
        <w:rPr>
          <w:rFonts w:ascii="Arial" w:cs="Arial" w:eastAsia="Arial" w:hAnsi="Arial"/>
          <w:color w:val="4A4A4A"/>
          <w:sz w:val="22"/>
          <w:szCs w:val="22"/>
        </w:rPr>
        <w:t xml:space="preserve">View in calendar</w:t>
      </w:r>
    </w:p>
    <w:p>
      <w:pPr>
        <w:pStyle w:val="Heading3"/>
        <w:spacing w:before="240" w:after="120"/>
      </w:pPr>
      <w:r>
        <w:rPr>
          <w:rFonts w:ascii="Arial" w:cs="Arial" w:eastAsia="Arial" w:hAnsi="Arial"/>
          <w:b/>
          <w:bCs/>
          <w:color w:val="1A68D3"/>
          <w:sz w:val="26"/>
          <w:szCs w:val="26"/>
        </w:rPr>
        <w:t xml:space="preserve">5.3 Dashboard Layout</w:t>
      </w:r>
    </w:p>
    <w:p>
      <w:pPr>
        <w:spacing w:before="120" w:after="120"/>
        <w:jc w:val="left"/>
      </w:pPr>
      <w:r>
        <w:rPr>
          <w:rFonts w:ascii="Arial" w:cs="Arial" w:eastAsia="Arial" w:hAnsi="Arial"/>
          <w:b w:val="false"/>
          <w:bCs w:val="false"/>
          <w:i w:val="false"/>
          <w:iCs w:val="false"/>
          <w:color w:val="4A4A4A"/>
          <w:sz w:val="24"/>
          <w:szCs w:val="24"/>
        </w:rPr>
        <w:t xml:space="preserve">The main dashboard provides at-a-glance insights and quick actions:</w:t>
      </w:r>
    </w:p>
    <w:p>
      <w:pPr>
        <w:pStyle w:val="ListParagraph"/>
        <w:numPr>
          <w:ilvl w:val="0"/>
          <w:numId w:val="2"/>
        </w:numPr>
        <w:spacing w:before="60" w:after="60"/>
      </w:pPr>
      <w:r>
        <w:rPr>
          <w:rFonts w:ascii="Arial" w:cs="Arial" w:eastAsia="Arial" w:hAnsi="Arial"/>
          <w:color w:val="4A4A4A"/>
          <w:sz w:val="22"/>
          <w:szCs w:val="22"/>
        </w:rPr>
        <w:t xml:space="preserve">Quick Stats Bar: Posts scheduled, engagement rate, follower growth, leads captured</w:t>
      </w:r>
    </w:p>
    <w:p>
      <w:pPr>
        <w:pStyle w:val="ListParagraph"/>
        <w:numPr>
          <w:ilvl w:val="0"/>
          <w:numId w:val="2"/>
        </w:numPr>
        <w:spacing w:before="60" w:after="60"/>
      </w:pPr>
      <w:r>
        <w:rPr>
          <w:rFonts w:ascii="Arial" w:cs="Arial" w:eastAsia="Arial" w:hAnsi="Arial"/>
          <w:color w:val="4A4A4A"/>
          <w:sz w:val="22"/>
          <w:szCs w:val="22"/>
        </w:rPr>
        <w:t xml:space="preserve">Create Button: Prominent, always accessible</w:t>
      </w:r>
    </w:p>
    <w:p>
      <w:pPr>
        <w:pStyle w:val="ListParagraph"/>
        <w:numPr>
          <w:ilvl w:val="0"/>
          <w:numId w:val="2"/>
        </w:numPr>
        <w:spacing w:before="60" w:after="60"/>
      </w:pPr>
      <w:r>
        <w:rPr>
          <w:rFonts w:ascii="Arial" w:cs="Arial" w:eastAsia="Arial" w:hAnsi="Arial"/>
          <w:color w:val="4A4A4A"/>
          <w:sz w:val="22"/>
          <w:szCs w:val="22"/>
        </w:rPr>
        <w:t xml:space="preserve">Upcoming Posts: Next 7 days preview with edit capability</w:t>
      </w:r>
    </w:p>
    <w:p>
      <w:pPr>
        <w:pStyle w:val="ListParagraph"/>
        <w:numPr>
          <w:ilvl w:val="0"/>
          <w:numId w:val="2"/>
        </w:numPr>
        <w:spacing w:before="60" w:after="60"/>
      </w:pPr>
      <w:r>
        <w:rPr>
          <w:rFonts w:ascii="Arial" w:cs="Arial" w:eastAsia="Arial" w:hAnsi="Arial"/>
          <w:color w:val="4A4A4A"/>
          <w:sz w:val="22"/>
          <w:szCs w:val="22"/>
        </w:rPr>
        <w:t xml:space="preserve">Performance Insights: Top performing content, best posting times</w:t>
      </w:r>
    </w:p>
    <w:p>
      <w:pPr>
        <w:pStyle w:val="ListParagraph"/>
        <w:numPr>
          <w:ilvl w:val="0"/>
          <w:numId w:val="2"/>
        </w:numPr>
        <w:spacing w:before="60" w:after="60"/>
      </w:pPr>
      <w:r>
        <w:rPr>
          <w:rFonts w:ascii="Arial" w:cs="Arial" w:eastAsia="Arial" w:hAnsi="Arial"/>
          <w:color w:val="4A4A4A"/>
          <w:sz w:val="22"/>
          <w:szCs w:val="22"/>
        </w:rPr>
        <w:t xml:space="preserve">AI Suggestions: Content ideas, trending topics, optimization tips</w:t>
      </w:r>
    </w:p>
    <w:p>
      <w:pPr>
        <w:pStyle w:val="ListParagraph"/>
        <w:numPr>
          <w:ilvl w:val="0"/>
          <w:numId w:val="2"/>
        </w:numPr>
        <w:spacing w:before="60" w:after="60"/>
      </w:pPr>
      <w:r>
        <w:rPr>
          <w:rFonts w:ascii="Arial" w:cs="Arial" w:eastAsia="Arial" w:hAnsi="Arial"/>
          <w:color w:val="4A4A4A"/>
          <w:sz w:val="22"/>
          <w:szCs w:val="22"/>
        </w:rPr>
        <w:t xml:space="preserve">Platform Health: Connection status, any issues requiring attention</w:t>
      </w:r>
    </w:p>
    <w:p>
      <w:pPr>
        <w:pStyle w:val="Heading3"/>
        <w:spacing w:before="240" w:after="120"/>
      </w:pPr>
      <w:r>
        <w:rPr>
          <w:rFonts w:ascii="Arial" w:cs="Arial" w:eastAsia="Arial" w:hAnsi="Arial"/>
          <w:b/>
          <w:bCs/>
          <w:color w:val="1A68D3"/>
          <w:sz w:val="26"/>
          <w:szCs w:val="26"/>
        </w:rPr>
        <w:t xml:space="preserve">5.4 Mobile Experience</w:t>
      </w:r>
    </w:p>
    <w:p>
      <w:pPr>
        <w:spacing w:before="120" w:after="120"/>
        <w:jc w:val="left"/>
      </w:pPr>
      <w:r>
        <w:rPr>
          <w:rFonts w:ascii="Arial" w:cs="Arial" w:eastAsia="Arial" w:hAnsi="Arial"/>
          <w:b w:val="false"/>
          <w:bCs w:val="false"/>
          <w:i w:val="false"/>
          <w:iCs w:val="false"/>
          <w:color w:val="4A4A4A"/>
          <w:sz w:val="24"/>
          <w:szCs w:val="24"/>
        </w:rPr>
        <w:t xml:space="preserve">Full-featured mobile application with optimizations:</w:t>
      </w:r>
    </w:p>
    <w:p>
      <w:pPr>
        <w:pStyle w:val="ListParagraph"/>
        <w:numPr>
          <w:ilvl w:val="0"/>
          <w:numId w:val="2"/>
        </w:numPr>
        <w:spacing w:before="60" w:after="60"/>
      </w:pPr>
      <w:r>
        <w:rPr>
          <w:rFonts w:ascii="Arial" w:cs="Arial" w:eastAsia="Arial" w:hAnsi="Arial"/>
          <w:color w:val="4A4A4A"/>
          <w:sz w:val="22"/>
          <w:szCs w:val="22"/>
        </w:rPr>
        <w:t xml:space="preserve">Voice-to-post: Record thoughts, AI transforms to posts</w:t>
      </w:r>
    </w:p>
    <w:p>
      <w:pPr>
        <w:pStyle w:val="ListParagraph"/>
        <w:numPr>
          <w:ilvl w:val="0"/>
          <w:numId w:val="2"/>
        </w:numPr>
        <w:spacing w:before="60" w:after="60"/>
      </w:pPr>
      <w:r>
        <w:rPr>
          <w:rFonts w:ascii="Arial" w:cs="Arial" w:eastAsia="Arial" w:hAnsi="Arial"/>
          <w:color w:val="4A4A4A"/>
          <w:sz w:val="22"/>
          <w:szCs w:val="22"/>
        </w:rPr>
        <w:t xml:space="preserve">Quick capture: Save ideas for later processing</w:t>
      </w:r>
    </w:p>
    <w:p>
      <w:pPr>
        <w:pStyle w:val="ListParagraph"/>
        <w:numPr>
          <w:ilvl w:val="0"/>
          <w:numId w:val="2"/>
        </w:numPr>
        <w:spacing w:before="60" w:after="60"/>
      </w:pPr>
      <w:r>
        <w:rPr>
          <w:rFonts w:ascii="Arial" w:cs="Arial" w:eastAsia="Arial" w:hAnsi="Arial"/>
          <w:color w:val="4A4A4A"/>
          <w:sz w:val="22"/>
          <w:szCs w:val="22"/>
        </w:rPr>
        <w:t xml:space="preserve">Notification management: Engagement alerts, scheduled post confirmations</w:t>
      </w:r>
    </w:p>
    <w:p>
      <w:pPr>
        <w:pStyle w:val="ListParagraph"/>
        <w:numPr>
          <w:ilvl w:val="0"/>
          <w:numId w:val="2"/>
        </w:numPr>
        <w:spacing w:before="60" w:after="60"/>
      </w:pPr>
      <w:r>
        <w:rPr>
          <w:rFonts w:ascii="Arial" w:cs="Arial" w:eastAsia="Arial" w:hAnsi="Arial"/>
          <w:color w:val="4A4A4A"/>
          <w:sz w:val="22"/>
          <w:szCs w:val="22"/>
        </w:rPr>
        <w:t xml:space="preserve">On-the-go editing: Quick adjustments to scheduled content</w:t>
      </w:r>
    </w:p>
    <w:p>
      <w:pPr>
        <w:pStyle w:val="ListParagraph"/>
        <w:numPr>
          <w:ilvl w:val="0"/>
          <w:numId w:val="2"/>
        </w:numPr>
        <w:spacing w:before="60" w:after="60"/>
      </w:pPr>
      <w:r>
        <w:rPr>
          <w:rFonts w:ascii="Arial" w:cs="Arial" w:eastAsia="Arial" w:hAnsi="Arial"/>
          <w:color w:val="4A4A4A"/>
          <w:sz w:val="22"/>
          <w:szCs w:val="22"/>
        </w:rPr>
        <w:t xml:space="preserve">Camera integration: Capture and post with AI enhancement</w:t>
      </w:r>
    </w:p>
    <w:p>
      <w:r>
        <w:br w:type="page"/>
      </w:r>
    </w:p>
    <w:p>
      <w:pPr>
        <w:pStyle w:val="Heading1"/>
        <w:spacing w:before="360" w:after="200"/>
      </w:pPr>
      <w:r>
        <w:rPr>
          <w:rFonts w:ascii="Arial" w:cs="Arial" w:eastAsia="Arial" w:hAnsi="Arial"/>
          <w:b/>
          <w:bCs/>
          <w:color w:val="0468D7"/>
          <w:sz w:val="36"/>
          <w:szCs w:val="36"/>
        </w:rPr>
        <w:t xml:space="preserve">6. Technical Architecture Overview</w:t>
      </w:r>
    </w:p>
    <w:p>
      <w:pPr>
        <w:pStyle w:val="Heading3"/>
        <w:spacing w:before="240" w:after="120"/>
      </w:pPr>
      <w:r>
        <w:rPr>
          <w:rFonts w:ascii="Arial" w:cs="Arial" w:eastAsia="Arial" w:hAnsi="Arial"/>
          <w:b/>
          <w:bCs/>
          <w:color w:val="1A68D3"/>
          <w:sz w:val="26"/>
          <w:szCs w:val="26"/>
        </w:rPr>
        <w:t xml:space="preserve">6.1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Frontend Web</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Next.js 15, TypeScript, Tailwind CSS 4</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Performance, SEO, modern DX</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Frontend Mobile</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Flutter 3.x, Dart 3.x</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Cross-platform, native performance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Backend API</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Node.js, tRPC, Fastify</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Type-safe, high performance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AI Services</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Python, FastAPI</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ML ecosystem support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Database</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PostgreSQL (Neon)</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Scalable, serverless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Cache</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Redis (Upstash)</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Session, rate limiting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AI/LLM</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OpenAI GPT-4o, Claude</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Content generation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Image AI</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DALL-E 3, Stable Diffusion</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Image generation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Auth</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Clerk</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Complete auth solution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Payments</w:t>
            </w:r>
          </w:p>
        </w:tc>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Stripe</w:t>
            </w:r>
          </w:p>
        </w:tc>
        <w:tc>
          <w:tcPr>
            <w:tcW w:type="dxa" w:w="3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Subscriptions, billing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Hosting</w:t>
            </w:r>
          </w:p>
        </w:tc>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Vercel, AWS</w:t>
            </w:r>
          </w:p>
        </w:tc>
        <w:tc>
          <w:tcPr>
            <w:tcW w:type="dxa" w:w="3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Edge, scalability</w:t>
            </w:r>
          </w:p>
        </w:tc>
      </w:tr>
    </w:tbl>
    <w:p>
      <w:pPr>
        <w:pStyle w:val="Heading3"/>
        <w:spacing w:before="240" w:after="120"/>
      </w:pPr>
      <w:r>
        <w:rPr>
          <w:rFonts w:ascii="Arial" w:cs="Arial" w:eastAsia="Arial" w:hAnsi="Arial"/>
          <w:b/>
          <w:bCs/>
          <w:color w:val="1A68D3"/>
          <w:sz w:val="26"/>
          <w:szCs w:val="26"/>
        </w:rPr>
        <w:t xml:space="preserve">6.2 System Architecture</w:t>
      </w:r>
    </w:p>
    <w:p>
      <w:pPr>
        <w:spacing w:before="120" w:after="120"/>
        <w:jc w:val="left"/>
      </w:pPr>
      <w:r>
        <w:rPr>
          <w:rFonts w:ascii="Arial" w:cs="Arial" w:eastAsia="Arial" w:hAnsi="Arial"/>
          <w:b w:val="false"/>
          <w:bCs w:val="false"/>
          <w:i w:val="false"/>
          <w:iCs w:val="false"/>
          <w:color w:val="4A4A4A"/>
          <w:sz w:val="24"/>
          <w:szCs w:val="24"/>
        </w:rPr>
        <w:t xml:space="preserve">High-level architecture follows a microservices pattern with the following components:</w:t>
      </w:r>
    </w:p>
    <w:p>
      <w:pPr>
        <w:pStyle w:val="ListParagraph"/>
        <w:numPr>
          <w:ilvl w:val="0"/>
          <w:numId w:val="2"/>
        </w:numPr>
        <w:spacing w:before="60" w:after="60"/>
      </w:pPr>
      <w:r>
        <w:rPr>
          <w:rFonts w:ascii="Arial" w:cs="Arial" w:eastAsia="Arial" w:hAnsi="Arial"/>
          <w:color w:val="4A4A4A"/>
          <w:sz w:val="22"/>
          <w:szCs w:val="22"/>
        </w:rPr>
        <w:t xml:space="preserve">Web Application: Next.js 15 with server components for optimal performance</w:t>
      </w:r>
    </w:p>
    <w:p>
      <w:pPr>
        <w:pStyle w:val="ListParagraph"/>
        <w:numPr>
          <w:ilvl w:val="0"/>
          <w:numId w:val="2"/>
        </w:numPr>
        <w:spacing w:before="60" w:after="60"/>
      </w:pPr>
      <w:r>
        <w:rPr>
          <w:rFonts w:ascii="Arial" w:cs="Arial" w:eastAsia="Arial" w:hAnsi="Arial"/>
          <w:color w:val="4A4A4A"/>
          <w:sz w:val="22"/>
          <w:szCs w:val="22"/>
        </w:rPr>
        <w:t xml:space="preserve">Mobile Applications: Flutter-based iOS and Android apps</w:t>
      </w:r>
    </w:p>
    <w:p>
      <w:pPr>
        <w:pStyle w:val="ListParagraph"/>
        <w:numPr>
          <w:ilvl w:val="0"/>
          <w:numId w:val="2"/>
        </w:numPr>
        <w:spacing w:before="60" w:after="60"/>
      </w:pPr>
      <w:r>
        <w:rPr>
          <w:rFonts w:ascii="Arial" w:cs="Arial" w:eastAsia="Arial" w:hAnsi="Arial"/>
          <w:color w:val="4A4A4A"/>
          <w:sz w:val="22"/>
          <w:szCs w:val="22"/>
        </w:rPr>
        <w:t xml:space="preserve">API Gateway: Rate limiting, authentication, routing</w:t>
      </w:r>
    </w:p>
    <w:p>
      <w:pPr>
        <w:pStyle w:val="ListParagraph"/>
        <w:numPr>
          <w:ilvl w:val="0"/>
          <w:numId w:val="2"/>
        </w:numPr>
        <w:spacing w:before="60" w:after="60"/>
      </w:pPr>
      <w:r>
        <w:rPr>
          <w:rFonts w:ascii="Arial" w:cs="Arial" w:eastAsia="Arial" w:hAnsi="Arial"/>
          <w:color w:val="4A4A4A"/>
          <w:sz w:val="22"/>
          <w:szCs w:val="22"/>
        </w:rPr>
        <w:t xml:space="preserve">Core API: Business logic, user management, content management</w:t>
      </w:r>
    </w:p>
    <w:p>
      <w:pPr>
        <w:pStyle w:val="ListParagraph"/>
        <w:numPr>
          <w:ilvl w:val="0"/>
          <w:numId w:val="2"/>
        </w:numPr>
        <w:spacing w:before="60" w:after="60"/>
      </w:pPr>
      <w:r>
        <w:rPr>
          <w:rFonts w:ascii="Arial" w:cs="Arial" w:eastAsia="Arial" w:hAnsi="Arial"/>
          <w:color w:val="4A4A4A"/>
          <w:sz w:val="22"/>
          <w:szCs w:val="22"/>
        </w:rPr>
        <w:t xml:space="preserve">AI Engine: Content transformation, optimization, generation</w:t>
      </w:r>
    </w:p>
    <w:p>
      <w:pPr>
        <w:pStyle w:val="ListParagraph"/>
        <w:numPr>
          <w:ilvl w:val="0"/>
          <w:numId w:val="2"/>
        </w:numPr>
        <w:spacing w:before="60" w:after="60"/>
      </w:pPr>
      <w:r>
        <w:rPr>
          <w:rFonts w:ascii="Arial" w:cs="Arial" w:eastAsia="Arial" w:hAnsi="Arial"/>
          <w:color w:val="4A4A4A"/>
          <w:sz w:val="22"/>
          <w:szCs w:val="22"/>
        </w:rPr>
        <w:t xml:space="preserve">Image Service: Generation, processing, resizing</w:t>
      </w:r>
    </w:p>
    <w:p>
      <w:pPr>
        <w:pStyle w:val="ListParagraph"/>
        <w:numPr>
          <w:ilvl w:val="0"/>
          <w:numId w:val="2"/>
        </w:numPr>
        <w:spacing w:before="60" w:after="60"/>
      </w:pPr>
      <w:r>
        <w:rPr>
          <w:rFonts w:ascii="Arial" w:cs="Arial" w:eastAsia="Arial" w:hAnsi="Arial"/>
          <w:color w:val="4A4A4A"/>
          <w:sz w:val="22"/>
          <w:szCs w:val="22"/>
        </w:rPr>
        <w:t xml:space="preserve">Scheduler Service: Queue management, publishing orchestration</w:t>
      </w:r>
    </w:p>
    <w:p>
      <w:pPr>
        <w:pStyle w:val="ListParagraph"/>
        <w:numPr>
          <w:ilvl w:val="0"/>
          <w:numId w:val="2"/>
        </w:numPr>
        <w:spacing w:before="60" w:after="60"/>
      </w:pPr>
      <w:r>
        <w:rPr>
          <w:rFonts w:ascii="Arial" w:cs="Arial" w:eastAsia="Arial" w:hAnsi="Arial"/>
          <w:color w:val="4A4A4A"/>
          <w:sz w:val="22"/>
          <w:szCs w:val="22"/>
        </w:rPr>
        <w:t xml:space="preserve">Analytics Service: Data collection, aggregation, insights</w:t>
      </w:r>
    </w:p>
    <w:p>
      <w:pPr>
        <w:pStyle w:val="ListParagraph"/>
        <w:numPr>
          <w:ilvl w:val="0"/>
          <w:numId w:val="2"/>
        </w:numPr>
        <w:spacing w:before="60" w:after="60"/>
      </w:pPr>
      <w:r>
        <w:rPr>
          <w:rFonts w:ascii="Arial" w:cs="Arial" w:eastAsia="Arial" w:hAnsi="Arial"/>
          <w:color w:val="4A4A4A"/>
          <w:sz w:val="22"/>
          <w:szCs w:val="22"/>
        </w:rPr>
        <w:t xml:space="preserve">Integration Service: Social platform API management</w:t>
      </w:r>
    </w:p>
    <w:p>
      <w:pPr>
        <w:pStyle w:val="Heading3"/>
        <w:spacing w:before="240" w:after="120"/>
      </w:pPr>
      <w:r>
        <w:rPr>
          <w:rFonts w:ascii="Arial" w:cs="Arial" w:eastAsia="Arial" w:hAnsi="Arial"/>
          <w:b/>
          <w:bCs/>
          <w:color w:val="1A68D3"/>
          <w:sz w:val="26"/>
          <w:szCs w:val="26"/>
        </w:rPr>
        <w:t xml:space="preserve">6.3 Data Architecture</w:t>
      </w:r>
    </w:p>
    <w:p>
      <w:pPr>
        <w:spacing w:before="120" w:after="120"/>
        <w:jc w:val="left"/>
      </w:pPr>
      <w:r>
        <w:rPr>
          <w:rFonts w:ascii="Arial" w:cs="Arial" w:eastAsia="Arial" w:hAnsi="Arial"/>
          <w:b w:val="false"/>
          <w:bCs w:val="false"/>
          <w:i w:val="false"/>
          <w:iCs w:val="false"/>
          <w:color w:val="4A4A4A"/>
          <w:sz w:val="24"/>
          <w:szCs w:val="24"/>
        </w:rPr>
        <w:t xml:space="preserve">Key data entities and relationships:</w:t>
      </w:r>
    </w:p>
    <w:p>
      <w:pPr>
        <w:pStyle w:val="ListParagraph"/>
        <w:numPr>
          <w:ilvl w:val="0"/>
          <w:numId w:val="2"/>
        </w:numPr>
        <w:spacing w:before="60" w:after="60"/>
      </w:pPr>
      <w:r>
        <w:rPr>
          <w:rFonts w:ascii="Arial" w:cs="Arial" w:eastAsia="Arial" w:hAnsi="Arial"/>
          <w:color w:val="4A4A4A"/>
          <w:sz w:val="22"/>
          <w:szCs w:val="22"/>
        </w:rPr>
        <w:t xml:space="preserve">Users: Account information, preferences, subscription status</w:t>
      </w:r>
    </w:p>
    <w:p>
      <w:pPr>
        <w:pStyle w:val="ListParagraph"/>
        <w:numPr>
          <w:ilvl w:val="0"/>
          <w:numId w:val="2"/>
        </w:numPr>
        <w:spacing w:before="60" w:after="60"/>
      </w:pPr>
      <w:r>
        <w:rPr>
          <w:rFonts w:ascii="Arial" w:cs="Arial" w:eastAsia="Arial" w:hAnsi="Arial"/>
          <w:color w:val="4A4A4A"/>
          <w:sz w:val="22"/>
          <w:szCs w:val="22"/>
        </w:rPr>
        <w:t xml:space="preserve">Organizations: Team/agency groupings with shared resources</w:t>
      </w:r>
    </w:p>
    <w:p>
      <w:pPr>
        <w:pStyle w:val="ListParagraph"/>
        <w:numPr>
          <w:ilvl w:val="0"/>
          <w:numId w:val="2"/>
        </w:numPr>
        <w:spacing w:before="60" w:after="60"/>
      </w:pPr>
      <w:r>
        <w:rPr>
          <w:rFonts w:ascii="Arial" w:cs="Arial" w:eastAsia="Arial" w:hAnsi="Arial"/>
          <w:color w:val="4A4A4A"/>
          <w:sz w:val="22"/>
          <w:szCs w:val="22"/>
        </w:rPr>
        <w:t xml:space="preserve">Social Accounts: Connected platforms with tokens and metadata</w:t>
      </w:r>
    </w:p>
    <w:p>
      <w:pPr>
        <w:pStyle w:val="ListParagraph"/>
        <w:numPr>
          <w:ilvl w:val="0"/>
          <w:numId w:val="2"/>
        </w:numPr>
        <w:spacing w:before="60" w:after="60"/>
      </w:pPr>
      <w:r>
        <w:rPr>
          <w:rFonts w:ascii="Arial" w:cs="Arial" w:eastAsia="Arial" w:hAnsi="Arial"/>
          <w:color w:val="4A4A4A"/>
          <w:sz w:val="22"/>
          <w:szCs w:val="22"/>
        </w:rPr>
        <w:t xml:space="preserve">Content: Source content with all platform variations</w:t>
      </w:r>
    </w:p>
    <w:p>
      <w:pPr>
        <w:pStyle w:val="ListParagraph"/>
        <w:numPr>
          <w:ilvl w:val="0"/>
          <w:numId w:val="2"/>
        </w:numPr>
        <w:spacing w:before="60" w:after="60"/>
      </w:pPr>
      <w:r>
        <w:rPr>
          <w:rFonts w:ascii="Arial" w:cs="Arial" w:eastAsia="Arial" w:hAnsi="Arial"/>
          <w:color w:val="4A4A4A"/>
          <w:sz w:val="22"/>
          <w:szCs w:val="22"/>
        </w:rPr>
        <w:t xml:space="preserve">Media: Generated and uploaded images/videos</w:t>
      </w:r>
    </w:p>
    <w:p>
      <w:pPr>
        <w:pStyle w:val="ListParagraph"/>
        <w:numPr>
          <w:ilvl w:val="0"/>
          <w:numId w:val="2"/>
        </w:numPr>
        <w:spacing w:before="60" w:after="60"/>
      </w:pPr>
      <w:r>
        <w:rPr>
          <w:rFonts w:ascii="Arial" w:cs="Arial" w:eastAsia="Arial" w:hAnsi="Arial"/>
          <w:color w:val="4A4A4A"/>
          <w:sz w:val="22"/>
          <w:szCs w:val="22"/>
        </w:rPr>
        <w:t xml:space="preserve">Schedules: Publishing queue and calendar entries</w:t>
      </w:r>
    </w:p>
    <w:p>
      <w:pPr>
        <w:pStyle w:val="ListParagraph"/>
        <w:numPr>
          <w:ilvl w:val="0"/>
          <w:numId w:val="2"/>
        </w:numPr>
        <w:spacing w:before="60" w:after="60"/>
      </w:pPr>
      <w:r>
        <w:rPr>
          <w:rFonts w:ascii="Arial" w:cs="Arial" w:eastAsia="Arial" w:hAnsi="Arial"/>
          <w:color w:val="4A4A4A"/>
          <w:sz w:val="22"/>
          <w:szCs w:val="22"/>
        </w:rPr>
        <w:t xml:space="preserve">Analytics: Engagement data, performance metrics</w:t>
      </w:r>
    </w:p>
    <w:p>
      <w:pPr>
        <w:pStyle w:val="ListParagraph"/>
        <w:numPr>
          <w:ilvl w:val="0"/>
          <w:numId w:val="2"/>
        </w:numPr>
        <w:spacing w:before="60" w:after="60"/>
      </w:pPr>
      <w:r>
        <w:rPr>
          <w:rFonts w:ascii="Arial" w:cs="Arial" w:eastAsia="Arial" w:hAnsi="Arial"/>
          <w:color w:val="4A4A4A"/>
          <w:sz w:val="22"/>
          <w:szCs w:val="22"/>
        </w:rPr>
        <w:t xml:space="preserve">Leads: Captured lead information with attribution</w:t>
      </w:r>
    </w:p>
    <w:p>
      <w:pPr>
        <w:pStyle w:val="Heading3"/>
        <w:spacing w:before="240" w:after="120"/>
      </w:pPr>
      <w:r>
        <w:rPr>
          <w:rFonts w:ascii="Arial" w:cs="Arial" w:eastAsia="Arial" w:hAnsi="Arial"/>
          <w:b/>
          <w:bCs/>
          <w:color w:val="1A68D3"/>
          <w:sz w:val="26"/>
          <w:szCs w:val="26"/>
        </w:rPr>
        <w:t xml:space="preserve">6.4 AI/ML Pipeline</w:t>
      </w:r>
    </w:p>
    <w:p>
      <w:pPr>
        <w:spacing w:before="120" w:after="120"/>
        <w:jc w:val="left"/>
      </w:pPr>
      <w:r>
        <w:rPr>
          <w:rFonts w:ascii="Arial" w:cs="Arial" w:eastAsia="Arial" w:hAnsi="Arial"/>
          <w:b w:val="false"/>
          <w:bCs w:val="false"/>
          <w:i w:val="false"/>
          <w:iCs w:val="false"/>
          <w:color w:val="4A4A4A"/>
          <w:sz w:val="24"/>
          <w:szCs w:val="24"/>
        </w:rPr>
        <w:t xml:space="preserve">The AI system processes content through multiple stages:</w:t>
      </w:r>
    </w:p>
    <w:p>
      <w:pPr>
        <w:pStyle w:val="ListParagraph"/>
        <w:numPr>
          <w:ilvl w:val="0"/>
          <w:numId w:val="3"/>
        </w:numPr>
        <w:spacing w:before="60" w:after="60"/>
      </w:pPr>
      <w:r>
        <w:rPr>
          <w:rFonts w:ascii="Arial" w:cs="Arial" w:eastAsia="Arial" w:hAnsi="Arial"/>
          <w:color w:val="4A4A4A"/>
          <w:sz w:val="22"/>
          <w:szCs w:val="22"/>
        </w:rPr>
        <w:t xml:space="preserve">Content Ingestion: Parse and normalize input from various sources</w:t>
      </w:r>
    </w:p>
    <w:p>
      <w:pPr>
        <w:pStyle w:val="ListParagraph"/>
        <w:numPr>
          <w:ilvl w:val="0"/>
          <w:numId w:val="3"/>
        </w:numPr>
        <w:spacing w:before="60" w:after="60"/>
      </w:pPr>
      <w:r>
        <w:rPr>
          <w:rFonts w:ascii="Arial" w:cs="Arial" w:eastAsia="Arial" w:hAnsi="Arial"/>
          <w:color w:val="4A4A4A"/>
          <w:sz w:val="22"/>
          <w:szCs w:val="22"/>
        </w:rPr>
        <w:t xml:space="preserve">Semantic Analysis: Extract topics, entities, sentiment, and intent</w:t>
      </w:r>
    </w:p>
    <w:p>
      <w:pPr>
        <w:pStyle w:val="ListParagraph"/>
        <w:numPr>
          <w:ilvl w:val="0"/>
          <w:numId w:val="3"/>
        </w:numPr>
        <w:spacing w:before="60" w:after="60"/>
      </w:pPr>
      <w:r>
        <w:rPr>
          <w:rFonts w:ascii="Arial" w:cs="Arial" w:eastAsia="Arial" w:hAnsi="Arial"/>
          <w:color w:val="4A4A4A"/>
          <w:sz w:val="22"/>
          <w:szCs w:val="22"/>
        </w:rPr>
        <w:t xml:space="preserve">Platform Mapping: Determine optimal content format per platform</w:t>
      </w:r>
    </w:p>
    <w:p>
      <w:pPr>
        <w:pStyle w:val="ListParagraph"/>
        <w:numPr>
          <w:ilvl w:val="0"/>
          <w:numId w:val="3"/>
        </w:numPr>
        <w:spacing w:before="60" w:after="60"/>
      </w:pPr>
      <w:r>
        <w:rPr>
          <w:rFonts w:ascii="Arial" w:cs="Arial" w:eastAsia="Arial" w:hAnsi="Arial"/>
          <w:color w:val="4A4A4A"/>
          <w:sz w:val="22"/>
          <w:szCs w:val="22"/>
        </w:rPr>
        <w:t xml:space="preserve">Content Generation: Create platform-specific variations using LLMs</w:t>
      </w:r>
    </w:p>
    <w:p>
      <w:pPr>
        <w:pStyle w:val="ListParagraph"/>
        <w:numPr>
          <w:ilvl w:val="0"/>
          <w:numId w:val="3"/>
        </w:numPr>
        <w:spacing w:before="60" w:after="60"/>
      </w:pPr>
      <w:r>
        <w:rPr>
          <w:rFonts w:ascii="Arial" w:cs="Arial" w:eastAsia="Arial" w:hAnsi="Arial"/>
          <w:color w:val="4A4A4A"/>
          <w:sz w:val="22"/>
          <w:szCs w:val="22"/>
        </w:rPr>
        <w:t xml:space="preserve">Image Generation: Create visuals based on content and brand guidelines</w:t>
      </w:r>
    </w:p>
    <w:p>
      <w:pPr>
        <w:pStyle w:val="ListParagraph"/>
        <w:numPr>
          <w:ilvl w:val="0"/>
          <w:numId w:val="3"/>
        </w:numPr>
        <w:spacing w:before="60" w:after="60"/>
      </w:pPr>
      <w:r>
        <w:rPr>
          <w:rFonts w:ascii="Arial" w:cs="Arial" w:eastAsia="Arial" w:hAnsi="Arial"/>
          <w:color w:val="4A4A4A"/>
          <w:sz w:val="22"/>
          <w:szCs w:val="22"/>
        </w:rPr>
        <w:t xml:space="preserve">Optimization: Apply platform best practices and A/B insights</w:t>
      </w:r>
    </w:p>
    <w:p>
      <w:pPr>
        <w:pStyle w:val="ListParagraph"/>
        <w:numPr>
          <w:ilvl w:val="0"/>
          <w:numId w:val="3"/>
        </w:numPr>
        <w:spacing w:before="60" w:after="60"/>
      </w:pPr>
      <w:r>
        <w:rPr>
          <w:rFonts w:ascii="Arial" w:cs="Arial" w:eastAsia="Arial" w:hAnsi="Arial"/>
          <w:color w:val="4A4A4A"/>
          <w:sz w:val="22"/>
          <w:szCs w:val="22"/>
        </w:rPr>
        <w:t xml:space="preserve">Quality Assurance: Validate content against platform policies</w:t>
      </w:r>
    </w:p>
    <w:p>
      <w:pPr>
        <w:pStyle w:val="Heading3"/>
        <w:spacing w:before="240" w:after="120"/>
      </w:pPr>
      <w:r>
        <w:rPr>
          <w:rFonts w:ascii="Arial" w:cs="Arial" w:eastAsia="Arial" w:hAnsi="Arial"/>
          <w:b/>
          <w:bCs/>
          <w:color w:val="1A68D3"/>
          <w:sz w:val="26"/>
          <w:szCs w:val="26"/>
        </w:rPr>
        <w:t xml:space="preserve">6.5 Security &amp; Compliance</w:t>
      </w:r>
    </w:p>
    <w:p>
      <w:pPr>
        <w:pStyle w:val="ListParagraph"/>
        <w:numPr>
          <w:ilvl w:val="0"/>
          <w:numId w:val="2"/>
        </w:numPr>
        <w:spacing w:before="60" w:after="60"/>
      </w:pPr>
      <w:r>
        <w:rPr>
          <w:rFonts w:ascii="Arial" w:cs="Arial" w:eastAsia="Arial" w:hAnsi="Arial"/>
          <w:color w:val="4A4A4A"/>
          <w:sz w:val="22"/>
          <w:szCs w:val="22"/>
        </w:rPr>
        <w:t xml:space="preserve">SOC 2 Type II compliance roadmap</w:t>
      </w:r>
    </w:p>
    <w:p>
      <w:pPr>
        <w:pStyle w:val="ListParagraph"/>
        <w:numPr>
          <w:ilvl w:val="0"/>
          <w:numId w:val="2"/>
        </w:numPr>
        <w:spacing w:before="60" w:after="60"/>
      </w:pPr>
      <w:r>
        <w:rPr>
          <w:rFonts w:ascii="Arial" w:cs="Arial" w:eastAsia="Arial" w:hAnsi="Arial"/>
          <w:color w:val="4A4A4A"/>
          <w:sz w:val="22"/>
          <w:szCs w:val="22"/>
        </w:rPr>
        <w:t xml:space="preserve">GDPR and CCPA compliance</w:t>
      </w:r>
    </w:p>
    <w:p>
      <w:pPr>
        <w:pStyle w:val="ListParagraph"/>
        <w:numPr>
          <w:ilvl w:val="0"/>
          <w:numId w:val="2"/>
        </w:numPr>
        <w:spacing w:before="60" w:after="60"/>
      </w:pPr>
      <w:r>
        <w:rPr>
          <w:rFonts w:ascii="Arial" w:cs="Arial" w:eastAsia="Arial" w:hAnsi="Arial"/>
          <w:color w:val="4A4A4A"/>
          <w:sz w:val="22"/>
          <w:szCs w:val="22"/>
        </w:rPr>
        <w:t xml:space="preserve">OAuth 2.0 for all social platform connections</w:t>
      </w:r>
    </w:p>
    <w:p>
      <w:pPr>
        <w:pStyle w:val="ListParagraph"/>
        <w:numPr>
          <w:ilvl w:val="0"/>
          <w:numId w:val="2"/>
        </w:numPr>
        <w:spacing w:before="60" w:after="60"/>
      </w:pPr>
      <w:r>
        <w:rPr>
          <w:rFonts w:ascii="Arial" w:cs="Arial" w:eastAsia="Arial" w:hAnsi="Arial"/>
          <w:color w:val="4A4A4A"/>
          <w:sz w:val="22"/>
          <w:szCs w:val="22"/>
        </w:rPr>
        <w:t xml:space="preserve">End-to-end encryption for sensitive data</w:t>
      </w:r>
    </w:p>
    <w:p>
      <w:pPr>
        <w:pStyle w:val="ListParagraph"/>
        <w:numPr>
          <w:ilvl w:val="0"/>
          <w:numId w:val="2"/>
        </w:numPr>
        <w:spacing w:before="60" w:after="60"/>
      </w:pPr>
      <w:r>
        <w:rPr>
          <w:rFonts w:ascii="Arial" w:cs="Arial" w:eastAsia="Arial" w:hAnsi="Arial"/>
          <w:color w:val="4A4A4A"/>
          <w:sz w:val="22"/>
          <w:szCs w:val="22"/>
        </w:rPr>
        <w:t xml:space="preserve">Regular security audits and penetration testing</w:t>
      </w:r>
    </w:p>
    <w:p>
      <w:pPr>
        <w:pStyle w:val="ListParagraph"/>
        <w:numPr>
          <w:ilvl w:val="0"/>
          <w:numId w:val="2"/>
        </w:numPr>
        <w:spacing w:before="60" w:after="60"/>
      </w:pPr>
      <w:r>
        <w:rPr>
          <w:rFonts w:ascii="Arial" w:cs="Arial" w:eastAsia="Arial" w:hAnsi="Arial"/>
          <w:color w:val="4A4A4A"/>
          <w:sz w:val="22"/>
          <w:szCs w:val="22"/>
        </w:rPr>
        <w:t xml:space="preserve">Data retention policies with user control</w:t>
      </w:r>
    </w:p>
    <w:p>
      <w:r>
        <w:br w:type="page"/>
      </w:r>
    </w:p>
    <w:p>
      <w:pPr>
        <w:pStyle w:val="Heading1"/>
        <w:spacing w:before="360" w:after="200"/>
      </w:pPr>
      <w:r>
        <w:rPr>
          <w:rFonts w:ascii="Arial" w:cs="Arial" w:eastAsia="Arial" w:hAnsi="Arial"/>
          <w:b/>
          <w:bCs/>
          <w:color w:val="0468D7"/>
          <w:sz w:val="36"/>
          <w:szCs w:val="36"/>
        </w:rPr>
        <w:t xml:space="preserve">7. Platform Integrations</w:t>
      </w:r>
    </w:p>
    <w:p>
      <w:pPr>
        <w:pStyle w:val="Heading3"/>
        <w:spacing w:before="240" w:after="120"/>
      </w:pPr>
      <w:r>
        <w:rPr>
          <w:rFonts w:ascii="Arial" w:cs="Arial" w:eastAsia="Arial" w:hAnsi="Arial"/>
          <w:b/>
          <w:bCs/>
          <w:color w:val="1A68D3"/>
          <w:sz w:val="26"/>
          <w:szCs w:val="26"/>
        </w:rPr>
        <w:t xml:space="preserve">7.1 Social Platform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rPr>
          <w:tblHeader/>
        </w:trPr>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18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API</w:t>
            </w:r>
          </w:p>
        </w:tc>
        <w:tc>
          <w:tcPr>
            <w:tcW w:type="dxa" w:w="3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Capabilities</w:t>
            </w:r>
          </w:p>
        </w:tc>
        <w:tc>
          <w:tcPr>
            <w:tcW w:type="dxa" w:w="30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Limitations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LinkedIn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Marketing API</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Posts, analytics, company pages</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Rate limits, approval required</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Facebook</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Graph API</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Posts, pages, insights</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Review process, limited reach data</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Instagram</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Graph API</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Feed, stories, reels</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Business accounts only</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Twitter/X</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API v2</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Tweets, threads, analytics</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Paid tiers, rate limits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Pinterest</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API v5</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Pins, boards, analytics</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Approval required</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TikTok</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Business API</w:t>
            </w:r>
          </w:p>
        </w:tc>
        <w:tc>
          <w:tcPr>
            <w:tcW w:type="dxa" w:w="3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Videos, analytics</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Limited automation</w:t>
            </w:r>
          </w:p>
        </w:tc>
      </w:tr>
    </w:tbl>
    <w:p>
      <w:pPr>
        <w:pStyle w:val="Heading3"/>
        <w:spacing w:before="240" w:after="120"/>
      </w:pPr>
      <w:r>
        <w:rPr>
          <w:rFonts w:ascii="Arial" w:cs="Arial" w:eastAsia="Arial" w:hAnsi="Arial"/>
          <w:b/>
          <w:bCs/>
          <w:color w:val="1A68D3"/>
          <w:sz w:val="26"/>
          <w:szCs w:val="26"/>
        </w:rPr>
        <w:t xml:space="preserve">7.2 Integration Strategy</w:t>
      </w:r>
    </w:p>
    <w:p>
      <w:pPr>
        <w:spacing w:before="120" w:after="120"/>
        <w:jc w:val="left"/>
      </w:pPr>
      <w:r>
        <w:rPr>
          <w:rFonts w:ascii="Arial" w:cs="Arial" w:eastAsia="Arial" w:hAnsi="Arial"/>
          <w:b w:val="false"/>
          <w:bCs w:val="false"/>
          <w:i w:val="false"/>
          <w:iCs w:val="false"/>
          <w:color w:val="4A4A4A"/>
          <w:sz w:val="24"/>
          <w:szCs w:val="24"/>
        </w:rPr>
        <w:t xml:space="preserve">Phased approach to platform integration:</w:t>
      </w:r>
    </w:p>
    <w:p>
      <w:pPr>
        <w:spacing w:before="200"/>
      </w:pPr>
    </w:p>
    <w:p>
      <w:pPr>
        <w:spacing w:before="120" w:after="120"/>
        <w:jc w:val="left"/>
      </w:pPr>
      <w:r>
        <w:rPr>
          <w:rFonts w:ascii="Arial" w:cs="Arial" w:eastAsia="Arial" w:hAnsi="Arial"/>
          <w:b/>
          <w:bCs/>
          <w:i w:val="false"/>
          <w:iCs w:val="false"/>
          <w:color w:val="4A4A4A"/>
          <w:sz w:val="23"/>
          <w:szCs w:val="23"/>
        </w:rPr>
        <w:t xml:space="preserve">Phase 1 (MVP)</w:t>
      </w:r>
    </w:p>
    <w:p>
      <w:pPr>
        <w:pStyle w:val="ListParagraph"/>
        <w:numPr>
          <w:ilvl w:val="0"/>
          <w:numId w:val="2"/>
        </w:numPr>
        <w:spacing w:before="60" w:after="60"/>
      </w:pPr>
      <w:r>
        <w:rPr>
          <w:rFonts w:ascii="Arial" w:cs="Arial" w:eastAsia="Arial" w:hAnsi="Arial"/>
          <w:color w:val="4A4A4A"/>
          <w:sz w:val="22"/>
          <w:szCs w:val="22"/>
        </w:rPr>
        <w:t xml:space="preserve">LinkedIn: Full posting, analytics, company pages</w:t>
      </w:r>
    </w:p>
    <w:p>
      <w:pPr>
        <w:pStyle w:val="ListParagraph"/>
        <w:numPr>
          <w:ilvl w:val="0"/>
          <w:numId w:val="2"/>
        </w:numPr>
        <w:spacing w:before="60" w:after="60"/>
      </w:pPr>
      <w:r>
        <w:rPr>
          <w:rFonts w:ascii="Arial" w:cs="Arial" w:eastAsia="Arial" w:hAnsi="Arial"/>
          <w:color w:val="4A4A4A"/>
          <w:sz w:val="22"/>
          <w:szCs w:val="22"/>
        </w:rPr>
        <w:t xml:space="preserve">Facebook: Personal and business page posting</w:t>
      </w:r>
    </w:p>
    <w:p>
      <w:pPr>
        <w:spacing w:before="200"/>
      </w:pPr>
    </w:p>
    <w:p>
      <w:pPr>
        <w:spacing w:before="120" w:after="120"/>
        <w:jc w:val="left"/>
      </w:pPr>
      <w:r>
        <w:rPr>
          <w:rFonts w:ascii="Arial" w:cs="Arial" w:eastAsia="Arial" w:hAnsi="Arial"/>
          <w:b/>
          <w:bCs/>
          <w:i w:val="false"/>
          <w:iCs w:val="false"/>
          <w:color w:val="4A4A4A"/>
          <w:sz w:val="23"/>
          <w:szCs w:val="23"/>
        </w:rPr>
        <w:t xml:space="preserve">Phase 2 (v1.1)</w:t>
      </w:r>
    </w:p>
    <w:p>
      <w:pPr>
        <w:pStyle w:val="ListParagraph"/>
        <w:numPr>
          <w:ilvl w:val="0"/>
          <w:numId w:val="2"/>
        </w:numPr>
        <w:spacing w:before="60" w:after="60"/>
      </w:pPr>
      <w:r>
        <w:rPr>
          <w:rFonts w:ascii="Arial" w:cs="Arial" w:eastAsia="Arial" w:hAnsi="Arial"/>
          <w:color w:val="4A4A4A"/>
          <w:sz w:val="22"/>
          <w:szCs w:val="22"/>
        </w:rPr>
        <w:t xml:space="preserve">Twitter/X: Tweets, threads, scheduling</w:t>
      </w:r>
    </w:p>
    <w:p>
      <w:pPr>
        <w:pStyle w:val="ListParagraph"/>
        <w:numPr>
          <w:ilvl w:val="0"/>
          <w:numId w:val="2"/>
        </w:numPr>
        <w:spacing w:before="60" w:after="60"/>
      </w:pPr>
      <w:r>
        <w:rPr>
          <w:rFonts w:ascii="Arial" w:cs="Arial" w:eastAsia="Arial" w:hAnsi="Arial"/>
          <w:color w:val="4A4A4A"/>
          <w:sz w:val="22"/>
          <w:szCs w:val="22"/>
        </w:rPr>
        <w:t xml:space="preserve">Instagram: Feed posts, story scheduling</w:t>
      </w:r>
    </w:p>
    <w:p>
      <w:pPr>
        <w:spacing w:before="200"/>
      </w:pPr>
    </w:p>
    <w:p>
      <w:pPr>
        <w:spacing w:before="120" w:after="120"/>
        <w:jc w:val="left"/>
      </w:pPr>
      <w:r>
        <w:rPr>
          <w:rFonts w:ascii="Arial" w:cs="Arial" w:eastAsia="Arial" w:hAnsi="Arial"/>
          <w:b/>
          <w:bCs/>
          <w:i w:val="false"/>
          <w:iCs w:val="false"/>
          <w:color w:val="4A4A4A"/>
          <w:sz w:val="23"/>
          <w:szCs w:val="23"/>
        </w:rPr>
        <w:t xml:space="preserve">Phase 3 (v1.2)</w:t>
      </w:r>
    </w:p>
    <w:p>
      <w:pPr>
        <w:pStyle w:val="ListParagraph"/>
        <w:numPr>
          <w:ilvl w:val="0"/>
          <w:numId w:val="2"/>
        </w:numPr>
        <w:spacing w:before="60" w:after="60"/>
      </w:pPr>
      <w:r>
        <w:rPr>
          <w:rFonts w:ascii="Arial" w:cs="Arial" w:eastAsia="Arial" w:hAnsi="Arial"/>
          <w:color w:val="4A4A4A"/>
          <w:sz w:val="22"/>
          <w:szCs w:val="22"/>
        </w:rPr>
        <w:t xml:space="preserve">Pinterest: Pin creation, board management</w:t>
      </w:r>
    </w:p>
    <w:p>
      <w:pPr>
        <w:pStyle w:val="ListParagraph"/>
        <w:numPr>
          <w:ilvl w:val="0"/>
          <w:numId w:val="2"/>
        </w:numPr>
        <w:spacing w:before="60" w:after="60"/>
      </w:pPr>
      <w:r>
        <w:rPr>
          <w:rFonts w:ascii="Arial" w:cs="Arial" w:eastAsia="Arial" w:hAnsi="Arial"/>
          <w:color w:val="4A4A4A"/>
          <w:sz w:val="22"/>
          <w:szCs w:val="22"/>
        </w:rPr>
        <w:t xml:space="preserve">TikTok: Video posting, caption optimization</w:t>
      </w:r>
    </w:p>
    <w:p>
      <w:pPr>
        <w:pStyle w:val="Heading3"/>
        <w:spacing w:before="240" w:after="120"/>
      </w:pPr>
      <w:r>
        <w:rPr>
          <w:rFonts w:ascii="Arial" w:cs="Arial" w:eastAsia="Arial" w:hAnsi="Arial"/>
          <w:b/>
          <w:bCs/>
          <w:color w:val="1A68D3"/>
          <w:sz w:val="26"/>
          <w:szCs w:val="26"/>
        </w:rPr>
        <w:t xml:space="preserve">7.3 Third-Party 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4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Integrations</w:t>
            </w:r>
          </w:p>
        </w:tc>
        <w:tc>
          <w:tcPr>
            <w:tcW w:type="dxa" w:w="3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CRM</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HubSpot, Salesforce, Pipedrive</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Lead sync, contact management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Email Marketing</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Mailchimp, ConvertKit, ActiveCampaign</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List building, nurture sequences</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Analytics</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Google Analytics, Mixpanel</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Cross-platform tracking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Storage</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Google Drive, Dropbox</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Asset management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Design</w:t>
            </w:r>
          </w:p>
        </w:tc>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Canva, Figma</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Template import</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Productivity</w:t>
            </w:r>
          </w:p>
        </w:tc>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Notion, Slack, Zapier</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Workflow automation</w:t>
            </w:r>
          </w:p>
        </w:tc>
      </w:tr>
    </w:tbl>
    <w:p>
      <w:r>
        <w:br w:type="page"/>
      </w:r>
    </w:p>
    <w:p>
      <w:pPr>
        <w:pStyle w:val="Heading1"/>
        <w:spacing w:before="360" w:after="200"/>
      </w:pPr>
      <w:r>
        <w:rPr>
          <w:rFonts w:ascii="Arial" w:cs="Arial" w:eastAsia="Arial" w:hAnsi="Arial"/>
          <w:b/>
          <w:bCs/>
          <w:color w:val="0468D7"/>
          <w:sz w:val="36"/>
          <w:szCs w:val="36"/>
        </w:rPr>
        <w:t xml:space="preserve">8. Business Model &amp; Monetization</w:t>
      </w:r>
    </w:p>
    <w:p>
      <w:pPr>
        <w:pStyle w:val="Heading3"/>
        <w:spacing w:before="240" w:after="120"/>
      </w:pPr>
      <w:r>
        <w:rPr>
          <w:rFonts w:ascii="Arial" w:cs="Arial" w:eastAsia="Arial" w:hAnsi="Arial"/>
          <w:b/>
          <w:bCs/>
          <w:color w:val="1A68D3"/>
          <w:sz w:val="26"/>
          <w:szCs w:val="26"/>
        </w:rPr>
        <w:t xml:space="preserve">8.1 Pricing Strategy</w:t>
      </w:r>
    </w:p>
    <w:p>
      <w:pPr>
        <w:spacing w:before="120" w:after="120"/>
        <w:jc w:val="left"/>
      </w:pPr>
      <w:r>
        <w:rPr>
          <w:rFonts w:ascii="Arial" w:cs="Arial" w:eastAsia="Arial" w:hAnsi="Arial"/>
          <w:b w:val="false"/>
          <w:bCs w:val="false"/>
          <w:i w:val="false"/>
          <w:iCs w:val="false"/>
          <w:color w:val="4A4A4A"/>
          <w:sz w:val="24"/>
          <w:szCs w:val="24"/>
        </w:rPr>
        <w:t xml:space="preserve">Value-based pricing with clear tier differentiation: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760"/>
        <w:gridCol w:w="1600"/>
      </w:tblGrid>
      <w:tr>
        <w:trPr>
          <w:tblHeader/>
        </w:trPr>
        <w:tc>
          <w:tcPr>
            <w:tcW w:type="dxa" w:w="28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16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Starter ($29/mo)</w:t>
            </w:r>
          </w:p>
        </w:tc>
        <w:tc>
          <w:tcPr>
            <w:tcW w:type="dxa" w:w="16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Pro ($79/mo)</w:t>
            </w:r>
          </w:p>
        </w:tc>
        <w:tc>
          <w:tcPr>
            <w:tcW w:type="dxa" w:w="17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Business ($149/mo)</w:t>
            </w:r>
          </w:p>
        </w:tc>
        <w:tc>
          <w:tcPr>
            <w:tcW w:type="dxa" w:w="16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Enterprise (Custom)</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Social Accounts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25</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Unlimited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Posts per Month</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50</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200</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500</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Unlimited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AI Credits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500</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1,500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Unlimited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Image Generation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50/mo</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200/mo</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500/mo</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Unlimited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Team Members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Unlimited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Analytics History</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30 days</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90 days</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 year</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Unlimited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Brand Kits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Unlimited</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Priority Support</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Email</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Email + Chat</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Priority</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Dedicated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API Access</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No</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Limited</w:t>
            </w:r>
          </w:p>
        </w:tc>
        <w:tc>
          <w:tcPr>
            <w:tcW w:type="dxa" w:w="1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Full</w:t>
            </w:r>
          </w:p>
        </w:tc>
        <w:tc>
          <w:tcPr>
            <w:tcW w:type="dxa" w:w="16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Full + SLA</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White Label</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No</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No</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Add-on</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Included</w:t>
            </w:r>
          </w:p>
        </w:tc>
      </w:tr>
    </w:tbl>
    <w:p>
      <w:pPr>
        <w:pStyle w:val="Heading3"/>
        <w:spacing w:before="240" w:after="120"/>
      </w:pPr>
      <w:r>
        <w:rPr>
          <w:rFonts w:ascii="Arial" w:cs="Arial" w:eastAsia="Arial" w:hAnsi="Arial"/>
          <w:b/>
          <w:bCs/>
          <w:color w:val="1A68D3"/>
          <w:sz w:val="26"/>
          <w:szCs w:val="26"/>
        </w:rPr>
        <w:t xml:space="preserve">8.2 Revenue Projections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rPr>
          <w:tblHeader/>
        </w:trPr>
        <w:tc>
          <w:tcPr>
            <w:tcW w:type="dxa" w:w="3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Year 1</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Year 2</w:t>
            </w:r>
          </w:p>
        </w:tc>
        <w:tc>
          <w:tcPr>
            <w:tcW w:type="dxa" w:w="1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Year 3</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Total Users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10,000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50,000</w:t>
            </w:r>
          </w:p>
        </w:tc>
        <w:tc>
          <w:tcPr>
            <w:tcW w:type="dxa" w:w="1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250,000</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Paid Conversion Rate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8%</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w:t>
            </w:r>
          </w:p>
        </w:tc>
        <w:tc>
          <w:tcPr>
            <w:tcW w:type="dxa" w:w="1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12%</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Paying Customers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800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5,000</w:t>
            </w:r>
          </w:p>
        </w:tc>
        <w:tc>
          <w:tcPr>
            <w:tcW w:type="dxa" w:w="1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30,000</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Average Revenue Per User</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$55</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$65</w:t>
            </w:r>
          </w:p>
        </w:tc>
        <w:tc>
          <w:tcPr>
            <w:tcW w:type="dxa" w:w="1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$70</w:t>
            </w:r>
          </w:p>
        </w:tc>
      </w:tr>
      <w:tr>
        <w:tc>
          <w:tcPr>
            <w:tcW w:type="dxa" w:w="3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Monthly Recurring Revenue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$44,000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$325,000</w:t>
            </w:r>
          </w:p>
        </w:tc>
        <w:tc>
          <w:tcPr>
            <w:tcW w:type="dxa" w:w="1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$2,100,000</w:t>
            </w:r>
          </w:p>
        </w:tc>
      </w:tr>
      <w:tr>
        <w:tc>
          <w:tcPr>
            <w:tcW w:type="dxa" w:w="3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Annual Recurring Revenue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$528,000</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$3,900,000</w:t>
            </w:r>
          </w:p>
        </w:tc>
        <w:tc>
          <w:tcPr>
            <w:tcW w:type="dxa" w:w="1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$25,200,000</w:t>
            </w:r>
          </w:p>
        </w:tc>
      </w:tr>
    </w:tbl>
    <w:p>
      <w:pPr>
        <w:pStyle w:val="Heading3"/>
        <w:spacing w:before="240" w:after="120"/>
      </w:pPr>
      <w:r>
        <w:rPr>
          <w:rFonts w:ascii="Arial" w:cs="Arial" w:eastAsia="Arial" w:hAnsi="Arial"/>
          <w:b/>
          <w:bCs/>
          <w:color w:val="1A68D3"/>
          <w:sz w:val="26"/>
          <w:szCs w:val="26"/>
        </w:rPr>
        <w:t xml:space="preserve">8.3 Unit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Customer Acquisition Cost (CAC)</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$50-80</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Blended across channels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Lifetime Value (LTV)</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$600+</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Based on 12-month retention</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LTV:CAC Ratio</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&gt;7:1</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Healthy SaaS benchmark</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Gross Margin</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&gt;80%</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Software + AI costs</w:t>
            </w:r>
          </w:p>
        </w:tc>
      </w:tr>
      <w:tr>
        <w:tc>
          <w:tcPr>
            <w:tcW w:type="dxa" w:w="4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Net Revenue Retention</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&gt;110%</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Expansion revenue from upgrades</w:t>
            </w:r>
          </w:p>
        </w:tc>
      </w:tr>
      <w:tr>
        <w:tc>
          <w:tcPr>
            <w:tcW w:type="dxa" w:w="4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Payback Period</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&lt;3 months</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Quick path to profitability</w:t>
            </w:r>
          </w:p>
        </w:tc>
      </w:tr>
    </w:tbl>
    <w:p>
      <w:pPr>
        <w:pStyle w:val="Heading3"/>
        <w:spacing w:before="240" w:after="120"/>
      </w:pPr>
      <w:r>
        <w:rPr>
          <w:rFonts w:ascii="Arial" w:cs="Arial" w:eastAsia="Arial" w:hAnsi="Arial"/>
          <w:b/>
          <w:bCs/>
          <w:color w:val="1A68D3"/>
          <w:sz w:val="26"/>
          <w:szCs w:val="26"/>
        </w:rPr>
        <w:t xml:space="preserve">8.4 Growth Strategy</w:t>
      </w:r>
    </w:p>
    <w:p>
      <w:pPr>
        <w:spacing w:before="120" w:after="120"/>
        <w:jc w:val="left"/>
      </w:pPr>
      <w:r>
        <w:rPr>
          <w:rFonts w:ascii="Arial" w:cs="Arial" w:eastAsia="Arial" w:hAnsi="Arial"/>
          <w:b w:val="false"/>
          <w:bCs w:val="false"/>
          <w:i w:val="false"/>
          <w:iCs w:val="false"/>
          <w:color w:val="4A4A4A"/>
          <w:sz w:val="24"/>
          <w:szCs w:val="24"/>
        </w:rPr>
        <w:t xml:space="preserve">Multi-channel approach to user acquisition and retention:</w:t>
      </w:r>
    </w:p>
    <w:p>
      <w:pPr>
        <w:pStyle w:val="ListParagraph"/>
        <w:numPr>
          <w:ilvl w:val="0"/>
          <w:numId w:val="2"/>
        </w:numPr>
        <w:spacing w:before="60" w:after="60"/>
      </w:pPr>
      <w:r>
        <w:rPr>
          <w:rFonts w:ascii="Arial" w:cs="Arial" w:eastAsia="Arial" w:hAnsi="Arial"/>
          <w:color w:val="4A4A4A"/>
          <w:sz w:val="22"/>
          <w:szCs w:val="22"/>
        </w:rPr>
        <w:t xml:space="preserve">Content Marketing: SEO-driven blog, YouTube tutorials, case studies</w:t>
      </w:r>
    </w:p>
    <w:p>
      <w:pPr>
        <w:pStyle w:val="ListParagraph"/>
        <w:numPr>
          <w:ilvl w:val="0"/>
          <w:numId w:val="2"/>
        </w:numPr>
        <w:spacing w:before="60" w:after="60"/>
      </w:pPr>
      <w:r>
        <w:rPr>
          <w:rFonts w:ascii="Arial" w:cs="Arial" w:eastAsia="Arial" w:hAnsi="Arial"/>
          <w:color w:val="4A4A4A"/>
          <w:sz w:val="22"/>
          <w:szCs w:val="22"/>
        </w:rPr>
        <w:t xml:space="preserve">Social Proof: User-generated content, testimonials, reviews</w:t>
      </w:r>
    </w:p>
    <w:p>
      <w:pPr>
        <w:pStyle w:val="ListParagraph"/>
        <w:numPr>
          <w:ilvl w:val="0"/>
          <w:numId w:val="2"/>
        </w:numPr>
        <w:spacing w:before="60" w:after="60"/>
      </w:pPr>
      <w:r>
        <w:rPr>
          <w:rFonts w:ascii="Arial" w:cs="Arial" w:eastAsia="Arial" w:hAnsi="Arial"/>
          <w:color w:val="4A4A4A"/>
          <w:sz w:val="22"/>
          <w:szCs w:val="22"/>
        </w:rPr>
        <w:t xml:space="preserve">Product-Led Growth: Free trial, freemium tier, viral features</w:t>
      </w:r>
    </w:p>
    <w:p>
      <w:pPr>
        <w:pStyle w:val="ListParagraph"/>
        <w:numPr>
          <w:ilvl w:val="0"/>
          <w:numId w:val="2"/>
        </w:numPr>
        <w:spacing w:before="60" w:after="60"/>
      </w:pPr>
      <w:r>
        <w:rPr>
          <w:rFonts w:ascii="Arial" w:cs="Arial" w:eastAsia="Arial" w:hAnsi="Arial"/>
          <w:color w:val="4A4A4A"/>
          <w:sz w:val="22"/>
          <w:szCs w:val="22"/>
        </w:rPr>
        <w:t xml:space="preserve">Partnerships: Influencer collaborations, agency partnerships</w:t>
      </w:r>
    </w:p>
    <w:p>
      <w:pPr>
        <w:pStyle w:val="ListParagraph"/>
        <w:numPr>
          <w:ilvl w:val="0"/>
          <w:numId w:val="2"/>
        </w:numPr>
        <w:spacing w:before="60" w:after="60"/>
      </w:pPr>
      <w:r>
        <w:rPr>
          <w:rFonts w:ascii="Arial" w:cs="Arial" w:eastAsia="Arial" w:hAnsi="Arial"/>
          <w:color w:val="4A4A4A"/>
          <w:sz w:val="22"/>
          <w:szCs w:val="22"/>
        </w:rPr>
        <w:t xml:space="preserve">Paid Acquisition: Targeted ads on social platforms</w:t>
      </w:r>
    </w:p>
    <w:p>
      <w:pPr>
        <w:pStyle w:val="ListParagraph"/>
        <w:numPr>
          <w:ilvl w:val="0"/>
          <w:numId w:val="2"/>
        </w:numPr>
        <w:spacing w:before="60" w:after="60"/>
      </w:pPr>
      <w:r>
        <w:rPr>
          <w:rFonts w:ascii="Arial" w:cs="Arial" w:eastAsia="Arial" w:hAnsi="Arial"/>
          <w:color w:val="4A4A4A"/>
          <w:sz w:val="22"/>
          <w:szCs w:val="22"/>
        </w:rPr>
        <w:t xml:space="preserve">Affiliate Program: Revenue share for referrals</w:t>
      </w:r>
    </w:p>
    <w:p>
      <w:r>
        <w:br w:type="page"/>
      </w:r>
    </w:p>
    <w:p>
      <w:pPr>
        <w:pStyle w:val="Heading1"/>
        <w:spacing w:before="360" w:after="200"/>
      </w:pPr>
      <w:r>
        <w:rPr>
          <w:rFonts w:ascii="Arial" w:cs="Arial" w:eastAsia="Arial" w:hAnsi="Arial"/>
          <w:b/>
          <w:bCs/>
          <w:color w:val="0468D7"/>
          <w:sz w:val="36"/>
          <w:szCs w:val="36"/>
        </w:rPr>
        <w:t xml:space="preserve">9. Development Roadmap</w:t>
      </w:r>
    </w:p>
    <w:p>
      <w:pPr>
        <w:pStyle w:val="Heading3"/>
        <w:spacing w:before="240" w:after="120"/>
      </w:pPr>
      <w:r>
        <w:rPr>
          <w:rFonts w:ascii="Arial" w:cs="Arial" w:eastAsia="Arial" w:hAnsi="Arial"/>
          <w:b/>
          <w:bCs/>
          <w:color w:val="1A68D3"/>
          <w:sz w:val="26"/>
          <w:szCs w:val="26"/>
        </w:rPr>
        <w:t xml:space="preserve">9.1 MVP Phase (Months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rPr>
          <w:tblHeader/>
        </w:trPr>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4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Sprint 1-2</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Foundation</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Auth, DB schema, API structure, basic UI</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Sprint 3-4</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AI Core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Content transformation engine, LLM integration</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Sprint 5-6</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Platforms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LinkedIn + Facebook integration, publishing</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Sprint 7-8</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Polish</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Image generation, scheduling, beta testing</w:t>
            </w:r>
          </w:p>
        </w:tc>
      </w:tr>
    </w:tbl>
    <w:p>
      <w:pPr>
        <w:pStyle w:val="Heading3"/>
        <w:spacing w:before="240" w:after="120"/>
      </w:pPr>
      <w:r>
        <w:rPr>
          <w:rFonts w:ascii="Arial" w:cs="Arial" w:eastAsia="Arial" w:hAnsi="Arial"/>
          <w:b/>
          <w:bCs/>
          <w:color w:val="1A68D3"/>
          <w:sz w:val="26"/>
          <w:szCs w:val="26"/>
        </w:rPr>
        <w:t xml:space="preserve">9.2 Growth Phase (Months 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rPr>
          <w:tblHeader/>
        </w:trPr>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4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Sprint 9-10</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Platforms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Twitter/X + Instagram integration</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Sprint 11-12</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Mobile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Flutter app development</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Sprint 13-14</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Analytics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Dashboard, insights, reporting</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Sprint 15-16</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Teams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Collaboration features, roles</w:t>
            </w:r>
          </w:p>
        </w:tc>
      </w:tr>
    </w:tbl>
    <w:p>
      <w:pPr>
        <w:pStyle w:val="Heading3"/>
        <w:spacing w:before="240" w:after="120"/>
      </w:pPr>
      <w:r>
        <w:rPr>
          <w:rFonts w:ascii="Arial" w:cs="Arial" w:eastAsia="Arial" w:hAnsi="Arial"/>
          <w:b/>
          <w:bCs/>
          <w:color w:val="1A68D3"/>
          <w:sz w:val="26"/>
          <w:szCs w:val="26"/>
        </w:rPr>
        <w:t xml:space="preserve">9.3 Scale Phase (Months 9-12)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rPr>
          <w:tblHeader/>
        </w:trPr>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Sprint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Duration</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Focus</w:t>
            </w:r>
          </w:p>
        </w:tc>
        <w:tc>
          <w:tcPr>
            <w:tcW w:type="dxa" w:w="4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Deliverables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Sprint 17-18</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Platforms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Pinterest + TikTok integration</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Sprint 19-20</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Enterprise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White label, API, SSO</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Sprint 21-22</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Integrations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CRM, email marketing, Zapier</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Sprint 23-24</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4 weeks</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Optimization</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Performance, AI improvements, scale</w:t>
            </w:r>
          </w:p>
        </w:tc>
      </w:tr>
    </w:tbl>
    <w:p>
      <w:pPr>
        <w:pStyle w:val="Heading3"/>
        <w:spacing w:before="240" w:after="120"/>
      </w:pPr>
      <w:r>
        <w:rPr>
          <w:rFonts w:ascii="Arial" w:cs="Arial" w:eastAsia="Arial" w:hAnsi="Arial"/>
          <w:b/>
          <w:bCs/>
          <w:color w:val="1A68D3"/>
          <w:sz w:val="26"/>
          <w:szCs w:val="26"/>
        </w:rPr>
        <w:t xml:space="preserve">9.4 Key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Milestone</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Target Date</w:t>
            </w:r>
          </w:p>
        </w:tc>
        <w:tc>
          <w:tcPr>
            <w:tcW w:type="dxa" w:w="4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Success Criteria</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Alpha Release</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Month 2</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Core features functional, internal testing</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Private Beta</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Month 4</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50 beta users, LinkedIn + Facebook live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Public Launch</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Month 5</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1,000 users, 4 platforms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Mobile Launch</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Month 7</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iOS + Android apps live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10K Users</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Month 9</w:t>
            </w:r>
          </w:p>
        </w:tc>
        <w:tc>
          <w:tcPr>
            <w:tcW w:type="dxa" w:w="4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Product-market fit validated</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Enterprise Ready</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Month 12</w:t>
            </w:r>
          </w:p>
        </w:tc>
        <w:tc>
          <w:tcPr>
            <w:tcW w:type="dxa" w:w="4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First enterprise contracts signed</w:t>
            </w:r>
          </w:p>
        </w:tc>
      </w:tr>
    </w:tbl>
    <w:p>
      <w:r>
        <w:br w:type="page"/>
      </w:r>
    </w:p>
    <w:p>
      <w:pPr>
        <w:pStyle w:val="Heading1"/>
        <w:spacing w:before="360" w:after="200"/>
      </w:pPr>
      <w:r>
        <w:rPr>
          <w:rFonts w:ascii="Arial" w:cs="Arial" w:eastAsia="Arial" w:hAnsi="Arial"/>
          <w:b/>
          <w:bCs/>
          <w:color w:val="0468D7"/>
          <w:sz w:val="36"/>
          <w:szCs w:val="36"/>
        </w:rPr>
        <w:t xml:space="preserve">10. Success Metrics &amp; KPIs</w:t>
      </w:r>
    </w:p>
    <w:p>
      <w:pPr>
        <w:pStyle w:val="Heading3"/>
        <w:spacing w:before="240" w:after="120"/>
      </w:pPr>
      <w:r>
        <w:rPr>
          <w:rFonts w:ascii="Arial" w:cs="Arial" w:eastAsia="Arial" w:hAnsi="Arial"/>
          <w:b/>
          <w:bCs/>
          <w:color w:val="1A68D3"/>
          <w:sz w:val="26"/>
          <w:szCs w:val="26"/>
        </w:rPr>
        <w:t xml:space="preserve">10.1 Product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Time to First Post</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Minutes from signup to published post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&lt;5 min</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Analytics event tracking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Posts per User</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Average posts created per active user</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&gt;20/mo</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Database aggregation</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Platform Utilization</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Avg platforms used per post</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&gt;3</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Publishing data</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AI Acceptance Rate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 of AI suggestions accepted</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&gt;80%</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Edit tracking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Feature Adoption</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 users using key features</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&gt;60%</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Feature analytics</w:t>
            </w:r>
          </w:p>
        </w:tc>
      </w:tr>
    </w:tbl>
    <w:p>
      <w:pPr>
        <w:pStyle w:val="Heading3"/>
        <w:spacing w:before="240" w:after="120"/>
      </w:pPr>
      <w:r>
        <w:rPr>
          <w:rFonts w:ascii="Arial" w:cs="Arial" w:eastAsia="Arial" w:hAnsi="Arial"/>
          <w:b/>
          <w:bCs/>
          <w:color w:val="1A68D3"/>
          <w:sz w:val="26"/>
          <w:szCs w:val="26"/>
        </w:rPr>
        <w:t xml:space="preserve">10.2 Business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rPr>
          <w:tblHeader/>
        </w:trPr>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Monthly Recurring Revenue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Total subscription revenue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$100K (Y1)</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Stripe data</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Customer Acquisition Cost</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Cost to acquire paying customer</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&lt;$80</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Marketing spend / new customers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Customer Lifetime Value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Total revenue per customer</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&gt;$600</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Cohort analysis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Churn Rate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Monthly customer cancellation</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&lt;5%</w:t>
            </w:r>
          </w:p>
        </w:tc>
        <w:tc>
          <w:tcPr>
            <w:tcW w:type="dxa" w:w="2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Subscription data</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Net Promoter Score</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Customer satisfaction measure</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&gt;50</w:t>
            </w:r>
          </w:p>
        </w:tc>
        <w:tc>
          <w:tcPr>
            <w:tcW w:type="dxa" w:w="2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Survey responses</w:t>
            </w:r>
          </w:p>
        </w:tc>
      </w:tr>
    </w:tbl>
    <w:p>
      <w:pPr>
        <w:pStyle w:val="Heading3"/>
        <w:spacing w:before="240" w:after="120"/>
      </w:pPr>
      <w:r>
        <w:rPr>
          <w:rFonts w:ascii="Arial" w:cs="Arial" w:eastAsia="Arial" w:hAnsi="Arial"/>
          <w:b/>
          <w:bCs/>
          <w:color w:val="1A68D3"/>
          <w:sz w:val="26"/>
          <w:szCs w:val="26"/>
        </w:rPr>
        <w:t xml:space="preserve">10.3 Engagement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rPr>
          <w:tblHeader/>
        </w:trPr>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c>
          <w:tcPr>
            <w:tcW w:type="dxa" w:w="18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30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Measurement</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Daily Active Users</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Users active per day</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&gt;30% of total</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Login/activity tracking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Weekly Active Users</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Users active per week</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&gt;60% of total</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Login/activity tracking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Session Duration</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Avg time in app per session</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&gt;8 min</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Analytics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Return Rate</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Users returning within 7 days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&gt;70%</w:t>
            </w:r>
          </w:p>
        </w:tc>
        <w:tc>
          <w:tcPr>
            <w:tcW w:type="dxa" w:w="30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Cohort tracking</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Feature Stickiness</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Core feature daily usage</w:t>
            </w:r>
          </w:p>
        </w:tc>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&gt;40%</w:t>
            </w:r>
          </w:p>
        </w:tc>
        <w:tc>
          <w:tcPr>
            <w:tcW w:type="dxa" w:w="30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Feature analytics</w:t>
            </w:r>
          </w:p>
        </w:tc>
      </w:tr>
    </w:tbl>
    <w:p>
      <w:r>
        <w:br w:type="page"/>
      </w:r>
    </w:p>
    <w:p>
      <w:pPr>
        <w:pStyle w:val="Heading1"/>
        <w:spacing w:before="360" w:after="200"/>
      </w:pPr>
      <w:r>
        <w:rPr>
          <w:rFonts w:ascii="Arial" w:cs="Arial" w:eastAsia="Arial" w:hAnsi="Arial"/>
          <w:b/>
          <w:bCs/>
          <w:color w:val="0468D7"/>
          <w:sz w:val="36"/>
          <w:szCs w:val="36"/>
        </w:rPr>
        <w:t xml:space="preserve">11. Risk Assessment &amp; Mitigation</w:t>
      </w:r>
    </w:p>
    <w:p>
      <w:pPr>
        <w:pStyle w:val="Heading3"/>
        <w:spacing w:before="240" w:after="120"/>
      </w:pPr>
      <w:r>
        <w:rPr>
          <w:rFonts w:ascii="Arial" w:cs="Arial" w:eastAsia="Arial" w:hAnsi="Arial"/>
          <w:b/>
          <w:bCs/>
          <w:color w:val="1A68D3"/>
          <w:sz w:val="26"/>
          <w:szCs w:val="26"/>
        </w:rPr>
        <w:t xml:space="preserve">11.1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2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Probability</w:t>
            </w:r>
          </w:p>
        </w:tc>
        <w:tc>
          <w:tcPr>
            <w:tcW w:type="dxa" w:w="44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Mitigation Strategy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API Rate Limits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4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Queue management, caching, multiple tokens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AI Cost Escalation</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4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Usage tiers, model optimization, caching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Platform API Changes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4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Abstraction layer, monitoring, quick adaptation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Scale Performance</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Low</w:t>
            </w:r>
          </w:p>
        </w:tc>
        <w:tc>
          <w:tcPr>
            <w:tcW w:type="dxa" w:w="4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Cloud-native architecture, load testing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Data Security Breach</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Critical</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Low</w:t>
            </w:r>
          </w:p>
        </w:tc>
        <w:tc>
          <w:tcPr>
            <w:tcW w:type="dxa" w:w="4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Encryption, audits, compliance frameworks</w:t>
            </w:r>
          </w:p>
        </w:tc>
      </w:tr>
    </w:tbl>
    <w:p>
      <w:pPr>
        <w:pStyle w:val="Heading3"/>
        <w:spacing w:before="240" w:after="120"/>
      </w:pPr>
      <w:r>
        <w:rPr>
          <w:rFonts w:ascii="Arial" w:cs="Arial" w:eastAsia="Arial" w:hAnsi="Arial"/>
          <w:b/>
          <w:bCs/>
          <w:color w:val="1A68D3"/>
          <w:sz w:val="26"/>
          <w:szCs w:val="26"/>
        </w:rPr>
        <w:t xml:space="preserve">11.2 Business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2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Probability</w:t>
            </w:r>
          </w:p>
        </w:tc>
        <w:tc>
          <w:tcPr>
            <w:tcW w:type="dxa" w:w="44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Mitigation Strategy</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Competitive Pressure</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4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Feature velocity, unique AI capabilities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Platform Policy Changes</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4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Diversification, compliance focus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Customer Acquisition Cost</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4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PLG focus, viral mechanics, content marketing</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Market Timing</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Low</w:t>
            </w:r>
          </w:p>
        </w:tc>
        <w:tc>
          <w:tcPr>
            <w:tcW w:type="dxa" w:w="44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AI trend riding, quick iteration</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Funding Constraints</w:t>
            </w:r>
          </w:p>
        </w:tc>
        <w:tc>
          <w:tcPr>
            <w:tcW w:type="dxa" w:w="1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High</w:t>
            </w:r>
          </w:p>
        </w:tc>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Medium</w:t>
            </w:r>
          </w:p>
        </w:tc>
        <w:tc>
          <w:tcPr>
            <w:tcW w:type="dxa" w:w="44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Revenue focus, lean operations, milestone-based</w:t>
            </w:r>
          </w:p>
        </w:tc>
      </w:tr>
    </w:tbl>
    <w:p>
      <w:pPr>
        <w:pStyle w:val="Heading3"/>
        <w:spacing w:before="240" w:after="120"/>
      </w:pPr>
      <w:r>
        <w:rPr>
          <w:rFonts w:ascii="Arial" w:cs="Arial" w:eastAsia="Arial" w:hAnsi="Arial"/>
          <w:b/>
          <w:bCs/>
          <w:color w:val="1A68D3"/>
          <w:sz w:val="26"/>
          <w:szCs w:val="26"/>
        </w:rPr>
        <w:t xml:space="preserve">11.3 Regulatory Risks</w:t>
      </w:r>
    </w:p>
    <w:p>
      <w:pPr>
        <w:pStyle w:val="ListParagraph"/>
        <w:numPr>
          <w:ilvl w:val="0"/>
          <w:numId w:val="2"/>
        </w:numPr>
        <w:spacing w:before="60" w:after="60"/>
      </w:pPr>
      <w:r>
        <w:rPr>
          <w:rFonts w:ascii="Arial" w:cs="Arial" w:eastAsia="Arial" w:hAnsi="Arial"/>
          <w:color w:val="4A4A4A"/>
          <w:sz w:val="22"/>
          <w:szCs w:val="22"/>
        </w:rPr>
        <w:t xml:space="preserve">Data Privacy: GDPR/CCPA compliance built-in from day one</w:t>
      </w:r>
    </w:p>
    <w:p>
      <w:pPr>
        <w:pStyle w:val="ListParagraph"/>
        <w:numPr>
          <w:ilvl w:val="0"/>
          <w:numId w:val="2"/>
        </w:numPr>
        <w:spacing w:before="60" w:after="60"/>
      </w:pPr>
      <w:r>
        <w:rPr>
          <w:rFonts w:ascii="Arial" w:cs="Arial" w:eastAsia="Arial" w:hAnsi="Arial"/>
          <w:color w:val="4A4A4A"/>
          <w:sz w:val="22"/>
          <w:szCs w:val="22"/>
        </w:rPr>
        <w:t xml:space="preserve">AI Regulations: Monitor emerging AI legislation, adaptable architecture</w:t>
      </w:r>
    </w:p>
    <w:p>
      <w:pPr>
        <w:pStyle w:val="ListParagraph"/>
        <w:numPr>
          <w:ilvl w:val="0"/>
          <w:numId w:val="2"/>
        </w:numPr>
        <w:spacing w:before="60" w:after="60"/>
      </w:pPr>
      <w:r>
        <w:rPr>
          <w:rFonts w:ascii="Arial" w:cs="Arial" w:eastAsia="Arial" w:hAnsi="Arial"/>
          <w:color w:val="4A4A4A"/>
          <w:sz w:val="22"/>
          <w:szCs w:val="22"/>
        </w:rPr>
        <w:t xml:space="preserve">Platform Terms: Regular review of ToS, conservative feature implementation</w:t>
      </w:r>
    </w:p>
    <w:p>
      <w:pPr>
        <w:pStyle w:val="ListParagraph"/>
        <w:numPr>
          <w:ilvl w:val="0"/>
          <w:numId w:val="2"/>
        </w:numPr>
        <w:spacing w:before="60" w:after="60"/>
      </w:pPr>
      <w:r>
        <w:rPr>
          <w:rFonts w:ascii="Arial" w:cs="Arial" w:eastAsia="Arial" w:hAnsi="Arial"/>
          <w:color w:val="4A4A4A"/>
          <w:sz w:val="22"/>
          <w:szCs w:val="22"/>
        </w:rPr>
        <w:t xml:space="preserve">Content Liability: Clear user responsibility, content policies</w:t>
      </w:r>
    </w:p>
    <w:p>
      <w:r>
        <w:br w:type="page"/>
      </w:r>
    </w:p>
    <w:p>
      <w:pPr>
        <w:pStyle w:val="Heading1"/>
        <w:spacing w:before="360" w:after="200"/>
      </w:pPr>
      <w:r>
        <w:rPr>
          <w:rFonts w:ascii="Arial" w:cs="Arial" w:eastAsia="Arial" w:hAnsi="Arial"/>
          <w:b/>
          <w:bCs/>
          <w:color w:val="0468D7"/>
          <w:sz w:val="36"/>
          <w:szCs w:val="36"/>
        </w:rPr>
        <w:t xml:space="preserve">12. Appendix</w:t>
      </w:r>
    </w:p>
    <w:p>
      <w:pPr>
        <w:pStyle w:val="Heading3"/>
        <w:spacing w:before="240" w:after="120"/>
      </w:pPr>
      <w:r>
        <w:rPr>
          <w:rFonts w:ascii="Arial" w:cs="Arial" w:eastAsia="Arial" w:hAnsi="Arial"/>
          <w:b/>
          <w:bCs/>
          <w:color w:val="1A68D3"/>
          <w:sz w:val="26"/>
          <w:szCs w:val="26"/>
        </w:rPr>
        <w:t xml:space="preserve">12.1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8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AI Content Engine</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Core system that transforms input into platform-optimized content</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Brand Kit</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Collection of brand assets including colors, fonts, logos, and voice guidelines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CTA</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Call to Action - prompt for user engagement or conversion</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LLM</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Large Language Model - AI system for natural language processing</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Lead Magnet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Content or offer designed to capture prospect information</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MRR</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Monthly Recurring Revenue - predictable subscription income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PLG</w:t>
            </w:r>
          </w:p>
        </w:tc>
        <w:tc>
          <w:tcPr>
            <w:tcW w:type="dxa" w:w="68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Product-Led Growth - strategy where product drives acquisition</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UTM Parameters</w:t>
            </w:r>
          </w:p>
        </w:tc>
        <w:tc>
          <w:tcPr>
            <w:tcW w:type="dxa" w:w="68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URL tags for tracking marketing campaign performance</w:t>
            </w:r>
          </w:p>
        </w:tc>
      </w:tr>
    </w:tbl>
    <w:p>
      <w:pPr>
        <w:pStyle w:val="Heading3"/>
        <w:spacing w:before="240" w:after="120"/>
      </w:pPr>
      <w:r>
        <w:rPr>
          <w:rFonts w:ascii="Arial" w:cs="Arial" w:eastAsia="Arial" w:hAnsi="Arial"/>
          <w:b/>
          <w:bCs/>
          <w:color w:val="1A68D3"/>
          <w:sz w:val="26"/>
          <w:szCs w:val="26"/>
        </w:rPr>
        <w:t xml:space="preserve">12.2 Brand Guidelines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Element</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4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Primary Color</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#0468D7</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Headers, CTAs, key UI elements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Accent Color</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#1A68D3</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Links, secondary buttons, highlights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Text Primary</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#4A4A4A</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Body text, paragraphs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Background</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#FFFFFF</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Page backgrounds, cards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Heading Font</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Google Sans / Arial</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H1, H2, H3 headings</w:t>
            </w:r>
          </w:p>
        </w:tc>
      </w:tr>
      <w:tr>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Body Font</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Roboto / Arial</w:t>
            </w:r>
          </w:p>
        </w:tc>
        <w:tc>
          <w:tcPr>
            <w:tcW w:type="dxa" w:w="4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Paragraphs, lists, tables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Border Radius</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24px</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Buttons, cards, inputs</w:t>
            </w:r>
          </w:p>
        </w:tc>
      </w:tr>
    </w:tbl>
    <w:p>
      <w:pPr>
        <w:pStyle w:val="Heading3"/>
        <w:spacing w:before="240" w:after="120"/>
      </w:pPr>
      <w:r>
        <w:rPr>
          <w:rFonts w:ascii="Arial" w:cs="Arial" w:eastAsia="Arial" w:hAnsi="Arial"/>
          <w:b/>
          <w:bCs/>
          <w:color w:val="1A68D3"/>
          <w:sz w:val="26"/>
          <w:szCs w:val="26"/>
        </w:rPr>
        <w:t xml:space="preserve">12.3 References</w:t>
      </w:r>
    </w:p>
    <w:p>
      <w:pPr>
        <w:pStyle w:val="ListParagraph"/>
        <w:numPr>
          <w:ilvl w:val="0"/>
          <w:numId w:val="2"/>
        </w:numPr>
        <w:spacing w:before="60" w:after="60"/>
      </w:pPr>
      <w:r>
        <w:rPr>
          <w:rFonts w:ascii="Arial" w:cs="Arial" w:eastAsia="Arial" w:hAnsi="Arial"/>
          <w:color w:val="4A4A4A"/>
          <w:sz w:val="22"/>
          <w:szCs w:val="22"/>
        </w:rPr>
        <w:t xml:space="preserve">Social Media Management Market Report, Grand View Research 2024</w:t>
      </w:r>
    </w:p>
    <w:p>
      <w:pPr>
        <w:pStyle w:val="ListParagraph"/>
        <w:numPr>
          <w:ilvl w:val="0"/>
          <w:numId w:val="2"/>
        </w:numPr>
        <w:spacing w:before="60" w:after="60"/>
      </w:pPr>
      <w:r>
        <w:rPr>
          <w:rFonts w:ascii="Arial" w:cs="Arial" w:eastAsia="Arial" w:hAnsi="Arial"/>
          <w:color w:val="4A4A4A"/>
          <w:sz w:val="22"/>
          <w:szCs w:val="22"/>
        </w:rPr>
        <w:t xml:space="preserve">Creator Economy Report, SignalFire 2024</w:t>
      </w:r>
    </w:p>
    <w:p>
      <w:pPr>
        <w:pStyle w:val="ListParagraph"/>
        <w:numPr>
          <w:ilvl w:val="0"/>
          <w:numId w:val="2"/>
        </w:numPr>
        <w:spacing w:before="60" w:after="60"/>
      </w:pPr>
      <w:r>
        <w:rPr>
          <w:rFonts w:ascii="Arial" w:cs="Arial" w:eastAsia="Arial" w:hAnsi="Arial"/>
          <w:color w:val="4A4A4A"/>
          <w:sz w:val="22"/>
          <w:szCs w:val="22"/>
        </w:rPr>
        <w:t xml:space="preserve">State of Social Media Marketing, Sprout Social 2024</w:t>
      </w:r>
    </w:p>
    <w:p>
      <w:pPr>
        <w:pStyle w:val="ListParagraph"/>
        <w:numPr>
          <w:ilvl w:val="0"/>
          <w:numId w:val="2"/>
        </w:numPr>
        <w:spacing w:before="60" w:after="60"/>
      </w:pPr>
      <w:r>
        <w:rPr>
          <w:rFonts w:ascii="Arial" w:cs="Arial" w:eastAsia="Arial" w:hAnsi="Arial"/>
          <w:color w:val="4A4A4A"/>
          <w:sz w:val="22"/>
          <w:szCs w:val="22"/>
        </w:rPr>
        <w:t xml:space="preserve">AI in Marketing Survey, Salesforce 2024</w:t>
      </w:r>
    </w:p>
    <w:p>
      <w:pPr>
        <w:pStyle w:val="ListParagraph"/>
        <w:numPr>
          <w:ilvl w:val="0"/>
          <w:numId w:val="2"/>
        </w:numPr>
        <w:spacing w:before="60" w:after="60"/>
      </w:pPr>
      <w:r>
        <w:rPr>
          <w:rFonts w:ascii="Arial" w:cs="Arial" w:eastAsia="Arial" w:hAnsi="Arial"/>
          <w:color w:val="4A4A4A"/>
          <w:sz w:val="22"/>
          <w:szCs w:val="22"/>
        </w:rPr>
        <w:t xml:space="preserve">Platform API Documentation: LinkedIn, Meta, X, Pinterest, TikTok</w:t>
      </w:r>
    </w:p>
    <w:p>
      <w:pPr>
        <w:pStyle w:val="Heading3"/>
        <w:spacing w:before="240" w:after="120"/>
      </w:pPr>
      <w:r>
        <w:rPr>
          <w:rFonts w:ascii="Arial" w:cs="Arial" w:eastAsia="Arial" w:hAnsi="Arial"/>
          <w:b/>
          <w:bCs/>
          <w:color w:val="1A68D3"/>
          <w:sz w:val="26"/>
          <w:szCs w:val="26"/>
        </w:rPr>
        <w:t xml:space="preserve">12.4 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20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250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3360"/>
            <w:tcBorders>
              <w:top w:val="single" w:color="E0E0E0" w:sz="1"/>
              <w:left w:val="single" w:color="E0E0E0" w:sz="1"/>
              <w:bottom w:val="single" w:color="E0E0E0" w:sz="1"/>
              <w:right w:val="single" w:color="E0E0E0" w:sz="1"/>
            </w:tcBorders>
            <w:shd w:fill="0468D7" w:val="clear"/>
            <w:tcMar>
              <w:top w:type="dxa" w:w="80"/>
              <w:left w:type="dxa" w:w="120"/>
              <w:bottom w:type="dxa" w:w="80"/>
              <w:right w:type="dxa" w:w="120"/>
            </w:tcMar>
          </w:tcPr>
          <w:p>
            <w:r>
              <w:rPr>
                <w:rFonts w:ascii="Arial" w:cs="Arial" w:eastAsia="Arial" w:hAnsi="Arial"/>
                <w:b/>
                <w:bCs/>
                <w:color w:val="FFFFFF"/>
                <w:sz w:val="22"/>
                <w:szCs w:val="22"/>
              </w:rPr>
              <w:t xml:space="preserve">Changes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1.0.0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January 2025</w:t>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Engr Mejba Ahmed</w:t>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Initial PRD creation</w:t>
            </w:r>
          </w:p>
        </w:tc>
      </w:tr>
      <w:tr>
        <w:tc>
          <w:tcPr>
            <w:tcW w:type="dxa" w:w="1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1.0.1</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January 2025</w:t>
            </w:r>
          </w:p>
        </w:tc>
        <w:tc>
          <w:tcPr>
            <w:tcW w:type="dxa" w:w="25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Engr Mejba Ahmed</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2"/>
                <w:szCs w:val="22"/>
              </w:rPr>
              <w:t xml:space="preserve">Updated with brand guidelines</w:t>
            </w:r>
          </w:p>
        </w:tc>
      </w:tr>
      <w:tr>
        <w:tc>
          <w:tcPr>
            <w:tcW w:type="dxa" w:w="1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
            </w:r>
          </w:p>
        </w:tc>
        <w:tc>
          <w:tcPr>
            <w:tcW w:type="dxa" w:w="25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
            </w:r>
          </w:p>
        </w:tc>
        <w:tc>
          <w:tcPr>
            <w:tcW w:type="dxa" w:w="3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4A4A4A"/>
                <w:sz w:val="22"/>
                <w:szCs w:val="22"/>
              </w:rPr>
              <w:t xml:space="preserve"/>
            </w:r>
          </w:p>
        </w:tc>
      </w:tr>
    </w:tbl>
    <w:p>
      <w:pPr>
        <w:spacing w:before="600"/>
      </w:pPr>
    </w:p>
    <w:p>
      <w:pPr>
        <w:spacing w:before="400"/>
        <w:jc w:val="center"/>
      </w:pPr>
      <w:r>
        <w:rPr>
          <w:rFonts w:ascii="Arial" w:cs="Arial" w:eastAsia="Arial" w:hAnsi="Arial"/>
          <w:i/>
          <w:iCs/>
          <w:color w:val="999999"/>
          <w:sz w:val="22"/>
          <w:szCs w:val="22"/>
        </w:rPr>
        <w:t xml:space="preserve">— End of Document —</w:t>
      </w:r>
    </w:p>
    <w:p>
      <w:pPr>
        <w:spacing w:before="200"/>
      </w:pPr>
    </w:p>
    <w:p>
      <w:pPr>
        <w:jc w:val="center"/>
      </w:pPr>
      <w:r>
        <w:rPr>
          <w:rFonts w:ascii="Arial" w:cs="Arial" w:eastAsia="Arial" w:hAnsi="Arial"/>
          <w:color w:val="4A4A4A"/>
          <w:sz w:val="22"/>
          <w:szCs w:val="22"/>
        </w:rPr>
        <w:t xml:space="preserve">Prepared by </w:t>
      </w:r>
      <w:r>
        <w:rPr>
          <w:rFonts w:ascii="Arial" w:cs="Arial" w:eastAsia="Arial" w:hAnsi="Arial"/>
          <w:b/>
          <w:bCs/>
          <w:color w:val="0468D7"/>
          <w:sz w:val="22"/>
          <w:szCs w:val="22"/>
        </w:rPr>
        <w:t xml:space="preserve">Engr Mejba Ahmed</w:t>
      </w:r>
    </w:p>
    <w:p>
      <w:pPr>
        <w:jc w:val="center"/>
      </w:pPr>
      <w:r>
        <w:rPr>
          <w:rFonts w:ascii="Arial" w:cs="Arial" w:eastAsia="Arial" w:hAnsi="Arial"/>
          <w:color w:val="4A4A4A"/>
          <w:sz w:val="20"/>
          <w:szCs w:val="20"/>
        </w:rPr>
        <w:t xml:space="preserve">AI Developer | Software Engineer | Entrepreneur</w:t>
      </w:r>
    </w:p>
    <w:p>
      <w:pPr>
        <w:jc w:val="center"/>
      </w:pPr>
      <w:hyperlink w:history="1" r:id="rIdmawvnd4xqnk8cx39daqm8">
        <w:r>
          <w:rPr>
            <w:rFonts w:ascii="Arial" w:cs="Arial" w:eastAsia="Arial" w:hAnsi="Arial"/>
            <w:color w:val="1A68D3"/>
            <w:sz w:val="20"/>
            <w:szCs w:val="20"/>
            <w:u w:val="single"/>
          </w:rPr>
          <w:t xml:space="preserve">https://mejba.me</w:t>
        </w:r>
      </w:hyperlink>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468D7"/>
        <w:sz w:val="20"/>
        <w:szCs w:val="20"/>
      </w:rPr>
      <w:t xml:space="preserve">BrandFlow AI</w:t>
    </w:r>
    <w:r>
      <w:rPr>
        <w:rFonts w:ascii="Arial" w:cs="Arial" w:eastAsia="Arial" w:hAnsi="Arial"/>
        <w:i/>
        <w:iCs/>
        <w:color w:val="4A4A4A"/>
        <w:sz w:val="20"/>
        <w:szCs w:val="20"/>
      </w:rPr>
      <w:t xml:space="preserv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Roman"/>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468D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468D7"/>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1A68D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pvyvpjxryx1vneeicy9la" Type="http://schemas.openxmlformats.org/officeDocument/2006/relationships/hyperlink" Target="https://mejba.me" TargetMode="External"/><Relationship Id="rIdmawvnd4xqnk8cx39daqm8" Type="http://schemas.openxmlformats.org/officeDocument/2006/relationships/hyperlink" Target="https://mejba.me"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2026-01-25T03:46:14.396Z</dcterms:created>
  <dcterms:modified xsi:type="dcterms:W3CDTF">2026-01-25T03:46:14.397Z</dcterms:modified>
</cp:coreProperties>
</file>

<file path=docProps/custom.xml><?xml version="1.0" encoding="utf-8"?>
<Properties xmlns="http://schemas.openxmlformats.org/officeDocument/2006/custom-properties" xmlns:vt="http://schemas.openxmlformats.org/officeDocument/2006/docPropsVTypes"/>
</file>