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468D7"/>
          <w:sz w:val="80"/>
          <w:szCs w:val="80"/>
        </w:rPr>
        <w:t xml:space="preserve">BRANDFLOW AI</w:t>
      </w:r>
    </w:p>
    <w:p>
      <w:pPr>
        <w:spacing w:after="300"/>
        <w:jc w:val="center"/>
      </w:pPr>
      <w:r>
        <w:rPr>
          <w:rFonts w:ascii="Arial" w:cs="Arial" w:eastAsia="Arial" w:hAnsi="Arial"/>
          <w:color w:val="4A4A4A"/>
          <w:sz w:val="40"/>
          <w:szCs w:val="40"/>
        </w:rPr>
        <w:t xml:space="preserve">Technical Implementation Document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1A68D3"/>
          <w:sz w:val="26"/>
          <w:szCs w:val="26"/>
        </w:rPr>
        <w:t xml:space="preserve">Complete Architecture, Database Schemas &amp; API Specifications</w:t>
      </w:r>
    </w:p>
    <w:p>
      <w:pPr>
        <w:spacing w:before="1200"/>
      </w:pPr>
    </w:p>
    <w:tbl>
      <w:tblPr>
        <w:tblW w:type="pct" w:w="55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80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4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468D7"/>
                <w:sz w:val="22"/>
                <w:szCs w:val="22"/>
              </w:rPr>
              <w:t xml:space="preserve">Version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1.0.0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4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468D7"/>
                <w:sz w:val="22"/>
                <w:szCs w:val="22"/>
              </w:rPr>
              <w:t xml:space="preserve">Date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January 2025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4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468D7"/>
                <w:sz w:val="22"/>
                <w:szCs w:val="22"/>
              </w:rPr>
              <w:t xml:space="preserve">Status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4A853"/>
                <w:sz w:val="22"/>
                <w:szCs w:val="22"/>
              </w:rPr>
              <w:t xml:space="preserve">Production Ready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4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468D7"/>
                <w:sz w:val="22"/>
                <w:szCs w:val="22"/>
              </w:rPr>
              <w:t xml:space="preserve">Author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2"/>
                <w:szCs w:val="22"/>
              </w:rPr>
              <w:t xml:space="preserve">Engr Mejba Ahmed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4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468D7"/>
                <w:sz w:val="22"/>
                <w:szCs w:val="22"/>
              </w:rPr>
              <w:t xml:space="preserve">Role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AI Developer | Software Engineer | Entrepreneur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4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468D7"/>
                <w:sz w:val="22"/>
                <w:szCs w:val="22"/>
              </w:rPr>
              <w:t xml:space="preserve">Portfolio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hyperlink w:history="1" r:id="rIdgrig6z_guek7bvva-atc-">
              <w:r>
                <w:rPr>
                  <w:rFonts w:ascii="Arial" w:cs="Arial" w:eastAsia="Arial" w:hAnsi="Arial"/>
                  <w:color w:val="1A68D3"/>
                  <w:sz w:val="22"/>
                  <w:szCs w:val="22"/>
                  <w:u w:val="single"/>
                </w:rPr>
                <w:t xml:space="preserve">https://mejba.me</w:t>
              </w:r>
            </w:hyperlink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468D7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468D7"/>
          <w:sz w:val="36"/>
          <w:szCs w:val="36"/>
        </w:rPr>
        <w:t xml:space="preserve">1. Introduction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68D3"/>
          <w:sz w:val="26"/>
          <w:szCs w:val="26"/>
        </w:rPr>
        <w:t xml:space="preserve">1.1 Document Purpose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4"/>
          <w:szCs w:val="24"/>
        </w:rPr>
        <w:t xml:space="preserve">This Technical Implementation Document provides comprehensive specifications for developing BrandFlow AI, an AI-powered social media automation platform. It serves as the authoritative reference for the development team, containing detailed architecture decisions, database schemas, API specifications, and implementation guidelines.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68D3"/>
          <w:sz w:val="26"/>
          <w:szCs w:val="26"/>
        </w:rPr>
        <w:t xml:space="preserve">1.2 Document Scope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4"/>
          <w:szCs w:val="24"/>
        </w:rPr>
        <w:t xml:space="preserve">This document covers: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System architecture and component design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Database schema definitions with relationships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RESTful and tRPC API specifications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Authentication and authorization implementation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AI/ML pipeline architecture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Frontend and mobile application structure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Infrastructure and DevOps configuration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Security implementation guidelines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Testing and deployment procedures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68D3"/>
          <w:sz w:val="26"/>
          <w:szCs w:val="26"/>
        </w:rPr>
        <w:t xml:space="preserve">1.3 Technology Stack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15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468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468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Primary Technology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468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Version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468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Frontend Web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Next.js + TypeScript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15.x / 5.x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Server-rendered React application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Frontend Mobile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Flutter + Dart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3.x / 3.x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Cross-platform mobile apps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Backend API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Node.js + tRPC + Fastify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22.x / 11.x / 5.x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Type-safe API layer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AI Services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Python + FastAPI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3.12 / 0.109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ML pipeline and AI processing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Database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PostgreSQL (Neon)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16.x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Primary data store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Cache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Redis (Upstash)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7.x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Caching and sessions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Vector DB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Pinecone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Latest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AI embeddings storage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Auth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Clerk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Latest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Authentication service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Payments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Stripe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Latest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Subscription management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Hosting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Vercel + AWS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Latest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Application deployment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468D7"/>
          <w:sz w:val="36"/>
          <w:szCs w:val="36"/>
        </w:rPr>
        <w:t xml:space="preserve">2. System Architecture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68D3"/>
          <w:sz w:val="26"/>
          <w:szCs w:val="26"/>
        </w:rPr>
        <w:t xml:space="preserve">2.1 High-Level Architecture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4"/>
          <w:szCs w:val="24"/>
        </w:rPr>
        <w:t xml:space="preserve">BrandFlow AI follows a microservices architecture pattern with clear separation of concerns. The system is designed for horizontal scalability, fault tolerance, and independent deployment of services.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200"/>
        <w:gridCol w:w="2660"/>
      </w:tblGrid>
      <w:tr>
        <w:trPr>
          <w:tblHeader/>
        </w:trP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468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468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Responsibility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468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2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468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Scaling Strategy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Web Application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User interface, SSR, API routes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Next.js 15</w:t>
            </w:r>
          </w:p>
        </w:tc>
        <w:tc>
          <w:tcPr>
            <w:tcW w:type="dxa" w:w="2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Vercel Edge Functions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Mobile Apps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Native mobile experience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Flutter 3.x</w:t>
            </w:r>
          </w:p>
        </w:tc>
        <w:tc>
          <w:tcPr>
            <w:tcW w:type="dxa" w:w="2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App Store distribution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API Gateway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Request routing, rate limiting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Kong / AWS API Gateway</w:t>
            </w:r>
          </w:p>
        </w:tc>
        <w:tc>
          <w:tcPr>
            <w:tcW w:type="dxa" w:w="2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Auto-scaling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Core API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Business logic, data management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Node.js + tRPC</w:t>
            </w:r>
          </w:p>
        </w:tc>
        <w:tc>
          <w:tcPr>
            <w:tcW w:type="dxa" w:w="2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Horizontal pods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AI Engine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Content transformation, ML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Python + FastAPI</w:t>
            </w:r>
          </w:p>
        </w:tc>
        <w:tc>
          <w:tcPr>
            <w:tcW w:type="dxa" w:w="2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GPU instances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Scheduler Service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Job queue, publishing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BullMQ + Redis</w:t>
            </w:r>
          </w:p>
        </w:tc>
        <w:tc>
          <w:tcPr>
            <w:tcW w:type="dxa" w:w="2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Worker scaling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Media Service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Image generation, processing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Python + Replicate</w:t>
            </w:r>
          </w:p>
        </w:tc>
        <w:tc>
          <w:tcPr>
            <w:tcW w:type="dxa" w:w="2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On-demand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Analytics Service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Data aggregation, insights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Node.js + ClickHouse</w:t>
            </w:r>
          </w:p>
        </w:tc>
        <w:tc>
          <w:tcPr>
            <w:tcW w:type="dxa" w:w="2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Read replicas</w:t>
            </w:r>
          </w:p>
        </w:tc>
      </w:tr>
    </w:tbl>
    <w:p>
      <w:pPr>
        <w:spacing w:before="20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68D3"/>
          <w:sz w:val="26"/>
          <w:szCs w:val="26"/>
        </w:rPr>
        <w:t xml:space="preserve">2.2 Service Communication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4"/>
          <w:szCs w:val="24"/>
        </w:rPr>
        <w:t xml:space="preserve">Services communicate through the following patterns: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Synchronous: REST/tRPC for real-time requests between services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Asynchronous: Redis pub/sub and BullMQ for background jobs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Event-driven: Webhook handlers for external platform callbacks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Streaming: Server-Sent Events (SSE) for real-time AI generation feedback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68D3"/>
          <w:sz w:val="26"/>
          <w:szCs w:val="26"/>
        </w:rPr>
        <w:t xml:space="preserve">2.3 Data Flow Architecture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4"/>
          <w:szCs w:val="24"/>
        </w:rPr>
        <w:t xml:space="preserve">Content Creation Flow: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User submits content via Web/Mobile client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API Gateway authenticates and routes to Core API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Core API validates input and creates content record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AI Engine request queued via BullMQ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AI Engine processes content through LLM pipeline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Generated variations stored in database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Media Service generates platform-specific images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Scheduler Service queues for publishing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Real-time updates pushed to client via SSE</w:t>
      </w:r>
    </w:p>
    <w:p>
      <w:pPr>
        <w:spacing w:before="20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68D3"/>
          <w:sz w:val="26"/>
          <w:szCs w:val="26"/>
        </w:rPr>
        <w:t xml:space="preserve">2.4 External Integrations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468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Integration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468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Protocol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468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Auth Method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468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Rate Limits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OpenAI API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REST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API Key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10,000 RPM (Tier 4)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Anthropic Claude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REST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API Key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4,000 RPM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DALL-E 3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REST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API Key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50 images/min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Stable Diffusion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REST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API Key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Varies by provider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LinkedIn API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REST + OAuth 2.0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OAuth Token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100 req/day (posting)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Meta Graph API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REST + OAuth 2.0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OAuth Token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200 calls/hour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Twitter/X API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REST + OAuth 2.0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OAuth Token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Tier-based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Stripe API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REST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API Key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100 req/sec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Clerk API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REST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API Key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Unlimited (paid)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468D7"/>
          <w:sz w:val="36"/>
          <w:szCs w:val="36"/>
        </w:rPr>
        <w:t xml:space="preserve">3. Database Schema Design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68D3"/>
          <w:sz w:val="26"/>
          <w:szCs w:val="26"/>
        </w:rPr>
        <w:t xml:space="preserve">3.1 Database Overview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4"/>
          <w:szCs w:val="24"/>
        </w:rPr>
        <w:t xml:space="preserve">BrandFlow AI uses PostgreSQL as the primary database with the following design principles: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UUID primary keys for distributed systems compatibility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Soft deletes with deleted_at timestamps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Audit columns (created_at, updated_at) on all tables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JSONB columns for flexible metadata storage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Proper indexing for query optimization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468D7" w:sz="1"/>
              <w:left w:val="single" w:color="0468D7" w:sz="24"/>
              <w:bottom w:val="single" w:color="0468D7" w:sz="1"/>
              <w:right w:val="single" w:color="0468D7" w:sz="1"/>
            </w:tcBorders>
            <w:shd w:fill="EBF4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468D7"/>
                <w:sz w:val="24"/>
                <w:szCs w:val="24"/>
              </w:rPr>
              <w:t xml:space="preserve">ORM Choice</w:t>
            </w:r>
          </w:p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We use Drizzle ORM for its excellent TypeScript support, performance, and SQL-like query syntax. All schemas are defined in TypeScript with full type inference.</w:t>
            </w:r>
          </w:p>
        </w:tc>
      </w:tr>
    </w:tbl>
    <w:p>
      <w:pPr>
        <w:spacing w:before="20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68D3"/>
          <w:sz w:val="26"/>
          <w:szCs w:val="26"/>
        </w:rPr>
        <w:t xml:space="preserve">3.2 Core Tables</w:t>
      </w:r>
    </w:p>
    <w:p>
      <w:pPr>
        <w:spacing w:before="150"/>
      </w:pPr>
    </w:p>
    <w:p>
      <w:pPr>
        <w:spacing w:before="12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A4A4A"/>
          <w:sz w:val="23"/>
          <w:szCs w:val="23"/>
        </w:rPr>
        <w:t xml:space="preserve">3.2.1 Users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CREATE TABLE users (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id UUID PRIMARY KEY DEFAULT gen_random_uuid(),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clerk_id VARCHAR(255) UNIQUE NOT NULL,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email VARCHAR(255) UNIQUE NOT NULL,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first_name VARCHAR(100),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last_name VARCHAR(100),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avatar_url TEXT,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timezone VARCHAR(50) DEFAULT 'UTC',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locale VARCHAR(10) DEFAULT 'en',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onboarding_completed BOOLEAN DEFAULT false,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metadata JSONB DEFAULT '{}',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created_at TIMESTAMP WITH TIME ZONE DEFAULT NOW(),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updated_at TIMESTAMP WITH TIME ZONE DEFAULT NOW(),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deleted_at TIMESTAMP WITH TIME ZONE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CREATE INDEX idx_users_clerk_id ON users(clerk_id);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CREATE INDEX idx_users_email ON users(email);</w:t>
            </w:r>
          </w:p>
        </w:tc>
      </w:tr>
    </w:tbl>
    <w:p>
      <w:pPr>
        <w:spacing w:before="200"/>
      </w:pPr>
    </w:p>
    <w:p>
      <w:pPr>
        <w:spacing w:before="12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A4A4A"/>
          <w:sz w:val="23"/>
          <w:szCs w:val="23"/>
        </w:rPr>
        <w:t xml:space="preserve">3.2.2 Organizations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CREATE TABLE organizations (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id UUID PRIMARY KEY DEFAULT gen_random_uuid(),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name VARCHAR(255) NOT NULL,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slug VARCHAR(100) UNIQUE NOT NULL,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logo_url TEXT,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owner_id UUID NOT NULL REFERENCES users(id),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subscription_tier VARCHAR(50) DEFAULT 'starter',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subscription_status VARCHAR(50) DEFAULT 'active',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stripe_customer_id VARCHAR(255),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stripe_subscription_id VARCHAR(255),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settings JSONB DEFAULT '{}',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created_at TIMESTAMP WITH TIME ZONE DEFAULT NOW(),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updated_at TIMESTAMP WITH TIME ZONE DEFAULT NOW(),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deleted_at TIMESTAMP WITH TIME ZONE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CREATE INDEX idx_organizations_owner ON organizations(owner_id);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CREATE INDEX idx_organizations_slug ON organizations(slug);</w:t>
            </w:r>
          </w:p>
        </w:tc>
      </w:tr>
    </w:tbl>
    <w:p>
      <w:pPr>
        <w:spacing w:before="200"/>
      </w:pPr>
    </w:p>
    <w:p>
      <w:pPr>
        <w:spacing w:before="12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A4A4A"/>
          <w:sz w:val="23"/>
          <w:szCs w:val="23"/>
        </w:rPr>
        <w:t xml:space="preserve">3.2.3 Organization Members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CREATE TABLE organization_members (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id UUID PRIMARY KEY DEFAULT gen_random_uuid(),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organization_id UUID NOT NULL REFERENCES organizations(id),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user_id UUID NOT NULL REFERENCES users(id),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role VARCHAR(50) NOT NULL DEFAULT 'member',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permissions JSONB DEFAULT '[]',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invited_by UUID REFERENCES users(id),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invited_at TIMESTAMP WITH TIME ZONE,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joined_at TIMESTAMP WITH TIME ZONE DEFAULT NOW(),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created_at TIMESTAMP WITH TIME ZONE DEFAULT NOW(),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updated_at TIMESTAMP WITH TIME ZONE DEFAULT NOW(),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UNIQUE(organization_id, user_id)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CREATE INDEX idx_org_members_org ON organization_members(organization_id);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CREATE INDEX idx_org_members_user ON organization_members(user_id);</w:t>
            </w:r>
          </w:p>
        </w:tc>
      </w:tr>
    </w:tbl>
    <w:p>
      <w:r>
        <w:br w:type="page"/>
      </w:r>
    </w:p>
    <w:p>
      <w:pPr>
        <w:spacing w:before="12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A4A4A"/>
          <w:sz w:val="23"/>
          <w:szCs w:val="23"/>
        </w:rPr>
        <w:t xml:space="preserve">3.2.4 Social Accounts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CREATE TABLE social_accounts (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id UUID PRIMARY KEY DEFAULT gen_random_uuid(),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organization_id UUID NOT NULL REFERENCES organizations(id),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platform VARCHAR(50) NOT NULL,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platform_account_id VARCHAR(255) NOT NULL,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account_type VARCHAR(50) NOT NULL,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account_name VARCHAR(255),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account_username VARCHAR(255),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avatar_url TEXT,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access_token TEXT,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refresh_token TEXT,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token_expires_at TIMESTAMP WITH TIME ZONE,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scopes JSONB DEFAULT '[]',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is_active BOOLEAN DEFAULT true,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last_sync_at TIMESTAMP WITH TIME ZONE,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metadata JSONB DEFAULT '{}',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created_at TIMESTAMP WITH TIME ZONE DEFAULT NOW(),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updated_at TIMESTAMP WITH TIME ZONE DEFAULT NOW(),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deleted_at TIMESTAMP WITH TIME ZONE,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UNIQUE(organization_id, platform, platform_account_id)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CREATE INDEX idx_social_accounts_org ON social_accounts(organization_id);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CREATE INDEX idx_social_accounts_platform ON social_accounts(platform);</w:t>
            </w:r>
          </w:p>
        </w:tc>
      </w:tr>
    </w:tbl>
    <w:p>
      <w:pPr>
        <w:spacing w:before="200"/>
      </w:pPr>
    </w:p>
    <w:p>
      <w:pPr>
        <w:spacing w:before="12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A4A4A"/>
          <w:sz w:val="23"/>
          <w:szCs w:val="23"/>
        </w:rPr>
        <w:t xml:space="preserve">3.2.5 Brand Kits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CREATE TABLE brand_kits (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id UUID PRIMARY KEY DEFAULT gen_random_uuid(),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organization_id UUID NOT NULL REFERENCES organizations(id),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name VARCHAR(255) NOT NULL,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is_default BOOLEAN DEFAULT false,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logo_url TEXT,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logo_dark_url TEXT,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primary_color VARCHAR(7),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secondary_color VARCHAR(7),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accent_color VARCHAR(7),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font_heading VARCHAR(100),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font_body VARCHAR(100),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voice_tone TEXT,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voice_style TEXT,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content_pillars JSONB DEFAULT '[]',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hashtag_sets JSONB DEFAULT '{}',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created_at TIMESTAMP WITH TIME ZONE DEFAULT NOW(),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updated_at TIMESTAMP WITH TIME ZONE DEFAULT NOW(),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deleted_at TIMESTAMP WITH TIME ZONE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CREATE INDEX idx_brand_kits_org ON brand_kits(organization_id);</w:t>
            </w:r>
          </w:p>
        </w:tc>
      </w:tr>
    </w:tbl>
    <w:p>
      <w:r>
        <w:br w:type="pag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68D3"/>
          <w:sz w:val="26"/>
          <w:szCs w:val="26"/>
        </w:rPr>
        <w:t xml:space="preserve">3.3 Content Tables</w:t>
      </w:r>
    </w:p>
    <w:p>
      <w:pPr>
        <w:spacing w:before="12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A4A4A"/>
          <w:sz w:val="23"/>
          <w:szCs w:val="23"/>
        </w:rPr>
        <w:t xml:space="preserve">3.3.1 Contents Table (Source Content)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CREATE TABLE contents (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id UUID PRIMARY KEY DEFAULT gen_random_uuid(),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organization_id UUID NOT NULL REFERENCES organizations(id),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created_by UUID NOT NULL REFERENCES users(id),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brand_kit_id UUID REFERENCES brand_kits(id),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title VARCHAR(500),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source_type VARCHAR(50) NOT NULL,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source_content TEXT NOT NULL,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source_url TEXT,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ai_analysis JSONB DEFAULT '{}',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status VARCHAR(50) DEFAULT 'draft',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tags JSONB DEFAULT '[]',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metadata JSONB DEFAULT '{}',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created_at TIMESTAMP WITH TIME ZONE DEFAULT NOW(),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updated_at TIMESTAMP WITH TIME ZONE DEFAULT NOW(),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deleted_at TIMESTAMP WITH TIME ZONE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CREATE INDEX idx_contents_org ON contents(organization_id);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CREATE INDEX idx_contents_status ON contents(status);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CREATE INDEX idx_contents_created_by ON contents(created_by);</w:t>
            </w:r>
          </w:p>
        </w:tc>
      </w:tr>
    </w:tbl>
    <w:p>
      <w:pPr>
        <w:spacing w:before="200"/>
      </w:pPr>
    </w:p>
    <w:p>
      <w:pPr>
        <w:spacing w:before="12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A4A4A"/>
          <w:sz w:val="23"/>
          <w:szCs w:val="23"/>
        </w:rPr>
        <w:t xml:space="preserve">3.3.2 Content Variations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CREATE TABLE content_variations (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id UUID PRIMARY KEY DEFAULT gen_random_uuid(),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content_id UUID NOT NULL REFERENCES contents(id) ON DELETE CASCADE,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platform VARCHAR(50) NOT NULL,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variation_type VARCHAR(50) DEFAULT 'post',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generated_content TEXT NOT NULL,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formatted_content TEXT,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character_count INTEGER,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hashtags JSONB DEFAULT '[]',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mentions JSONB DEFAULT '[]',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call_to_action TEXT,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link_url TEXT,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ai_confidence_score DECIMAL(3,2),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is_approved BOOLEAN DEFAULT false,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approved_by UUID REFERENCES users(id),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approved_at TIMESTAMP WITH TIME ZONE,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edit_history JSONB DEFAULT '[]',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metadata JSONB DEFAULT '{}',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created_at TIMESTAMP WITH TIME ZONE DEFAULT NOW(),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updated_at TIMESTAMP WITH TIME ZONE DEFAULT NOW()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CREATE INDEX idx_variations_content ON content_variations(content_id);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CREATE INDEX idx_variations_platform ON content_variations(platform);</w:t>
            </w:r>
          </w:p>
        </w:tc>
      </w:tr>
    </w:tbl>
    <w:p>
      <w:pPr>
        <w:spacing w:before="200"/>
      </w:pPr>
    </w:p>
    <w:p>
      <w:pPr>
        <w:spacing w:before="12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A4A4A"/>
          <w:sz w:val="23"/>
          <w:szCs w:val="23"/>
        </w:rPr>
        <w:t xml:space="preserve">3.3.3 Media Assets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CREATE TABLE media_assets (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id UUID PRIMARY KEY DEFAULT gen_random_uuid(),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organization_id UUID NOT NULL REFERENCES organizations(id),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content_id UUID REFERENCES contents(id),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uploaded_by UUID REFERENCES users(id),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asset_type VARCHAR(50) NOT NULL,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source VARCHAR(50) NOT NULL,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original_url TEXT NOT NULL,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storage_key TEXT NOT NULL,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file_name VARCHAR(255),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file_size INTEGER,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mime_type VARCHAR(100),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width INTEGER,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height INTEGER,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duration INTEGER,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alt_text TEXT,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ai_generated BOOLEAN DEFAULT false,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ai_prompt TEXT,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variants JSONB DEFAULT '{}',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metadata JSONB DEFAULT '{}',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created_at TIMESTAMP WITH TIME ZONE DEFAULT NOW(),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updated_at TIMESTAMP WITH TIME ZONE DEFAULT NOW(),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deleted_at TIMESTAMP WITH TIME ZONE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CREATE INDEX idx_media_org ON media_assets(organization_id);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CREATE INDEX idx_media_content ON media_assets(content_id);</w:t>
            </w:r>
          </w:p>
        </w:tc>
      </w:tr>
    </w:tbl>
    <w:p>
      <w:r>
        <w:br w:type="pag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68D3"/>
          <w:sz w:val="26"/>
          <w:szCs w:val="26"/>
        </w:rPr>
        <w:t xml:space="preserve">3.4 Scheduling &amp; Publishing Tables</w:t>
      </w:r>
    </w:p>
    <w:p>
      <w:pPr>
        <w:spacing w:before="12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A4A4A"/>
          <w:sz w:val="23"/>
          <w:szCs w:val="23"/>
        </w:rPr>
        <w:t xml:space="preserve">3.4.1 Scheduled Posts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CREATE TABLE scheduled_posts (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id UUID PRIMARY KEY DEFAULT gen_random_uuid(),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organization_id UUID NOT NULL REFERENCES organizations(id),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content_id UUID NOT NULL REFERENCES contents(id),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variation_id UUID NOT NULL REFERENCES content_variations(id),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social_account_id UUID NOT NULL REFERENCES social_accounts(id),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scheduled_for TIMESTAMP WITH TIME ZONE NOT NULL,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timezone VARCHAR(50) NOT NULL,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status VARCHAR(50) DEFAULT 'scheduled',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published_at TIMESTAMP WITH TIME ZONE,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platform_post_id VARCHAR(255),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platform_post_url TEXT,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error_message TEXT,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retry_count INTEGER DEFAULT 0,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media_asset_ids JSONB DEFAULT '[]',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metadata JSONB DEFAULT '{}',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created_at TIMESTAMP WITH TIME ZONE DEFAULT NOW(),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updated_at TIMESTAMP WITH TIME ZONE DEFAULT NOW()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CREATE INDEX idx_scheduled_org ON scheduled_posts(organization_id);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CREATE INDEX idx_scheduled_time ON scheduled_posts(scheduled_for);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CREATE INDEX idx_scheduled_status ON scheduled_posts(status);</w:t>
            </w:r>
          </w:p>
        </w:tc>
      </w:tr>
    </w:tbl>
    <w:p>
      <w:pPr>
        <w:spacing w:before="200"/>
      </w:pPr>
    </w:p>
    <w:p>
      <w:pPr>
        <w:spacing w:before="12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A4A4A"/>
          <w:sz w:val="23"/>
          <w:szCs w:val="23"/>
        </w:rPr>
        <w:t xml:space="preserve">3.4.2 Publishing Queue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CREATE TABLE publishing_queue (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id UUID PRIMARY KEY DEFAULT gen_random_uuid(),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scheduled_post_id UUID NOT NULL REFERENCES scheduled_posts(id),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priority INTEGER DEFAULT 0,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status VARCHAR(50) DEFAULT 'pending',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attempts INTEGER DEFAULT 0,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max_attempts INTEGER DEFAULT 3,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last_attempt_at TIMESTAMP WITH TIME ZONE,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next_attempt_at TIMESTAMP WITH TIME ZONE,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locked_at TIMESTAMP WITH TIME ZONE,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locked_by VARCHAR(255),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result JSONB,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created_at TIMESTAMP WITH TIME ZONE DEFAULT NOW(),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updated_at TIMESTAMP WITH TIME ZONE DEFAULT NOW()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CREATE INDEX idx_queue_status ON publishing_queue(status);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CREATE INDEX idx_queue_next_attempt ON publishing_queue(next_attempt_at);</w:t>
            </w:r>
          </w:p>
        </w:tc>
      </w:tr>
    </w:tbl>
    <w:p>
      <w:r>
        <w:br w:type="pag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68D3"/>
          <w:sz w:val="26"/>
          <w:szCs w:val="26"/>
        </w:rPr>
        <w:t xml:space="preserve">3.5 Analytics Tables</w:t>
      </w:r>
    </w:p>
    <w:p>
      <w:pPr>
        <w:spacing w:before="12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A4A4A"/>
          <w:sz w:val="23"/>
          <w:szCs w:val="23"/>
        </w:rPr>
        <w:t xml:space="preserve">3.5.1 Post Analytics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CREATE TABLE post_analytics (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id UUID PRIMARY KEY DEFAULT gen_random_uuid(),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scheduled_post_id UUID NOT NULL REFERENCES scheduled_posts(id),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social_account_id UUID NOT NULL REFERENCES social_accounts(id),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platform VARCHAR(50) NOT NULL,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impressions INTEGER DEFAULT 0,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reach INTEGER DEFAULT 0,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engagements INTEGER DEFAULT 0,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likes INTEGER DEFAULT 0,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comments INTEGER DEFAULT 0,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shares INTEGER DEFAULT 0,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saves INTEGER DEFAULT 0,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clicks INTEGER DEFAULT 0,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video_views INTEGER DEFAULT 0,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engagement_rate DECIMAL(5,4),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fetched_at TIMESTAMP WITH TIME ZONE DEFAULT NOW(),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raw_data JSONB DEFAULT '{}',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created_at TIMESTAMP WITH TIME ZONE DEFAULT NOW(),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updated_at TIMESTAMP WITH TIME ZONE DEFAULT NOW()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CREATE INDEX idx_analytics_post ON post_analytics(scheduled_post_id);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CREATE INDEX idx_analytics_account ON post_analytics(social_account_id);</w:t>
            </w:r>
          </w:p>
        </w:tc>
      </w:tr>
    </w:tbl>
    <w:p>
      <w:pPr>
        <w:spacing w:before="200"/>
      </w:pPr>
    </w:p>
    <w:p>
      <w:pPr>
        <w:spacing w:before="12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A4A4A"/>
          <w:sz w:val="23"/>
          <w:szCs w:val="23"/>
        </w:rPr>
        <w:t xml:space="preserve">3.5.2 Lead Tracking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CREATE TABLE lead_tracking (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id UUID PRIMARY KEY DEFAULT gen_random_uuid(),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organization_id UUID NOT NULL REFERENCES organizations(id),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scheduled_post_id UUID REFERENCES scheduled_posts(id),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link_id UUID NOT NULL,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visitor_id VARCHAR(255),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source_platform VARCHAR(50),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utm_source VARCHAR(255),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utm_medium VARCHAR(255),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utm_campaign VARCHAR(255),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landing_page TEXT,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ip_address INET,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user_agent TEXT,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country VARCHAR(2),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city VARCHAR(100),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converted BOOLEAN DEFAULT false,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conversion_type VARCHAR(100),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conversion_value DECIMAL(10,2),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created_at TIMESTAMP WITH TIME ZONE DEFAULT NOW()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CREATE INDEX idx_leads_org ON lead_tracking(organization_id);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CREATE INDEX idx_leads_post ON lead_tracking(scheduled_post_id);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CREATE INDEX idx_leads_created ON lead_tracking(created_at);</w:t>
            </w:r>
          </w:p>
        </w:tc>
      </w:tr>
    </w:tbl>
    <w:p>
      <w:r>
        <w:br w:type="pag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68D3"/>
          <w:sz w:val="26"/>
          <w:szCs w:val="26"/>
        </w:rPr>
        <w:t xml:space="preserve">3.6 AI &amp; Processing Tables</w:t>
      </w:r>
    </w:p>
    <w:p>
      <w:pPr>
        <w:spacing w:before="12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A4A4A"/>
          <w:sz w:val="23"/>
          <w:szCs w:val="23"/>
        </w:rPr>
        <w:t xml:space="preserve">3.6.1 AI Generation Logs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CREATE TABLE ai_generation_logs (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id UUID PRIMARY KEY DEFAULT gen_random_uuid(),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organization_id UUID NOT NULL REFERENCES organizations(id),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content_id UUID REFERENCES contents(id),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user_id UUID NOT NULL REFERENCES users(id),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generation_type VARCHAR(50) NOT NULL,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model_provider VARCHAR(50) NOT NULL,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model_name VARCHAR(100) NOT NULL,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input_tokens INTEGER,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output_tokens INTEGER,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total_tokens INTEGER,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cost_cents INTEGER,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latency_ms INTEGER,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prompt_hash VARCHAR(64),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input_preview TEXT,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output_preview TEXT,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status VARCHAR(50) DEFAULT 'success',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error_message TEXT,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metadata JSONB DEFAULT '{}',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created_at TIMESTAMP WITH TIME ZONE DEFAULT NOW()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CREATE INDEX idx_ai_logs_org ON ai_generation_logs(organization_id);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CREATE INDEX idx_ai_logs_type ON ai_generation_logs(generation_type);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CREATE INDEX idx_ai_logs_created ON ai_generation_logs(created_at);</w:t>
            </w:r>
          </w:p>
        </w:tc>
      </w:tr>
    </w:tbl>
    <w:p>
      <w:pPr>
        <w:spacing w:before="200"/>
      </w:pPr>
    </w:p>
    <w:p>
      <w:pPr>
        <w:spacing w:before="12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A4A4A"/>
          <w:sz w:val="23"/>
          <w:szCs w:val="23"/>
        </w:rPr>
        <w:t xml:space="preserve">3.6.2 Usage Tracking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CREATE TABLE usage_tracking (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id UUID PRIMARY KEY DEFAULT gen_random_uuid(),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organization_id UUID NOT NULL REFERENCES organizations(id),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period_start DATE NOT NULL,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period_end DATE NOT NULL,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posts_created INTEGER DEFAULT 0,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posts_published INTEGER DEFAULT 0,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ai_generations INTEGER DEFAULT 0,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ai_tokens_used INTEGER DEFAULT 0,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images_generated INTEGER DEFAULT 0,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storage_bytes_used BIGINT DEFAULT 0,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api_calls INTEGER DEFAULT 0,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created_at TIMESTAMP WITH TIME ZONE DEFAULT NOW(),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updated_at TIMESTAMP WITH TIME ZONE DEFAULT NOW(),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UNIQUE(organization_id, period_start, period_end)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CREATE INDEX idx_usage_org ON usage_tracking(organization_id);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CREATE INDEX idx_usage_period ON usage_tracking(period_start, period_end);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468D7"/>
          <w:sz w:val="36"/>
          <w:szCs w:val="36"/>
        </w:rPr>
        <w:t xml:space="preserve">4. API Specifications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68D3"/>
          <w:sz w:val="26"/>
          <w:szCs w:val="26"/>
        </w:rPr>
        <w:t xml:space="preserve">4.1 API Architecture Overview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4"/>
          <w:szCs w:val="24"/>
        </w:rPr>
        <w:t xml:space="preserve">BrandFlow AI implements a hybrid API architecture using tRPC for internal type-safe communication and REST endpoints for webhooks and external integrations.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468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API Type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468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 Case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468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468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Base URL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tRPC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Web/Mobile clients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tRPC v11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/api/trpc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REST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Webhooks, external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Fastify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/api/v1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GraphQL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Complex queries (future)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Pothos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/api/graphql</w:t>
            </w:r>
          </w:p>
        </w:tc>
      </w:tr>
    </w:tbl>
    <w:p>
      <w:pPr>
        <w:spacing w:before="20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68D3"/>
          <w:sz w:val="26"/>
          <w:szCs w:val="26"/>
        </w:rPr>
        <w:t xml:space="preserve">4.2 tRPC Router Structure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// src/server/routers/_app.ts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import { router } from '../trpc';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import { authRouter } from './auth';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import { userRouter } from './user';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import { organizationRouter } from './organization';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import { socialAccountRouter } from './socialAccount';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import { brandKitRouter } from './brandKit';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import { contentRouter } from './content';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import { scheduleRouter } from './schedule';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import { analyticsRouter } from './analytics';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import { aiRouter } from './ai';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import { mediaRouter } from './media';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import { billingRouter } from './billing';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export const appRouter = router({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auth: authRouter,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user: userRouter,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organization: organizationRouter,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socialAccount: socialAccountRouter,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brandKit: brandKitRouter,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content: contentRouter,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schedule: scheduleRouter,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analytics: analyticsRouter,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ai: aiRouter,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media: mediaRouter,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billing: billingRouter,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});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export type AppRouter = typeof appRouter;</w:t>
            </w:r>
          </w:p>
        </w:tc>
      </w:tr>
    </w:tbl>
    <w:p>
      <w:pPr>
        <w:spacing w:before="20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68D3"/>
          <w:sz w:val="26"/>
          <w:szCs w:val="26"/>
        </w:rPr>
        <w:t xml:space="preserve">4.3 Content Router Procedures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// src/server/routers/content.ts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import { z } from 'zod';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import { router, protectedProcedure } from '../trpc';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export const contentRouter = router({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// Create new content from source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create: protectedProcedure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.input(z.object({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sourceType: z.enum(['text', 'url', 'document', 'voice']),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sourceContent: z.string().min(1).max(50000),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sourceUrl: z.string().url().optional(),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title: z.string().max(500).optional(),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brandKitId: z.string().uuid().optional(),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platforms: z.array(z.enum([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'linkedin', 'facebook', 'twitter',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'instagram', 'pinterest', 'tiktok'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])).min(1),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generateImages: z.boolean().default(true),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}))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.mutation(async ({ ctx, input }) =&gt;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// Implementation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}),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// Get content by ID with variations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getById: protectedProcedure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.input(z.object({ id: z.string().uuid() }))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.query(async ({ ctx, input }) =&gt;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// Implementation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}),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// List contents with pagination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list: protectedProcedure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.input(z.object({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cursor: z.string().uuid().optional(),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limit: z.number().min(1).max(100).default(20),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status: z.enum(['draft', 'processing', 'ready', 'published']).optional(),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search: z.string().max(100).optional(),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}))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.query(async ({ ctx, input }) =&gt;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// Implementation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}),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// Update content variation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updateVariation: protectedProcedure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.input(z.object({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variationId: z.string().uuid(),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content: z.string().min(1).max(10000),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hashtags: z.array(z.string()).optional(),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callToAction: z.string().max(500).optional(),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}))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.mutation(async ({ ctx, input }) =&gt;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// Implementation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}),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// Regenerate variation with AI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regenerateVariation: protectedProcedure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.input(z.object({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variationId: z.string().uuid(),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instructions: z.string().max(500).optional(),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}))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.mutation(async ({ ctx, input }) =&gt;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// Implementation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}),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// Delete content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delete: protectedProcedure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.input(z.object({ id: z.string().uuid() }))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.mutation(async ({ ctx, input }) =&gt;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// Implementation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}),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});</w:t>
            </w:r>
          </w:p>
        </w:tc>
      </w:tr>
    </w:tbl>
    <w:p>
      <w:r>
        <w:br w:type="pag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68D3"/>
          <w:sz w:val="26"/>
          <w:szCs w:val="26"/>
        </w:rPr>
        <w:t xml:space="preserve">4.4 AI Router Procedures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// src/server/routers/ai.ts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import { z } from 'zod';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import { router, protectedProcedure } from '../trpc';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export const aiRouter = router({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// Transform content for all platforms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transformContent: protectedProcedure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.input(z.object({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contentId: z.string().uuid(),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platforms: z.array(z.string()),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tone: z.enum(['professional', 'casual', 'friendly', 'authoritative']).optional(),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customInstructions: z.string().max(500).optional(),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}))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.mutation(async ({ ctx, input }) =&gt;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// Streams response via SSE for real-time feedback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}),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// Generate image for content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generateImage: protectedProcedure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.input(z.object({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contentId: z.string().uuid(),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platform: z.string(),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style: z.enum(['professional', 'creative', 'minimalist', 'bold']),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aspectRatio: z.enum(['1:1', '16:9', '9:16', '4:5']),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customPrompt: z.string().max(500).optional(),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}))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.mutation(async ({ ctx, input }) =&gt;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// Implementation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}),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// Get content suggestions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getSuggestions: protectedProcedure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.input(z.object({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topic: z.string().max(200).optional(),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industry: z.string().max(100).optional(),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contentType: z.enum(['educational', 'promotional', 'engagement', 'storytelling']),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count: z.number().min(1).max(10).default(5),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}))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.query(async ({ ctx, input }) =&gt;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// Implementation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}),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// Analyze content performance prediction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analyzeContent: protectedProcedure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.input(z.object({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content: z.string().min(1).max(5000),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platform: z.string(),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}))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.query(async ({ ctx, input }) =&gt;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// Returns engagement prediction score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}),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// Optimize posting time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getOptimalTimes: protectedProcedure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.input(z.object({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socialAccountId: z.string().uuid(),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timezone: z.string(),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}))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.query(async ({ ctx, input }) =&gt;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// Returns optimal posting times based on analytics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}),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});</w:t>
            </w:r>
          </w:p>
        </w:tc>
      </w:tr>
    </w:tbl>
    <w:p>
      <w:pPr>
        <w:spacing w:before="20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68D3"/>
          <w:sz w:val="26"/>
          <w:szCs w:val="26"/>
        </w:rPr>
        <w:t xml:space="preserve">4.5 Schedule Router Procedures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// src/server/routers/schedule.ts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import { z } from 'zod';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import { router, protectedProcedure } from '../trpc';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export const scheduleRouter = router({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// Schedule a post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create: protectedProcedure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.input(z.object({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contentId: z.string().uuid(),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variationId: z.string().uuid(),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socialAccountId: z.string().uuid(),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scheduledFor: z.string().datetime(),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timezone: z.string(),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mediaAssetIds: z.array(z.string().uuid()).optional(),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}))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.mutation(async ({ ctx, input }) =&gt;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// Implementation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}),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// Bulk schedule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bulkCreate: protectedProcedure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.input(z.object({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contentId: z.string().uuid(),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schedules: z.array(z.object({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variationId: z.string().uuid(),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socialAccountId: z.string().uuid(),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scheduledFor: z.string().datetime(),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timezone: z.string(),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})),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}))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.mutation(async ({ ctx, input }) =&gt;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// Implementation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}),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// Get calendar view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getCalendar: protectedProcedure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.input(z.object({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startDate: z.string().datetime(),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endDate: z.string().datetime(),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socialAccountIds: z.array(z.string().uuid()).optional(),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}))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.query(async ({ ctx, input }) =&gt;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// Implementation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}),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// Reschedule post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reschedule: protectedProcedure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.input(z.object({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id: z.string().uuid(),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scheduledFor: z.string().datetime(),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timezone: z.string(),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}))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.mutation(async ({ ctx, input }) =&gt;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// Implementation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}),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// Cancel scheduled post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cancel: protectedProcedure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.input(z.object({ id: z.string().uuid() }))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.mutation(async ({ ctx, input }) =&gt;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// Implementation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}),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// Publish now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publishNow: protectedProcedure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.input(z.object({ id: z.string().uuid() }))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.mutation(async ({ ctx, input }) =&gt;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// Implementation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}),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});</w:t>
            </w:r>
          </w:p>
        </w:tc>
      </w:tr>
    </w:tbl>
    <w:p>
      <w:r>
        <w:br w:type="pag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68D3"/>
          <w:sz w:val="26"/>
          <w:szCs w:val="26"/>
        </w:rPr>
        <w:t xml:space="preserve">4.6 REST Webhook Endpoints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000"/>
        <w:gridCol w:w="3000"/>
        <w:gridCol w:w="1860"/>
      </w:tblGrid>
      <w:tr>
        <w:trPr>
          <w:tblHeader/>
        </w:trP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468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468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468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1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468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Auth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/api/v1/webhooks/stripe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Stripe payment events</w:t>
            </w:r>
          </w:p>
        </w:tc>
        <w:tc>
          <w:tcPr>
            <w:tcW w:type="dxa" w:w="1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Stripe Signature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/api/v1/webhooks/clerk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Clerk auth events</w:t>
            </w:r>
          </w:p>
        </w:tc>
        <w:tc>
          <w:tcPr>
            <w:tcW w:type="dxa" w:w="1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Clerk Signature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/api/v1/webhooks/linkedin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LinkedIn OAuth callback</w:t>
            </w:r>
          </w:p>
        </w:tc>
        <w:tc>
          <w:tcPr>
            <w:tcW w:type="dxa" w:w="1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OAuth State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/api/v1/webhooks/facebook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Facebook/Instagram events</w:t>
            </w:r>
          </w:p>
        </w:tc>
        <w:tc>
          <w:tcPr>
            <w:tcW w:type="dxa" w:w="1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App Secret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/api/v1/webhooks/twitter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Twitter account events</w:t>
            </w:r>
          </w:p>
        </w:tc>
        <w:tc>
          <w:tcPr>
            <w:tcW w:type="dxa" w:w="1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OAuth Signature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/api/v1/oauth/:platform/callback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GET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OAuth redirect handler</w:t>
            </w:r>
          </w:p>
        </w:tc>
        <w:tc>
          <w:tcPr>
            <w:tcW w:type="dxa" w:w="1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State Token</w:t>
            </w:r>
          </w:p>
        </w:tc>
      </w:tr>
    </w:tbl>
    <w:p>
      <w:pPr>
        <w:spacing w:before="20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68D3"/>
          <w:sz w:val="26"/>
          <w:szCs w:val="26"/>
        </w:rPr>
        <w:t xml:space="preserve">4.7 API Response Format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// Standard success response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"success": true,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"data":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// Response payload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},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"meta":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"requestId": "req_abc123",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"timestamp": "2025-01-25T10:30:00Z"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// Paginated response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"success": true,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"data": [...],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"pagination":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"cursor": "uuid_next_page",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"hasMore": true,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"total": 150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// Error response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"success": false,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"error":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"code": "VALIDATION_ERROR",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"message": "Invalid input parameters",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"details": [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{ "field": "email", "message": "Invalid email format" }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]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},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"meta":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"requestId": "req_abc123",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"timestamp": "2025-01-25T10:30:00Z"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468D7"/>
          <w:sz w:val="36"/>
          <w:szCs w:val="36"/>
        </w:rPr>
        <w:t xml:space="preserve">5. Authentication &amp; Authorization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68D3"/>
          <w:sz w:val="26"/>
          <w:szCs w:val="26"/>
        </w:rPr>
        <w:t xml:space="preserve">5.1 Authentication Flow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4"/>
          <w:szCs w:val="24"/>
        </w:rPr>
        <w:t xml:space="preserve">BrandFlow AI uses Clerk for authentication, providing secure, modern auth with social logins and MFA support.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468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Auth Method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468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 Case</w:t>
            </w:r>
          </w:p>
        </w:tc>
        <w:tc>
          <w:tcPr>
            <w:tcW w:type="dxa" w:w="3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468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Implementation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Email/Password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Traditional signup</w:t>
            </w:r>
          </w:p>
        </w:tc>
        <w:tc>
          <w:tcPr>
            <w:tcW w:type="dxa" w:w="3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Clerk hosted UI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Google OAuth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Quick signup/login</w:t>
            </w:r>
          </w:p>
        </w:tc>
        <w:tc>
          <w:tcPr>
            <w:tcW w:type="dxa" w:w="3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Clerk social connection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LinkedIn OAuth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Professional users</w:t>
            </w:r>
          </w:p>
        </w:tc>
        <w:tc>
          <w:tcPr>
            <w:tcW w:type="dxa" w:w="3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Clerk social connection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Magic Link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Passwordless login</w:t>
            </w:r>
          </w:p>
        </w:tc>
        <w:tc>
          <w:tcPr>
            <w:tcW w:type="dxa" w:w="3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Clerk email magic link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MFA/2FA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Enhanced security</w:t>
            </w:r>
          </w:p>
        </w:tc>
        <w:tc>
          <w:tcPr>
            <w:tcW w:type="dxa" w:w="3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Clerk TOTP/SMS</w:t>
            </w:r>
          </w:p>
        </w:tc>
      </w:tr>
    </w:tbl>
    <w:p>
      <w:pPr>
        <w:spacing w:before="20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68D3"/>
          <w:sz w:val="26"/>
          <w:szCs w:val="26"/>
        </w:rPr>
        <w:t xml:space="preserve">5.2 Session Management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// src/server/auth.ts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import { auth } from '@clerk/nextjs/server';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import { db } from './db';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export async function getServerSession()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const { userId, sessionId, orgId } = auth();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if (!userId)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return null;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const user = await db.query.users.findFirst({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where: eq(users.clerkId, userId),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with: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organizationMemberships: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with: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  organization: true,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},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},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},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});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return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user,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sessionId,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activeOrganizationId: orgId,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};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// Middleware for protected routes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export const protectedProcedure = t.procedure.use(async ({ ctx, next }) =&gt;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const session = await getServerSession();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if (!session?.user)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throw new TRPCError({ code: 'UNAUTHORIZED' });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return next({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ctx: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...ctx,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session,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user: session.user,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},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});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});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68D3"/>
          <w:sz w:val="26"/>
          <w:szCs w:val="26"/>
        </w:rPr>
        <w:t xml:space="preserve">5.3 Role-Based Access Control (RBAC)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00"/>
        <w:gridCol w:w="3060"/>
      </w:tblGrid>
      <w:tr>
        <w:trPr>
          <w:tblHeader/>
        </w:trP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468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4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468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Permissions</w:t>
            </w:r>
          </w:p>
        </w:tc>
        <w:tc>
          <w:tcPr>
            <w:tcW w:type="dxa" w:w="3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468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Scope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Owner</w:t>
            </w:r>
          </w:p>
        </w:tc>
        <w:tc>
          <w:tcPr>
            <w:tcW w:type="dxa" w:w="4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Full access, billing, delete org</w:t>
            </w:r>
          </w:p>
        </w:tc>
        <w:tc>
          <w:tcPr>
            <w:tcW w:type="dxa" w:w="3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Organization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Admin</w:t>
            </w:r>
          </w:p>
        </w:tc>
        <w:tc>
          <w:tcPr>
            <w:tcW w:type="dxa" w:w="4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Manage members, settings, all content</w:t>
            </w:r>
          </w:p>
        </w:tc>
        <w:tc>
          <w:tcPr>
            <w:tcW w:type="dxa" w:w="3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Organization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Editor</w:t>
            </w:r>
          </w:p>
        </w:tc>
        <w:tc>
          <w:tcPr>
            <w:tcW w:type="dxa" w:w="4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Create, edit, publish content</w:t>
            </w:r>
          </w:p>
        </w:tc>
        <w:tc>
          <w:tcPr>
            <w:tcW w:type="dxa" w:w="3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Organization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Viewer</w:t>
            </w:r>
          </w:p>
        </w:tc>
        <w:tc>
          <w:tcPr>
            <w:tcW w:type="dxa" w:w="4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Read-only access to content/analytics</w:t>
            </w:r>
          </w:p>
        </w:tc>
        <w:tc>
          <w:tcPr>
            <w:tcW w:type="dxa" w:w="3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Organization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Client</w:t>
            </w:r>
          </w:p>
        </w:tc>
        <w:tc>
          <w:tcPr>
            <w:tcW w:type="dxa" w:w="4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View assigned accounts only (agencies)</w:t>
            </w:r>
          </w:p>
        </w:tc>
        <w:tc>
          <w:tcPr>
            <w:tcW w:type="dxa" w:w="3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Limited accounts</w:t>
            </w:r>
          </w:p>
        </w:tc>
      </w:tr>
    </w:tbl>
    <w:p>
      <w:pPr>
        <w:spacing w:before="20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68D3"/>
          <w:sz w:val="26"/>
          <w:szCs w:val="26"/>
        </w:rPr>
        <w:t xml:space="preserve">5.4 Permission Checks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// src/server/permissions.ts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import { TRPCError } from '@trpc/server';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type Permission =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| 'content:create'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| 'content:edit'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| 'content:delete'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| 'content:publish'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| 'schedule:create'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| 'schedule:edit'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| 'analytics:view'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| 'settings:manage'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| 'members:manage'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| 'billing:manage';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const rolePermissions: Record&lt;string, Permission[]&gt; =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owner: ['*'], // All permissions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admin: [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'content:create', 'content:edit', 'content:delete', 'content:publish',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'schedule:create', 'schedule:edit', 'analytics:view',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'settings:manage', 'members:manage'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],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editor: [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'content:create', 'content:edit', 'content:publish',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'schedule:create', 'schedule:edit', 'analytics:view'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],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viewer: ['analytics:view'],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};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export function checkPermission(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userRole: string,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required: Permission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): boolean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const permissions = rolePermissions[userRole];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return permissions?.includes('*') || permissions?.includes(required);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export function requirePermission(permission: Permission)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return async ({ ctx, next }) =&gt;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const membership = ctx.user.organizationMemberships.find(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m =&gt; m.organizationId === ctx.activeOrganizationId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if (!checkPermission(membership?.role, permission))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throw new TRPCError({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code: 'FORBIDDEN',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message: 'Insufficient permissions'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});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return next();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};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468D7"/>
          <w:sz w:val="36"/>
          <w:szCs w:val="36"/>
        </w:rPr>
        <w:t xml:space="preserve">6. AI/ML Pipeline Architecture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68D3"/>
          <w:sz w:val="26"/>
          <w:szCs w:val="26"/>
        </w:rPr>
        <w:t xml:space="preserve">6.1 AI Services 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500"/>
        <w:gridCol w:w="2860"/>
      </w:tblGrid>
      <w:tr>
        <w:trPr>
          <w:tblHeader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468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Service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468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Provider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468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Model</w:t>
            </w:r>
          </w:p>
        </w:tc>
        <w:tc>
          <w:tcPr>
            <w:tcW w:type="dxa" w:w="2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468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 Case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Content Generation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OpenAI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GPT-4o</w:t>
            </w:r>
          </w:p>
        </w:tc>
        <w:tc>
          <w:tcPr>
            <w:tcW w:type="dxa" w:w="2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Text transformation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Content Analysis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Anthropic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Claude 3.5 Sonnet</w:t>
            </w:r>
          </w:p>
        </w:tc>
        <w:tc>
          <w:tcPr>
            <w:tcW w:type="dxa" w:w="2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Semantic analysis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Image Generation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OpenAI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DALL-E 3</w:t>
            </w:r>
          </w:p>
        </w:tc>
        <w:tc>
          <w:tcPr>
            <w:tcW w:type="dxa" w:w="2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Visual content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Image Enhancement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Replicate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SDXL</w:t>
            </w:r>
          </w:p>
        </w:tc>
        <w:tc>
          <w:tcPr>
            <w:tcW w:type="dxa" w:w="2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Image variations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Embeddings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OpenAI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text-embedding-3-small</w:t>
            </w:r>
          </w:p>
        </w:tc>
        <w:tc>
          <w:tcPr>
            <w:tcW w:type="dxa" w:w="2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Content similarity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Moderation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OpenAI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Moderation API</w:t>
            </w:r>
          </w:p>
        </w:tc>
        <w:tc>
          <w:tcPr>
            <w:tcW w:type="dxa" w:w="2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Content safety</w:t>
            </w:r>
          </w:p>
        </w:tc>
      </w:tr>
    </w:tbl>
    <w:p>
      <w:pPr>
        <w:spacing w:before="20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68D3"/>
          <w:sz w:val="26"/>
          <w:szCs w:val="26"/>
        </w:rPr>
        <w:t xml:space="preserve">6.2 Content Transformation Pipeline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# ai_engine/pipelines/content_transform.py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from typing import List, Dict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from langchain.chat_models import ChatOpenAI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from langchain.prompts import ChatPromptTemplate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from langchain.output_parsers import PydanticOutputParser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class ContentTransformPipeline: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def __init__(self):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self.llm = ChatOpenAI(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    model="gpt-4o",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    temperature=0.7,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    max_tokens=4000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self.platforms =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    'linkedin': LinkedInTransformer(),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    'facebook': FacebookTransformer(),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    'twitter': TwitterTransformer(),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    'instagram': InstagramTransformer(),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    'pinterest': PinterestTransformer(),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    'tiktok': TikTokTransformer(),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async def transform(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self,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source_content: str,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platforms: List[str],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brand_voice: Dict,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custom_instructions: str = None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) -&gt; Dict[str, ContentVariation]: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# Step 1: Analyze source content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analysis = await self.analyze_content(source_content)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# Step 2: Generate variations for each platform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variations = {}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for platform in platforms: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    transformer = self.platforms[platform]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    variation = await transformer.transform(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        source_content=source_content,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        analysis=analysis,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        brand_voice=brand_voice,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        custom_instructions=custom_instructions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    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    variations[platform] = variation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return variations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async def analyze_content(self, content: str) -&gt; ContentAnalysis: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prompt = ChatPromptTemplate.from_messages([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    ("system", ANALYSIS_SYSTEM_PROMPT),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    ("user", "{content}")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])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chain = prompt | self.llm | PydanticOutputParser(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    pydantic_object=ContentAnalysis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return await chain.ainvoke({"content": content})</w:t>
            </w:r>
          </w:p>
        </w:tc>
      </w:tr>
    </w:tbl>
    <w:p>
      <w:pPr>
        <w:spacing w:before="20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68D3"/>
          <w:sz w:val="26"/>
          <w:szCs w:val="26"/>
        </w:rPr>
        <w:t xml:space="preserve">6.3 Platform-Specific Transformers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# ai_engine/transformers/linkedin.py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class LinkedInTransformer: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SYSTEM_PROMPT = """You are an expert LinkedIn content strategist.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Transform the given content into an engaging LinkedIn post that: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- Opens with a compelling hook (first line is crucial)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- Uses short paragraphs and line breaks for readability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- Includes relevant hashtags (3-5 max)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- Ends with a clear call-to-action or thought-provoking question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- Maintains a professional yet personable tone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- Stays within 3000 characters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- Uses emojis sparingly and professionally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Brand Voice Guidelines: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{brand_voice}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Custom Instructions: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{custom_instructions}"""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async def transform(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self,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source_content: str,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analysis: ContentAnalysis,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brand_voice: Dict,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custom_instructions: str = None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) -&gt; ContentVariation: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prompt = ChatPromptTemplate.from_messages([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    ("system", self.SYSTEM_PROMPT),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    ("user", """Source Content: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{source_content}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Content Analysis: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- Key Themes: {themes}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- Target Audience: {audience}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- Emotional Tone: {tone}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Generate an optimized LinkedIn post.""")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])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response = await self.llm.ainvoke(prompt.format(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    brand_voice=json.dumps(brand_voice),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    custom_instructions=custom_instructions or "None",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    source_content=source_content,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    themes=analysis.themes,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    audience=analysis.target_audience,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    tone=analysis.emotional_tone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))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return ContentVariation(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    platform='linkedin',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    content=response.content,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    hashtags=self.extract_hashtags(response.content),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    character_count=len(response.content)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)</w:t>
            </w:r>
          </w:p>
        </w:tc>
      </w:tr>
    </w:tbl>
    <w:p>
      <w:r>
        <w:br w:type="pag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68D3"/>
          <w:sz w:val="26"/>
          <w:szCs w:val="26"/>
        </w:rPr>
        <w:t xml:space="preserve">6.4 Image Generation Pipeline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# ai_engine/pipelines/image_generation.py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from openai import OpenAI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from PIL import Image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import io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class ImageGenerationPipeline: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def __init__(self):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self.client = OpenAI()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self.dimensions =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    'linkedin': {'feed': (1200, 627), 'story': (1080, 1920)},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    'facebook': {'feed': (1200, 630), 'story': (1080, 1920)},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    'twitter': {'feed': (1600, 900), 'story': (1080, 1920)},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    'instagram': {'feed': (1080, 1080), 'story': (1080, 1920)},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    'pinterest': {'pin': (1000, 1500)},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    'tiktok': {'video': (1080, 1920)},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async def generate(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self,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content: str,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platform: str,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style: str,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brand_kit: Dict,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custom_prompt: str = None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) -&gt; GeneratedImage: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# Build image prompt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prompt = await self.build_prompt(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    content=content,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    style=style,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    brand_kit=brand_kit,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    custom_prompt=custom_prompt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# Generate with DALL-E 3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response = self.client.images.generate(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    model="dall-e-3",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    prompt=prompt,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    size="1024x1024",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    quality="hd",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    n=1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# Download and resize for platform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image_url = response.data[0].url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image = await self.download_image(image_url)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# Create platform-specific variants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variants = {}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for variant_type, dimensions in self.dimensions[platform].items():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    resized = self.resize_image(image, dimensions)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    variants[variant_type] = await self.upload_to_storage(resized)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return GeneratedImage(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    original_url=image_url,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    variants=variants,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    prompt=prompt,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    revised_prompt=response.data[0].revised_prompt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async def build_prompt(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self,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content: str,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style: str,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brand_kit: Dict,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custom_prompt: str = None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) -&gt; str: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if custom_prompt: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    return custom_prompt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style_guidelines =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    'professional': 'Clean, corporate, minimalist design...',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    'creative': 'Bold colors, dynamic composition...',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    'minimalist': 'Simple, white space, elegant...',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    'bold': 'High contrast, attention-grabbing...'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return f"""Create a social media image for the following content: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"{content[:500]}"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Style: {style_guidelines.get(style, style)}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Brand Colors: {brand_kit.get('primary_color', '#0468D7')}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Visual Style: Modern, professional, engaging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Do not include any text in the image."""</w:t>
            </w:r>
          </w:p>
        </w:tc>
      </w:tr>
    </w:tbl>
    <w:p>
      <w:r>
        <w:br w:type="pag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68D3"/>
          <w:sz w:val="26"/>
          <w:szCs w:val="26"/>
        </w:rPr>
        <w:t xml:space="preserve">6.5 AI Gateway &amp; Fallback Strategy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// src/server/services/ai-gateway.ts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import Anthropic from '@anthropic-ai/sdk';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import OpenAI from 'openai';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interface AIGatewayConfig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primaryProvider: 'openai' | 'anthropic';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fallbackProvider: 'openai' | 'anthropic';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maxRetries: number;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timeoutMs: number;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export class AIGateway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private openai: OpenAI;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private anthropic: Anthropic;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private config: AIGatewayConfig;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constructor(config: AIGatewayConfig)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this.openai = new OpenAI();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this.anthropic = new Anthropic();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this.config = config;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async generateText(params: TextGenerationParams): Promise&lt;string&gt;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const providers = [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this.config.primaryProvider,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this.config.fallbackProvider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];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for (const provider of providers)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try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return await this.callProvider(provider, params);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} catch (error)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console.error('Provider error:', provider, error.message);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// Log failure for monitoring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await this.logProviderFailure(provider, error);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// Continue to fallback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continue;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}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throw new Error('All AI providers failed');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private async callProvider(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provider: string,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params: TextGenerationParams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): Promise&lt;string&gt;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if (provider === 'openai')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const response = await this.openai.chat.completions.create({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model: params.model || 'gpt-4o',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messages: params.messages,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temperature: params.temperature,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max_tokens: params.maxTokens,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});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return response.choices[0].message.content;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if (provider === 'anthropic')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const response = await this.anthropic.messages.create({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model: params.model || 'claude-3-5-sonnet-20241022',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max_tokens: params.maxTokens,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messages: params.messages.map(m =&gt; ({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  role: m.role === 'user' ? 'user' : 'assistant',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  content: m.content,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})),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});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return response.content[0].text;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throw new Error('Unknown provider');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468D7"/>
          <w:sz w:val="36"/>
          <w:szCs w:val="36"/>
        </w:rPr>
        <w:t xml:space="preserve">7. Frontend Architecture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68D3"/>
          <w:sz w:val="26"/>
          <w:szCs w:val="26"/>
        </w:rPr>
        <w:t xml:space="preserve">7.1 Project Structure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brandflow-web/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├── src/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│   ├── app/                    # Next.js 15 App Router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│   │   ├── (auth)/            # Auth routes (login, signup)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│   │   ├── (dashboard)/       # Protected dashboard routes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│   │   │   ├── layout.tsx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│   │   │   ├── page.tsx       # Dashboard home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│   │   │   ├── content/       # Content management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│   │   │   ├── calendar/      # Scheduling calendar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│   │   │   ├── analytics/     # Analytics dashboard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│   │   │   ├── accounts/      # Social accounts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│   │   │   ├── brand-kit/     # Brand kit management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│   │   │   └── settings/      # Organization settings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│   │   ├── api/               # API routes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│   │   │   ├── trpc/[trpc]/   # tRPC handler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│   │   │   └── webhooks/      # Webhook endpoints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│   │   ├── layout.tsx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│   │   └── page.tsx           # Landing page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│   │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│   ├── components/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│   │   ├── ui/                # Shadcn/ui components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│   │   ├── forms/             # Form components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│   │   ├── content/           # Content-related components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│   │   ├── calendar/          # Calendar components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│   │   ├── analytics/         # Chart components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│   │   └── layout/            # Layout components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│   │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│   ├── hooks/                 # Custom React hooks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│   ├── lib/                   # Utility functions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│   ├── stores/                # Zustand stores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│   ├── styles/                # Global styles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│   ├── types/                 # TypeScript types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│   └── trpc/                  # tRPC client setup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│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├── public/                    # Static assets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├── tailwind.config.ts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├── next.config.ts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└── package.json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68D3"/>
          <w:sz w:val="26"/>
          <w:szCs w:val="26"/>
        </w:rPr>
        <w:t xml:space="preserve">7.2 State Management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// src/stores/content-store.ts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import { create } from 'zustand';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import { devtools, persist } from 'zustand/middleware';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interface ContentState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// Draft content being edited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draft: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sourceContent: string;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platforms: string[];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variations: Record&lt;string, ContentVariation&gt;;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selectedImages: Record&lt;string, string&gt;;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} | null;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// Actions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setDraft: (draft: ContentState['draft']) =&gt; void;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updateVariation: (platform: string, content: string) =&gt; void;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selectImage: (platform: string, imageId: string) =&gt; void;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clearDraft: () =&gt; void;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export const useContentStore = create&lt;ContentState&gt;()(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devtools(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persist(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(set) =&gt; ({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draft: null,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setDraft: (draft) =&gt; set({ draft }),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updateVariation: (platform, content) =&gt;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  set((state) =&gt; ({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    draft: state.draft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      ?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          ...state.draft,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          variations: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            ...state.draft.variations,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            [platform]: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              ...state.draft.variations[platform],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              content,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            },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          },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        }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      : null,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  })),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selectImage: (platform, imageId) =&gt;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  set((state) =&gt; ({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    draft: state.draft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      ?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          ...state.draft,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          selectedImages: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            ...state.draft.selectedImages,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            [platform]: imageId,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          },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        }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      : null,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  })),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clearDraft: () =&gt; set({ draft: null }),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}),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name: 'content-draft',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}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);</w:t>
            </w:r>
          </w:p>
        </w:tc>
      </w:tr>
    </w:tbl>
    <w:p>
      <w:r>
        <w:br w:type="pag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68D3"/>
          <w:sz w:val="26"/>
          <w:szCs w:val="26"/>
        </w:rPr>
        <w:t xml:space="preserve">7.3 Component Example: Content Creator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// src/components/content/content-creator.tsx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'use client';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import { useState } from 'react';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import { useForm } from 'react-hook-form';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import { zodResolver } from '@hookform/resolvers/zod';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import { z } from 'zod';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import { trpc } from '@/trpc/client';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import { useContentStore } from '@/stores/content-store';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import { Button } from '@/components/ui/button';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import { Textarea } from '@/components/ui/textarea';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import { PlatformSelector } from './platform-selector';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import { VariationPreview } from './variation-preview';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const schema = z.object({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sourceContent: z.string().min(10).max(50000),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platforms: z.array(z.string()).min(1),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});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export function ContentCreator()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const [isGenerating, setIsGenerating] = useState(false);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const { setDraft, draft } = useContentStore();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const form = useForm({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resolver: zodResolver(schema),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defaultValues: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sourceContent: '',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platforms: ['linkedin', 'facebook', 'twitter'],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},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});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const createContent = trpc.content.create.useMutation({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onSuccess: (data) =&gt;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setDraft({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sourceContent: form.getValues('sourceContent'),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platforms: form.getValues('platforms'),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variations: data.variations,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selectedImages: {},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});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},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});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const onSubmit = async (data: z.infer&lt;typeof schema&gt;) =&gt;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setIsGenerating(true);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try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await createContent.mutateAsync({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sourceType: 'text',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sourceContent: data.sourceContent,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platforms: data.platforms,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generateImages: true,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});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} finally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setIsGenerating(false);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};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return (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&lt;div className="space-y-6"&gt;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&lt;form onSubmit={form.handleSubmit(onSubmit)} className="space-y-4"&gt;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&lt;Textarea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  {...form.register('sourceContent')}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  placeholder="Enter your content idea, blog post, or thoughts..."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  rows={6}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/&gt;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&lt;PlatformSelector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  value={form.watch('platforms')}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  onChange={(v) =&gt; form.setValue('platforms', v)}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/&gt;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&lt;Button type="submit" disabled={isGenerating}&gt;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  {isGenerating ? 'Generating...' : 'Transform with AI'}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&lt;/Button&gt;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&lt;/form&gt;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{draft &amp;&amp; (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&lt;div className="grid grid-cols-1 md:grid-cols-2 lg:grid-cols-3 gap-4"&gt;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  {Object.entries(draft.variations).map(([platform, variation]) =&gt; (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    &lt;VariationPreview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      key={platform}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      platform={platform}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      variation={variation}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    /&gt;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  ))}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&lt;/div&gt;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)}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&lt;/div&gt;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468D7"/>
          <w:sz w:val="36"/>
          <w:szCs w:val="36"/>
        </w:rPr>
        <w:t xml:space="preserve">8. Mobile Architecture (Flutter)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68D3"/>
          <w:sz w:val="26"/>
          <w:szCs w:val="26"/>
        </w:rPr>
        <w:t xml:space="preserve">8.1 Project Structure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brandflow-mobile/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├── lib/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│   ├── main.dart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│   ├── app/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│   │   ├── app.dart              # App configuration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│   │   └── router.dart           # Go Router setup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│   │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│   ├── core/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│   │   ├── constants/            # App constants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│   │   ├── theme/                # Theme configuration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│   │   ├── utils/                # Utility functions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│   │   └── extensions/           # Dart extensions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│   │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│   ├── data/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│   │   ├── models/               # Data models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│   │   ├── repositories/         # Repository implementations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│   │   └── datasources/          # API &amp; local data sources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│   │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│   ├── domain/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│   │   ├── entities/             # Business entities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│   │   ├── repositories/         # Repository interfaces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│   │   └── usecases/             # Use cases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│   │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│   ├── presentation/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│   │   ├── providers/            # Riverpod providers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│   │   ├── screens/              # Screen widgets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│   │   │   ├── auth/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│   │   │   ├── dashboard/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│   │   │   ├── content/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│   │   │   ├── calendar/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│   │   │   └── settings/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│   │   └── widgets/              # Reusable widgets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│   │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│   └── services/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│       ├── api_service.dart      # HTTP client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│       ├── auth_service.dart     # Authentication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│       └── notification_service.dart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│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├── test/                         # Unit &amp; widget tests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├── pubspec.yaml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└── analysis_options.yaml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68D3"/>
          <w:sz w:val="26"/>
          <w:szCs w:val="26"/>
        </w:rPr>
        <w:t xml:space="preserve">8.2 State Management with Riverpod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// lib/presentation/providers/content_provider.dart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import 'package:riverpod_annotation/riverpod_annotation.dart';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import 'package:brandflow/domain/entities/content.dart';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import 'package:brandflow/domain/usecases/create_content.dart';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part 'content_provider.g.dart';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@riverpod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class ContentNotifier extends _$ContentNotifier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@override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AsyncValue&lt;List&lt;Content&gt;&gt; build()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return const AsyncValue.loading();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Future&lt;void&gt; loadContents() async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state = const AsyncValue.loading();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try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final contents = await ref.read(contentRepositoryProvider).getContents();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state = AsyncValue.data(contents);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} catch (e, st)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state = AsyncValue.error(e, st);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Future&lt;Content&gt; createContent(CreateContentParams params) async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final usecase = ref.read(createContentUseCaseProvider);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final result = await usecase(params);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return result.fold(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(failure) =&gt; throw failure,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(content)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state = AsyncValue.data([content, ...state.value ?? []]);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return content;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},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@riverpod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class ContentDraft extends _$ContentDraft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@override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ContentDraftState build()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return ContentDraftState.empty();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void setSourceContent(String content)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state = state.copyWith(sourceContent: content);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void togglePlatform(String platform)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final platforms = [...state.selectedPlatforms];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if (platforms.contains(platform))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platforms.remove(platform);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} else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platforms.add(platform);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state = state.copyWith(selectedPlatforms: platforms);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void updateVariation(String platform, String content)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final variations = {...state.variations};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variations[platform] = variations[platform]?.copyWith(content: content);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state = state.copyWith(variations: variations);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void clear()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state = ContentDraftState.empty();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68D3"/>
          <w:sz w:val="26"/>
          <w:szCs w:val="26"/>
        </w:rPr>
        <w:t xml:space="preserve">8.3 API Service Implementation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// lib/services/api_service.dart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import 'package:dio/dio.dart';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import 'package:flutter_secure_storage/flutter_secure_storage.dart';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class ApiService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late final Dio _dio;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final FlutterSecureStorage _storage;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static const String baseUrl = 'https://api.brandflow.ai';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ApiService(this._storage)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_dio = Dio(BaseOptions(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baseUrl: baseUrl,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connectTimeout: const Duration(seconds: 30),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receiveTimeout: const Duration(seconds: 30),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));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_dio.interceptors.add(InterceptorsWrapper(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onRequest: (options, handler) async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final token = await _storage.read(key: 'access_token');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if (token != null)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  options.headers['Authorization'] = 'Bearer $token';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handler.next(options);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},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onError: (error, handler) async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if (error.response?.statusCode == 401)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  // Handle token refresh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  await _refreshToken();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  // Retry request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  final retryResponse = await _dio.fetch(error.requestOptions);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  handler.resolve(retryResponse);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} else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  handler.next(error);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},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));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Future&lt;Response&lt;T&gt;&gt; get&lt;T&gt;(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String path,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Map&lt;String, dynamic&gt;? queryParameters,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}) async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return _dio.get&lt;T&gt;(path, queryParameters: queryParameters);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Future&lt;Response&lt;T&gt;&gt; post&lt;T&gt;(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String path,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dynamic data,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}) async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return _dio.post&lt;T&gt;(path, data: data);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Future&lt;void&gt; _refreshToken() async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final refreshToken = await _storage.read(key: 'refresh_token');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final response = await _dio.post('/auth/refresh', data: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'refresh_token': refreshToken,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});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await _storage.write(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key: 'access_token',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value: response.data['access_token'],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468D7"/>
          <w:sz w:val="36"/>
          <w:szCs w:val="36"/>
        </w:rPr>
        <w:t xml:space="preserve">9. Infrastructure &amp; DevOps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68D3"/>
          <w:sz w:val="26"/>
          <w:szCs w:val="26"/>
        </w:rPr>
        <w:t xml:space="preserve">9.1 Infrastructure 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30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468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Service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468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Provider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468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Configuration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468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Cost Estimate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Web Hosting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Vercel Pro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Edge functions, 100GB bandwidth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$20/mo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Database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Neon Serverless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Autoscaling, 10GB storage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$19/mo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Redis Cache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Upstash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Serverless, 10K commands/day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$10/mo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Object Storage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Cloudflare R2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10GB storage, free egress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$5/mo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CDN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Cloudflare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Free tier, caching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$0/mo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Monitoring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Sentry + PostHog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Error tracking, analytics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$30/mo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AI Services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OpenAI + Anthropic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Pay per use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$100-500/mo</w:t>
            </w:r>
          </w:p>
        </w:tc>
      </w:tr>
    </w:tbl>
    <w:p>
      <w:pPr>
        <w:spacing w:before="20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68D3"/>
          <w:sz w:val="26"/>
          <w:szCs w:val="26"/>
        </w:rPr>
        <w:t xml:space="preserve">9.2 CI/CD Pipeline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# .github/workflows/deploy.yml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name: Deploy BrandFlow AI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on: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push: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branches: [main, develop]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pull_request: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branches: [main]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env: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NODE_VERSION: '22'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PNPM_VERSION: '9'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jobs: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lint-and-test: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runs-on: ubuntu-latest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steps: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- uses: actions/checkout@v4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- name: Setup Node.js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uses: actions/setup-node@v4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with: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  node-version: ${{ env.NODE_VERSION }}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- name: Install pnpm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uses: pnpm/action-setup@v2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with: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  version: ${{ env.PNPM_VERSION }}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- name: Install dependencies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run: pnpm install --frozen-lockfile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- name: Run linter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run: pnpm lint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- name: Run type check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run: pnpm type-check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- name: Run tests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run: pnpm test:ci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env: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  DATABASE_URL: ${{ secrets.TEST_DATABASE_URL }}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deploy-preview: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needs: lint-and-test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if: github.event_name == 'pull_request'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runs-on: ubuntu-latest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steps: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- uses: actions/checkout@v4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- name: Deploy to Vercel Preview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uses: amondnet/vercel-action@v25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with: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  vercel-token: ${{ secrets.VERCEL_TOKEN }}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  vercel-org-id: ${{ secrets.VERCEL_ORG_ID }}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  vercel-project-id: ${{ secrets.VERCEL_PROJECT_ID }}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deploy-production: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needs: lint-and-test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if: github.ref == 'refs/heads/main'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runs-on: ubuntu-latest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steps: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- uses: actions/checkout@v4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- name: Deploy to Vercel Production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uses: amondnet/vercel-action@v25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with: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  vercel-token: ${{ secrets.VERCEL_TOKEN }}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  vercel-org-id: ${{ secrets.VERCEL_ORG_ID }}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  vercel-project-id: ${{ secrets.VERCEL_PROJECT_ID }}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  vercel-args: '--prod'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- name: Run database migrations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run: pnpm db:migrate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env: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  DATABASE_URL: ${{ secrets.DATABASE_URL }}</w:t>
            </w:r>
          </w:p>
        </w:tc>
      </w:tr>
    </w:tbl>
    <w:p>
      <w:r>
        <w:br w:type="pag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68D3"/>
          <w:sz w:val="26"/>
          <w:szCs w:val="26"/>
        </w:rPr>
        <w:t xml:space="preserve">9.3 Docker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# Dockerfile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FROM node:22-alpine AS base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# Install dependencies only when needed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FROM base AS deps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RUN apk add --no-cache libc6-compat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WORKDIR /app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COPY package.json pnpm-lock.yaml ./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RUN corepack enable pnpm &amp;&amp; pnpm install --frozen-lockfile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# Build the application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FROM base AS builder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WORKDIR /app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COPY --from=deps /app/node_modules ./node_modules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COPY . .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ENV NEXT_TELEMETRY_DISABLED 1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RUN corepack enable pnpm &amp;&amp; pnpm build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# Production image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FROM base AS runner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WORKDIR /app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ENV NODE_ENV production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ENV NEXT_TELEMETRY_DISABLED 1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RUN addgroup --system --gid 1001 nodejs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RUN adduser --system --uid 1001 nextjs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COPY --from=builder /app/public ./public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COPY --from=builder --chown=nextjs:nodejs /app/.next/standalone ./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COPY --from=builder --chown=nextjs:nodejs /app/.next/static ./.next/static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USER nextjs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EXPOSE 3000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ENV PORT 3000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ENV HOSTNAME "0.0.0.0"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CMD ["node", "server.js"]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68D3"/>
          <w:sz w:val="26"/>
          <w:szCs w:val="26"/>
        </w:rPr>
        <w:t xml:space="preserve">9.4 Environment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# .env.example - Required environment variables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# Application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NODE_ENV=development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NEXT_PUBLIC_APP_URL=http://localhost:3000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# Database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DATABASE_URL=postgresql://user:pass@localhost:5432/brandflow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# Redis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REDIS_URL=redis://localhost:6379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# Authentication (Clerk)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NEXT_PUBLIC_CLERK_PUBLISHABLE_KEY=pk_test_...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CLERK_SECRET_KEY=sk_test_...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CLERK_WEBHOOK_SECRET=whsec_...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# AI Services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OPENAI_API_KEY=sk-...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ANTHROPIC_API_KEY=sk-ant-...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# Storage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CLOUDFLARE_ACCOUNT_ID=...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CLOUDFLARE_R2_ACCESS_KEY=...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CLOUDFLARE_R2_SECRET_KEY=...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CLOUDFLARE_R2_BUCKET=brandflow-assets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# Payments (Stripe)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STRIPE_SECRET_KEY=sk_test_...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STRIPE_WEBHOOK_SECRET=whsec_...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NEXT_PUBLIC_STRIPE_PUBLISHABLE_KEY=pk_test_...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# Social Platform APIs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LINKEDIN_CLIENT_ID=...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LINKEDIN_CLIENT_SECRET=...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META_APP_ID=...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META_APP_SECRET=...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TWITTER_CLIENT_ID=...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TWITTER_CLIENT_SECRET=...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# Monitoring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SENTRY_DSN=https://...@sentry.io/...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NEXT_PUBLIC_POSTHOG_KEY=phc_...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468D7"/>
          <w:sz w:val="36"/>
          <w:szCs w:val="36"/>
        </w:rPr>
        <w:t xml:space="preserve">10. Security Implementation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68D3"/>
          <w:sz w:val="26"/>
          <w:szCs w:val="26"/>
        </w:rPr>
        <w:t xml:space="preserve">10.1 Security Measures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468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468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Measure</w:t>
            </w:r>
          </w:p>
        </w:tc>
        <w:tc>
          <w:tcPr>
            <w:tcW w:type="dxa" w:w="4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468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Implementation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Authentication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Secure session management</w:t>
            </w:r>
          </w:p>
        </w:tc>
        <w:tc>
          <w:tcPr>
            <w:tcW w:type="dxa" w:w="4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Clerk with JWT, httpOnly cookies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Authorization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Role-based access control</w:t>
            </w:r>
          </w:p>
        </w:tc>
        <w:tc>
          <w:tcPr>
            <w:tcW w:type="dxa" w:w="4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Custom RBAC middleware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Data Encryption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At-rest encryption</w:t>
            </w:r>
          </w:p>
        </w:tc>
        <w:tc>
          <w:tcPr>
            <w:tcW w:type="dxa" w:w="4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PostgreSQL TDE, R2 encryption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Data Encryption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In-transit encryption</w:t>
            </w:r>
          </w:p>
        </w:tc>
        <w:tc>
          <w:tcPr>
            <w:tcW w:type="dxa" w:w="4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TLS 1.3 everywhere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API Security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Rate limiting</w:t>
            </w:r>
          </w:p>
        </w:tc>
        <w:tc>
          <w:tcPr>
            <w:tcW w:type="dxa" w:w="4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Upstash Rate Limit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API Security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Input validation</w:t>
            </w:r>
          </w:p>
        </w:tc>
        <w:tc>
          <w:tcPr>
            <w:tcW w:type="dxa" w:w="4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Zod schemas on all inputs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Token Security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Secure storage</w:t>
            </w:r>
          </w:p>
        </w:tc>
        <w:tc>
          <w:tcPr>
            <w:tcW w:type="dxa" w:w="4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Encrypted token storage in DB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CSRF Protection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Token validation</w:t>
            </w:r>
          </w:p>
        </w:tc>
        <w:tc>
          <w:tcPr>
            <w:tcW w:type="dxa" w:w="4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Next.js built-in CSRF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XSS Prevention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Content sanitization</w:t>
            </w:r>
          </w:p>
        </w:tc>
        <w:tc>
          <w:tcPr>
            <w:tcW w:type="dxa" w:w="4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DOMPurify, CSP headers</w:t>
            </w:r>
          </w:p>
        </w:tc>
      </w:tr>
    </w:tbl>
    <w:p>
      <w:pPr>
        <w:spacing w:before="20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68D3"/>
          <w:sz w:val="26"/>
          <w:szCs w:val="26"/>
        </w:rPr>
        <w:t xml:space="preserve">10.2 Rate Limiting Implementation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// src/server/middleware/rate-limit.ts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import { Ratelimit } from '@upstash/ratelimit';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import { Redis } from '@upstash/redis';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const redis = new Redis({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url: process.env.REDIS_URL!,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token: process.env.REDIS_TOKEN!,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});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// Different rate limits for different endpoints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export const rateLimits =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api: new Ratelimit({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redis,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limiter: Ratelimit.slidingWindow(100, '1 m'),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analytics: true,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prefix: 'ratelimit:api',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}),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ai: new Ratelimit({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redis,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limiter: Ratelimit.slidingWindow(20, '1 m'),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analytics: true,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prefix: 'ratelimit:ai',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}),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auth: new Ratelimit({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redis,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limiter: Ratelimit.slidingWindow(10, '1 m'),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analytics: true,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prefix: 'ratelimit:auth',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}),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};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export async function checkRateLimit(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type: keyof typeof rateLimits,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identifier: string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): Promise&lt;{ success: boolean; remaining: number }&gt;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const limiter = rateLimits[type];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const result = await limiter.limit(identifier);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return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success: result.success,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remaining: result.remaining,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};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68D3"/>
          <w:sz w:val="26"/>
          <w:szCs w:val="26"/>
        </w:rPr>
        <w:t xml:space="preserve">10.3 Input Validation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// src/server/validators/content.ts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import { z } from 'zod';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import DOMPurify from 'isomorphic-dompurify';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// Sanitize HTML/script content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const sanitizedString = z.string().transform((val) =&gt;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return DOMPurify.sanitize(val,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ALLOWED_TAGS: [], // Strip all HTML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ALLOWED_ATTR: [],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});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});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export const createContentSchema = z.object({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sourceContent: sanitizedString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.min(10, 'Content must be at least 10 characters')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.max(50000, 'Content must not exceed 50,000 characters'),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sourceUrl: z.string().url().optional().refine(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(url) =&gt; !url || !url.includes('javascript:'),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'Invalid URL'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platforms: z.array(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z.enum(['linkedin', 'facebook', 'twitter', 'instagram', 'pinterest', 'tiktok'])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).min(1, 'Select at least one platform'),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customInstructions: sanitizedString.max(500).optional(),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});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// Validate social account tokens (never log these)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export const socialTokenSchema = z.object({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accessToken: z.string().min(1),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refreshToken: z.string().optional(),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expiresAt: z.string().datetime(),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}).transform((data) =&gt; ({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...data,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// Ensure tokens are not accidentally logged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toString: () =&gt; '[REDACTED]',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toJSON: () =&gt; ({ hasToken: true }),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}));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468D7"/>
          <w:sz w:val="36"/>
          <w:szCs w:val="36"/>
        </w:rPr>
        <w:t xml:space="preserve">11. Testing Strategy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68D3"/>
          <w:sz w:val="26"/>
          <w:szCs w:val="26"/>
        </w:rPr>
        <w:t xml:space="preserve">11.1 Testing Pyramid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500"/>
        <w:gridCol w:w="2860"/>
      </w:tblGrid>
      <w:tr>
        <w:trPr>
          <w:tblHeader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468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Test Type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468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Coverage Target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468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Tools</w:t>
            </w:r>
          </w:p>
        </w:tc>
        <w:tc>
          <w:tcPr>
            <w:tcW w:type="dxa" w:w="2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468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Run Frequency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Unit Tests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80%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Vitest, Jest</w:t>
            </w:r>
          </w:p>
        </w:tc>
        <w:tc>
          <w:tcPr>
            <w:tcW w:type="dxa" w:w="2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Every commit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Integration Tests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60%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Vitest, Supertest</w:t>
            </w:r>
          </w:p>
        </w:tc>
        <w:tc>
          <w:tcPr>
            <w:tcW w:type="dxa" w:w="2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Every PR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E2E Tests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Critical paths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Playwright</w:t>
            </w:r>
          </w:p>
        </w:tc>
        <w:tc>
          <w:tcPr>
            <w:tcW w:type="dxa" w:w="2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Pre-deploy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API Tests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All endpoints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Vitest, tRPC testing</w:t>
            </w:r>
          </w:p>
        </w:tc>
        <w:tc>
          <w:tcPr>
            <w:tcW w:type="dxa" w:w="2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Every PR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Performance Tests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Key flows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k6, Lighthouse</w:t>
            </w:r>
          </w:p>
        </w:tc>
        <w:tc>
          <w:tcPr>
            <w:tcW w:type="dxa" w:w="2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Weekly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Security Tests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OWASP Top 10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OWASP ZAP, Snyk</w:t>
            </w:r>
          </w:p>
        </w:tc>
        <w:tc>
          <w:tcPr>
            <w:tcW w:type="dxa" w:w="2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Weekly</w:t>
            </w:r>
          </w:p>
        </w:tc>
      </w:tr>
    </w:tbl>
    <w:p>
      <w:pPr>
        <w:spacing w:before="20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68D3"/>
          <w:sz w:val="26"/>
          <w:szCs w:val="26"/>
        </w:rPr>
        <w:t xml:space="preserve">11.2 Unit Test Example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// src/server/services/__tests__/content-service.test.ts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import { describe, it, expect, vi, beforeEach } from 'vitest';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import { ContentService } from '../content-service';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import { db } from '../../db';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import { AIGateway } from '../ai-gateway';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vi.mock('../../db');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vi.mock('../ai-gateway');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describe('ContentService', () =&gt;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let service: ContentService;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let mockAIGateway: AIGateway;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beforeEach(() =&gt;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mockAIGateway = new AIGateway({} as any);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service = new ContentService(db, mockAIGateway);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vi.clearAllMocks();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});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describe('createContent', () =&gt;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it('should create content and generate variations', async () =&gt;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const mockVariations =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linkedin: { content: 'LinkedIn post...', platform: 'linkedin' },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twitter: { content: 'Tweet...', platform: 'twitter' },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};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vi.mocked(mockAIGateway.generateText).mockResolvedValue(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JSON.stringify(mockVariations)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vi.mocked(db.insert).mockReturnValue({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values: vi.fn().mockReturnValue({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  returning: vi.fn().mockResolvedValue([{ id: 'content-123' }]),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}),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} as any);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const result = await service.createContent({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organizationId: 'org-123',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userId: 'user-123',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sourceContent: 'This is my blog post about AI...',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platforms: ['linkedin', 'twitter'],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});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expect(result).toHaveProperty('id', 'content-123');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expect(mockAIGateway.generateText).toHaveBeenCalled();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});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it('should throw error for empty content', async () =&gt;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await expect(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service.createContent({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  organizationId: 'org-123',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  userId: 'user-123',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  sourceContent: '',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  platforms: ['linkedin'],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})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).rejects.toThrow('Content cannot be empty');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});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});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});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68D3"/>
          <w:sz w:val="26"/>
          <w:szCs w:val="26"/>
        </w:rPr>
        <w:t xml:space="preserve">11.3 E2E Test Example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// e2e/content-creation.spec.ts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import { test, expect } from '@playwright/test';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test.describe('Content Creation Flow', () =&gt;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test.beforeEach(async ({ page }) =&gt;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// Login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await page.goto('/login');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await page.fill('[data-testid="email"]', 'test@example.com');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await page.fill('[data-testid="password"]', 'testpassword');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await page.click('[data-testid="login-button"]');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await page.waitForURL('/dashboard');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});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test('should create content and preview variations', async ({ page }) =&gt;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// Navigate to content creation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await page.click('[data-testid="create-content-button"]');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// Enter source content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await page.fill(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'[data-testid="source-content"]',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'AI is transforming how we create content...'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// Select platforms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await page.click('[data-testid="platform-linkedin"]');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await page.click('[data-testid="platform-twitter"]');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await page.click('[data-testid="platform-instagram"]');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// Generate variations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await page.click('[data-testid="generate-button"]');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// Wait for AI generation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await expect(page.locator('[data-testid="variation-linkedin"]'))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.toBeVisible({ timeout: 30000 });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// Verify variations exist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await expect(page.locator('[data-testid="variation-twitter"]')).toBeVisible();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await expect(page.locator('[data-testid="variation-instagram"]')).toBeVisible();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// Edit LinkedIn variation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await page.click('[data-testid="edit-linkedin"]');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await page.fill('[data-testid="variation-editor"]', 'Updated content...');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await page.click('[data-testid="save-variation"]');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// Schedule post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await page.click('[data-testid="schedule-button"]');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await expect(page.locator('[data-testid="schedule-modal"]')).toBeVisible();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});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});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468D7"/>
          <w:sz w:val="36"/>
          <w:szCs w:val="36"/>
        </w:rPr>
        <w:t xml:space="preserve">12. Monitoring &amp; Observability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68D3"/>
          <w:sz w:val="26"/>
          <w:szCs w:val="26"/>
        </w:rPr>
        <w:t xml:space="preserve">12.1 Monitoring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rPr>
          <w:tblHeader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468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Tool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468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  <w:tc>
          <w:tcPr>
            <w:tcW w:type="dxa" w:w="4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468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Metrics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Sentry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Error tracking</w:t>
            </w:r>
          </w:p>
        </w:tc>
        <w:tc>
          <w:tcPr>
            <w:tcW w:type="dxa" w:w="4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Error rate, stack traces, user impact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PostHog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Product analytics</w:t>
            </w:r>
          </w:p>
        </w:tc>
        <w:tc>
          <w:tcPr>
            <w:tcW w:type="dxa" w:w="4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User flows, feature usage, retention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Vercel Analytics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Web vitals</w:t>
            </w:r>
          </w:p>
        </w:tc>
        <w:tc>
          <w:tcPr>
            <w:tcW w:type="dxa" w:w="4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LCP, FID, CLS, TTFB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Better Uptime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Availability</w:t>
            </w:r>
          </w:p>
        </w:tc>
        <w:tc>
          <w:tcPr>
            <w:tcW w:type="dxa" w:w="4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Uptime %, response time, incidents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Neon Metrics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Database</w:t>
            </w:r>
          </w:p>
        </w:tc>
        <w:tc>
          <w:tcPr>
            <w:tcW w:type="dxa" w:w="4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Query performance, connections, storage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Upstash Metrics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Redis/Queue</w:t>
            </w:r>
          </w:p>
        </w:tc>
        <w:tc>
          <w:tcPr>
            <w:tcW w:type="dxa" w:w="4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Commands, memory, latency</w:t>
            </w:r>
          </w:p>
        </w:tc>
      </w:tr>
    </w:tbl>
    <w:p>
      <w:pPr>
        <w:spacing w:before="20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68D3"/>
          <w:sz w:val="26"/>
          <w:szCs w:val="26"/>
        </w:rPr>
        <w:t xml:space="preserve">12.2 Application Logging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// src/lib/logger.ts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import pino from 'pino';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const isProduction = process.env.NODE_ENV === 'production';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export const logger = pino({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level: isProduction ? 'info' : 'debug',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transport: isProduction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? undefined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: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target: 'pino-pretty',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options: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  colorize: true,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  },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},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redact: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paths: [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'password',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'accessToken',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'refreshToken',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'apiKey',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'*.password',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'*.accessToken',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'*.refreshToken',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],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censor: '[REDACTED]',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},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formatters: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level: (label) =&gt; ({ level: label }),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},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});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// Request logging middleware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export function requestLogger(req: Request, res: Response, next: Function)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const start = Date.now();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res.on('finish', () =&gt;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const duration = Date.now() - start;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logger.info({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method: req.method,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path: req.path,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status: res.statusCode,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duration,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userAgent: req.get('user-agent'),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ip: req.ip,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}, 'Request completed');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});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next();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68D3"/>
          <w:sz w:val="26"/>
          <w:szCs w:val="26"/>
        </w:rPr>
        <w:t xml:space="preserve">12.3 Health Check Endpoint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// src/app/api/health/route.ts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import { NextResponse } from 'next/server';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import { db } from '@/server/db';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import { redis } from '@/server/redis';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export async function GET()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const checks =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database: false,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redis: false,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timestamp: new Date().toISOString(),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};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try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// Check database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await db.execute('SELECT 1');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checks.database = true;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} catch (e)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console.error('Database health check failed:', e);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try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// Check Redis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await redis.ping();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checks.redis = true;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} catch (e)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console.error('Redis health check failed:', e);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const isHealthy = checks.database &amp;&amp; checks.redis;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return NextResponse.json(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status: isHealthy ? 'healthy' : 'degraded',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  checks,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},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  { status: isHealthy ? 200 : 503 }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 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468D7"/>
          <w:sz w:val="36"/>
          <w:szCs w:val="36"/>
        </w:rPr>
        <w:t xml:space="preserve">13. Appendix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68D3"/>
          <w:sz w:val="26"/>
          <w:szCs w:val="26"/>
        </w:rPr>
        <w:t xml:space="preserve">13.1 API Error Codes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2500"/>
        <w:gridCol w:w="3460"/>
      </w:tblGrid>
      <w:tr>
        <w:trPr>
          <w:tblHeader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468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Code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468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HTTP Status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468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3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468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Resolution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AUTH_REQUIRED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401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Authentication required</w:t>
            </w:r>
          </w:p>
        </w:tc>
        <w:tc>
          <w:tcPr>
            <w:tcW w:type="dxa" w:w="3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Include valid auth token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AUTH_INVALID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401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Invalid credentials</w:t>
            </w:r>
          </w:p>
        </w:tc>
        <w:tc>
          <w:tcPr>
            <w:tcW w:type="dxa" w:w="3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Check token validity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FORBIDDEN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403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Insufficient permissions</w:t>
            </w:r>
          </w:p>
        </w:tc>
        <w:tc>
          <w:tcPr>
            <w:tcW w:type="dxa" w:w="3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Check user role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NOT_FOUND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404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Resource not found</w:t>
            </w:r>
          </w:p>
        </w:tc>
        <w:tc>
          <w:tcPr>
            <w:tcW w:type="dxa" w:w="3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Verify resource ID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VALIDATION_ERROR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400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Invalid input</w:t>
            </w:r>
          </w:p>
        </w:tc>
        <w:tc>
          <w:tcPr>
            <w:tcW w:type="dxa" w:w="3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Check request body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RATE_LIMITED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429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Too many requests</w:t>
            </w:r>
          </w:p>
        </w:tc>
        <w:tc>
          <w:tcPr>
            <w:tcW w:type="dxa" w:w="3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Wait and retry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AI_ERROR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502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AI service failed</w:t>
            </w:r>
          </w:p>
        </w:tc>
        <w:tc>
          <w:tcPr>
            <w:tcW w:type="dxa" w:w="3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Retry request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PLATFORM_ERROR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502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Social platform error</w:t>
            </w:r>
          </w:p>
        </w:tc>
        <w:tc>
          <w:tcPr>
            <w:tcW w:type="dxa" w:w="3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Check platform status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INTERNAL_ERROR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500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Server error</w:t>
            </w:r>
          </w:p>
        </w:tc>
        <w:tc>
          <w:tcPr>
            <w:tcW w:type="dxa" w:w="3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Contact support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68D3"/>
          <w:sz w:val="26"/>
          <w:szCs w:val="26"/>
        </w:rPr>
        <w:t xml:space="preserve">13.2 Database Migration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# Generate migration from schema changes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pnpm db:generate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# Run pending migrations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pnpm db:migrate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# Push schema directly (development only)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pnpm db:push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# Open Drizzle Studio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pnpm db:studio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# Seed database with test data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pnpm db:seed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# Reset database (development only)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pnpm db:reset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68D3"/>
          <w:sz w:val="26"/>
          <w:szCs w:val="26"/>
        </w:rPr>
        <w:t xml:space="preserve">13.3 Development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# Install dependencies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pnpm install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# Start development server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pnpm dev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# Build for production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pnpm build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# Start production server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pnpm start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# Run linter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pnpm lint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# Run type checker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pnpm type-check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# Run tests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pnpm test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# Run E2E tests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pnpm test:e2e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# Generate API client types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A4A4A"/>
                <w:sz w:val="18"/>
                <w:szCs w:val="18"/>
              </w:rPr>
              <w:t xml:space="preserve">pnpm generate:api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68D3"/>
          <w:sz w:val="26"/>
          <w:szCs w:val="26"/>
        </w:rPr>
        <w:t xml:space="preserve">13.4 Document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500"/>
        <w:gridCol w:w="3360"/>
      </w:tblGrid>
      <w:tr>
        <w:trPr>
          <w:tblHeader/>
        </w:trP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468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468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468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Author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468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Changes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1.0.0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January 2025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Engr Mejba Ahmed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Initial technical documentation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/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/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/>
            </w:r>
          </w:p>
        </w:tc>
      </w:tr>
    </w:tbl>
    <w:p>
      <w:pPr>
        <w:spacing w:before="600"/>
      </w:pP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— End of Document —</w:t>
      </w:r>
    </w:p>
    <w:p>
      <w:pPr>
        <w:spacing w:before="200"/>
      </w:pPr>
    </w:p>
    <w:p>
      <w:pPr>
        <w:jc w:val="center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Prepared by </w:t>
      </w:r>
      <w:r>
        <w:rPr>
          <w:rFonts w:ascii="Arial" w:cs="Arial" w:eastAsia="Arial" w:hAnsi="Arial"/>
          <w:b/>
          <w:bCs/>
          <w:color w:val="0468D7"/>
          <w:sz w:val="22"/>
          <w:szCs w:val="22"/>
        </w:rPr>
        <w:t xml:space="preserve">Engr Mejba Ahmed</w:t>
      </w:r>
    </w:p>
    <w:p>
      <w:pPr>
        <w:jc w:val="center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AI Developer | Software Engineer | Entrepreneur</w:t>
      </w:r>
    </w:p>
    <w:p>
      <w:pPr>
        <w:jc w:val="center"/>
      </w:pPr>
      <w:hyperlink w:history="1" r:id="rId7juhgqc1f5s47eldh_ufq">
        <w:r>
          <w:rPr>
            <w:rFonts w:ascii="Arial" w:cs="Arial" w:eastAsia="Arial" w:hAnsi="Arial"/>
            <w:color w:val="1A68D3"/>
            <w:sz w:val="20"/>
            <w:szCs w:val="20"/>
            <w:u w:val="single"/>
          </w:rPr>
          <w:t xml:space="preserve">https://mejba.me</w:t>
        </w:r>
      </w:hyperlink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Confidential | </w:t>
    </w: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of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0468D7"/>
        <w:sz w:val="20"/>
        <w:szCs w:val="20"/>
      </w:rPr>
      <w:t xml:space="preserve">BrandFlow AI</w:t>
    </w:r>
    <w:r>
      <w:rPr>
        <w:rFonts w:ascii="Arial" w:cs="Arial" w:eastAsia="Arial" w:hAnsi="Arial"/>
        <w:i/>
        <w:iCs/>
        <w:color w:val="4A4A4A"/>
        <w:sz w:val="20"/>
        <w:szCs w:val="20"/>
      </w:rPr>
      <w:t xml:space="preserve"> | Technical Implementation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  <w:lvl w:ilvl="2" w15:tentative="1">
      <w:start w:val="1"/>
      <w:numFmt w:val="bullet"/>
      <w:lvlText w:val="■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080" w:hanging="360"/>
      </w:pPr>
    </w:lvl>
    <w:lvl w:ilvl="2" w15:tentative="1">
      <w:start w:val="1"/>
      <w:numFmt w:val="lowerRoman"/>
      <w:lvlText w:val="%3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A4A4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0468D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0468D7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1A68D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grig6z_guek7bvva-atc-" Type="http://schemas.openxmlformats.org/officeDocument/2006/relationships/hyperlink" Target="https://mejba.me" TargetMode="External"/><Relationship Id="rId7juhgqc1f5s47eldh_ufq" Type="http://schemas.openxmlformats.org/officeDocument/2006/relationships/hyperlink" Target="https://mejba.me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2026-01-25T03:52:48.660Z</dcterms:created>
  <dcterms:modified xsi:type="dcterms:W3CDTF">2026-01-25T03:52:48.661Z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