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60"/>
        <w:jc w:val="center"/>
      </w:pPr>
      <w:r>
        <w:rPr>
          <w:rFonts w:ascii="Calibri" w:cs="Calibri" w:eastAsia="Calibri" w:hAnsi="Calibri"/>
          <w:b/>
          <w:bCs/>
          <w:color w:val="2D2654"/>
          <w:sz w:val="72"/>
          <w:szCs w:val="72"/>
        </w:rPr>
        <w:t xml:space="preserve">FLYONE</w:t>
      </w:r>
    </w:p>
    <w:p>
      <w:pPr>
        <w:spacing w:after="40"/>
        <w:jc w:val="center"/>
      </w:pPr>
      <w:r>
        <w:rPr>
          <w:rFonts w:ascii="Calibri" w:cs="Calibri" w:eastAsia="Calibri" w:hAnsi="Calibri"/>
          <w:color w:val="8B7EC8"/>
          <w:sz w:val="28"/>
          <w:szCs w:val="28"/>
        </w:rPr>
        <w:t xml:space="preserve">Web Platform  |  All-in-One AI-Powered Travel Booking</w:t>
      </w:r>
    </w:p>
    <w:p>
      <w:pPr>
        <w:spacing w:after="300"/>
      </w:pPr>
    </w:p>
    <w:p>
      <w:pPr>
        <w:pBdr>
          <w:top w:val="single" w:color="8B7EC8" w:sz="3" w:space="12"/>
          <w:bottom w:val="single" w:color="8B7EC8" w:sz="3" w:space="12"/>
        </w:pBdr>
        <w:spacing w:before="200" w:after="200"/>
        <w:jc w:val="center"/>
      </w:pPr>
      <w:r>
        <w:rPr>
          <w:rFonts w:ascii="Calibri" w:cs="Calibri" w:eastAsia="Calibri" w:hAnsi="Calibri"/>
          <w:b/>
          <w:bCs/>
          <w:color w:val="1A1A2E"/>
          <w:sz w:val="32"/>
          <w:szCs w:val="32"/>
        </w:rPr>
        <w:t xml:space="preserve">Product Requirements Document (PRD)</w:t>
      </w:r>
    </w:p>
    <w:p>
      <w:pPr>
        <w:spacing w:after="60"/>
        <w:jc w:val="center"/>
      </w:pPr>
      <w:r>
        <w:rPr>
          <w:rFonts w:ascii="Calibri" w:cs="Calibri" w:eastAsia="Calibri" w:hAnsi="Calibri"/>
          <w:color w:val="6B7280"/>
          <w:sz w:val="24"/>
          <w:szCs w:val="24"/>
        </w:rPr>
        <w:t xml:space="preserve">Web Application  |  Laravel 13 + Tailwind CSS 4 + Inertia.js + React 19</w:t>
      </w:r>
    </w:p>
    <w:p>
      <w:pPr>
        <w:spacing w:after="500"/>
      </w:pPr>
    </w:p>
    <w:p>
      <w:pPr>
        <w:spacing w:after="60"/>
        <w:jc w:val="center"/>
      </w:pPr>
      <w:r>
        <w:rPr>
          <w:rFonts w:ascii="Calibri" w:cs="Calibri" w:eastAsia="Calibri" w:hAnsi="Calibri"/>
          <w:color w:val="6B7280"/>
          <w:sz w:val="22"/>
          <w:szCs w:val="22"/>
        </w:rPr>
        <w:t xml:space="preserve">Version 1.0  |  March 2026  |  Confidential</w:t>
      </w:r>
    </w:p>
    <w:p>
      <w:pPr>
        <w:spacing w:after="600"/>
      </w:pPr>
    </w:p>
    <w:p>
      <w:pPr>
        <w:spacing w:after="60"/>
        <w:jc w:val="center"/>
      </w:pPr>
      <w:r>
        <w:rPr>
          <w:rFonts w:ascii="Calibri" w:cs="Calibri" w:eastAsia="Calibri" w:hAnsi="Calibri"/>
          <w:b/>
          <w:bCs/>
          <w:color w:val="1A1A2E"/>
          <w:sz w:val="22"/>
          <w:szCs w:val="22"/>
        </w:rPr>
        <w:t xml:space="preserve">Prepared by: Engr Mejba Ahmed</w:t>
      </w:r>
    </w:p>
    <w:p>
      <w:pPr>
        <w:spacing w:after="40"/>
        <w:jc w:val="center"/>
      </w:pPr>
      <w:r>
        <w:rPr>
          <w:rFonts w:ascii="Calibri" w:cs="Calibri" w:eastAsia="Calibri" w:hAnsi="Calibri"/>
          <w:color w:val="6B7280"/>
          <w:sz w:val="20"/>
          <w:szCs w:val="20"/>
        </w:rPr>
        <w:t xml:space="preserve">Senior AI Developer &amp; Software Engineer  |  Ramlit Limited</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Calibri" w:cs="Calibri" w:eastAsia="Calibri" w:hAnsi="Calibri"/>
          <w:color w:val="111827"/>
          <w:sz w:val="22"/>
          <w:szCs w:val="22"/>
        </w:rPr>
        <w:t xml:space="preserve">Flyone Web is the browser-based companion to the Flyone mobile ecosystem, designed to capture the 40% of travel bookings that still originate from desktop and laptop devices. While mobile dominates impulse and on-the-go bookings, complex itineraries, business travel, group planning, and comparison shopping remain desktop-first behaviors.</w:t>
      </w:r>
    </w:p>
    <w:p>
      <w:pPr>
        <w:spacing w:after="120"/>
      </w:pPr>
      <w:r>
        <w:rPr>
          <w:rFonts w:ascii="Calibri" w:cs="Calibri" w:eastAsia="Calibri" w:hAnsi="Calibri"/>
          <w:color w:val="111827"/>
          <w:sz w:val="22"/>
          <w:szCs w:val="22"/>
        </w:rPr>
        <w:t xml:space="preserve">The web platform extends every core Flyone capability, including multi-modal search, AI-powered recommendations, dynamic pricing, digital ticketing, and loyalty rewards, into a responsive, lightning-fast web experience built on Laravel 13, Tailwind CSS 4, Inertia.js, and React 19.</w:t>
      </w:r>
    </w:p>
    <w:p>
      <w:pPr>
        <w:spacing w:after="120"/>
      </w:pPr>
      <w:r>
        <w:rPr>
          <w:rFonts w:ascii="Calibri" w:cs="Calibri" w:eastAsia="Calibri" w:hAnsi="Calibri"/>
          <w:color w:val="111827"/>
          <w:sz w:val="22"/>
          <w:szCs w:val="22"/>
        </w:rPr>
        <w:t xml:space="preserve">This PRD defines the complete technical and functional specification for the Flyone web application, covering the consumer-facing booking portal, the travel provider admin panel, the internal operations dashboard, and the public-facing marketing website, all unified under one codebase.</w:t>
      </w:r>
    </w:p>
    <w:p>
      <w:pPr>
        <w:spacing w:after="120"/>
      </w:pPr>
      <w:r>
        <w:rPr>
          <w:rFonts w:ascii="Calibri" w:cs="Calibri" w:eastAsia="Calibri" w:hAnsi="Calibri"/>
          <w:b/>
          <w:bCs/>
          <w:color w:val="1A1A2E"/>
          <w:sz w:val="22"/>
          <w:szCs w:val="22"/>
        </w:rPr>
        <w:t xml:space="preserve">Target Launch: </w:t>
      </w:r>
      <w:r>
        <w:rPr>
          <w:rFonts w:ascii="Calibri" w:cs="Calibri" w:eastAsia="Calibri" w:hAnsi="Calibri"/>
          <w:color w:val="111827"/>
          <w:sz w:val="22"/>
          <w:szCs w:val="22"/>
        </w:rPr>
        <w:t xml:space="preserve">Q3 2026 (3 months after mobile MVP)</w:t>
      </w:r>
    </w:p>
    <w:p>
      <w:pPr>
        <w:spacing w:after="120"/>
      </w:pPr>
      <w:r>
        <w:rPr>
          <w:rFonts w:ascii="Calibri" w:cs="Calibri" w:eastAsia="Calibri" w:hAnsi="Calibri"/>
          <w:b/>
          <w:bCs/>
          <w:color w:val="1A1A2E"/>
          <w:sz w:val="22"/>
          <w:szCs w:val="22"/>
        </w:rPr>
        <w:t xml:space="preserve">Revenue Contribution Target: </w:t>
      </w:r>
      <w:r>
        <w:rPr>
          <w:rFonts w:ascii="Calibri" w:cs="Calibri" w:eastAsia="Calibri" w:hAnsi="Calibri"/>
          <w:color w:val="111827"/>
          <w:sz w:val="22"/>
          <w:szCs w:val="22"/>
        </w:rPr>
        <w:t xml:space="preserve">35-40% of total Flyone revenue by Month 18</w:t>
      </w:r>
    </w:p>
    <w:p>
      <w:pPr>
        <w:pBdr>
          <w:bottom w:val="single" w:color="8B7EC8" w:sz="2" w:space="8"/>
        </w:pBdr>
        <w:spacing w:before="200" w:after="200"/>
      </w:pPr>
    </w:p>
    <w:p>
      <w:pPr>
        <w:pStyle w:val="Heading1"/>
      </w:pPr>
      <w:r>
        <w:t xml:space="preserve">2. Product Vision &amp; Web Strategy</w:t>
      </w:r>
    </w:p>
    <w:p>
      <w:pPr>
        <w:pStyle w:val="Heading2"/>
      </w:pPr>
      <w:r>
        <w:t xml:space="preserve">2.1 Why a Web Platform</w:t>
      </w:r>
    </w:p>
    <w:p>
      <w:pPr>
        <w:pStyle w:val="ListParagraph"/>
        <w:numPr>
          <w:ilvl w:val="0"/>
          <w:numId w:val="2"/>
        </w:numPr>
        <w:spacing w:after="60"/>
      </w:pPr>
      <w:r>
        <w:rPr>
          <w:rFonts w:ascii="Calibri" w:cs="Calibri" w:eastAsia="Calibri" w:hAnsi="Calibri"/>
          <w:color w:val="111827"/>
          <w:sz w:val="22"/>
          <w:szCs w:val="22"/>
        </w:rPr>
        <w:t xml:space="preserve">Complex trip planning (multi-city, group) is 3x more likely on desktop</w:t>
      </w:r>
    </w:p>
    <w:p>
      <w:pPr>
        <w:pStyle w:val="ListParagraph"/>
        <w:numPr>
          <w:ilvl w:val="0"/>
          <w:numId w:val="2"/>
        </w:numPr>
        <w:spacing w:after="60"/>
      </w:pPr>
      <w:r>
        <w:rPr>
          <w:rFonts w:ascii="Calibri" w:cs="Calibri" w:eastAsia="Calibri" w:hAnsi="Calibri"/>
          <w:color w:val="111827"/>
          <w:sz w:val="22"/>
          <w:szCs w:val="22"/>
        </w:rPr>
        <w:t xml:space="preserve">Business travelers predominantly use desktop for expense-integrated bookings</w:t>
      </w:r>
    </w:p>
    <w:p>
      <w:pPr>
        <w:pStyle w:val="ListParagraph"/>
        <w:numPr>
          <w:ilvl w:val="0"/>
          <w:numId w:val="2"/>
        </w:numPr>
        <w:spacing w:after="60"/>
      </w:pPr>
      <w:r>
        <w:rPr>
          <w:rFonts w:ascii="Calibri" w:cs="Calibri" w:eastAsia="Calibri" w:hAnsi="Calibri"/>
          <w:color w:val="111827"/>
          <w:sz w:val="22"/>
          <w:szCs w:val="22"/>
        </w:rPr>
        <w:t xml:space="preserve">SEO-driven organic traffic acquisition (destination pages, blog, guides)</w:t>
      </w:r>
    </w:p>
    <w:p>
      <w:pPr>
        <w:pStyle w:val="ListParagraph"/>
        <w:numPr>
          <w:ilvl w:val="0"/>
          <w:numId w:val="2"/>
        </w:numPr>
        <w:spacing w:after="60"/>
      </w:pPr>
      <w:r>
        <w:rPr>
          <w:rFonts w:ascii="Calibri" w:cs="Calibri" w:eastAsia="Calibri" w:hAnsi="Calibri"/>
          <w:color w:val="111827"/>
          <w:sz w:val="22"/>
          <w:szCs w:val="22"/>
        </w:rPr>
        <w:t xml:space="preserve">Higher average order value: web bookings average 2.4x mobile</w:t>
      </w:r>
    </w:p>
    <w:p>
      <w:pPr>
        <w:pStyle w:val="ListParagraph"/>
        <w:numPr>
          <w:ilvl w:val="0"/>
          <w:numId w:val="2"/>
        </w:numPr>
        <w:spacing w:after="60"/>
      </w:pPr>
      <w:r>
        <w:rPr>
          <w:rFonts w:ascii="Calibri" w:cs="Calibri" w:eastAsia="Calibri" w:hAnsi="Calibri"/>
          <w:color w:val="111827"/>
          <w:sz w:val="22"/>
          <w:szCs w:val="22"/>
        </w:rPr>
        <w:t xml:space="preserve">Travel provider and admin dashboards require desktop-grade interfaces</w:t>
      </w:r>
    </w:p>
    <w:p>
      <w:pPr>
        <w:pStyle w:val="ListParagraph"/>
        <w:numPr>
          <w:ilvl w:val="0"/>
          <w:numId w:val="2"/>
        </w:numPr>
        <w:spacing w:after="60"/>
      </w:pPr>
      <w:r>
        <w:rPr>
          <w:rFonts w:ascii="Calibri" w:cs="Calibri" w:eastAsia="Calibri" w:hAnsi="Calibri"/>
          <w:color w:val="111827"/>
          <w:sz w:val="22"/>
          <w:szCs w:val="22"/>
        </w:rPr>
        <w:t xml:space="preserve">B2B API documentation and developer portal</w:t>
      </w:r>
    </w:p>
    <w:p>
      <w:pPr>
        <w:pStyle w:val="Heading2"/>
      </w:pPr>
      <w:r>
        <w:t xml:space="preserve">2.2 Web-Specific Value Propositions</w:t>
      </w:r>
    </w:p>
    <w:p>
      <w:pPr>
        <w:pStyle w:val="ListParagraph"/>
        <w:numPr>
          <w:ilvl w:val="0"/>
          <w:numId w:val="3"/>
        </w:numPr>
        <w:spacing w:after="60"/>
      </w:pPr>
      <w:r>
        <w:rPr>
          <w:rFonts w:ascii="Calibri" w:cs="Calibri" w:eastAsia="Calibri" w:hAnsi="Calibri"/>
          <w:color w:val="111827"/>
          <w:sz w:val="22"/>
          <w:szCs w:val="22"/>
        </w:rPr>
        <w:t xml:space="preserve">Side-by-side comparison of routes, prices, and carriers across multiple tabs</w:t>
      </w:r>
    </w:p>
    <w:p>
      <w:pPr>
        <w:pStyle w:val="ListParagraph"/>
        <w:numPr>
          <w:ilvl w:val="0"/>
          <w:numId w:val="3"/>
        </w:numPr>
        <w:spacing w:after="60"/>
      </w:pPr>
      <w:r>
        <w:rPr>
          <w:rFonts w:ascii="Calibri" w:cs="Calibri" w:eastAsia="Calibri" w:hAnsi="Calibri"/>
          <w:color w:val="111827"/>
          <w:sz w:val="22"/>
          <w:szCs w:val="22"/>
        </w:rPr>
        <w:t xml:space="preserve">Advanced multi-leg trip builder with drag-and-drop itinerary planning</w:t>
      </w:r>
    </w:p>
    <w:p>
      <w:pPr>
        <w:pStyle w:val="ListParagraph"/>
        <w:numPr>
          <w:ilvl w:val="0"/>
          <w:numId w:val="3"/>
        </w:numPr>
        <w:spacing w:after="60"/>
      </w:pPr>
      <w:r>
        <w:rPr>
          <w:rFonts w:ascii="Calibri" w:cs="Calibri" w:eastAsia="Calibri" w:hAnsi="Calibri"/>
          <w:color w:val="111827"/>
          <w:sz w:val="22"/>
          <w:szCs w:val="22"/>
        </w:rPr>
        <w:t xml:space="preserve">Full-screen interactive seat maps and cabin visualizations</w:t>
      </w:r>
    </w:p>
    <w:p>
      <w:pPr>
        <w:pStyle w:val="ListParagraph"/>
        <w:numPr>
          <w:ilvl w:val="0"/>
          <w:numId w:val="3"/>
        </w:numPr>
        <w:spacing w:after="60"/>
      </w:pPr>
      <w:r>
        <w:rPr>
          <w:rFonts w:ascii="Calibri" w:cs="Calibri" w:eastAsia="Calibri" w:hAnsi="Calibri"/>
          <w:color w:val="111827"/>
          <w:sz w:val="22"/>
          <w:szCs w:val="22"/>
        </w:rPr>
        <w:t xml:space="preserve">Comprehensive booking management dashboard with calendar view</w:t>
      </w:r>
    </w:p>
    <w:p>
      <w:pPr>
        <w:pStyle w:val="ListParagraph"/>
        <w:numPr>
          <w:ilvl w:val="0"/>
          <w:numId w:val="3"/>
        </w:numPr>
        <w:spacing w:after="60"/>
      </w:pPr>
      <w:r>
        <w:rPr>
          <w:rFonts w:ascii="Calibri" w:cs="Calibri" w:eastAsia="Calibri" w:hAnsi="Calibri"/>
          <w:color w:val="111827"/>
          <w:sz w:val="22"/>
          <w:szCs w:val="22"/>
        </w:rPr>
        <w:t xml:space="preserve">Travel provider self-service portal for inventory and pricing management</w:t>
      </w:r>
    </w:p>
    <w:p>
      <w:pPr>
        <w:pStyle w:val="ListParagraph"/>
        <w:numPr>
          <w:ilvl w:val="0"/>
          <w:numId w:val="3"/>
        </w:numPr>
        <w:spacing w:after="60"/>
      </w:pPr>
      <w:r>
        <w:rPr>
          <w:rFonts w:ascii="Calibri" w:cs="Calibri" w:eastAsia="Calibri" w:hAnsi="Calibri"/>
          <w:color w:val="111827"/>
          <w:sz w:val="22"/>
          <w:szCs w:val="22"/>
        </w:rPr>
        <w:t xml:space="preserve">Admin operations dashboard with real-time analytics and reporting</w:t>
      </w:r>
    </w:p>
    <w:p>
      <w:pPr>
        <w:pStyle w:val="Heading2"/>
      </w:pPr>
      <w:r>
        <w:t xml:space="preserve">2.3 Platform Synergy</w:t>
      </w:r>
    </w:p>
    <w:p>
      <w:pPr>
        <w:spacing w:after="120"/>
      </w:pPr>
      <w:r>
        <w:rPr>
          <w:rFonts w:ascii="Calibri" w:cs="Calibri" w:eastAsia="Calibri" w:hAnsi="Calibri"/>
          <w:color w:val="111827"/>
          <w:sz w:val="22"/>
          <w:szCs w:val="22"/>
        </w:rPr>
        <w:t xml:space="preserve">The web platform shares the same backend API layer, database, and business logic as the mobile app. Users can start a search on mobile, continue on web, and receive their e-ticket on both devices seamlessly. Session state, bookmarks, and preferences sync in real-time via WebSocket connections.</w:t>
      </w:r>
    </w:p>
    <w:p>
      <w:pPr>
        <w:pBdr>
          <w:bottom w:val="single" w:color="8B7EC8" w:sz="2" w:space="8"/>
        </w:pBdr>
        <w:spacing w:before="200" w:after="200"/>
      </w:pPr>
    </w:p>
    <w:p>
      <w:pPr>
        <w:pStyle w:val="Heading1"/>
      </w:pPr>
      <w:r>
        <w:t xml:space="preserve">3. Technology Stack &amp; Architecture</w:t>
      </w:r>
    </w:p>
    <w:p>
      <w:pPr>
        <w:pStyle w:val="Heading2"/>
      </w:pPr>
      <w:r>
        <w:t xml:space="preserve">3.1 Core Stack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Layer</w:t>
            </w:r>
          </w:p>
        </w:tc>
        <w:tc>
          <w:tcPr>
            <w:tcW w:type="dxa" w:w="260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tcW w:type="dxa" w:w="456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Rationale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Backend Framework</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Laravel 13 (PHP 8.3+)</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Latest release with PHP Attributes, enhanced security, cleaner architecture, Octane for high performance</w:t>
            </w:r>
          </w:p>
        </w:tc>
      </w:tr>
      <w:tr>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Frontend Framework</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React 19 + TypeScript 5</w:t>
            </w:r>
          </w:p>
        </w:tc>
        <w:tc>
          <w:tcPr>
            <w:tcW w:type="dxa" w:w="4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Component-based UI, concurrent rendering, server components, massive ecosystem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Bridge Layer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Inertia.js 2.x</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SPA-like experience without API overhead, server-side routing with client-side rendering</w:t>
            </w:r>
          </w:p>
        </w:tc>
      </w:tr>
      <w:tr>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CSS Framework</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Tailwind CSS 4</w:t>
            </w:r>
          </w:p>
        </w:tc>
        <w:tc>
          <w:tcPr>
            <w:tcW w:type="dxa" w:w="4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Utility-first with new Oxide engine, native CSS cascade layers, zero-config content detection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Component Library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shadcn/ui + Radix UI</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Accessible, composable primitives with full customization control</w:t>
            </w:r>
          </w:p>
        </w:tc>
      </w:tr>
      <w:tr>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State Management</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Zustand + React Query</w:t>
            </w:r>
          </w:p>
        </w:tc>
        <w:tc>
          <w:tcPr>
            <w:tcW w:type="dxa" w:w="4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Lightweight global state + server state caching with background refetch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Database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PostgreSQL 17</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JSONB for flexible schemas, full-text search, partitioning, row-level security</w:t>
            </w:r>
          </w:p>
        </w:tc>
      </w:tr>
      <w:tr>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Cache</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Redis 8 (Valkey)</w:t>
            </w:r>
          </w:p>
        </w:tc>
        <w:tc>
          <w:tcPr>
            <w:tcW w:type="dxa" w:w="4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Session storage, route caching, rate limiting, real-time pub/sub</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Search Engine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Meilisearch / Laravel Scout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Typo-tolerant instant search, faceted filtering, geo-search for destinations</w:t>
            </w:r>
          </w:p>
        </w:tc>
      </w:tr>
      <w:tr>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Real-time</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Laravel Reverb + Echo</w:t>
            </w:r>
          </w:p>
        </w:tc>
        <w:tc>
          <w:tcPr>
            <w:tcW w:type="dxa" w:w="4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Native WebSocket server, no external dependency, live tracking and notifications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Queue System</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Laravel Horizon + Redis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Job processing for booking pipelines, emails, PDF tickets, analytics events</w:t>
            </w:r>
          </w:p>
        </w:tc>
      </w:tr>
      <w:tr>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File Storage</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S3 + CloudFront CDN</w:t>
            </w:r>
          </w:p>
        </w:tc>
        <w:tc>
          <w:tcPr>
            <w:tcW w:type="dxa" w:w="4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Ticket PDFs, user avatars, provider logos, marketing assets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Email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Laravel Mail + Resend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Transactional emails (confirmations, receipts), marketing campaigns</w:t>
            </w:r>
          </w:p>
        </w:tc>
      </w:tr>
      <w:tr>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Payments</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Stripe + Cashier + Adyen</w:t>
            </w:r>
          </w:p>
        </w:tc>
        <w:tc>
          <w:tcPr>
            <w:tcW w:type="dxa" w:w="4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Multi-gateway, multi-currency, BNPL, subscriptions for Flyone Pro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Auth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Laravel Sanctum + Socialite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SPA token auth, OAuth social login, 2FA via TOTP</w:t>
            </w:r>
          </w:p>
        </w:tc>
      </w:tr>
      <w:tr>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Testing</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Pest PHP + Playwright + Vitest</w:t>
            </w:r>
          </w:p>
        </w:tc>
        <w:tc>
          <w:tcPr>
            <w:tcW w:type="dxa" w:w="4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Backend unit/feature tests, E2E browser tests, frontend component tests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Monitoring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Laravel Pulse + Nightwatch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Application health monitoring, performance metrics, error tracking</w:t>
            </w:r>
          </w:p>
        </w:tc>
      </w:tr>
      <w:tr>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CI/CD</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GitHub Actions + Laravel Forge</w:t>
            </w:r>
          </w:p>
        </w:tc>
        <w:tc>
          <w:tcPr>
            <w:tcW w:type="dxa" w:w="4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Automated testing, zero-downtime deployment, environment management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Infrastructure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AWS (EC2, RDS, ElastiCache, S3)</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Auto-scaling, multi-AZ, managed services, cost optimization with reserved instances</w:t>
            </w:r>
          </w:p>
        </w:tc>
      </w:tr>
      <w:tr>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AI/ML Integration</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Claude API + Python FastAPI</w:t>
            </w:r>
          </w:p>
        </w:tc>
        <w:tc>
          <w:tcPr>
            <w:tcW w:type="dxa" w:w="4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AI chatbot, price prediction, recommendation engine as separate microservice</w:t>
            </w:r>
          </w:p>
        </w:tc>
      </w:tr>
    </w:tbl>
    <w:p>
      <w:pPr>
        <w:spacing w:after="200"/>
      </w:pPr>
    </w:p>
    <w:p>
      <w:pPr>
        <w:pStyle w:val="Heading2"/>
      </w:pPr>
      <w:r>
        <w:t xml:space="preserve">3.2 Laravel 13 Specific Features Used</w:t>
      </w:r>
    </w:p>
    <w:p>
      <w:pPr>
        <w:pStyle w:val="ListParagraph"/>
        <w:numPr>
          <w:ilvl w:val="0"/>
          <w:numId w:val="4"/>
        </w:numPr>
        <w:spacing w:after="60"/>
      </w:pPr>
      <w:r>
        <w:rPr>
          <w:rFonts w:ascii="Calibri" w:cs="Calibri" w:eastAsia="Calibri" w:hAnsi="Calibri"/>
          <w:color w:val="111827"/>
          <w:sz w:val="22"/>
          <w:szCs w:val="22"/>
        </w:rPr>
        <w:t xml:space="preserve">PHP 8.3 Attributes for Model configuration (#[Table], #[Fillable], #[Hidden])</w:t>
      </w:r>
    </w:p>
    <w:p>
      <w:pPr>
        <w:pStyle w:val="ListParagraph"/>
        <w:numPr>
          <w:ilvl w:val="0"/>
          <w:numId w:val="4"/>
        </w:numPr>
        <w:spacing w:after="60"/>
      </w:pPr>
      <w:r>
        <w:rPr>
          <w:rFonts w:ascii="Calibri" w:cs="Calibri" w:eastAsia="Calibri" w:hAnsi="Calibri"/>
          <w:color w:val="111827"/>
          <w:sz w:val="22"/>
          <w:szCs w:val="22"/>
        </w:rPr>
        <w:t xml:space="preserve">Vendor-loaded guidelines and skills for AI-assisted development workflows</w:t>
      </w:r>
    </w:p>
    <w:p>
      <w:pPr>
        <w:pStyle w:val="ListParagraph"/>
        <w:numPr>
          <w:ilvl w:val="0"/>
          <w:numId w:val="4"/>
        </w:numPr>
        <w:spacing w:after="60"/>
      </w:pPr>
      <w:r>
        <w:rPr>
          <w:rFonts w:ascii="Calibri" w:cs="Calibri" w:eastAsia="Calibri" w:hAnsi="Calibri"/>
          <w:color w:val="111827"/>
          <w:sz w:val="22"/>
          <w:szCs w:val="22"/>
        </w:rPr>
        <w:t xml:space="preserve">Nightwatch MCP integration for observability-driven monitoring</w:t>
      </w:r>
    </w:p>
    <w:p>
      <w:pPr>
        <w:pStyle w:val="ListParagraph"/>
        <w:numPr>
          <w:ilvl w:val="0"/>
          <w:numId w:val="4"/>
        </w:numPr>
        <w:spacing w:after="60"/>
      </w:pPr>
      <w:r>
        <w:rPr>
          <w:rFonts w:ascii="Calibri" w:cs="Calibri" w:eastAsia="Calibri" w:hAnsi="Calibri"/>
          <w:color w:val="111827"/>
          <w:sz w:val="22"/>
          <w:szCs w:val="22"/>
        </w:rPr>
        <w:t xml:space="preserve">Enhanced database schema tools with rich column metadata for migrations</w:t>
      </w:r>
    </w:p>
    <w:p>
      <w:pPr>
        <w:pStyle w:val="ListParagraph"/>
        <w:numPr>
          <w:ilvl w:val="0"/>
          <w:numId w:val="4"/>
        </w:numPr>
        <w:spacing w:after="60"/>
      </w:pPr>
      <w:r>
        <w:rPr>
          <w:rFonts w:ascii="Calibri" w:cs="Calibri" w:eastAsia="Calibri" w:hAnsi="Calibri"/>
          <w:color w:val="111827"/>
          <w:sz w:val="22"/>
          <w:szCs w:val="22"/>
        </w:rPr>
        <w:t xml:space="preserve">Compact JSON responses for optimized API communication</w:t>
      </w:r>
    </w:p>
    <w:p>
      <w:pPr>
        <w:pStyle w:val="ListParagraph"/>
        <w:numPr>
          <w:ilvl w:val="0"/>
          <w:numId w:val="4"/>
        </w:numPr>
        <w:spacing w:after="60"/>
      </w:pPr>
      <w:r>
        <w:rPr>
          <w:rFonts w:ascii="Calibri" w:cs="Calibri" w:eastAsia="Calibri" w:hAnsi="Calibri"/>
          <w:color w:val="111827"/>
          <w:sz w:val="22"/>
          <w:szCs w:val="22"/>
        </w:rPr>
        <w:t xml:space="preserve">Laravel Octane (Swoole/FrankenPHP) for persistent application workers</w:t>
      </w:r>
    </w:p>
    <w:p>
      <w:pPr>
        <w:pStyle w:val="ListParagraph"/>
        <w:numPr>
          <w:ilvl w:val="0"/>
          <w:numId w:val="4"/>
        </w:numPr>
        <w:spacing w:after="60"/>
      </w:pPr>
      <w:r>
        <w:rPr>
          <w:rFonts w:ascii="Calibri" w:cs="Calibri" w:eastAsia="Calibri" w:hAnsi="Calibri"/>
          <w:color w:val="111827"/>
          <w:sz w:val="22"/>
          <w:szCs w:val="22"/>
        </w:rPr>
        <w:t xml:space="preserve">Laravel Reverb for native WebSocket server (live tracking, notifications)</w:t>
      </w:r>
    </w:p>
    <w:p>
      <w:pPr>
        <w:pStyle w:val="ListParagraph"/>
        <w:numPr>
          <w:ilvl w:val="0"/>
          <w:numId w:val="4"/>
        </w:numPr>
        <w:spacing w:after="60"/>
      </w:pPr>
      <w:r>
        <w:rPr>
          <w:rFonts w:ascii="Calibri" w:cs="Calibri" w:eastAsia="Calibri" w:hAnsi="Calibri"/>
          <w:color w:val="111827"/>
          <w:sz w:val="22"/>
          <w:szCs w:val="22"/>
        </w:rPr>
        <w:t xml:space="preserve">Laravel Pennant for feature flags and A/B testing</w:t>
      </w:r>
    </w:p>
    <w:p>
      <w:pPr>
        <w:pStyle w:val="ListParagraph"/>
        <w:numPr>
          <w:ilvl w:val="0"/>
          <w:numId w:val="4"/>
        </w:numPr>
        <w:spacing w:after="60"/>
      </w:pPr>
      <w:r>
        <w:rPr>
          <w:rFonts w:ascii="Calibri" w:cs="Calibri" w:eastAsia="Calibri" w:hAnsi="Calibri"/>
          <w:color w:val="111827"/>
          <w:sz w:val="22"/>
          <w:szCs w:val="22"/>
        </w:rPr>
        <w:t xml:space="preserve">Laravel Pulse for real-time application health dashboards</w:t>
      </w:r>
    </w:p>
    <w:p>
      <w:pPr>
        <w:pStyle w:val="Heading2"/>
      </w:pPr>
      <w:r>
        <w:t xml:space="preserve">3.3 Application Architecture</w:t>
      </w:r>
    </w:p>
    <w:p>
      <w:pPr>
        <w:spacing w:after="120"/>
      </w:pPr>
      <w:r>
        <w:rPr>
          <w:rFonts w:ascii="Calibri" w:cs="Calibri" w:eastAsia="Calibri" w:hAnsi="Calibri"/>
          <w:color w:val="111827"/>
          <w:sz w:val="22"/>
          <w:szCs w:val="22"/>
        </w:rPr>
        <w:t xml:space="preserve">The Flyone web platform follows a modular monolith architecture with clear domain boundaries, leveraging Laravel's service container for dependency injection and Inertia.js for the SPA bridge. The architecture supports extraction of individual modules into microservices as scale demands.</w:t>
      </w:r>
    </w:p>
    <w:p>
      <w:pPr>
        <w:pStyle w:val="Heading3"/>
      </w:pPr>
      <w:r>
        <w:t xml:space="preserve">3.3.1 Directory Structure</w:t>
      </w:r>
    </w:p>
    <w:p>
      <w:pPr>
        <w:pStyle w:val="ListParagraph"/>
        <w:numPr>
          <w:ilvl w:val="0"/>
          <w:numId w:val="5"/>
        </w:numPr>
        <w:spacing w:after="60"/>
      </w:pPr>
      <w:r>
        <w:rPr>
          <w:rFonts w:ascii="Calibri" w:cs="Calibri" w:eastAsia="Calibri" w:hAnsi="Calibri"/>
          <w:color w:val="111827"/>
          <w:sz w:val="22"/>
          <w:szCs w:val="22"/>
        </w:rPr>
        <w:t xml:space="preserve">app/Modules/ — Domain modules: Booking, Search, Payment, User, Loyalty, AI, Provider, Admin</w:t>
      </w:r>
    </w:p>
    <w:p>
      <w:pPr>
        <w:pStyle w:val="ListParagraph"/>
        <w:numPr>
          <w:ilvl w:val="0"/>
          <w:numId w:val="5"/>
        </w:numPr>
        <w:spacing w:after="60"/>
      </w:pPr>
      <w:r>
        <w:rPr>
          <w:rFonts w:ascii="Calibri" w:cs="Calibri" w:eastAsia="Calibri" w:hAnsi="Calibri"/>
          <w:color w:val="111827"/>
          <w:sz w:val="22"/>
          <w:szCs w:val="22"/>
        </w:rPr>
        <w:t xml:space="preserve">app/Modules/{Module}/Models/ — Eloquent models with PHP 8 Attributes</w:t>
      </w:r>
    </w:p>
    <w:p>
      <w:pPr>
        <w:pStyle w:val="ListParagraph"/>
        <w:numPr>
          <w:ilvl w:val="0"/>
          <w:numId w:val="5"/>
        </w:numPr>
        <w:spacing w:after="60"/>
      </w:pPr>
      <w:r>
        <w:rPr>
          <w:rFonts w:ascii="Calibri" w:cs="Calibri" w:eastAsia="Calibri" w:hAnsi="Calibri"/>
          <w:color w:val="111827"/>
          <w:sz w:val="22"/>
          <w:szCs w:val="22"/>
        </w:rPr>
        <w:t xml:space="preserve">app/Modules/{Module}/Actions/ — Single-responsibility action classes</w:t>
      </w:r>
    </w:p>
    <w:p>
      <w:pPr>
        <w:pStyle w:val="ListParagraph"/>
        <w:numPr>
          <w:ilvl w:val="0"/>
          <w:numId w:val="5"/>
        </w:numPr>
        <w:spacing w:after="60"/>
      </w:pPr>
      <w:r>
        <w:rPr>
          <w:rFonts w:ascii="Calibri" w:cs="Calibri" w:eastAsia="Calibri" w:hAnsi="Calibri"/>
          <w:color w:val="111827"/>
          <w:sz w:val="22"/>
          <w:szCs w:val="22"/>
        </w:rPr>
        <w:t xml:space="preserve">app/Modules/{Module}/Http/ — Controllers, Requests, Resources, Middleware</w:t>
      </w:r>
    </w:p>
    <w:p>
      <w:pPr>
        <w:pStyle w:val="ListParagraph"/>
        <w:numPr>
          <w:ilvl w:val="0"/>
          <w:numId w:val="5"/>
        </w:numPr>
        <w:spacing w:after="60"/>
      </w:pPr>
      <w:r>
        <w:rPr>
          <w:rFonts w:ascii="Calibri" w:cs="Calibri" w:eastAsia="Calibri" w:hAnsi="Calibri"/>
          <w:color w:val="111827"/>
          <w:sz w:val="22"/>
          <w:szCs w:val="22"/>
        </w:rPr>
        <w:t xml:space="preserve">app/Modules/{Module}/Services/ — Business logic and external API integrations</w:t>
      </w:r>
    </w:p>
    <w:p>
      <w:pPr>
        <w:pStyle w:val="ListParagraph"/>
        <w:numPr>
          <w:ilvl w:val="0"/>
          <w:numId w:val="5"/>
        </w:numPr>
        <w:spacing w:after="60"/>
      </w:pPr>
      <w:r>
        <w:rPr>
          <w:rFonts w:ascii="Calibri" w:cs="Calibri" w:eastAsia="Calibri" w:hAnsi="Calibri"/>
          <w:color w:val="111827"/>
          <w:sz w:val="22"/>
          <w:szCs w:val="22"/>
        </w:rPr>
        <w:t xml:space="preserve">app/Modules/{Module}/Events/ — Domain events and listeners</w:t>
      </w:r>
    </w:p>
    <w:p>
      <w:pPr>
        <w:pStyle w:val="ListParagraph"/>
        <w:numPr>
          <w:ilvl w:val="0"/>
          <w:numId w:val="5"/>
        </w:numPr>
        <w:spacing w:after="60"/>
      </w:pPr>
      <w:r>
        <w:rPr>
          <w:rFonts w:ascii="Calibri" w:cs="Calibri" w:eastAsia="Calibri" w:hAnsi="Calibri"/>
          <w:color w:val="111827"/>
          <w:sz w:val="22"/>
          <w:szCs w:val="22"/>
        </w:rPr>
        <w:t xml:space="preserve">app/Modules/{Module}/Jobs/ — Queued background tasks</w:t>
      </w:r>
    </w:p>
    <w:p>
      <w:pPr>
        <w:pStyle w:val="ListParagraph"/>
        <w:numPr>
          <w:ilvl w:val="0"/>
          <w:numId w:val="5"/>
        </w:numPr>
        <w:spacing w:after="60"/>
      </w:pPr>
      <w:r>
        <w:rPr>
          <w:rFonts w:ascii="Calibri" w:cs="Calibri" w:eastAsia="Calibri" w:hAnsi="Calibri"/>
          <w:color w:val="111827"/>
          <w:sz w:val="22"/>
          <w:szCs w:val="22"/>
        </w:rPr>
        <w:t xml:space="preserve">resources/js/Pages/ — Inertia page components (React + TypeScript)</w:t>
      </w:r>
    </w:p>
    <w:p>
      <w:pPr>
        <w:pStyle w:val="ListParagraph"/>
        <w:numPr>
          <w:ilvl w:val="0"/>
          <w:numId w:val="5"/>
        </w:numPr>
        <w:spacing w:after="60"/>
      </w:pPr>
      <w:r>
        <w:rPr>
          <w:rFonts w:ascii="Calibri" w:cs="Calibri" w:eastAsia="Calibri" w:hAnsi="Calibri"/>
          <w:color w:val="111827"/>
          <w:sz w:val="22"/>
          <w:szCs w:val="22"/>
        </w:rPr>
        <w:t xml:space="preserve">resources/js/Components/ — Shared UI components (shadcn/ui customized)</w:t>
      </w:r>
    </w:p>
    <w:p>
      <w:pPr>
        <w:pStyle w:val="ListParagraph"/>
        <w:numPr>
          <w:ilvl w:val="0"/>
          <w:numId w:val="5"/>
        </w:numPr>
        <w:spacing w:after="60"/>
      </w:pPr>
      <w:r>
        <w:rPr>
          <w:rFonts w:ascii="Calibri" w:cs="Calibri" w:eastAsia="Calibri" w:hAnsi="Calibri"/>
          <w:color w:val="111827"/>
          <w:sz w:val="22"/>
          <w:szCs w:val="22"/>
        </w:rPr>
        <w:t xml:space="preserve">resources/js/Layouts/ — Layout wrappers (App, Auth, Admin, Provider)</w:t>
      </w:r>
    </w:p>
    <w:p>
      <w:pPr>
        <w:pStyle w:val="ListParagraph"/>
        <w:numPr>
          <w:ilvl w:val="0"/>
          <w:numId w:val="5"/>
        </w:numPr>
        <w:spacing w:after="60"/>
      </w:pPr>
      <w:r>
        <w:rPr>
          <w:rFonts w:ascii="Calibri" w:cs="Calibri" w:eastAsia="Calibri" w:hAnsi="Calibri"/>
          <w:color w:val="111827"/>
          <w:sz w:val="22"/>
          <w:szCs w:val="22"/>
        </w:rPr>
        <w:t xml:space="preserve">resources/js/Hooks/ — Custom React hooks for shared logic</w:t>
      </w:r>
    </w:p>
    <w:p>
      <w:pPr>
        <w:pStyle w:val="ListParagraph"/>
        <w:numPr>
          <w:ilvl w:val="0"/>
          <w:numId w:val="5"/>
        </w:numPr>
        <w:spacing w:after="60"/>
      </w:pPr>
      <w:r>
        <w:rPr>
          <w:rFonts w:ascii="Calibri" w:cs="Calibri" w:eastAsia="Calibri" w:hAnsi="Calibri"/>
          <w:color w:val="111827"/>
          <w:sz w:val="22"/>
          <w:szCs w:val="22"/>
        </w:rPr>
        <w:t xml:space="preserve">resources/js/Stores/ — Zustand stores for global client state</w:t>
      </w:r>
    </w:p>
    <w:p>
      <w:pPr>
        <w:pStyle w:val="Heading3"/>
      </w:pPr>
      <w:r>
        <w:t xml:space="preserve">3.3.2 API Architecture</w:t>
      </w:r>
    </w:p>
    <w:p>
      <w:pPr>
        <w:pStyle w:val="ListParagraph"/>
        <w:numPr>
          <w:ilvl w:val="0"/>
          <w:numId w:val="6"/>
        </w:numPr>
        <w:spacing w:after="60"/>
      </w:pPr>
      <w:r>
        <w:rPr>
          <w:rFonts w:ascii="Calibri" w:cs="Calibri" w:eastAsia="Calibri" w:hAnsi="Calibri"/>
          <w:color w:val="111827"/>
          <w:sz w:val="22"/>
          <w:szCs w:val="22"/>
        </w:rPr>
        <w:t xml:space="preserve">Internal: Inertia.js server-side props (no REST API needed for web frontend)</w:t>
      </w:r>
    </w:p>
    <w:p>
      <w:pPr>
        <w:pStyle w:val="ListParagraph"/>
        <w:numPr>
          <w:ilvl w:val="0"/>
          <w:numId w:val="6"/>
        </w:numPr>
        <w:spacing w:after="60"/>
      </w:pPr>
      <w:r>
        <w:rPr>
          <w:rFonts w:ascii="Calibri" w:cs="Calibri" w:eastAsia="Calibri" w:hAnsi="Calibri"/>
          <w:color w:val="111827"/>
          <w:sz w:val="22"/>
          <w:szCs w:val="22"/>
        </w:rPr>
        <w:t xml:space="preserve">Mobile API: RESTful JSON API with Sanctum token auth (shared with Flutter app)</w:t>
      </w:r>
    </w:p>
    <w:p>
      <w:pPr>
        <w:pStyle w:val="ListParagraph"/>
        <w:numPr>
          <w:ilvl w:val="0"/>
          <w:numId w:val="6"/>
        </w:numPr>
        <w:spacing w:after="60"/>
      </w:pPr>
      <w:r>
        <w:rPr>
          <w:rFonts w:ascii="Calibri" w:cs="Calibri" w:eastAsia="Calibri" w:hAnsi="Calibri"/>
          <w:color w:val="111827"/>
          <w:sz w:val="22"/>
          <w:szCs w:val="22"/>
        </w:rPr>
        <w:t xml:space="preserve">B2B API: Versioned REST API (v1/) with API key authentication and rate limiting</w:t>
      </w:r>
    </w:p>
    <w:p>
      <w:pPr>
        <w:pStyle w:val="ListParagraph"/>
        <w:numPr>
          <w:ilvl w:val="0"/>
          <w:numId w:val="6"/>
        </w:numPr>
        <w:spacing w:after="60"/>
      </w:pPr>
      <w:r>
        <w:rPr>
          <w:rFonts w:ascii="Calibri" w:cs="Calibri" w:eastAsia="Calibri" w:hAnsi="Calibri"/>
          <w:color w:val="111827"/>
          <w:sz w:val="22"/>
          <w:szCs w:val="22"/>
        </w:rPr>
        <w:t xml:space="preserve">WebSocket: Laravel Reverb channels for real-time events (tracking, notifications, chat)</w:t>
      </w:r>
    </w:p>
    <w:p>
      <w:pPr>
        <w:pStyle w:val="ListParagraph"/>
        <w:numPr>
          <w:ilvl w:val="0"/>
          <w:numId w:val="6"/>
        </w:numPr>
        <w:spacing w:after="60"/>
      </w:pPr>
      <w:r>
        <w:rPr>
          <w:rFonts w:ascii="Calibri" w:cs="Calibri" w:eastAsia="Calibri" w:hAnsi="Calibri"/>
          <w:color w:val="111827"/>
          <w:sz w:val="22"/>
          <w:szCs w:val="22"/>
        </w:rPr>
        <w:t xml:space="preserve">AI Service: Internal HTTP communication to Python FastAPI microservice</w:t>
      </w:r>
    </w:p>
    <w:p>
      <w:pPr>
        <w:pStyle w:val="ListParagraph"/>
        <w:numPr>
          <w:ilvl w:val="0"/>
          <w:numId w:val="6"/>
        </w:numPr>
        <w:spacing w:after="60"/>
      </w:pPr>
      <w:r>
        <w:rPr>
          <w:rFonts w:ascii="Calibri" w:cs="Calibri" w:eastAsia="Calibri" w:hAnsi="Calibri"/>
          <w:color w:val="111827"/>
          <w:sz w:val="22"/>
          <w:szCs w:val="22"/>
        </w:rPr>
        <w:t xml:space="preserve">Provider Gateway: Adapter pattern for GDS (Amadeus, Sabre) and direct carrier APIs</w:t>
      </w:r>
    </w:p>
    <w:p>
      <w:pPr>
        <w:pBdr>
          <w:bottom w:val="single" w:color="8B7EC8" w:sz="2" w:space="8"/>
        </w:pBdr>
        <w:spacing w:before="200" w:after="200"/>
      </w:pPr>
    </w:p>
    <w:p>
      <w:pPr>
        <w:pStyle w:val="Heading1"/>
      </w:pPr>
      <w:r>
        <w:t xml:space="preserve">4. Database Schema &amp; Data Architecture</w:t>
      </w:r>
    </w:p>
    <w:p>
      <w:pPr>
        <w:pStyle w:val="Heading2"/>
      </w:pPr>
      <w:r>
        <w:t xml:space="preserve">4.1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Table</w:t>
            </w:r>
          </w:p>
        </w:tc>
        <w:tc>
          <w:tcPr>
            <w:tcW w:type="dxa" w:w="436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Columns</w:t>
            </w:r>
          </w:p>
        </w:tc>
        <w:tc>
          <w:tcPr>
            <w:tcW w:type="dxa" w:w="300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Indexes / 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users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id, name, email, phone, avatar, preferences (jsonb), tier, points_balance, email_verified_at, two_factor_secret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Unique: email, phone. Partitioned by created_at</w:t>
            </w:r>
          </w:p>
        </w:tc>
      </w:tr>
      <w:tr>
        <w:tc>
          <w:tcPr>
            <w:tcW w:type="dxa" w:w="2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travelers</w:t>
            </w:r>
          </w:p>
        </w:tc>
        <w:tc>
          <w:tcPr>
            <w:tcW w:type="dxa" w:w="43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id, user_id, full_name, dob, nationality, passport_no, passport_expiry, document_type</w:t>
            </w:r>
          </w:p>
        </w:tc>
        <w:tc>
          <w:tcPr>
            <w:tcW w:type="dxa" w:w="3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FK: user_id. Saved profiles for quick booking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providers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id, name, slug, type (airline/rail/bus/ferry), logo_url, api_config (jsonb), commission_rate, status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Index: type, status. Soft deletes</w:t>
            </w:r>
          </w:p>
        </w:tc>
      </w:tr>
      <w:tr>
        <w:tc>
          <w:tcPr>
            <w:tcW w:type="dxa" w:w="2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routes</w:t>
            </w:r>
          </w:p>
        </w:tc>
        <w:tc>
          <w:tcPr>
            <w:tcW w:type="dxa" w:w="43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id, provider_id, origin_code, destination_code, departure_at, arrival_at, duration_minutes, mode, class, base_price, currency, available_seats</w:t>
            </w:r>
          </w:p>
        </w:tc>
        <w:tc>
          <w:tcPr>
            <w:tcW w:type="dxa" w:w="3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Composite: origin+destination+departure. Partitioned by departure_at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bookings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id, user_id, booking_ref (PNR), status (pending/confirmed/cancelled/completed), total_amount, currency, promo_code_id, booked_at, metadata (jsonb)</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Unique: booking_ref. FK: user_id. Index: status</w:t>
            </w:r>
          </w:p>
        </w:tc>
      </w:tr>
      <w:tr>
        <w:tc>
          <w:tcPr>
            <w:tcW w:type="dxa" w:w="2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booking_segments</w:t>
            </w:r>
          </w:p>
        </w:tc>
        <w:tc>
          <w:tcPr>
            <w:tcW w:type="dxa" w:w="43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id, booking_id, route_id, segment_order, origin, destination, departure_at, arrival_at, carrier_code, vehicle_number</w:t>
            </w:r>
          </w:p>
        </w:tc>
        <w:tc>
          <w:tcPr>
            <w:tcW w:type="dxa" w:w="3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FK: booking_id, route_id. Multi-leg support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tickets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id, booking_id, traveler_id, ticket_number, qr_code_data, seat_number, gate, terminal, barcode, status, checked_in_at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Unique: ticket_number. FK: booking_id, traveler_id</w:t>
            </w:r>
          </w:p>
        </w:tc>
      </w:tr>
      <w:tr>
        <w:tc>
          <w:tcPr>
            <w:tcW w:type="dxa" w:w="2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transactions</w:t>
            </w:r>
          </w:p>
        </w:tc>
        <w:tc>
          <w:tcPr>
            <w:tcW w:type="dxa" w:w="43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id, booking_id, user_id, amount, currency, method, gateway, gateway_ref, status (pending/success/failed/refunded), refund_amount, paid_at</w:t>
            </w:r>
          </w:p>
        </w:tc>
        <w:tc>
          <w:tcPr>
            <w:tcW w:type="dxa" w:w="3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FK: booking_id. Index: gateway_ref, status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loyalty_points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id, user_id, points, type (earned/redeemed/bonus/expired), source, reference_id, expires_at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FK: user_id. Running balance via SUM()</w:t>
            </w:r>
          </w:p>
        </w:tc>
      </w:tr>
      <w:tr>
        <w:tc>
          <w:tcPr>
            <w:tcW w:type="dxa" w:w="2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promo_codes</w:t>
            </w:r>
          </w:p>
        </w:tc>
        <w:tc>
          <w:tcPr>
            <w:tcW w:type="dxa" w:w="43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id, code, type (percentage/fixed), value, min_order, max_discount, usage_limit, used_count, valid_from, valid_until, conditions (jsonb)</w:t>
            </w:r>
          </w:p>
        </w:tc>
        <w:tc>
          <w:tcPr>
            <w:tcW w:type="dxa" w:w="3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Unique: code. Index: valid_from/until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reviews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id, user_id, provider_id, route_id, booking_id, rating, title, body, is_verified, published_at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FK: user_id, provider_id. Index: rating</w:t>
            </w:r>
          </w:p>
        </w:tc>
      </w:tr>
      <w:tr>
        <w:tc>
          <w:tcPr>
            <w:tcW w:type="dxa" w:w="2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notifications</w:t>
            </w:r>
          </w:p>
        </w:tc>
        <w:tc>
          <w:tcPr>
            <w:tcW w:type="dxa" w:w="43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id, user_id, type, title, body, data (jsonb), channel (push/email/sms/in_app), read_at, sent_at</w:t>
            </w:r>
          </w:p>
        </w:tc>
        <w:tc>
          <w:tcPr>
            <w:tcW w:type="dxa" w:w="3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FK: user_id. Index: type, read_at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search_logs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id, user_id, origin, destination, departure_date, mode, class, passengers, results_count, filters (jsonb), searched_at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Analytics table. Partitioned by month</w:t>
            </w:r>
          </w:p>
        </w:tc>
      </w:tr>
    </w:tbl>
    <w:p>
      <w:pPr>
        <w:spacing w:after="200"/>
      </w:pPr>
    </w:p>
    <w:p>
      <w:pPr>
        <w:pStyle w:val="Heading2"/>
      </w:pPr>
      <w:r>
        <w:t xml:space="preserve">4.2 Redis Data Structures</w:t>
      </w:r>
    </w:p>
    <w:p>
      <w:pPr>
        <w:pStyle w:val="ListParagraph"/>
        <w:numPr>
          <w:ilvl w:val="0"/>
          <w:numId w:val="7"/>
        </w:numPr>
        <w:spacing w:after="60"/>
      </w:pPr>
      <w:r>
        <w:rPr>
          <w:rFonts w:ascii="Calibri" w:cs="Calibri" w:eastAsia="Calibri" w:hAnsi="Calibri"/>
          <w:color w:val="111827"/>
          <w:sz w:val="22"/>
          <w:szCs w:val="22"/>
        </w:rPr>
        <w:t xml:space="preserve">search:{hash} — Cached search results (TTL: 5 min for flights, 15 min for trains/buses)</w:t>
      </w:r>
    </w:p>
    <w:p>
      <w:pPr>
        <w:pStyle w:val="ListParagraph"/>
        <w:numPr>
          <w:ilvl w:val="0"/>
          <w:numId w:val="7"/>
        </w:numPr>
        <w:spacing w:after="60"/>
      </w:pPr>
      <w:r>
        <w:rPr>
          <w:rFonts w:ascii="Calibri" w:cs="Calibri" w:eastAsia="Calibri" w:hAnsi="Calibri"/>
          <w:color w:val="111827"/>
          <w:sz w:val="22"/>
          <w:szCs w:val="22"/>
        </w:rPr>
        <w:t xml:space="preserve">user:{id}:session — Active session data and cart state</w:t>
      </w:r>
    </w:p>
    <w:p>
      <w:pPr>
        <w:pStyle w:val="ListParagraph"/>
        <w:numPr>
          <w:ilvl w:val="0"/>
          <w:numId w:val="7"/>
        </w:numPr>
        <w:spacing w:after="60"/>
      </w:pPr>
      <w:r>
        <w:rPr>
          <w:rFonts w:ascii="Calibri" w:cs="Calibri" w:eastAsia="Calibri" w:hAnsi="Calibri"/>
          <w:color w:val="111827"/>
          <w:sz w:val="22"/>
          <w:szCs w:val="22"/>
        </w:rPr>
        <w:t xml:space="preserve">route:{id}:availability — Real-time seat availability counters</w:t>
      </w:r>
    </w:p>
    <w:p>
      <w:pPr>
        <w:pStyle w:val="ListParagraph"/>
        <w:numPr>
          <w:ilvl w:val="0"/>
          <w:numId w:val="7"/>
        </w:numPr>
        <w:spacing w:after="60"/>
      </w:pPr>
      <w:r>
        <w:rPr>
          <w:rFonts w:ascii="Calibri" w:cs="Calibri" w:eastAsia="Calibri" w:hAnsi="Calibri"/>
          <w:color w:val="111827"/>
          <w:sz w:val="22"/>
          <w:szCs w:val="22"/>
        </w:rPr>
        <w:t xml:space="preserve">booking:{id}:lock — Distributed locks to prevent double-booking (TTL: 10 min)</w:t>
      </w:r>
    </w:p>
    <w:p>
      <w:pPr>
        <w:pStyle w:val="ListParagraph"/>
        <w:numPr>
          <w:ilvl w:val="0"/>
          <w:numId w:val="7"/>
        </w:numPr>
        <w:spacing w:after="60"/>
      </w:pPr>
      <w:r>
        <w:rPr>
          <w:rFonts w:ascii="Calibri" w:cs="Calibri" w:eastAsia="Calibri" w:hAnsi="Calibri"/>
          <w:color w:val="111827"/>
          <w:sz w:val="22"/>
          <w:szCs w:val="22"/>
        </w:rPr>
        <w:t xml:space="preserve">rate_limit:{ip|user} — API rate limiting counters</w:t>
      </w:r>
    </w:p>
    <w:p>
      <w:pPr>
        <w:pStyle w:val="ListParagraph"/>
        <w:numPr>
          <w:ilvl w:val="0"/>
          <w:numId w:val="7"/>
        </w:numPr>
        <w:spacing w:after="60"/>
      </w:pPr>
      <w:r>
        <w:rPr>
          <w:rFonts w:ascii="Calibri" w:cs="Calibri" w:eastAsia="Calibri" w:hAnsi="Calibri"/>
          <w:color w:val="111827"/>
          <w:sz w:val="22"/>
          <w:szCs w:val="22"/>
        </w:rPr>
        <w:t xml:space="preserve">flash_deals — Sorted set of active flash deals by expiry time</w:t>
      </w:r>
    </w:p>
    <w:p>
      <w:pPr>
        <w:pStyle w:val="ListParagraph"/>
        <w:numPr>
          <w:ilvl w:val="0"/>
          <w:numId w:val="7"/>
        </w:numPr>
        <w:spacing w:after="60"/>
      </w:pPr>
      <w:r>
        <w:rPr>
          <w:rFonts w:ascii="Calibri" w:cs="Calibri" w:eastAsia="Calibri" w:hAnsi="Calibri"/>
          <w:color w:val="111827"/>
          <w:sz w:val="22"/>
          <w:szCs w:val="22"/>
        </w:rPr>
        <w:t xml:space="preserve">trending:{region} — Trending destinations and routes per region</w:t>
      </w:r>
    </w:p>
    <w:p>
      <w:pPr>
        <w:pBdr>
          <w:bottom w:val="single" w:color="8B7EC8" w:sz="2" w:space="8"/>
        </w:pBdr>
        <w:spacing w:before="200" w:after="200"/>
      </w:pPr>
    </w:p>
    <w:p>
      <w:pPr>
        <w:pStyle w:val="Heading1"/>
      </w:pPr>
      <w:r>
        <w:t xml:space="preserve">5. Web Pages &amp; Feature Specifications</w:t>
      </w:r>
    </w:p>
    <w:p>
      <w:pPr>
        <w:pStyle w:val="Heading2"/>
      </w:pPr>
      <w:r>
        <w:t xml:space="preserve">5.1 Public Marketing Pages</w:t>
      </w:r>
    </w:p>
    <w:p>
      <w:pPr>
        <w:pStyle w:val="Heading3"/>
      </w:pPr>
      <w:r>
        <w:t xml:space="preserve">5.1.1 Landing Page (/)</w:t>
      </w:r>
    </w:p>
    <w:p>
      <w:pPr>
        <w:pStyle w:val="ListParagraph"/>
        <w:numPr>
          <w:ilvl w:val="0"/>
          <w:numId w:val="8"/>
        </w:numPr>
        <w:spacing w:after="60"/>
      </w:pPr>
      <w:r>
        <w:rPr>
          <w:rFonts w:ascii="Calibri" w:cs="Calibri" w:eastAsia="Calibri" w:hAnsi="Calibri"/>
          <w:color w:val="111827"/>
          <w:sz w:val="22"/>
          <w:szCs w:val="22"/>
        </w:rPr>
        <w:t xml:space="preserve">Hero section with animated travel illustration and unified search bar</w:t>
      </w:r>
    </w:p>
    <w:p>
      <w:pPr>
        <w:pStyle w:val="ListParagraph"/>
        <w:numPr>
          <w:ilvl w:val="0"/>
          <w:numId w:val="8"/>
        </w:numPr>
        <w:spacing w:after="60"/>
      </w:pPr>
      <w:r>
        <w:rPr>
          <w:rFonts w:ascii="Calibri" w:cs="Calibri" w:eastAsia="Calibri" w:hAnsi="Calibri"/>
          <w:color w:val="111827"/>
          <w:sz w:val="22"/>
          <w:szCs w:val="22"/>
        </w:rPr>
        <w:t xml:space="preserve">Category quick links: Flights, Trains, Buses, Boats with hover animations</w:t>
      </w:r>
    </w:p>
    <w:p>
      <w:pPr>
        <w:pStyle w:val="ListParagraph"/>
        <w:numPr>
          <w:ilvl w:val="0"/>
          <w:numId w:val="8"/>
        </w:numPr>
        <w:spacing w:after="60"/>
      </w:pPr>
      <w:r>
        <w:rPr>
          <w:rFonts w:ascii="Calibri" w:cs="Calibri" w:eastAsia="Calibri" w:hAnsi="Calibri"/>
          <w:color w:val="111827"/>
          <w:sz w:val="22"/>
          <w:szCs w:val="22"/>
        </w:rPr>
        <w:t xml:space="preserve">Trending destinations carousel with lazy-loaded images</w:t>
      </w:r>
    </w:p>
    <w:p>
      <w:pPr>
        <w:pStyle w:val="ListParagraph"/>
        <w:numPr>
          <w:ilvl w:val="0"/>
          <w:numId w:val="8"/>
        </w:numPr>
        <w:spacing w:after="60"/>
      </w:pPr>
      <w:r>
        <w:rPr>
          <w:rFonts w:ascii="Calibri" w:cs="Calibri" w:eastAsia="Calibri" w:hAnsi="Calibri"/>
          <w:color w:val="111827"/>
          <w:sz w:val="22"/>
          <w:szCs w:val="22"/>
        </w:rPr>
        <w:t xml:space="preserve">Social proof: booking counter, ratings, testimonials</w:t>
      </w:r>
    </w:p>
    <w:p>
      <w:pPr>
        <w:pStyle w:val="ListParagraph"/>
        <w:numPr>
          <w:ilvl w:val="0"/>
          <w:numId w:val="8"/>
        </w:numPr>
        <w:spacing w:after="60"/>
      </w:pPr>
      <w:r>
        <w:rPr>
          <w:rFonts w:ascii="Calibri" w:cs="Calibri" w:eastAsia="Calibri" w:hAnsi="Calibri"/>
          <w:color w:val="111827"/>
          <w:sz w:val="22"/>
          <w:szCs w:val="22"/>
        </w:rPr>
        <w:t xml:space="preserve">Flash deals and voucher promotions banner</w:t>
      </w:r>
    </w:p>
    <w:p>
      <w:pPr>
        <w:pStyle w:val="ListParagraph"/>
        <w:numPr>
          <w:ilvl w:val="0"/>
          <w:numId w:val="8"/>
        </w:numPr>
        <w:spacing w:after="60"/>
      </w:pPr>
      <w:r>
        <w:rPr>
          <w:rFonts w:ascii="Calibri" w:cs="Calibri" w:eastAsia="Calibri" w:hAnsi="Calibri"/>
          <w:color w:val="111827"/>
          <w:sz w:val="22"/>
          <w:szCs w:val="22"/>
        </w:rPr>
        <w:t xml:space="preserve">App download CTA with QR code linking to mobile stores</w:t>
      </w:r>
    </w:p>
    <w:p>
      <w:pPr>
        <w:pStyle w:val="ListParagraph"/>
        <w:numPr>
          <w:ilvl w:val="0"/>
          <w:numId w:val="8"/>
        </w:numPr>
        <w:spacing w:after="60"/>
      </w:pPr>
      <w:r>
        <w:rPr>
          <w:rFonts w:ascii="Calibri" w:cs="Calibri" w:eastAsia="Calibri" w:hAnsi="Calibri"/>
          <w:color w:val="111827"/>
          <w:sz w:val="22"/>
          <w:szCs w:val="22"/>
        </w:rPr>
        <w:t xml:space="preserve">SEO-optimized footer with destination links, blog, and sitemap</w:t>
      </w:r>
    </w:p>
    <w:p>
      <w:pPr>
        <w:pStyle w:val="Heading3"/>
      </w:pPr>
      <w:r>
        <w:t xml:space="preserve">5.1.2 Destination Pages (/destinations/{slug})</w:t>
      </w:r>
    </w:p>
    <w:p>
      <w:pPr>
        <w:pStyle w:val="ListParagraph"/>
        <w:numPr>
          <w:ilvl w:val="0"/>
          <w:numId w:val="9"/>
        </w:numPr>
        <w:spacing w:after="60"/>
      </w:pPr>
      <w:r>
        <w:rPr>
          <w:rFonts w:ascii="Calibri" w:cs="Calibri" w:eastAsia="Calibri" w:hAnsi="Calibri"/>
          <w:color w:val="111827"/>
          <w:sz w:val="22"/>
          <w:szCs w:val="22"/>
        </w:rPr>
        <w:t xml:space="preserve">Auto-generated SEO pages for top 500 destinations</w:t>
      </w:r>
    </w:p>
    <w:p>
      <w:pPr>
        <w:pStyle w:val="ListParagraph"/>
        <w:numPr>
          <w:ilvl w:val="0"/>
          <w:numId w:val="9"/>
        </w:numPr>
        <w:spacing w:after="60"/>
      </w:pPr>
      <w:r>
        <w:rPr>
          <w:rFonts w:ascii="Calibri" w:cs="Calibri" w:eastAsia="Calibri" w:hAnsi="Calibri"/>
          <w:color w:val="111827"/>
          <w:sz w:val="22"/>
          <w:szCs w:val="22"/>
        </w:rPr>
        <w:t xml:space="preserve">Destination overview: weather, currency, language, best time to visit</w:t>
      </w:r>
    </w:p>
    <w:p>
      <w:pPr>
        <w:pStyle w:val="ListParagraph"/>
        <w:numPr>
          <w:ilvl w:val="0"/>
          <w:numId w:val="9"/>
        </w:numPr>
        <w:spacing w:after="60"/>
      </w:pPr>
      <w:r>
        <w:rPr>
          <w:rFonts w:ascii="Calibri" w:cs="Calibri" w:eastAsia="Calibri" w:hAnsi="Calibri"/>
          <w:color w:val="111827"/>
          <w:sz w:val="22"/>
          <w:szCs w:val="22"/>
        </w:rPr>
        <w:t xml:space="preserve">Route suggestions with live pricing from the destination</w:t>
      </w:r>
    </w:p>
    <w:p>
      <w:pPr>
        <w:pStyle w:val="ListParagraph"/>
        <w:numPr>
          <w:ilvl w:val="0"/>
          <w:numId w:val="9"/>
        </w:numPr>
        <w:spacing w:after="60"/>
      </w:pPr>
      <w:r>
        <w:rPr>
          <w:rFonts w:ascii="Calibri" w:cs="Calibri" w:eastAsia="Calibri" w:hAnsi="Calibri"/>
          <w:color w:val="111827"/>
          <w:sz w:val="22"/>
          <w:szCs w:val="22"/>
        </w:rPr>
        <w:t xml:space="preserve">User reviews and photo gallery</w:t>
      </w:r>
    </w:p>
    <w:p>
      <w:pPr>
        <w:pStyle w:val="ListParagraph"/>
        <w:numPr>
          <w:ilvl w:val="0"/>
          <w:numId w:val="9"/>
        </w:numPr>
        <w:spacing w:after="60"/>
      </w:pPr>
      <w:r>
        <w:rPr>
          <w:rFonts w:ascii="Calibri" w:cs="Calibri" w:eastAsia="Calibri" w:hAnsi="Calibri"/>
          <w:color w:val="111827"/>
          <w:sz w:val="22"/>
          <w:szCs w:val="22"/>
        </w:rPr>
        <w:t xml:space="preserve">Related blog posts and travel guides</w:t>
      </w:r>
    </w:p>
    <w:p>
      <w:pPr>
        <w:pStyle w:val="ListParagraph"/>
        <w:numPr>
          <w:ilvl w:val="0"/>
          <w:numId w:val="9"/>
        </w:numPr>
        <w:spacing w:after="60"/>
      </w:pPr>
      <w:r>
        <w:rPr>
          <w:rFonts w:ascii="Calibri" w:cs="Calibri" w:eastAsia="Calibri" w:hAnsi="Calibri"/>
          <w:color w:val="111827"/>
          <w:sz w:val="22"/>
          <w:szCs w:val="22"/>
        </w:rPr>
        <w:t xml:space="preserve">Structured data (Schema.org) for rich Google search results</w:t>
      </w:r>
    </w:p>
    <w:p>
      <w:pPr>
        <w:pStyle w:val="Heading3"/>
      </w:pPr>
      <w:r>
        <w:t xml:space="preserve">5.1.3 Blog &amp; Travel Guides (/blog)</w:t>
      </w:r>
    </w:p>
    <w:p>
      <w:pPr>
        <w:pStyle w:val="ListParagraph"/>
        <w:numPr>
          <w:ilvl w:val="0"/>
          <w:numId w:val="10"/>
        </w:numPr>
        <w:spacing w:after="60"/>
      </w:pPr>
      <w:r>
        <w:rPr>
          <w:rFonts w:ascii="Calibri" w:cs="Calibri" w:eastAsia="Calibri" w:hAnsi="Calibri"/>
          <w:color w:val="111827"/>
          <w:sz w:val="22"/>
          <w:szCs w:val="22"/>
        </w:rPr>
        <w:t xml:space="preserve">CMS-powered blog with MDX support for interactive content</w:t>
      </w:r>
    </w:p>
    <w:p>
      <w:pPr>
        <w:pStyle w:val="ListParagraph"/>
        <w:numPr>
          <w:ilvl w:val="0"/>
          <w:numId w:val="10"/>
        </w:numPr>
        <w:spacing w:after="60"/>
      </w:pPr>
      <w:r>
        <w:rPr>
          <w:rFonts w:ascii="Calibri" w:cs="Calibri" w:eastAsia="Calibri" w:hAnsi="Calibri"/>
          <w:color w:val="111827"/>
          <w:sz w:val="22"/>
          <w:szCs w:val="22"/>
        </w:rPr>
        <w:t xml:space="preserve">Categories: Destinations, Tips, Deals, Culture, Food, Adventure</w:t>
      </w:r>
    </w:p>
    <w:p>
      <w:pPr>
        <w:pStyle w:val="ListParagraph"/>
        <w:numPr>
          <w:ilvl w:val="0"/>
          <w:numId w:val="10"/>
        </w:numPr>
        <w:spacing w:after="60"/>
      </w:pPr>
      <w:r>
        <w:rPr>
          <w:rFonts w:ascii="Calibri" w:cs="Calibri" w:eastAsia="Calibri" w:hAnsi="Calibri"/>
          <w:color w:val="111827"/>
          <w:sz w:val="22"/>
          <w:szCs w:val="22"/>
        </w:rPr>
        <w:t xml:space="preserve">AI-generated content drafts reviewed by editorial team</w:t>
      </w:r>
    </w:p>
    <w:p>
      <w:pPr>
        <w:pStyle w:val="ListParagraph"/>
        <w:numPr>
          <w:ilvl w:val="0"/>
          <w:numId w:val="10"/>
        </w:numPr>
        <w:spacing w:after="60"/>
      </w:pPr>
      <w:r>
        <w:rPr>
          <w:rFonts w:ascii="Calibri" w:cs="Calibri" w:eastAsia="Calibri" w:hAnsi="Calibri"/>
          <w:color w:val="111827"/>
          <w:sz w:val="22"/>
          <w:szCs w:val="22"/>
        </w:rPr>
        <w:t xml:space="preserve">Newsletter subscription with automated drip campaigns</w:t>
      </w:r>
    </w:p>
    <w:p>
      <w:pPr>
        <w:pStyle w:val="Heading2"/>
      </w:pPr>
      <w:r>
        <w:t xml:space="preserve">5.2 Consumer Booking Flow</w:t>
      </w:r>
    </w:p>
    <w:p>
      <w:pPr>
        <w:pStyle w:val="Heading3"/>
      </w:pPr>
      <w:r>
        <w:t xml:space="preserve">5.2.1 Search Page (/search)</w:t>
      </w:r>
    </w:p>
    <w:p>
      <w:pPr>
        <w:pStyle w:val="ListParagraph"/>
        <w:numPr>
          <w:ilvl w:val="0"/>
          <w:numId w:val="11"/>
        </w:numPr>
        <w:spacing w:after="60"/>
      </w:pPr>
      <w:r>
        <w:rPr>
          <w:rFonts w:ascii="Calibri" w:cs="Calibri" w:eastAsia="Calibri" w:hAnsi="Calibri"/>
          <w:color w:val="111827"/>
          <w:sz w:val="22"/>
          <w:szCs w:val="22"/>
        </w:rPr>
        <w:t xml:space="preserve">Unified multi-modal search: flights, trains, buses, boats in one query</w:t>
      </w:r>
    </w:p>
    <w:p>
      <w:pPr>
        <w:pStyle w:val="ListParagraph"/>
        <w:numPr>
          <w:ilvl w:val="0"/>
          <w:numId w:val="11"/>
        </w:numPr>
        <w:spacing w:after="60"/>
      </w:pPr>
      <w:r>
        <w:rPr>
          <w:rFonts w:ascii="Calibri" w:cs="Calibri" w:eastAsia="Calibri" w:hAnsi="Calibri"/>
          <w:color w:val="111827"/>
          <w:sz w:val="22"/>
          <w:szCs w:val="22"/>
        </w:rPr>
        <w:t xml:space="preserve">One-way / Round-trip / Multi-city tabs</w:t>
      </w:r>
    </w:p>
    <w:p>
      <w:pPr>
        <w:pStyle w:val="ListParagraph"/>
        <w:numPr>
          <w:ilvl w:val="0"/>
          <w:numId w:val="11"/>
        </w:numPr>
        <w:spacing w:after="60"/>
      </w:pPr>
      <w:r>
        <w:rPr>
          <w:rFonts w:ascii="Calibri" w:cs="Calibri" w:eastAsia="Calibri" w:hAnsi="Calibri"/>
          <w:color w:val="111827"/>
          <w:sz w:val="22"/>
          <w:szCs w:val="22"/>
        </w:rPr>
        <w:t xml:space="preserve">Origin and destination with autocomplete (Meilisearch-powered, airport/station codes)</w:t>
      </w:r>
    </w:p>
    <w:p>
      <w:pPr>
        <w:pStyle w:val="ListParagraph"/>
        <w:numPr>
          <w:ilvl w:val="0"/>
          <w:numId w:val="11"/>
        </w:numPr>
        <w:spacing w:after="60"/>
      </w:pPr>
      <w:r>
        <w:rPr>
          <w:rFonts w:ascii="Calibri" w:cs="Calibri" w:eastAsia="Calibri" w:hAnsi="Calibri"/>
          <w:color w:val="111827"/>
          <w:sz w:val="22"/>
          <w:szCs w:val="22"/>
        </w:rPr>
        <w:t xml:space="preserve">Date picker with flexible dates option and price calendar heatmap</w:t>
      </w:r>
    </w:p>
    <w:p>
      <w:pPr>
        <w:pStyle w:val="ListParagraph"/>
        <w:numPr>
          <w:ilvl w:val="0"/>
          <w:numId w:val="11"/>
        </w:numPr>
        <w:spacing w:after="60"/>
      </w:pPr>
      <w:r>
        <w:rPr>
          <w:rFonts w:ascii="Calibri" w:cs="Calibri" w:eastAsia="Calibri" w:hAnsi="Calibri"/>
          <w:color w:val="111827"/>
          <w:sz w:val="22"/>
          <w:szCs w:val="22"/>
        </w:rPr>
        <w:t xml:space="preserve">Passenger selector: adults, children, infants with class dropdown</w:t>
      </w:r>
    </w:p>
    <w:p>
      <w:pPr>
        <w:pStyle w:val="ListParagraph"/>
        <w:numPr>
          <w:ilvl w:val="0"/>
          <w:numId w:val="11"/>
        </w:numPr>
        <w:spacing w:after="60"/>
      </w:pPr>
      <w:r>
        <w:rPr>
          <w:rFonts w:ascii="Calibri" w:cs="Calibri" w:eastAsia="Calibri" w:hAnsi="Calibri"/>
          <w:color w:val="111827"/>
          <w:sz w:val="22"/>
          <w:szCs w:val="22"/>
        </w:rPr>
        <w:t xml:space="preserve">Recent searches and saved searches (persisted per user)</w:t>
      </w:r>
    </w:p>
    <w:p>
      <w:pPr>
        <w:pStyle w:val="ListParagraph"/>
        <w:numPr>
          <w:ilvl w:val="0"/>
          <w:numId w:val="11"/>
        </w:numPr>
        <w:spacing w:after="60"/>
      </w:pPr>
      <w:r>
        <w:rPr>
          <w:rFonts w:ascii="Calibri" w:cs="Calibri" w:eastAsia="Calibri" w:hAnsi="Calibri"/>
          <w:color w:val="111827"/>
          <w:sz w:val="22"/>
          <w:szCs w:val="22"/>
        </w:rPr>
        <w:t xml:space="preserve">URL-based search state for shareable search links</w:t>
      </w:r>
    </w:p>
    <w:p>
      <w:pPr>
        <w:pStyle w:val="Heading3"/>
      </w:pPr>
      <w:r>
        <w:t xml:space="preserve">5.2.2 Search Results (/search/results)</w:t>
      </w:r>
    </w:p>
    <w:p>
      <w:pPr>
        <w:pStyle w:val="ListParagraph"/>
        <w:numPr>
          <w:ilvl w:val="0"/>
          <w:numId w:val="12"/>
        </w:numPr>
        <w:spacing w:after="60"/>
      </w:pPr>
      <w:r>
        <w:rPr>
          <w:rFonts w:ascii="Calibri" w:cs="Calibri" w:eastAsia="Calibri" w:hAnsi="Calibri"/>
          <w:color w:val="111827"/>
          <w:sz w:val="22"/>
          <w:szCs w:val="22"/>
        </w:rPr>
        <w:t xml:space="preserve">Server-side search with progressive loading (skeleton UI then results)</w:t>
      </w:r>
    </w:p>
    <w:p>
      <w:pPr>
        <w:pStyle w:val="ListParagraph"/>
        <w:numPr>
          <w:ilvl w:val="0"/>
          <w:numId w:val="12"/>
        </w:numPr>
        <w:spacing w:after="60"/>
      </w:pPr>
      <w:r>
        <w:rPr>
          <w:rFonts w:ascii="Calibri" w:cs="Calibri" w:eastAsia="Calibri" w:hAnsi="Calibri"/>
          <w:color w:val="111827"/>
          <w:sz w:val="22"/>
          <w:szCs w:val="22"/>
        </w:rPr>
        <w:t xml:space="preserve">Filter sidebar: price range slider, time of day, duration, stops, carriers, rating, amenities</w:t>
      </w:r>
    </w:p>
    <w:p>
      <w:pPr>
        <w:pStyle w:val="ListParagraph"/>
        <w:numPr>
          <w:ilvl w:val="0"/>
          <w:numId w:val="12"/>
        </w:numPr>
        <w:spacing w:after="60"/>
      </w:pPr>
      <w:r>
        <w:rPr>
          <w:rFonts w:ascii="Calibri" w:cs="Calibri" w:eastAsia="Calibri" w:hAnsi="Calibri"/>
          <w:color w:val="111827"/>
          <w:sz w:val="22"/>
          <w:szCs w:val="22"/>
        </w:rPr>
        <w:t xml:space="preserve">Sort options: Best match (AI-ranked), Price, Duration, Departure, Arrival</w:t>
      </w:r>
    </w:p>
    <w:p>
      <w:pPr>
        <w:pStyle w:val="ListParagraph"/>
        <w:numPr>
          <w:ilvl w:val="0"/>
          <w:numId w:val="12"/>
        </w:numPr>
        <w:spacing w:after="60"/>
      </w:pPr>
      <w:r>
        <w:rPr>
          <w:rFonts w:ascii="Calibri" w:cs="Calibri" w:eastAsia="Calibri" w:hAnsi="Calibri"/>
          <w:color w:val="111827"/>
          <w:sz w:val="22"/>
          <w:szCs w:val="22"/>
        </w:rPr>
        <w:t xml:space="preserve">Route cards showing: carrier logo, route codes, times, duration, price, rating, badges</w:t>
      </w:r>
    </w:p>
    <w:p>
      <w:pPr>
        <w:pStyle w:val="ListParagraph"/>
        <w:numPr>
          <w:ilvl w:val="0"/>
          <w:numId w:val="12"/>
        </w:numPr>
        <w:spacing w:after="60"/>
      </w:pPr>
      <w:r>
        <w:rPr>
          <w:rFonts w:ascii="Calibri" w:cs="Calibri" w:eastAsia="Calibri" w:hAnsi="Calibri"/>
          <w:color w:val="111827"/>
          <w:sz w:val="22"/>
          <w:szCs w:val="22"/>
        </w:rPr>
        <w:t xml:space="preserve">Side-by-side comparison mode (select up to 3 routes)</w:t>
      </w:r>
    </w:p>
    <w:p>
      <w:pPr>
        <w:pStyle w:val="ListParagraph"/>
        <w:numPr>
          <w:ilvl w:val="0"/>
          <w:numId w:val="12"/>
        </w:numPr>
        <w:spacing w:after="60"/>
      </w:pPr>
      <w:r>
        <w:rPr>
          <w:rFonts w:ascii="Calibri" w:cs="Calibri" w:eastAsia="Calibri" w:hAnsi="Calibri"/>
          <w:color w:val="111827"/>
          <w:sz w:val="22"/>
          <w:szCs w:val="22"/>
        </w:rPr>
        <w:t xml:space="preserve">Alternative date suggestions with price comparison strip</w:t>
      </w:r>
    </w:p>
    <w:p>
      <w:pPr>
        <w:pStyle w:val="ListParagraph"/>
        <w:numPr>
          <w:ilvl w:val="0"/>
          <w:numId w:val="12"/>
        </w:numPr>
        <w:spacing w:after="60"/>
      </w:pPr>
      <w:r>
        <w:rPr>
          <w:rFonts w:ascii="Calibri" w:cs="Calibri" w:eastAsia="Calibri" w:hAnsi="Calibri"/>
          <w:color w:val="111827"/>
          <w:sz w:val="22"/>
          <w:szCs w:val="22"/>
        </w:rPr>
        <w:t xml:space="preserve">Fare class breakdown (Economy, Business, First) with price toggle</w:t>
      </w:r>
    </w:p>
    <w:p>
      <w:pPr>
        <w:pStyle w:val="ListParagraph"/>
        <w:numPr>
          <w:ilvl w:val="0"/>
          <w:numId w:val="12"/>
        </w:numPr>
        <w:spacing w:after="60"/>
      </w:pPr>
      <w:r>
        <w:rPr>
          <w:rFonts w:ascii="Calibri" w:cs="Calibri" w:eastAsia="Calibri" w:hAnsi="Calibri"/>
          <w:color w:val="111827"/>
          <w:sz w:val="22"/>
          <w:szCs w:val="22"/>
        </w:rPr>
        <w:t xml:space="preserve">Infinite scroll with 20 results per page</w:t>
      </w:r>
    </w:p>
    <w:p>
      <w:pPr>
        <w:pStyle w:val="ListParagraph"/>
        <w:numPr>
          <w:ilvl w:val="0"/>
          <w:numId w:val="12"/>
        </w:numPr>
        <w:spacing w:after="60"/>
      </w:pPr>
      <w:r>
        <w:rPr>
          <w:rFonts w:ascii="Calibri" w:cs="Calibri" w:eastAsia="Calibri" w:hAnsi="Calibri"/>
          <w:color w:val="111827"/>
          <w:sz w:val="22"/>
          <w:szCs w:val="22"/>
        </w:rPr>
        <w:t xml:space="preserve">Map view toggle showing routes on an interactive map</w:t>
      </w:r>
    </w:p>
    <w:p>
      <w:pPr>
        <w:pStyle w:val="Heading3"/>
      </w:pPr>
      <w:r>
        <w:t xml:space="preserve">5.2.3 Booking Flow (/booking/{id})</w:t>
      </w:r>
    </w:p>
    <w:p>
      <w:pPr>
        <w:pStyle w:val="ListParagraph"/>
        <w:numPr>
          <w:ilvl w:val="0"/>
          <w:numId w:val="13"/>
        </w:numPr>
        <w:spacing w:after="60"/>
      </w:pPr>
      <w:r>
        <w:rPr>
          <w:rFonts w:ascii="Calibri" w:cs="Calibri" w:eastAsia="Calibri" w:hAnsi="Calibri"/>
          <w:color w:val="111827"/>
          <w:sz w:val="22"/>
          <w:szCs w:val="22"/>
        </w:rPr>
        <w:t xml:space="preserve">Step 1 — Passenger Details: Auto-fill from saved travelers, passport info, special requests</w:t>
      </w:r>
    </w:p>
    <w:p>
      <w:pPr>
        <w:pStyle w:val="ListParagraph"/>
        <w:numPr>
          <w:ilvl w:val="0"/>
          <w:numId w:val="13"/>
        </w:numPr>
        <w:spacing w:after="60"/>
      </w:pPr>
      <w:r>
        <w:rPr>
          <w:rFonts w:ascii="Calibri" w:cs="Calibri" w:eastAsia="Calibri" w:hAnsi="Calibri"/>
          <w:color w:val="111827"/>
          <w:sz w:val="22"/>
          <w:szCs w:val="22"/>
        </w:rPr>
        <w:t xml:space="preserve">Step 2 — Seat Selection: Interactive seat map with drag-to-zoom, color-coded availability, price tiers</w:t>
      </w:r>
    </w:p>
    <w:p>
      <w:pPr>
        <w:pStyle w:val="ListParagraph"/>
        <w:numPr>
          <w:ilvl w:val="0"/>
          <w:numId w:val="13"/>
        </w:numPr>
        <w:spacing w:after="60"/>
      </w:pPr>
      <w:r>
        <w:rPr>
          <w:rFonts w:ascii="Calibri" w:cs="Calibri" w:eastAsia="Calibri" w:hAnsi="Calibri"/>
          <w:color w:val="111827"/>
          <w:sz w:val="22"/>
          <w:szCs w:val="22"/>
        </w:rPr>
        <w:t xml:space="preserve">Step 3 — Add-ons: Extra baggage, meal selection, travel insurance, lounge access, priority boarding</w:t>
      </w:r>
    </w:p>
    <w:p>
      <w:pPr>
        <w:pStyle w:val="ListParagraph"/>
        <w:numPr>
          <w:ilvl w:val="0"/>
          <w:numId w:val="13"/>
        </w:numPr>
        <w:spacing w:after="60"/>
      </w:pPr>
      <w:r>
        <w:rPr>
          <w:rFonts w:ascii="Calibri" w:cs="Calibri" w:eastAsia="Calibri" w:hAnsi="Calibri"/>
          <w:color w:val="111827"/>
          <w:sz w:val="22"/>
          <w:szCs w:val="22"/>
        </w:rPr>
        <w:t xml:space="preserve">Step 4 — Review &amp; Promo: Complete itinerary summary, promo code input, price breakdown with taxes</w:t>
      </w:r>
    </w:p>
    <w:p>
      <w:pPr>
        <w:pStyle w:val="ListParagraph"/>
        <w:numPr>
          <w:ilvl w:val="0"/>
          <w:numId w:val="13"/>
        </w:numPr>
        <w:spacing w:after="60"/>
      </w:pPr>
      <w:r>
        <w:rPr>
          <w:rFonts w:ascii="Calibri" w:cs="Calibri" w:eastAsia="Calibri" w:hAnsi="Calibri"/>
          <w:color w:val="111827"/>
          <w:sz w:val="22"/>
          <w:szCs w:val="22"/>
        </w:rPr>
        <w:t xml:space="preserve">Step 5 — Payment: Saved cards, new card (Stripe Elements), digital wallets, BNPL, in-app wallet</w:t>
      </w:r>
    </w:p>
    <w:p>
      <w:pPr>
        <w:pStyle w:val="ListParagraph"/>
        <w:numPr>
          <w:ilvl w:val="0"/>
          <w:numId w:val="13"/>
        </w:numPr>
        <w:spacing w:after="60"/>
      </w:pPr>
      <w:r>
        <w:rPr>
          <w:rFonts w:ascii="Calibri" w:cs="Calibri" w:eastAsia="Calibri" w:hAnsi="Calibri"/>
          <w:color w:val="111827"/>
          <w:sz w:val="22"/>
          <w:szCs w:val="22"/>
        </w:rPr>
        <w:t xml:space="preserve">Step 6 — Confirmation: Animated success, e-ticket with QR, calendar add, share options, email receipt</w:t>
      </w:r>
    </w:p>
    <w:p>
      <w:pPr>
        <w:pStyle w:val="Heading3"/>
      </w:pPr>
      <w:r>
        <w:t xml:space="preserve">5.2.4 E-Ticket &amp; Boarding Pass (/tickets/{id})</w:t>
      </w:r>
    </w:p>
    <w:p>
      <w:pPr>
        <w:pStyle w:val="ListParagraph"/>
        <w:numPr>
          <w:ilvl w:val="0"/>
          <w:numId w:val="14"/>
        </w:numPr>
        <w:spacing w:after="60"/>
      </w:pPr>
      <w:r>
        <w:rPr>
          <w:rFonts w:ascii="Calibri" w:cs="Calibri" w:eastAsia="Calibri" w:hAnsi="Calibri"/>
          <w:color w:val="111827"/>
          <w:sz w:val="22"/>
          <w:szCs w:val="22"/>
        </w:rPr>
        <w:t xml:space="preserve">Digital e-ticket with dynamic QR code and barcode</w:t>
      </w:r>
    </w:p>
    <w:p>
      <w:pPr>
        <w:pStyle w:val="ListParagraph"/>
        <w:numPr>
          <w:ilvl w:val="0"/>
          <w:numId w:val="14"/>
        </w:numPr>
        <w:spacing w:after="60"/>
      </w:pPr>
      <w:r>
        <w:rPr>
          <w:rFonts w:ascii="Calibri" w:cs="Calibri" w:eastAsia="Calibri" w:hAnsi="Calibri"/>
          <w:color w:val="111827"/>
          <w:sz w:val="22"/>
          <w:szCs w:val="22"/>
        </w:rPr>
        <w:t xml:space="preserve">Passenger details, flight/route information, gate, terminal, seat</w:t>
      </w:r>
    </w:p>
    <w:p>
      <w:pPr>
        <w:pStyle w:val="ListParagraph"/>
        <w:numPr>
          <w:ilvl w:val="0"/>
          <w:numId w:val="14"/>
        </w:numPr>
        <w:spacing w:after="60"/>
      </w:pPr>
      <w:r>
        <w:rPr>
          <w:rFonts w:ascii="Calibri" w:cs="Calibri" w:eastAsia="Calibri" w:hAnsi="Calibri"/>
          <w:color w:val="111827"/>
          <w:sz w:val="22"/>
          <w:szCs w:val="22"/>
        </w:rPr>
        <w:t xml:space="preserve">PDF download (generated server-side via DomPDF)</w:t>
      </w:r>
    </w:p>
    <w:p>
      <w:pPr>
        <w:pStyle w:val="ListParagraph"/>
        <w:numPr>
          <w:ilvl w:val="0"/>
          <w:numId w:val="14"/>
        </w:numPr>
        <w:spacing w:after="60"/>
      </w:pPr>
      <w:r>
        <w:rPr>
          <w:rFonts w:ascii="Calibri" w:cs="Calibri" w:eastAsia="Calibri" w:hAnsi="Calibri"/>
          <w:color w:val="111827"/>
          <w:sz w:val="22"/>
          <w:szCs w:val="22"/>
        </w:rPr>
        <w:t xml:space="preserve">Apple Wallet / Google Wallet pass generation</w:t>
      </w:r>
    </w:p>
    <w:p>
      <w:pPr>
        <w:pStyle w:val="ListParagraph"/>
        <w:numPr>
          <w:ilvl w:val="0"/>
          <w:numId w:val="14"/>
        </w:numPr>
        <w:spacing w:after="60"/>
      </w:pPr>
      <w:r>
        <w:rPr>
          <w:rFonts w:ascii="Calibri" w:cs="Calibri" w:eastAsia="Calibri" w:hAnsi="Calibri"/>
          <w:color w:val="111827"/>
          <w:sz w:val="22"/>
          <w:szCs w:val="22"/>
        </w:rPr>
        <w:t xml:space="preserve">Real-time status updates (on-time, delayed, gate change)</w:t>
      </w:r>
    </w:p>
    <w:p>
      <w:pPr>
        <w:pStyle w:val="ListParagraph"/>
        <w:numPr>
          <w:ilvl w:val="0"/>
          <w:numId w:val="14"/>
        </w:numPr>
        <w:spacing w:after="60"/>
      </w:pPr>
      <w:r>
        <w:rPr>
          <w:rFonts w:ascii="Calibri" w:cs="Calibri" w:eastAsia="Calibri" w:hAnsi="Calibri"/>
          <w:color w:val="111827"/>
          <w:sz w:val="22"/>
          <w:szCs w:val="22"/>
        </w:rPr>
        <w:t xml:space="preserve">Share ticket via link or email to co-travelers</w:t>
      </w:r>
    </w:p>
    <w:p>
      <w:pPr>
        <w:pStyle w:val="Heading2"/>
      </w:pPr>
      <w:r>
        <w:t xml:space="preserve">5.3 User Dashboard</w:t>
      </w:r>
    </w:p>
    <w:p>
      <w:pPr>
        <w:pStyle w:val="Heading3"/>
      </w:pPr>
      <w:r>
        <w:t xml:space="preserve">5.3.1 My Trips (/dashboard/trips)</w:t>
      </w:r>
    </w:p>
    <w:p>
      <w:pPr>
        <w:pStyle w:val="ListParagraph"/>
        <w:numPr>
          <w:ilvl w:val="0"/>
          <w:numId w:val="15"/>
        </w:numPr>
        <w:spacing w:after="60"/>
      </w:pPr>
      <w:r>
        <w:rPr>
          <w:rFonts w:ascii="Calibri" w:cs="Calibri" w:eastAsia="Calibri" w:hAnsi="Calibri"/>
          <w:color w:val="111827"/>
          <w:sz w:val="22"/>
          <w:szCs w:val="22"/>
        </w:rPr>
        <w:t xml:space="preserve">Upcoming trips with countdown timers and status badges</w:t>
      </w:r>
    </w:p>
    <w:p>
      <w:pPr>
        <w:pStyle w:val="ListParagraph"/>
        <w:numPr>
          <w:ilvl w:val="0"/>
          <w:numId w:val="15"/>
        </w:numPr>
        <w:spacing w:after="60"/>
      </w:pPr>
      <w:r>
        <w:rPr>
          <w:rFonts w:ascii="Calibri" w:cs="Calibri" w:eastAsia="Calibri" w:hAnsi="Calibri"/>
          <w:color w:val="111827"/>
          <w:sz w:val="22"/>
          <w:szCs w:val="22"/>
        </w:rPr>
        <w:t xml:space="preserve">Calendar view of all bookings (month/week/day)</w:t>
      </w:r>
    </w:p>
    <w:p>
      <w:pPr>
        <w:pStyle w:val="ListParagraph"/>
        <w:numPr>
          <w:ilvl w:val="0"/>
          <w:numId w:val="15"/>
        </w:numPr>
        <w:spacing w:after="60"/>
      </w:pPr>
      <w:r>
        <w:rPr>
          <w:rFonts w:ascii="Calibri" w:cs="Calibri" w:eastAsia="Calibri" w:hAnsi="Calibri"/>
          <w:color w:val="111827"/>
          <w:sz w:val="22"/>
          <w:szCs w:val="22"/>
        </w:rPr>
        <w:t xml:space="preserve">Trip details with real-time tracking link</w:t>
      </w:r>
    </w:p>
    <w:p>
      <w:pPr>
        <w:pStyle w:val="ListParagraph"/>
        <w:numPr>
          <w:ilvl w:val="0"/>
          <w:numId w:val="15"/>
        </w:numPr>
        <w:spacing w:after="60"/>
      </w:pPr>
      <w:r>
        <w:rPr>
          <w:rFonts w:ascii="Calibri" w:cs="Calibri" w:eastAsia="Calibri" w:hAnsi="Calibri"/>
          <w:color w:val="111827"/>
          <w:sz w:val="22"/>
          <w:szCs w:val="22"/>
        </w:rPr>
        <w:t xml:space="preserve">Modify booking: change date, upgrade class, cancel with refund estimate</w:t>
      </w:r>
    </w:p>
    <w:p>
      <w:pPr>
        <w:pStyle w:val="ListParagraph"/>
        <w:numPr>
          <w:ilvl w:val="0"/>
          <w:numId w:val="15"/>
        </w:numPr>
        <w:spacing w:after="60"/>
      </w:pPr>
      <w:r>
        <w:rPr>
          <w:rFonts w:ascii="Calibri" w:cs="Calibri" w:eastAsia="Calibri" w:hAnsi="Calibri"/>
          <w:color w:val="111827"/>
          <w:sz w:val="22"/>
          <w:szCs w:val="22"/>
        </w:rPr>
        <w:t xml:space="preserve">Past trips with rebooking shortcut and review prompt</w:t>
      </w:r>
    </w:p>
    <w:p>
      <w:pPr>
        <w:pStyle w:val="ListParagraph"/>
        <w:numPr>
          <w:ilvl w:val="0"/>
          <w:numId w:val="15"/>
        </w:numPr>
        <w:spacing w:after="60"/>
      </w:pPr>
      <w:r>
        <w:rPr>
          <w:rFonts w:ascii="Calibri" w:cs="Calibri" w:eastAsia="Calibri" w:hAnsi="Calibri"/>
          <w:color w:val="111827"/>
          <w:sz w:val="22"/>
          <w:szCs w:val="22"/>
        </w:rPr>
        <w:t xml:space="preserve">Trip documents: all tickets, receipts, insurance docs in one place</w:t>
      </w:r>
    </w:p>
    <w:p>
      <w:pPr>
        <w:pStyle w:val="Heading3"/>
      </w:pPr>
      <w:r>
        <w:t xml:space="preserve">5.3.2 Profile Settings (/dashboard/profile)</w:t>
      </w:r>
    </w:p>
    <w:p>
      <w:pPr>
        <w:pStyle w:val="ListParagraph"/>
        <w:numPr>
          <w:ilvl w:val="0"/>
          <w:numId w:val="16"/>
        </w:numPr>
        <w:spacing w:after="60"/>
      </w:pPr>
      <w:r>
        <w:rPr>
          <w:rFonts w:ascii="Calibri" w:cs="Calibri" w:eastAsia="Calibri" w:hAnsi="Calibri"/>
          <w:color w:val="111827"/>
          <w:sz w:val="22"/>
          <w:szCs w:val="22"/>
        </w:rPr>
        <w:t xml:space="preserve">Personal information with avatar upload (Cropper.js for editing)</w:t>
      </w:r>
    </w:p>
    <w:p>
      <w:pPr>
        <w:pStyle w:val="ListParagraph"/>
        <w:numPr>
          <w:ilvl w:val="0"/>
          <w:numId w:val="16"/>
        </w:numPr>
        <w:spacing w:after="60"/>
      </w:pPr>
      <w:r>
        <w:rPr>
          <w:rFonts w:ascii="Calibri" w:cs="Calibri" w:eastAsia="Calibri" w:hAnsi="Calibri"/>
          <w:color w:val="111827"/>
          <w:sz w:val="22"/>
          <w:szCs w:val="22"/>
        </w:rPr>
        <w:t xml:space="preserve">Passport and identity document management (encrypted storage)</w:t>
      </w:r>
    </w:p>
    <w:p>
      <w:pPr>
        <w:pStyle w:val="ListParagraph"/>
        <w:numPr>
          <w:ilvl w:val="0"/>
          <w:numId w:val="16"/>
        </w:numPr>
        <w:spacing w:after="60"/>
      </w:pPr>
      <w:r>
        <w:rPr>
          <w:rFonts w:ascii="Calibri" w:cs="Calibri" w:eastAsia="Calibri" w:hAnsi="Calibri"/>
          <w:color w:val="111827"/>
          <w:sz w:val="22"/>
          <w:szCs w:val="22"/>
        </w:rPr>
        <w:t xml:space="preserve">Saved travelers management (add/edit/delete co-travelers)</w:t>
      </w:r>
    </w:p>
    <w:p>
      <w:pPr>
        <w:pStyle w:val="ListParagraph"/>
        <w:numPr>
          <w:ilvl w:val="0"/>
          <w:numId w:val="16"/>
        </w:numPr>
        <w:spacing w:after="60"/>
      </w:pPr>
      <w:r>
        <w:rPr>
          <w:rFonts w:ascii="Calibri" w:cs="Calibri" w:eastAsia="Calibri" w:hAnsi="Calibri"/>
          <w:color w:val="111827"/>
          <w:sz w:val="22"/>
          <w:szCs w:val="22"/>
        </w:rPr>
        <w:t xml:space="preserve">Payment methods: saved cards, wallet balance, auto-reload settings</w:t>
      </w:r>
    </w:p>
    <w:p>
      <w:pPr>
        <w:pStyle w:val="ListParagraph"/>
        <w:numPr>
          <w:ilvl w:val="0"/>
          <w:numId w:val="16"/>
        </w:numPr>
        <w:spacing w:after="60"/>
      </w:pPr>
      <w:r>
        <w:rPr>
          <w:rFonts w:ascii="Calibri" w:cs="Calibri" w:eastAsia="Calibri" w:hAnsi="Calibri"/>
          <w:color w:val="111827"/>
          <w:sz w:val="22"/>
          <w:szCs w:val="22"/>
        </w:rPr>
        <w:t xml:space="preserve">Travel preferences: preferred carriers, seat, meal, class defaults</w:t>
      </w:r>
    </w:p>
    <w:p>
      <w:pPr>
        <w:pStyle w:val="ListParagraph"/>
        <w:numPr>
          <w:ilvl w:val="0"/>
          <w:numId w:val="16"/>
        </w:numPr>
        <w:spacing w:after="60"/>
      </w:pPr>
      <w:r>
        <w:rPr>
          <w:rFonts w:ascii="Calibri" w:cs="Calibri" w:eastAsia="Calibri" w:hAnsi="Calibri"/>
          <w:color w:val="111827"/>
          <w:sz w:val="22"/>
          <w:szCs w:val="22"/>
        </w:rPr>
        <w:t xml:space="preserve">Notification preferences: email, push, SMS toggles per category</w:t>
      </w:r>
    </w:p>
    <w:p>
      <w:pPr>
        <w:pStyle w:val="ListParagraph"/>
        <w:numPr>
          <w:ilvl w:val="0"/>
          <w:numId w:val="16"/>
        </w:numPr>
        <w:spacing w:after="60"/>
      </w:pPr>
      <w:r>
        <w:rPr>
          <w:rFonts w:ascii="Calibri" w:cs="Calibri" w:eastAsia="Calibri" w:hAnsi="Calibri"/>
          <w:color w:val="111827"/>
          <w:sz w:val="22"/>
          <w:szCs w:val="22"/>
        </w:rPr>
        <w:t xml:space="preserve">Two-factor authentication setup (TOTP via authenticator app)</w:t>
      </w:r>
    </w:p>
    <w:p>
      <w:pPr>
        <w:pStyle w:val="ListParagraph"/>
        <w:numPr>
          <w:ilvl w:val="0"/>
          <w:numId w:val="16"/>
        </w:numPr>
        <w:spacing w:after="60"/>
      </w:pPr>
      <w:r>
        <w:rPr>
          <w:rFonts w:ascii="Calibri" w:cs="Calibri" w:eastAsia="Calibri" w:hAnsi="Calibri"/>
          <w:color w:val="111827"/>
          <w:sz w:val="22"/>
          <w:szCs w:val="22"/>
        </w:rPr>
        <w:t xml:space="preserve">Account security: active sessions, login history, password change</w:t>
      </w:r>
    </w:p>
    <w:p>
      <w:pPr>
        <w:pStyle w:val="ListParagraph"/>
        <w:numPr>
          <w:ilvl w:val="0"/>
          <w:numId w:val="16"/>
        </w:numPr>
        <w:spacing w:after="60"/>
      </w:pPr>
      <w:r>
        <w:rPr>
          <w:rFonts w:ascii="Calibri" w:cs="Calibri" w:eastAsia="Calibri" w:hAnsi="Calibri"/>
          <w:color w:val="111827"/>
          <w:sz w:val="22"/>
          <w:szCs w:val="22"/>
        </w:rPr>
        <w:t xml:space="preserve">Data export (GDPR) and account deletion</w:t>
      </w:r>
    </w:p>
    <w:p>
      <w:pPr>
        <w:pStyle w:val="Heading3"/>
      </w:pPr>
      <w:r>
        <w:t xml:space="preserve">5.3.3 Loyalty &amp; Rewards (/dashboard/loyalty)</w:t>
      </w:r>
    </w:p>
    <w:p>
      <w:pPr>
        <w:pStyle w:val="ListParagraph"/>
        <w:numPr>
          <w:ilvl w:val="0"/>
          <w:numId w:val="17"/>
        </w:numPr>
        <w:spacing w:after="60"/>
      </w:pPr>
      <w:r>
        <w:rPr>
          <w:rFonts w:ascii="Calibri" w:cs="Calibri" w:eastAsia="Calibri" w:hAnsi="Calibri"/>
          <w:color w:val="111827"/>
          <w:sz w:val="22"/>
          <w:szCs w:val="22"/>
        </w:rPr>
        <w:t xml:space="preserve">Points balance with animated counter and tier progress bar</w:t>
      </w:r>
    </w:p>
    <w:p>
      <w:pPr>
        <w:pStyle w:val="ListParagraph"/>
        <w:numPr>
          <w:ilvl w:val="0"/>
          <w:numId w:val="17"/>
        </w:numPr>
        <w:spacing w:after="60"/>
      </w:pPr>
      <w:r>
        <w:rPr>
          <w:rFonts w:ascii="Calibri" w:cs="Calibri" w:eastAsia="Calibri" w:hAnsi="Calibri"/>
          <w:color w:val="111827"/>
          <w:sz w:val="22"/>
          <w:szCs w:val="22"/>
        </w:rPr>
        <w:t xml:space="preserve">Tier status: Explorer / Navigator / Captain with benefits breakdown</w:t>
      </w:r>
    </w:p>
    <w:p>
      <w:pPr>
        <w:pStyle w:val="ListParagraph"/>
        <w:numPr>
          <w:ilvl w:val="0"/>
          <w:numId w:val="17"/>
        </w:numPr>
        <w:spacing w:after="60"/>
      </w:pPr>
      <w:r>
        <w:rPr>
          <w:rFonts w:ascii="Calibri" w:cs="Calibri" w:eastAsia="Calibri" w:hAnsi="Calibri"/>
          <w:color w:val="111827"/>
          <w:sz w:val="22"/>
          <w:szCs w:val="22"/>
        </w:rPr>
        <w:t xml:space="preserve">Points history: earned, redeemed, expired, pending</w:t>
      </w:r>
    </w:p>
    <w:p>
      <w:pPr>
        <w:pStyle w:val="ListParagraph"/>
        <w:numPr>
          <w:ilvl w:val="0"/>
          <w:numId w:val="17"/>
        </w:numPr>
        <w:spacing w:after="60"/>
      </w:pPr>
      <w:r>
        <w:rPr>
          <w:rFonts w:ascii="Calibri" w:cs="Calibri" w:eastAsia="Calibri" w:hAnsi="Calibri"/>
          <w:color w:val="111827"/>
          <w:sz w:val="22"/>
          <w:szCs w:val="22"/>
        </w:rPr>
        <w:t xml:space="preserve">Rewards catalog: discounts, upgrades, partner offers, merchandise</w:t>
      </w:r>
    </w:p>
    <w:p>
      <w:pPr>
        <w:pStyle w:val="ListParagraph"/>
        <w:numPr>
          <w:ilvl w:val="0"/>
          <w:numId w:val="17"/>
        </w:numPr>
        <w:spacing w:after="60"/>
      </w:pPr>
      <w:r>
        <w:rPr>
          <w:rFonts w:ascii="Calibri" w:cs="Calibri" w:eastAsia="Calibri" w:hAnsi="Calibri"/>
          <w:color w:val="111827"/>
          <w:sz w:val="22"/>
          <w:szCs w:val="22"/>
        </w:rPr>
        <w:t xml:space="preserve">Referral dashboard: unique code, share links, earnings tracker</w:t>
      </w:r>
    </w:p>
    <w:p>
      <w:pPr>
        <w:pStyle w:val="Heading2"/>
      </w:pPr>
      <w:r>
        <w:t xml:space="preserve">5.4 AI Chat Assistant (/chat)</w:t>
      </w:r>
    </w:p>
    <w:p>
      <w:pPr>
        <w:pStyle w:val="ListParagraph"/>
        <w:numPr>
          <w:ilvl w:val="0"/>
          <w:numId w:val="18"/>
        </w:numPr>
        <w:spacing w:after="60"/>
      </w:pPr>
      <w:r>
        <w:rPr>
          <w:rFonts w:ascii="Calibri" w:cs="Calibri" w:eastAsia="Calibri" w:hAnsi="Calibri"/>
          <w:color w:val="111827"/>
          <w:sz w:val="22"/>
          <w:szCs w:val="22"/>
        </w:rPr>
        <w:t xml:space="preserve">Full-page conversational UI with markdown rendering</w:t>
      </w:r>
    </w:p>
    <w:p>
      <w:pPr>
        <w:pStyle w:val="ListParagraph"/>
        <w:numPr>
          <w:ilvl w:val="0"/>
          <w:numId w:val="18"/>
        </w:numPr>
        <w:spacing w:after="60"/>
      </w:pPr>
      <w:r>
        <w:rPr>
          <w:rFonts w:ascii="Calibri" w:cs="Calibri" w:eastAsia="Calibri" w:hAnsi="Calibri"/>
          <w:color w:val="111827"/>
          <w:sz w:val="22"/>
          <w:szCs w:val="22"/>
        </w:rPr>
        <w:t xml:space="preserve">Natural language trip planning: 'Find me the cheapest train to Bandung this Saturday'</w:t>
      </w:r>
    </w:p>
    <w:p>
      <w:pPr>
        <w:pStyle w:val="ListParagraph"/>
        <w:numPr>
          <w:ilvl w:val="0"/>
          <w:numId w:val="18"/>
        </w:numPr>
        <w:spacing w:after="60"/>
      </w:pPr>
      <w:r>
        <w:rPr>
          <w:rFonts w:ascii="Calibri" w:cs="Calibri" w:eastAsia="Calibri" w:hAnsi="Calibri"/>
          <w:color w:val="111827"/>
          <w:sz w:val="22"/>
          <w:szCs w:val="22"/>
        </w:rPr>
        <w:t xml:space="preserve">Context-aware: references user's past bookings, preferences, and loyalty tier</w:t>
      </w:r>
    </w:p>
    <w:p>
      <w:pPr>
        <w:pStyle w:val="ListParagraph"/>
        <w:numPr>
          <w:ilvl w:val="0"/>
          <w:numId w:val="18"/>
        </w:numPr>
        <w:spacing w:after="60"/>
      </w:pPr>
      <w:r>
        <w:rPr>
          <w:rFonts w:ascii="Calibri" w:cs="Calibri" w:eastAsia="Calibri" w:hAnsi="Calibri"/>
          <w:color w:val="111827"/>
          <w:sz w:val="22"/>
          <w:szCs w:val="22"/>
        </w:rPr>
        <w:t xml:space="preserve">Quick action chips: Search flights, Check booking status, Get recommendations</w:t>
      </w:r>
    </w:p>
    <w:p>
      <w:pPr>
        <w:pStyle w:val="ListParagraph"/>
        <w:numPr>
          <w:ilvl w:val="0"/>
          <w:numId w:val="18"/>
        </w:numPr>
        <w:spacing w:after="60"/>
      </w:pPr>
      <w:r>
        <w:rPr>
          <w:rFonts w:ascii="Calibri" w:cs="Calibri" w:eastAsia="Calibri" w:hAnsi="Calibri"/>
          <w:color w:val="111827"/>
          <w:sz w:val="22"/>
          <w:szCs w:val="22"/>
        </w:rPr>
        <w:t xml:space="preserve">Streaming responses via SSE (Server-Sent Events) from Claude API</w:t>
      </w:r>
    </w:p>
    <w:p>
      <w:pPr>
        <w:pStyle w:val="ListParagraph"/>
        <w:numPr>
          <w:ilvl w:val="0"/>
          <w:numId w:val="18"/>
        </w:numPr>
        <w:spacing w:after="60"/>
      </w:pPr>
      <w:r>
        <w:rPr>
          <w:rFonts w:ascii="Calibri" w:cs="Calibri" w:eastAsia="Calibri" w:hAnsi="Calibri"/>
          <w:color w:val="111827"/>
          <w:sz w:val="22"/>
          <w:szCs w:val="22"/>
        </w:rPr>
        <w:t xml:space="preserve">Handoff to human support agent when AI confidence is low</w:t>
      </w:r>
    </w:p>
    <w:p>
      <w:pPr>
        <w:pStyle w:val="ListParagraph"/>
        <w:numPr>
          <w:ilvl w:val="0"/>
          <w:numId w:val="18"/>
        </w:numPr>
        <w:spacing w:after="60"/>
      </w:pPr>
      <w:r>
        <w:rPr>
          <w:rFonts w:ascii="Calibri" w:cs="Calibri" w:eastAsia="Calibri" w:hAnsi="Calibri"/>
          <w:color w:val="111827"/>
          <w:sz w:val="22"/>
          <w:szCs w:val="22"/>
        </w:rPr>
        <w:t xml:space="preserve">Chat history persistence and searchability</w:t>
      </w:r>
    </w:p>
    <w:p>
      <w:pPr>
        <w:pStyle w:val="Heading2"/>
      </w:pPr>
      <w:r>
        <w:t xml:space="preserve">5.5 Provider Admin Portal (/provider)</w:t>
      </w:r>
    </w:p>
    <w:p>
      <w:pPr>
        <w:pStyle w:val="ListParagraph"/>
        <w:numPr>
          <w:ilvl w:val="0"/>
          <w:numId w:val="19"/>
        </w:numPr>
        <w:spacing w:after="60"/>
      </w:pPr>
      <w:r>
        <w:rPr>
          <w:rFonts w:ascii="Calibri" w:cs="Calibri" w:eastAsia="Calibri" w:hAnsi="Calibri"/>
          <w:color w:val="111827"/>
          <w:sz w:val="22"/>
          <w:szCs w:val="22"/>
        </w:rPr>
        <w:t xml:space="preserve">Provider registration and verification workflow</w:t>
      </w:r>
    </w:p>
    <w:p>
      <w:pPr>
        <w:pStyle w:val="ListParagraph"/>
        <w:numPr>
          <w:ilvl w:val="0"/>
          <w:numId w:val="19"/>
        </w:numPr>
        <w:spacing w:after="60"/>
      </w:pPr>
      <w:r>
        <w:rPr>
          <w:rFonts w:ascii="Calibri" w:cs="Calibri" w:eastAsia="Calibri" w:hAnsi="Calibri"/>
          <w:color w:val="111827"/>
          <w:sz w:val="22"/>
          <w:szCs w:val="22"/>
        </w:rPr>
        <w:t xml:space="preserve">Route and schedule management with bulk upload (CSV/Excel)</w:t>
      </w:r>
    </w:p>
    <w:p>
      <w:pPr>
        <w:pStyle w:val="ListParagraph"/>
        <w:numPr>
          <w:ilvl w:val="0"/>
          <w:numId w:val="19"/>
        </w:numPr>
        <w:spacing w:after="60"/>
      </w:pPr>
      <w:r>
        <w:rPr>
          <w:rFonts w:ascii="Calibri" w:cs="Calibri" w:eastAsia="Calibri" w:hAnsi="Calibri"/>
          <w:color w:val="111827"/>
          <w:sz w:val="22"/>
          <w:szCs w:val="22"/>
        </w:rPr>
        <w:t xml:space="preserve">Pricing management: base fares, dynamic rules, seasonal adjustments</w:t>
      </w:r>
    </w:p>
    <w:p>
      <w:pPr>
        <w:pStyle w:val="ListParagraph"/>
        <w:numPr>
          <w:ilvl w:val="0"/>
          <w:numId w:val="19"/>
        </w:numPr>
        <w:spacing w:after="60"/>
      </w:pPr>
      <w:r>
        <w:rPr>
          <w:rFonts w:ascii="Calibri" w:cs="Calibri" w:eastAsia="Calibri" w:hAnsi="Calibri"/>
          <w:color w:val="111827"/>
          <w:sz w:val="22"/>
          <w:szCs w:val="22"/>
        </w:rPr>
        <w:t xml:space="preserve">Booking management: view, confirm, cancel, issue refunds</w:t>
      </w:r>
    </w:p>
    <w:p>
      <w:pPr>
        <w:pStyle w:val="ListParagraph"/>
        <w:numPr>
          <w:ilvl w:val="0"/>
          <w:numId w:val="19"/>
        </w:numPr>
        <w:spacing w:after="60"/>
      </w:pPr>
      <w:r>
        <w:rPr>
          <w:rFonts w:ascii="Calibri" w:cs="Calibri" w:eastAsia="Calibri" w:hAnsi="Calibri"/>
          <w:color w:val="111827"/>
          <w:sz w:val="22"/>
          <w:szCs w:val="22"/>
        </w:rPr>
        <w:t xml:space="preserve">Revenue dashboard: earnings, commission breakdown, payout history</w:t>
      </w:r>
    </w:p>
    <w:p>
      <w:pPr>
        <w:pStyle w:val="ListParagraph"/>
        <w:numPr>
          <w:ilvl w:val="0"/>
          <w:numId w:val="19"/>
        </w:numPr>
        <w:spacing w:after="60"/>
      </w:pPr>
      <w:r>
        <w:rPr>
          <w:rFonts w:ascii="Calibri" w:cs="Calibri" w:eastAsia="Calibri" w:hAnsi="Calibri"/>
          <w:color w:val="111827"/>
          <w:sz w:val="22"/>
          <w:szCs w:val="22"/>
        </w:rPr>
        <w:t xml:space="preserve">Analytics: load factor, popular routes, customer demographics</w:t>
      </w:r>
    </w:p>
    <w:p>
      <w:pPr>
        <w:pStyle w:val="ListParagraph"/>
        <w:numPr>
          <w:ilvl w:val="0"/>
          <w:numId w:val="19"/>
        </w:numPr>
        <w:spacing w:after="60"/>
      </w:pPr>
      <w:r>
        <w:rPr>
          <w:rFonts w:ascii="Calibri" w:cs="Calibri" w:eastAsia="Calibri" w:hAnsi="Calibri"/>
          <w:color w:val="111827"/>
          <w:sz w:val="22"/>
          <w:szCs w:val="22"/>
        </w:rPr>
        <w:t xml:space="preserve">Fleet/vehicle management and seat configuration</w:t>
      </w:r>
    </w:p>
    <w:p>
      <w:pPr>
        <w:pStyle w:val="Heading2"/>
      </w:pPr>
      <w:r>
        <w:t xml:space="preserve">5.6 Internal Admin Dashboard (/admin)</w:t>
      </w:r>
    </w:p>
    <w:p>
      <w:pPr>
        <w:pStyle w:val="ListParagraph"/>
        <w:numPr>
          <w:ilvl w:val="0"/>
          <w:numId w:val="20"/>
        </w:numPr>
        <w:spacing w:after="60"/>
      </w:pPr>
      <w:r>
        <w:rPr>
          <w:rFonts w:ascii="Calibri" w:cs="Calibri" w:eastAsia="Calibri" w:hAnsi="Calibri"/>
          <w:color w:val="111827"/>
          <w:sz w:val="22"/>
          <w:szCs w:val="22"/>
        </w:rPr>
        <w:t xml:space="preserve">Real-time system health via Laravel Pulse integration</w:t>
      </w:r>
    </w:p>
    <w:p>
      <w:pPr>
        <w:pStyle w:val="ListParagraph"/>
        <w:numPr>
          <w:ilvl w:val="0"/>
          <w:numId w:val="20"/>
        </w:numPr>
        <w:spacing w:after="60"/>
      </w:pPr>
      <w:r>
        <w:rPr>
          <w:rFonts w:ascii="Calibri" w:cs="Calibri" w:eastAsia="Calibri" w:hAnsi="Calibri"/>
          <w:color w:val="111827"/>
          <w:sz w:val="22"/>
          <w:szCs w:val="22"/>
        </w:rPr>
        <w:t xml:space="preserve">User management: search, view, suspend, refund, adjust points</w:t>
      </w:r>
    </w:p>
    <w:p>
      <w:pPr>
        <w:pStyle w:val="ListParagraph"/>
        <w:numPr>
          <w:ilvl w:val="0"/>
          <w:numId w:val="20"/>
        </w:numPr>
        <w:spacing w:after="60"/>
      </w:pPr>
      <w:r>
        <w:rPr>
          <w:rFonts w:ascii="Calibri" w:cs="Calibri" w:eastAsia="Calibri" w:hAnsi="Calibri"/>
          <w:color w:val="111827"/>
          <w:sz w:val="22"/>
          <w:szCs w:val="22"/>
        </w:rPr>
        <w:t xml:space="preserve">Booking operations: search, manual override, dispute resolution</w:t>
      </w:r>
    </w:p>
    <w:p>
      <w:pPr>
        <w:pStyle w:val="ListParagraph"/>
        <w:numPr>
          <w:ilvl w:val="0"/>
          <w:numId w:val="20"/>
        </w:numPr>
        <w:spacing w:after="60"/>
      </w:pPr>
      <w:r>
        <w:rPr>
          <w:rFonts w:ascii="Calibri" w:cs="Calibri" w:eastAsia="Calibri" w:hAnsi="Calibri"/>
          <w:color w:val="111827"/>
          <w:sz w:val="22"/>
          <w:szCs w:val="22"/>
        </w:rPr>
        <w:t xml:space="preserve">Provider management: approval, commission adjustment, performance review</w:t>
      </w:r>
    </w:p>
    <w:p>
      <w:pPr>
        <w:pStyle w:val="ListParagraph"/>
        <w:numPr>
          <w:ilvl w:val="0"/>
          <w:numId w:val="20"/>
        </w:numPr>
        <w:spacing w:after="60"/>
      </w:pPr>
      <w:r>
        <w:rPr>
          <w:rFonts w:ascii="Calibri" w:cs="Calibri" w:eastAsia="Calibri" w:hAnsi="Calibri"/>
          <w:color w:val="111827"/>
          <w:sz w:val="22"/>
          <w:szCs w:val="22"/>
        </w:rPr>
        <w:t xml:space="preserve">Promo and voucher management: create, edit, track usage, A/B test</w:t>
      </w:r>
    </w:p>
    <w:p>
      <w:pPr>
        <w:pStyle w:val="ListParagraph"/>
        <w:numPr>
          <w:ilvl w:val="0"/>
          <w:numId w:val="20"/>
        </w:numPr>
        <w:spacing w:after="60"/>
      </w:pPr>
      <w:r>
        <w:rPr>
          <w:rFonts w:ascii="Calibri" w:cs="Calibri" w:eastAsia="Calibri" w:hAnsi="Calibri"/>
          <w:color w:val="111827"/>
          <w:sz w:val="22"/>
          <w:szCs w:val="22"/>
        </w:rPr>
        <w:t xml:space="preserve">Content management: blog posts, destination pages, FAQs</w:t>
      </w:r>
    </w:p>
    <w:p>
      <w:pPr>
        <w:pStyle w:val="ListParagraph"/>
        <w:numPr>
          <w:ilvl w:val="0"/>
          <w:numId w:val="20"/>
        </w:numPr>
        <w:spacing w:after="60"/>
      </w:pPr>
      <w:r>
        <w:rPr>
          <w:rFonts w:ascii="Calibri" w:cs="Calibri" w:eastAsia="Calibri" w:hAnsi="Calibri"/>
          <w:color w:val="111827"/>
          <w:sz w:val="22"/>
          <w:szCs w:val="22"/>
        </w:rPr>
        <w:t xml:space="preserve">Financial reports: revenue, refunds, payouts, reconciliation</w:t>
      </w:r>
    </w:p>
    <w:p>
      <w:pPr>
        <w:pStyle w:val="ListParagraph"/>
        <w:numPr>
          <w:ilvl w:val="0"/>
          <w:numId w:val="20"/>
        </w:numPr>
        <w:spacing w:after="60"/>
      </w:pPr>
      <w:r>
        <w:rPr>
          <w:rFonts w:ascii="Calibri" w:cs="Calibri" w:eastAsia="Calibri" w:hAnsi="Calibri"/>
          <w:color w:val="111827"/>
          <w:sz w:val="22"/>
          <w:szCs w:val="22"/>
        </w:rPr>
        <w:t xml:space="preserve">Analytics dashboard: GMV, conversion funnel, cohort analysis, LTV</w:t>
      </w:r>
    </w:p>
    <w:p>
      <w:pPr>
        <w:pStyle w:val="ListParagraph"/>
        <w:numPr>
          <w:ilvl w:val="0"/>
          <w:numId w:val="20"/>
        </w:numPr>
        <w:spacing w:after="60"/>
      </w:pPr>
      <w:r>
        <w:rPr>
          <w:rFonts w:ascii="Calibri" w:cs="Calibri" w:eastAsia="Calibri" w:hAnsi="Calibri"/>
          <w:color w:val="111827"/>
          <w:sz w:val="22"/>
          <w:szCs w:val="22"/>
        </w:rPr>
        <w:t xml:space="preserve">Feature flags management via Laravel Pennant</w:t>
      </w:r>
    </w:p>
    <w:p>
      <w:pPr>
        <w:pStyle w:val="ListParagraph"/>
        <w:numPr>
          <w:ilvl w:val="0"/>
          <w:numId w:val="20"/>
        </w:numPr>
        <w:spacing w:after="60"/>
      </w:pPr>
      <w:r>
        <w:rPr>
          <w:rFonts w:ascii="Calibri" w:cs="Calibri" w:eastAsia="Calibri" w:hAnsi="Calibri"/>
          <w:color w:val="111827"/>
          <w:sz w:val="22"/>
          <w:szCs w:val="22"/>
        </w:rPr>
        <w:t xml:space="preserve">System configuration: API keys, provider credentials, notification templates</w:t>
      </w:r>
    </w:p>
    <w:p>
      <w:pPr>
        <w:pBdr>
          <w:bottom w:val="single" w:color="8B7EC8" w:sz="2" w:space="8"/>
        </w:pBdr>
        <w:spacing w:before="200" w:after="200"/>
      </w:pPr>
    </w:p>
    <w:p>
      <w:pPr>
        <w:pStyle w:val="Heading1"/>
      </w:pPr>
      <w:r>
        <w:t xml:space="preserve">6. Design System &amp; Frontend Specifications</w:t>
      </w:r>
    </w:p>
    <w:p>
      <w:pPr>
        <w:pStyle w:val="Heading2"/>
      </w:pPr>
      <w:r>
        <w:t xml:space="preserve">6.1 Design Philosophy</w:t>
      </w:r>
    </w:p>
    <w:p>
      <w:pPr>
        <w:spacing w:after="120"/>
      </w:pPr>
      <w:r>
        <w:rPr>
          <w:rFonts w:ascii="Calibri" w:cs="Calibri" w:eastAsia="Calibri" w:hAnsi="Calibri"/>
          <w:color w:val="111827"/>
          <w:sz w:val="22"/>
          <w:szCs w:val="22"/>
        </w:rPr>
        <w:t xml:space="preserve">Clean, fun, and engaging while maintaining premium professionalism. The web design extends the mobile design language to larger screens with expanded information density, multi-column layouts, and desktop-optimized interactions. Light lilac as the primary color with teal accents creates a distinctive, calming travel experience that differentiates Flyone from the cluttered interfaces of incumbent travel platforms.</w:t>
      </w:r>
    </w:p>
    <w:p>
      <w:pPr>
        <w:pStyle w:val="Heading2"/>
      </w:pPr>
      <w:r>
        <w:t xml:space="preserve">6.2 Color System (Tailwind CSS 4 Custom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Token</w:t>
            </w:r>
          </w:p>
        </w:tc>
        <w:tc>
          <w:tcPr>
            <w:tcW w:type="dxa" w:w="1872"/>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Hex</w:t>
            </w:r>
          </w:p>
        </w:tc>
        <w:tc>
          <w:tcPr>
            <w:tcW w:type="dxa" w:w="1872"/>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Tailwind Class</w:t>
            </w:r>
          </w:p>
        </w:tc>
        <w:tc>
          <w:tcPr>
            <w:tcW w:type="dxa" w:w="1872"/>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Usage</w:t>
            </w:r>
          </w:p>
        </w:tc>
        <w:tc>
          <w:tcPr>
            <w:tcW w:type="dxa" w:w="1872"/>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Contrast</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Primary 50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#F5F3FF</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bg-primary-50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Page backgrounds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 #1A1A2E</w:t>
            </w:r>
          </w:p>
        </w:tc>
      </w:tr>
      <w:tr>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Primary 100</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#EDE9FE</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bg-primary-100</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Card backgrounds</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 #1A1A2E</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Primary 300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#D6CCFF</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bg-primary-300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Highlights, pills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 #1A1A2E</w:t>
            </w:r>
          </w:p>
        </w:tc>
      </w:tr>
      <w:tr>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Primary 600</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#7C3AED</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bg-primary-600</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CTAs, links</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 #FFFFFF</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Dark 900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#1A1A2E</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text-dark-900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Headings, nav</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On white: 16:1</w:t>
            </w:r>
          </w:p>
        </w:tc>
      </w:tr>
      <w:tr>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Teal 400</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#5BCFCF</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bg-teal-400</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Accents, badges</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 #1A1A2E</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Teal 600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#0D9488</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text-teal-600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Links, icons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On white: 4.5:1</w:t>
            </w:r>
          </w:p>
        </w:tc>
      </w:tr>
      <w:tr>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Neutral 50</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#F8F9FC</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bg-neutral-50</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Base background</w:t>
            </w:r>
          </w:p>
        </w:tc>
        <w:tc>
          <w:tcPr>
            <w:tcW w:type="dxa" w:w="1872"/>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Near-white base</w:t>
            </w:r>
          </w:p>
        </w:tc>
      </w:tr>
    </w:tbl>
    <w:p>
      <w:pPr>
        <w:spacing w:after="200"/>
      </w:pPr>
    </w:p>
    <w:p>
      <w:pPr>
        <w:pStyle w:val="Heading2"/>
      </w:pPr>
      <w:r>
        <w:t xml:space="preserve">6.3 Typography (Tailwind + Google Fonts)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Element</w:t>
            </w:r>
          </w:p>
        </w:tc>
        <w:tc>
          <w:tcPr>
            <w:tcW w:type="dxa" w:w="234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Font</w:t>
            </w:r>
          </w:p>
        </w:tc>
        <w:tc>
          <w:tcPr>
            <w:tcW w:type="dxa" w:w="234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Size / Weight</w:t>
            </w:r>
          </w:p>
        </w:tc>
        <w:tc>
          <w:tcPr>
            <w:tcW w:type="dxa" w:w="234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Tailwind Classes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Display / H1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Poppins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48px / 700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text-5xl font-bold font-display</w:t>
            </w:r>
          </w:p>
        </w:tc>
      </w:tr>
      <w:tr>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H2</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Poppins</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36px / 600</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text-4xl font-semibold font-display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H3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Poppins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24px / 600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text-2xl font-semibold font-display</w:t>
            </w:r>
          </w:p>
        </w:tc>
      </w:tr>
      <w:tr>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Body</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Inter</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16px / 400</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text-base font-normal</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Body Small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Inter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14px / 400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text-sm font-normal</w:t>
            </w:r>
          </w:p>
        </w:tc>
      </w:tr>
      <w:tr>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Caption</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Inter</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12px / 400</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text-xs font-normal text-gray-500</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Button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Poppins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16px / 500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text-base font-medium font-display</w:t>
            </w:r>
          </w:p>
        </w:tc>
      </w:tr>
      <w:tr>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Nav Item</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Inter</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14px / 500</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text-sm font-medium</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Price Large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Poppins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28px / 700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text-3xl font-bold font-display</w:t>
            </w:r>
          </w:p>
        </w:tc>
      </w:tr>
    </w:tbl>
    <w:p>
      <w:pPr>
        <w:spacing w:after="200"/>
      </w:pPr>
    </w:p>
    <w:p>
      <w:pPr>
        <w:pStyle w:val="Heading2"/>
      </w:pPr>
      <w:r>
        <w:t xml:space="preserve">6.4 Component System (shadcn/ui + Custom)</w:t>
      </w:r>
    </w:p>
    <w:p>
      <w:pPr>
        <w:pStyle w:val="ListParagraph"/>
        <w:numPr>
          <w:ilvl w:val="0"/>
          <w:numId w:val="21"/>
        </w:numPr>
        <w:spacing w:after="60"/>
      </w:pPr>
      <w:r>
        <w:rPr>
          <w:rFonts w:ascii="Calibri" w:cs="Calibri" w:eastAsia="Calibri" w:hAnsi="Calibri"/>
          <w:color w:val="111827"/>
          <w:sz w:val="22"/>
          <w:szCs w:val="22"/>
        </w:rPr>
        <w:t xml:space="preserve">Buttons: Primary (lilac gradient), Secondary (outline), Ghost, Destructive. All with 12px border-radius</w:t>
      </w:r>
    </w:p>
    <w:p>
      <w:pPr>
        <w:pStyle w:val="ListParagraph"/>
        <w:numPr>
          <w:ilvl w:val="0"/>
          <w:numId w:val="21"/>
        </w:numPr>
        <w:spacing w:after="60"/>
      </w:pPr>
      <w:r>
        <w:rPr>
          <w:rFonts w:ascii="Calibri" w:cs="Calibri" w:eastAsia="Calibri" w:hAnsi="Calibri"/>
          <w:color w:val="111827"/>
          <w:sz w:val="22"/>
          <w:szCs w:val="22"/>
        </w:rPr>
        <w:t xml:space="preserve">Cards: White background, 16px border-radius, subtle shadow-sm, hover:shadow-md transition</w:t>
      </w:r>
    </w:p>
    <w:p>
      <w:pPr>
        <w:pStyle w:val="ListParagraph"/>
        <w:numPr>
          <w:ilvl w:val="0"/>
          <w:numId w:val="21"/>
        </w:numPr>
        <w:spacing w:after="60"/>
      </w:pPr>
      <w:r>
        <w:rPr>
          <w:rFonts w:ascii="Calibri" w:cs="Calibri" w:eastAsia="Calibri" w:hAnsi="Calibri"/>
          <w:color w:val="111827"/>
          <w:sz w:val="22"/>
          <w:szCs w:val="22"/>
        </w:rPr>
        <w:t xml:space="preserve">Inputs: Rounded-xl, border-gray-200, focus:ring-primary-300, animated placeholder</w:t>
      </w:r>
    </w:p>
    <w:p>
      <w:pPr>
        <w:pStyle w:val="ListParagraph"/>
        <w:numPr>
          <w:ilvl w:val="0"/>
          <w:numId w:val="21"/>
        </w:numPr>
        <w:spacing w:after="60"/>
      </w:pPr>
      <w:r>
        <w:rPr>
          <w:rFonts w:ascii="Calibri" w:cs="Calibri" w:eastAsia="Calibri" w:hAnsi="Calibri"/>
          <w:color w:val="111827"/>
          <w:sz w:val="22"/>
          <w:szCs w:val="22"/>
        </w:rPr>
        <w:t xml:space="preserve">Badges: Pill-shaped, semantic colors (teal for reschedule, lilac for premium, amber for popular)</w:t>
      </w:r>
    </w:p>
    <w:p>
      <w:pPr>
        <w:pStyle w:val="ListParagraph"/>
        <w:numPr>
          <w:ilvl w:val="0"/>
          <w:numId w:val="21"/>
        </w:numPr>
        <w:spacing w:after="60"/>
      </w:pPr>
      <w:r>
        <w:rPr>
          <w:rFonts w:ascii="Calibri" w:cs="Calibri" w:eastAsia="Calibri" w:hAnsi="Calibri"/>
          <w:color w:val="111827"/>
          <w:sz w:val="22"/>
          <w:szCs w:val="22"/>
        </w:rPr>
        <w:t xml:space="preserve">Modals: Centered with backdrop blur-sm, slide-up animation on mobile breakpoints</w:t>
      </w:r>
    </w:p>
    <w:p>
      <w:pPr>
        <w:pStyle w:val="ListParagraph"/>
        <w:numPr>
          <w:ilvl w:val="0"/>
          <w:numId w:val="21"/>
        </w:numPr>
        <w:spacing w:after="60"/>
      </w:pPr>
      <w:r>
        <w:rPr>
          <w:rFonts w:ascii="Calibri" w:cs="Calibri" w:eastAsia="Calibri" w:hAnsi="Calibri"/>
          <w:color w:val="111827"/>
          <w:sz w:val="22"/>
          <w:szCs w:val="22"/>
        </w:rPr>
        <w:t xml:space="preserve">Toast notifications: Bottom-right stacking with auto-dismiss, success/error/info variants</w:t>
      </w:r>
    </w:p>
    <w:p>
      <w:pPr>
        <w:pStyle w:val="ListParagraph"/>
        <w:numPr>
          <w:ilvl w:val="0"/>
          <w:numId w:val="21"/>
        </w:numPr>
        <w:spacing w:after="60"/>
      </w:pPr>
      <w:r>
        <w:rPr>
          <w:rFonts w:ascii="Calibri" w:cs="Calibri" w:eastAsia="Calibri" w:hAnsi="Calibri"/>
          <w:color w:val="111827"/>
          <w:sz w:val="22"/>
          <w:szCs w:val="22"/>
        </w:rPr>
        <w:t xml:space="preserve">Skeleton loaders: Animated pulse placeholders matching exact component shapes</w:t>
      </w:r>
    </w:p>
    <w:p>
      <w:pPr>
        <w:pStyle w:val="ListParagraph"/>
        <w:numPr>
          <w:ilvl w:val="0"/>
          <w:numId w:val="21"/>
        </w:numPr>
        <w:spacing w:after="60"/>
      </w:pPr>
      <w:r>
        <w:rPr>
          <w:rFonts w:ascii="Calibri" w:cs="Calibri" w:eastAsia="Calibri" w:hAnsi="Calibri"/>
          <w:color w:val="111827"/>
          <w:sz w:val="22"/>
          <w:szCs w:val="22"/>
        </w:rPr>
        <w:t xml:space="preserve">Data tables: Sortable columns, row selection, pagination, responsive horizontal scroll</w:t>
      </w:r>
    </w:p>
    <w:p>
      <w:pPr>
        <w:pStyle w:val="ListParagraph"/>
        <w:numPr>
          <w:ilvl w:val="0"/>
          <w:numId w:val="21"/>
        </w:numPr>
        <w:spacing w:after="60"/>
      </w:pPr>
      <w:r>
        <w:rPr>
          <w:rFonts w:ascii="Calibri" w:cs="Calibri" w:eastAsia="Calibri" w:hAnsi="Calibri"/>
          <w:color w:val="111827"/>
          <w:sz w:val="22"/>
          <w:szCs w:val="22"/>
        </w:rPr>
        <w:t xml:space="preserve">Date picker: Calendar with price heatmap overlay for flexible date search</w:t>
      </w:r>
    </w:p>
    <w:p>
      <w:pPr>
        <w:pStyle w:val="ListParagraph"/>
        <w:numPr>
          <w:ilvl w:val="0"/>
          <w:numId w:val="21"/>
        </w:numPr>
        <w:spacing w:after="60"/>
      </w:pPr>
      <w:r>
        <w:rPr>
          <w:rFonts w:ascii="Calibri" w:cs="Calibri" w:eastAsia="Calibri" w:hAnsi="Calibri"/>
          <w:color w:val="111827"/>
          <w:sz w:val="22"/>
          <w:szCs w:val="22"/>
        </w:rPr>
        <w:t xml:space="preserve">Seat map: SVG-based interactive map with zoom, pan, and seat-click selection</w:t>
      </w:r>
    </w:p>
    <w:p>
      <w:pPr>
        <w:pStyle w:val="Heading2"/>
      </w:pPr>
      <w:r>
        <w:t xml:space="preserve">6.5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Breakpoint</w:t>
            </w:r>
          </w:p>
        </w:tc>
        <w:tc>
          <w:tcPr>
            <w:tcW w:type="dxa" w:w="234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Tailwind Prefix</w:t>
            </w:r>
          </w:p>
        </w:tc>
        <w:tc>
          <w:tcPr>
            <w:tcW w:type="dxa" w:w="468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Layout Behavior</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Mobile: &lt; 640px</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default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Single column, bottom sheet modals, hamburger nav, card-based UI</w:t>
            </w:r>
          </w:p>
        </w:tc>
      </w:tr>
      <w:tr>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Tablet: 640-1024px</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sm: / md:</w:t>
            </w:r>
          </w:p>
        </w:tc>
        <w:tc>
          <w:tcPr>
            <w:tcW w:type="dxa" w:w="46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Two-column search results, sidebar filters as drawer, condensed nav</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Desktop: 1024-1280px</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lg:</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Three-column layout, persistent sidebar filters, full nav bar</w:t>
            </w:r>
          </w:p>
        </w:tc>
      </w:tr>
      <w:tr>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Wide: &gt; 1280px</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xl: / 2xl:</w:t>
            </w:r>
          </w:p>
        </w:tc>
        <w:tc>
          <w:tcPr>
            <w:tcW w:type="dxa" w:w="46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Max-width 1440px container, comparison mode, dashboard grids</w:t>
            </w:r>
          </w:p>
        </w:tc>
      </w:tr>
    </w:tbl>
    <w:p>
      <w:pPr>
        <w:spacing w:after="200"/>
      </w:pPr>
    </w:p>
    <w:p>
      <w:pPr>
        <w:pStyle w:val="Heading2"/>
      </w:pPr>
      <w:r>
        <w:t xml:space="preserve">6.6 Animation &amp; Motion</w:t>
      </w:r>
    </w:p>
    <w:p>
      <w:pPr>
        <w:pStyle w:val="ListParagraph"/>
        <w:numPr>
          <w:ilvl w:val="0"/>
          <w:numId w:val="22"/>
        </w:numPr>
        <w:spacing w:after="60"/>
      </w:pPr>
      <w:r>
        <w:rPr>
          <w:rFonts w:ascii="Calibri" w:cs="Calibri" w:eastAsia="Calibri" w:hAnsi="Calibri"/>
          <w:color w:val="111827"/>
          <w:sz w:val="22"/>
          <w:szCs w:val="22"/>
        </w:rPr>
        <w:t xml:space="preserve">Framer Motion for page transitions (slide-left for forward, slide-right for back)</w:t>
      </w:r>
    </w:p>
    <w:p>
      <w:pPr>
        <w:pStyle w:val="ListParagraph"/>
        <w:numPr>
          <w:ilvl w:val="0"/>
          <w:numId w:val="22"/>
        </w:numPr>
        <w:spacing w:after="60"/>
      </w:pPr>
      <w:r>
        <w:rPr>
          <w:rFonts w:ascii="Calibri" w:cs="Calibri" w:eastAsia="Calibri" w:hAnsi="Calibri"/>
          <w:color w:val="111827"/>
          <w:sz w:val="22"/>
          <w:szCs w:val="22"/>
        </w:rPr>
        <w:t xml:space="preserve">CSS transitions for hover states, focus rings, and micro-interactions (200ms ease-out)</w:t>
      </w:r>
    </w:p>
    <w:p>
      <w:pPr>
        <w:pStyle w:val="ListParagraph"/>
        <w:numPr>
          <w:ilvl w:val="0"/>
          <w:numId w:val="22"/>
        </w:numPr>
        <w:spacing w:after="60"/>
      </w:pPr>
      <w:r>
        <w:rPr>
          <w:rFonts w:ascii="Calibri" w:cs="Calibri" w:eastAsia="Calibri" w:hAnsi="Calibri"/>
          <w:color w:val="111827"/>
          <w:sz w:val="22"/>
          <w:szCs w:val="22"/>
        </w:rPr>
        <w:t xml:space="preserve">Staggered children animation for search result cards (50ms delay between items)</w:t>
      </w:r>
    </w:p>
    <w:p>
      <w:pPr>
        <w:pStyle w:val="ListParagraph"/>
        <w:numPr>
          <w:ilvl w:val="0"/>
          <w:numId w:val="22"/>
        </w:numPr>
        <w:spacing w:after="60"/>
      </w:pPr>
      <w:r>
        <w:rPr>
          <w:rFonts w:ascii="Calibri" w:cs="Calibri" w:eastAsia="Calibri" w:hAnsi="Calibri"/>
          <w:color w:val="111827"/>
          <w:sz w:val="22"/>
          <w:szCs w:val="22"/>
        </w:rPr>
        <w:t xml:space="preserve">Number counter animation for prices, points, and statistics</w:t>
      </w:r>
    </w:p>
    <w:p>
      <w:pPr>
        <w:pStyle w:val="ListParagraph"/>
        <w:numPr>
          <w:ilvl w:val="0"/>
          <w:numId w:val="22"/>
        </w:numPr>
        <w:spacing w:after="60"/>
      </w:pPr>
      <w:r>
        <w:rPr>
          <w:rFonts w:ascii="Calibri" w:cs="Calibri" w:eastAsia="Calibri" w:hAnsi="Calibri"/>
          <w:color w:val="111827"/>
          <w:sz w:val="22"/>
          <w:szCs w:val="22"/>
        </w:rPr>
        <w:t xml:space="preserve">Skeleton-to-content crossfade on data load completion</w:t>
      </w:r>
    </w:p>
    <w:p>
      <w:pPr>
        <w:pStyle w:val="ListParagraph"/>
        <w:numPr>
          <w:ilvl w:val="0"/>
          <w:numId w:val="22"/>
        </w:numPr>
        <w:spacing w:after="60"/>
      </w:pPr>
      <w:r>
        <w:rPr>
          <w:rFonts w:ascii="Calibri" w:cs="Calibri" w:eastAsia="Calibri" w:hAnsi="Calibri"/>
          <w:color w:val="111827"/>
          <w:sz w:val="22"/>
          <w:szCs w:val="22"/>
        </w:rPr>
        <w:t xml:space="preserve">Confetti burst on booking confirmation success</w:t>
      </w:r>
    </w:p>
    <w:p>
      <w:pPr>
        <w:pStyle w:val="ListParagraph"/>
        <w:numPr>
          <w:ilvl w:val="0"/>
          <w:numId w:val="22"/>
        </w:numPr>
        <w:spacing w:after="60"/>
      </w:pPr>
      <w:r>
        <w:rPr>
          <w:rFonts w:ascii="Calibri" w:cs="Calibri" w:eastAsia="Calibri" w:hAnsi="Calibri"/>
          <w:color w:val="111827"/>
          <w:sz w:val="22"/>
          <w:szCs w:val="22"/>
        </w:rPr>
        <w:t xml:space="preserve">Smooth scroll progress indicator on long-form pages</w:t>
      </w:r>
    </w:p>
    <w:p>
      <w:pPr>
        <w:pStyle w:val="ListParagraph"/>
        <w:numPr>
          <w:ilvl w:val="0"/>
          <w:numId w:val="22"/>
        </w:numPr>
        <w:spacing w:after="60"/>
      </w:pPr>
      <w:r>
        <w:rPr>
          <w:rFonts w:ascii="Calibri" w:cs="Calibri" w:eastAsia="Calibri" w:hAnsi="Calibri"/>
          <w:color w:val="111827"/>
          <w:sz w:val="22"/>
          <w:szCs w:val="22"/>
        </w:rPr>
        <w:t xml:space="preserve">Parallax scrolling on landing page hero section</w:t>
      </w:r>
    </w:p>
    <w:p>
      <w:pPr>
        <w:pBdr>
          <w:bottom w:val="single" w:color="8B7EC8" w:sz="2" w:space="8"/>
        </w:pBdr>
        <w:spacing w:before="200" w:after="200"/>
      </w:pPr>
    </w:p>
    <w:p>
      <w:pPr>
        <w:pStyle w:val="Heading1"/>
      </w:pPr>
      <w:r>
        <w:t xml:space="preserve">7. Security &amp; Compliance</w:t>
      </w:r>
    </w:p>
    <w:p>
      <w:pPr>
        <w:pStyle w:val="Heading2"/>
      </w:pPr>
      <w:r>
        <w:t xml:space="preserve">7.1 Authentication &amp; Authorization</w:t>
      </w:r>
    </w:p>
    <w:p>
      <w:pPr>
        <w:pStyle w:val="ListParagraph"/>
        <w:numPr>
          <w:ilvl w:val="0"/>
          <w:numId w:val="2"/>
        </w:numPr>
        <w:spacing w:after="60"/>
      </w:pPr>
      <w:r>
        <w:rPr>
          <w:rFonts w:ascii="Calibri" w:cs="Calibri" w:eastAsia="Calibri" w:hAnsi="Calibri"/>
          <w:color w:val="111827"/>
          <w:sz w:val="22"/>
          <w:szCs w:val="22"/>
        </w:rPr>
        <w:t xml:space="preserve">Laravel Sanctum SPA authentication with CSRF protection and secure cookie sessions</w:t>
      </w:r>
    </w:p>
    <w:p>
      <w:pPr>
        <w:pStyle w:val="ListParagraph"/>
        <w:numPr>
          <w:ilvl w:val="0"/>
          <w:numId w:val="2"/>
        </w:numPr>
        <w:spacing w:after="60"/>
      </w:pPr>
      <w:r>
        <w:rPr>
          <w:rFonts w:ascii="Calibri" w:cs="Calibri" w:eastAsia="Calibri" w:hAnsi="Calibri"/>
          <w:color w:val="111827"/>
          <w:sz w:val="22"/>
          <w:szCs w:val="22"/>
        </w:rPr>
        <w:t xml:space="preserve">OAuth 2.0 social login via Laravel Socialite: Google, Apple, Facebook, GitHub</w:t>
      </w:r>
    </w:p>
    <w:p>
      <w:pPr>
        <w:pStyle w:val="ListParagraph"/>
        <w:numPr>
          <w:ilvl w:val="0"/>
          <w:numId w:val="2"/>
        </w:numPr>
        <w:spacing w:after="60"/>
      </w:pPr>
      <w:r>
        <w:rPr>
          <w:rFonts w:ascii="Calibri" w:cs="Calibri" w:eastAsia="Calibri" w:hAnsi="Calibri"/>
          <w:color w:val="111827"/>
          <w:sz w:val="22"/>
          <w:szCs w:val="22"/>
        </w:rPr>
        <w:t xml:space="preserve">TOTP-based two-factor authentication with recovery codes</w:t>
      </w:r>
    </w:p>
    <w:p>
      <w:pPr>
        <w:pStyle w:val="ListParagraph"/>
        <w:numPr>
          <w:ilvl w:val="0"/>
          <w:numId w:val="2"/>
        </w:numPr>
        <w:spacing w:after="60"/>
      </w:pPr>
      <w:r>
        <w:rPr>
          <w:rFonts w:ascii="Calibri" w:cs="Calibri" w:eastAsia="Calibri" w:hAnsi="Calibri"/>
          <w:color w:val="111827"/>
          <w:sz w:val="22"/>
          <w:szCs w:val="22"/>
        </w:rPr>
        <w:t xml:space="preserve">Role-based access control (RBAC): User, Provider, Admin, Super Admin</w:t>
      </w:r>
    </w:p>
    <w:p>
      <w:pPr>
        <w:pStyle w:val="ListParagraph"/>
        <w:numPr>
          <w:ilvl w:val="0"/>
          <w:numId w:val="2"/>
        </w:numPr>
        <w:spacing w:after="60"/>
      </w:pPr>
      <w:r>
        <w:rPr>
          <w:rFonts w:ascii="Calibri" w:cs="Calibri" w:eastAsia="Calibri" w:hAnsi="Calibri"/>
          <w:color w:val="111827"/>
          <w:sz w:val="22"/>
          <w:szCs w:val="22"/>
        </w:rPr>
        <w:t xml:space="preserve">Permission-based feature gates using Laravel policies and gates</w:t>
      </w:r>
    </w:p>
    <w:p>
      <w:pPr>
        <w:pStyle w:val="ListParagraph"/>
        <w:numPr>
          <w:ilvl w:val="0"/>
          <w:numId w:val="2"/>
        </w:numPr>
        <w:spacing w:after="60"/>
      </w:pPr>
      <w:r>
        <w:rPr>
          <w:rFonts w:ascii="Calibri" w:cs="Calibri" w:eastAsia="Calibri" w:hAnsi="Calibri"/>
          <w:color w:val="111827"/>
          <w:sz w:val="22"/>
          <w:szCs w:val="22"/>
        </w:rPr>
        <w:t xml:space="preserve">Brute-force protection: progressive lockout after 5 failed attempts</w:t>
      </w:r>
    </w:p>
    <w:p>
      <w:pPr>
        <w:pStyle w:val="ListParagraph"/>
        <w:numPr>
          <w:ilvl w:val="0"/>
          <w:numId w:val="2"/>
        </w:numPr>
        <w:spacing w:after="60"/>
      </w:pPr>
      <w:r>
        <w:rPr>
          <w:rFonts w:ascii="Calibri" w:cs="Calibri" w:eastAsia="Calibri" w:hAnsi="Calibri"/>
          <w:color w:val="111827"/>
          <w:sz w:val="22"/>
          <w:szCs w:val="22"/>
        </w:rPr>
        <w:t xml:space="preserve">Session management: concurrent session limits, remote logout capability</w:t>
      </w:r>
    </w:p>
    <w:p>
      <w:pPr>
        <w:pStyle w:val="Heading2"/>
      </w:pPr>
      <w:r>
        <w:t xml:space="preserve">7.2 Data Protection</w:t>
      </w:r>
    </w:p>
    <w:p>
      <w:pPr>
        <w:pStyle w:val="ListParagraph"/>
        <w:numPr>
          <w:ilvl w:val="0"/>
          <w:numId w:val="3"/>
        </w:numPr>
        <w:spacing w:after="60"/>
      </w:pPr>
      <w:r>
        <w:rPr>
          <w:rFonts w:ascii="Calibri" w:cs="Calibri" w:eastAsia="Calibri" w:hAnsi="Calibri"/>
          <w:color w:val="111827"/>
          <w:sz w:val="22"/>
          <w:szCs w:val="22"/>
        </w:rPr>
        <w:t xml:space="preserve">PCI DSS Level 1: no raw card data stored; all payment via Stripe tokenization</w:t>
      </w:r>
    </w:p>
    <w:p>
      <w:pPr>
        <w:pStyle w:val="ListParagraph"/>
        <w:numPr>
          <w:ilvl w:val="0"/>
          <w:numId w:val="3"/>
        </w:numPr>
        <w:spacing w:after="60"/>
      </w:pPr>
      <w:r>
        <w:rPr>
          <w:rFonts w:ascii="Calibri" w:cs="Calibri" w:eastAsia="Calibri" w:hAnsi="Calibri"/>
          <w:color w:val="111827"/>
          <w:sz w:val="22"/>
          <w:szCs w:val="22"/>
        </w:rPr>
        <w:t xml:space="preserve">AES-256 encryption for sensitive fields (passport numbers, government IDs)</w:t>
      </w:r>
    </w:p>
    <w:p>
      <w:pPr>
        <w:pStyle w:val="ListParagraph"/>
        <w:numPr>
          <w:ilvl w:val="0"/>
          <w:numId w:val="3"/>
        </w:numPr>
        <w:spacing w:after="60"/>
      </w:pPr>
      <w:r>
        <w:rPr>
          <w:rFonts w:ascii="Calibri" w:cs="Calibri" w:eastAsia="Calibri" w:hAnsi="Calibri"/>
          <w:color w:val="111827"/>
          <w:sz w:val="22"/>
          <w:szCs w:val="22"/>
        </w:rPr>
        <w:t xml:space="preserve">Database-level encryption at rest (AWS RDS encryption)</w:t>
      </w:r>
    </w:p>
    <w:p>
      <w:pPr>
        <w:pStyle w:val="ListParagraph"/>
        <w:numPr>
          <w:ilvl w:val="0"/>
          <w:numId w:val="3"/>
        </w:numPr>
        <w:spacing w:after="60"/>
      </w:pPr>
      <w:r>
        <w:rPr>
          <w:rFonts w:ascii="Calibri" w:cs="Calibri" w:eastAsia="Calibri" w:hAnsi="Calibri"/>
          <w:color w:val="111827"/>
          <w:sz w:val="22"/>
          <w:szCs w:val="22"/>
        </w:rPr>
        <w:t xml:space="preserve">TLS 1.3 enforced for all connections</w:t>
      </w:r>
    </w:p>
    <w:p>
      <w:pPr>
        <w:pStyle w:val="ListParagraph"/>
        <w:numPr>
          <w:ilvl w:val="0"/>
          <w:numId w:val="3"/>
        </w:numPr>
        <w:spacing w:after="60"/>
      </w:pPr>
      <w:r>
        <w:rPr>
          <w:rFonts w:ascii="Calibri" w:cs="Calibri" w:eastAsia="Calibri" w:hAnsi="Calibri"/>
          <w:color w:val="111827"/>
          <w:sz w:val="22"/>
          <w:szCs w:val="22"/>
        </w:rPr>
        <w:t xml:space="preserve">GDPR compliance: consent management, data export, right to erasure</w:t>
      </w:r>
    </w:p>
    <w:p>
      <w:pPr>
        <w:pStyle w:val="ListParagraph"/>
        <w:numPr>
          <w:ilvl w:val="0"/>
          <w:numId w:val="3"/>
        </w:numPr>
        <w:spacing w:after="60"/>
      </w:pPr>
      <w:r>
        <w:rPr>
          <w:rFonts w:ascii="Calibri" w:cs="Calibri" w:eastAsia="Calibri" w:hAnsi="Calibri"/>
          <w:color w:val="111827"/>
          <w:sz w:val="22"/>
          <w:szCs w:val="22"/>
        </w:rPr>
        <w:t xml:space="preserve">Content Security Policy (CSP) headers with strict-dynamic</w:t>
      </w:r>
    </w:p>
    <w:p>
      <w:pPr>
        <w:pStyle w:val="ListParagraph"/>
        <w:numPr>
          <w:ilvl w:val="0"/>
          <w:numId w:val="3"/>
        </w:numPr>
        <w:spacing w:after="60"/>
      </w:pPr>
      <w:r>
        <w:rPr>
          <w:rFonts w:ascii="Calibri" w:cs="Calibri" w:eastAsia="Calibri" w:hAnsi="Calibri"/>
          <w:color w:val="111827"/>
          <w:sz w:val="22"/>
          <w:szCs w:val="22"/>
        </w:rPr>
        <w:t xml:space="preserve">Laravel rate limiting on all API endpoints (60/min default, 10/min for auth)</w:t>
      </w:r>
    </w:p>
    <w:p>
      <w:pPr>
        <w:pStyle w:val="Heading2"/>
      </w:pPr>
      <w:r>
        <w:t xml:space="preserve">7.3 Infrastructure Security</w:t>
      </w:r>
    </w:p>
    <w:p>
      <w:pPr>
        <w:pStyle w:val="ListParagraph"/>
        <w:numPr>
          <w:ilvl w:val="0"/>
          <w:numId w:val="4"/>
        </w:numPr>
        <w:spacing w:after="60"/>
      </w:pPr>
      <w:r>
        <w:rPr>
          <w:rFonts w:ascii="Calibri" w:cs="Calibri" w:eastAsia="Calibri" w:hAnsi="Calibri"/>
          <w:color w:val="111827"/>
          <w:sz w:val="22"/>
          <w:szCs w:val="22"/>
        </w:rPr>
        <w:t xml:space="preserve">WAF (AWS WAF) with OWASP Top 10 rule sets</w:t>
      </w:r>
    </w:p>
    <w:p>
      <w:pPr>
        <w:pStyle w:val="ListParagraph"/>
        <w:numPr>
          <w:ilvl w:val="0"/>
          <w:numId w:val="4"/>
        </w:numPr>
        <w:spacing w:after="60"/>
      </w:pPr>
      <w:r>
        <w:rPr>
          <w:rFonts w:ascii="Calibri" w:cs="Calibri" w:eastAsia="Calibri" w:hAnsi="Calibri"/>
          <w:color w:val="111827"/>
          <w:sz w:val="22"/>
          <w:szCs w:val="22"/>
        </w:rPr>
        <w:t xml:space="preserve">DDoS protection via CloudFront + Shield</w:t>
      </w:r>
    </w:p>
    <w:p>
      <w:pPr>
        <w:pStyle w:val="ListParagraph"/>
        <w:numPr>
          <w:ilvl w:val="0"/>
          <w:numId w:val="4"/>
        </w:numPr>
        <w:spacing w:after="60"/>
      </w:pPr>
      <w:r>
        <w:rPr>
          <w:rFonts w:ascii="Calibri" w:cs="Calibri" w:eastAsia="Calibri" w:hAnsi="Calibri"/>
          <w:color w:val="111827"/>
          <w:sz w:val="22"/>
          <w:szCs w:val="22"/>
        </w:rPr>
        <w:t xml:space="preserve">VPC isolation with private subnets for database and cache layers</w:t>
      </w:r>
    </w:p>
    <w:p>
      <w:pPr>
        <w:pStyle w:val="ListParagraph"/>
        <w:numPr>
          <w:ilvl w:val="0"/>
          <w:numId w:val="4"/>
        </w:numPr>
        <w:spacing w:after="60"/>
      </w:pPr>
      <w:r>
        <w:rPr>
          <w:rFonts w:ascii="Calibri" w:cs="Calibri" w:eastAsia="Calibri" w:hAnsi="Calibri"/>
          <w:color w:val="111827"/>
          <w:sz w:val="22"/>
          <w:szCs w:val="22"/>
        </w:rPr>
        <w:t xml:space="preserve">Secrets management via AWS Secrets Manager (no .env in production)</w:t>
      </w:r>
    </w:p>
    <w:p>
      <w:pPr>
        <w:pStyle w:val="ListParagraph"/>
        <w:numPr>
          <w:ilvl w:val="0"/>
          <w:numId w:val="4"/>
        </w:numPr>
        <w:spacing w:after="60"/>
      </w:pPr>
      <w:r>
        <w:rPr>
          <w:rFonts w:ascii="Calibri" w:cs="Calibri" w:eastAsia="Calibri" w:hAnsi="Calibri"/>
          <w:color w:val="111827"/>
          <w:sz w:val="22"/>
          <w:szCs w:val="22"/>
        </w:rPr>
        <w:t xml:space="preserve">Automated vulnerability scanning in CI/CD pipeline (Snyk, Dependabot)</w:t>
      </w:r>
    </w:p>
    <w:p>
      <w:pPr>
        <w:pStyle w:val="ListParagraph"/>
        <w:numPr>
          <w:ilvl w:val="0"/>
          <w:numId w:val="4"/>
        </w:numPr>
        <w:spacing w:after="60"/>
      </w:pPr>
      <w:r>
        <w:rPr>
          <w:rFonts w:ascii="Calibri" w:cs="Calibri" w:eastAsia="Calibri" w:hAnsi="Calibri"/>
          <w:color w:val="111827"/>
          <w:sz w:val="22"/>
          <w:szCs w:val="22"/>
        </w:rPr>
        <w:t xml:space="preserve">Quarterly penetration testing by certified third-party firm</w:t>
      </w:r>
    </w:p>
    <w:p>
      <w:pPr>
        <w:pStyle w:val="ListParagraph"/>
        <w:numPr>
          <w:ilvl w:val="0"/>
          <w:numId w:val="4"/>
        </w:numPr>
        <w:spacing w:after="60"/>
      </w:pPr>
      <w:r>
        <w:rPr>
          <w:rFonts w:ascii="Calibri" w:cs="Calibri" w:eastAsia="Calibri" w:hAnsi="Calibri"/>
          <w:color w:val="111827"/>
          <w:sz w:val="22"/>
          <w:szCs w:val="22"/>
        </w:rPr>
        <w:t xml:space="preserve">Bug bounty program on HackerOne post-launch</w:t>
      </w:r>
    </w:p>
    <w:p>
      <w:pPr>
        <w:pBdr>
          <w:bottom w:val="single" w:color="8B7EC8" w:sz="2" w:space="8"/>
        </w:pBdr>
        <w:spacing w:before="200" w:after="200"/>
      </w:pPr>
    </w:p>
    <w:p>
      <w:pPr>
        <w:pStyle w:val="Heading1"/>
      </w:pPr>
      <w:r>
        <w:t xml:space="preserve">8. Performance &amp; Optimization</w:t>
      </w:r>
    </w:p>
    <w:p>
      <w:pPr>
        <w:pStyle w:val="Heading2"/>
      </w:pPr>
      <w:r>
        <w:t xml:space="preserve">8.1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Lighthouse Performance Score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&gt; 95 on all public pages</w:t>
            </w:r>
          </w:p>
        </w:tc>
      </w:tr>
      <w:tr>
        <w:tc>
          <w:tcPr>
            <w:tcW w:type="dxa" w:w="46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Largest Contentful Paint (LCP)</w:t>
            </w:r>
          </w:p>
        </w:tc>
        <w:tc>
          <w:tcPr>
            <w:tcW w:type="dxa" w:w="46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&lt; 1.5 seconds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First Input Delay (FID)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&lt; 50ms</w:t>
            </w:r>
          </w:p>
        </w:tc>
      </w:tr>
      <w:tr>
        <w:tc>
          <w:tcPr>
            <w:tcW w:type="dxa" w:w="46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Cumulative Layout Shift (CLS)</w:t>
            </w:r>
          </w:p>
        </w:tc>
        <w:tc>
          <w:tcPr>
            <w:tcW w:type="dxa" w:w="46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&lt; 0.05</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Time to First Byte (TTFB)</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&lt; 200ms (CDN), &lt; 400ms (origin)</w:t>
            </w:r>
          </w:p>
        </w:tc>
      </w:tr>
      <w:tr>
        <w:tc>
          <w:tcPr>
            <w:tcW w:type="dxa" w:w="46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Search Results Response</w:t>
            </w:r>
          </w:p>
        </w:tc>
        <w:tc>
          <w:tcPr>
            <w:tcW w:type="dxa" w:w="46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&lt; 800ms end-to-end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Booking Confirmation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&lt; 3 seconds total flow</w:t>
            </w:r>
          </w:p>
        </w:tc>
      </w:tr>
      <w:tr>
        <w:tc>
          <w:tcPr>
            <w:tcW w:type="dxa" w:w="46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Concurrent Users</w:t>
            </w:r>
          </w:p>
        </w:tc>
        <w:tc>
          <w:tcPr>
            <w:tcW w:type="dxa" w:w="46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50,000+ simultaneous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Initial JS Bundle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&lt; 150KB gzipped (core)</w:t>
            </w:r>
          </w:p>
        </w:tc>
      </w:tr>
      <w:tr>
        <w:tc>
          <w:tcPr>
            <w:tcW w:type="dxa" w:w="46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Uptime SLA</w:t>
            </w:r>
          </w:p>
        </w:tc>
        <w:tc>
          <w:tcPr>
            <w:tcW w:type="dxa" w:w="46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99.95%</w:t>
            </w:r>
          </w:p>
        </w:tc>
      </w:tr>
    </w:tbl>
    <w:p>
      <w:pPr>
        <w:spacing w:after="200"/>
      </w:pPr>
    </w:p>
    <w:p>
      <w:pPr>
        <w:pStyle w:val="Heading2"/>
      </w:pPr>
      <w:r>
        <w:t xml:space="preserve">8.2 Optimization Strategies</w:t>
      </w:r>
    </w:p>
    <w:p>
      <w:pPr>
        <w:pStyle w:val="ListParagraph"/>
        <w:numPr>
          <w:ilvl w:val="0"/>
          <w:numId w:val="5"/>
        </w:numPr>
        <w:spacing w:after="60"/>
      </w:pPr>
      <w:r>
        <w:rPr>
          <w:rFonts w:ascii="Calibri" w:cs="Calibri" w:eastAsia="Calibri" w:hAnsi="Calibri"/>
          <w:color w:val="111827"/>
          <w:sz w:val="22"/>
          <w:szCs w:val="22"/>
        </w:rPr>
        <w:t xml:space="preserve">Laravel Octane (FrankenPHP) for persistent PHP workers, eliminating boot overhead</w:t>
      </w:r>
    </w:p>
    <w:p>
      <w:pPr>
        <w:pStyle w:val="ListParagraph"/>
        <w:numPr>
          <w:ilvl w:val="0"/>
          <w:numId w:val="5"/>
        </w:numPr>
        <w:spacing w:after="60"/>
      </w:pPr>
      <w:r>
        <w:rPr>
          <w:rFonts w:ascii="Calibri" w:cs="Calibri" w:eastAsia="Calibri" w:hAnsi="Calibri"/>
          <w:color w:val="111827"/>
          <w:sz w:val="22"/>
          <w:szCs w:val="22"/>
        </w:rPr>
        <w:t xml:space="preserve">Inertia.js partial reloads: only send changed props on navigation</w:t>
      </w:r>
    </w:p>
    <w:p>
      <w:pPr>
        <w:pStyle w:val="ListParagraph"/>
        <w:numPr>
          <w:ilvl w:val="0"/>
          <w:numId w:val="5"/>
        </w:numPr>
        <w:spacing w:after="60"/>
      </w:pPr>
      <w:r>
        <w:rPr>
          <w:rFonts w:ascii="Calibri" w:cs="Calibri" w:eastAsia="Calibri" w:hAnsi="Calibri"/>
          <w:color w:val="111827"/>
          <w:sz w:val="22"/>
          <w:szCs w:val="22"/>
        </w:rPr>
        <w:t xml:space="preserve">React.lazy() + Suspense for route-based code splitting</w:t>
      </w:r>
    </w:p>
    <w:p>
      <w:pPr>
        <w:pStyle w:val="ListParagraph"/>
        <w:numPr>
          <w:ilvl w:val="0"/>
          <w:numId w:val="5"/>
        </w:numPr>
        <w:spacing w:after="60"/>
      </w:pPr>
      <w:r>
        <w:rPr>
          <w:rFonts w:ascii="Calibri" w:cs="Calibri" w:eastAsia="Calibri" w:hAnsi="Calibri"/>
          <w:color w:val="111827"/>
          <w:sz w:val="22"/>
          <w:szCs w:val="22"/>
        </w:rPr>
        <w:t xml:space="preserve">Tailwind CSS 4 Oxide engine for near-instant compilation</w:t>
      </w:r>
    </w:p>
    <w:p>
      <w:pPr>
        <w:pStyle w:val="ListParagraph"/>
        <w:numPr>
          <w:ilvl w:val="0"/>
          <w:numId w:val="5"/>
        </w:numPr>
        <w:spacing w:after="60"/>
      </w:pPr>
      <w:r>
        <w:rPr>
          <w:rFonts w:ascii="Calibri" w:cs="Calibri" w:eastAsia="Calibri" w:hAnsi="Calibri"/>
          <w:color w:val="111827"/>
          <w:sz w:val="22"/>
          <w:szCs w:val="22"/>
        </w:rPr>
        <w:t xml:space="preserve">Image optimization: WebP/AVIF with responsive srcset via Spatie Media Library</w:t>
      </w:r>
    </w:p>
    <w:p>
      <w:pPr>
        <w:pStyle w:val="ListParagraph"/>
        <w:numPr>
          <w:ilvl w:val="0"/>
          <w:numId w:val="5"/>
        </w:numPr>
        <w:spacing w:after="60"/>
      </w:pPr>
      <w:r>
        <w:rPr>
          <w:rFonts w:ascii="Calibri" w:cs="Calibri" w:eastAsia="Calibri" w:hAnsi="Calibri"/>
          <w:color w:val="111827"/>
          <w:sz w:val="22"/>
          <w:szCs w:val="22"/>
        </w:rPr>
        <w:t xml:space="preserve">Redis caching with smart invalidation: search results (5 min), routes (1 hour), destinations (24 hours)</w:t>
      </w:r>
    </w:p>
    <w:p>
      <w:pPr>
        <w:pStyle w:val="ListParagraph"/>
        <w:numPr>
          <w:ilvl w:val="0"/>
          <w:numId w:val="5"/>
        </w:numPr>
        <w:spacing w:after="60"/>
      </w:pPr>
      <w:r>
        <w:rPr>
          <w:rFonts w:ascii="Calibri" w:cs="Calibri" w:eastAsia="Calibri" w:hAnsi="Calibri"/>
          <w:color w:val="111827"/>
          <w:sz w:val="22"/>
          <w:szCs w:val="22"/>
        </w:rPr>
        <w:t xml:space="preserve">Database query optimization: eager loading, query caching, read replicas for search</w:t>
      </w:r>
    </w:p>
    <w:p>
      <w:pPr>
        <w:pStyle w:val="ListParagraph"/>
        <w:numPr>
          <w:ilvl w:val="0"/>
          <w:numId w:val="5"/>
        </w:numPr>
        <w:spacing w:after="60"/>
      </w:pPr>
      <w:r>
        <w:rPr>
          <w:rFonts w:ascii="Calibri" w:cs="Calibri" w:eastAsia="Calibri" w:hAnsi="Calibri"/>
          <w:color w:val="111827"/>
          <w:sz w:val="22"/>
          <w:szCs w:val="22"/>
        </w:rPr>
        <w:t xml:space="preserve">CDN (CloudFront) for static assets with 1-year cache headers and content hashing</w:t>
      </w:r>
    </w:p>
    <w:p>
      <w:pPr>
        <w:pStyle w:val="ListParagraph"/>
        <w:numPr>
          <w:ilvl w:val="0"/>
          <w:numId w:val="5"/>
        </w:numPr>
        <w:spacing w:after="60"/>
      </w:pPr>
      <w:r>
        <w:rPr>
          <w:rFonts w:ascii="Calibri" w:cs="Calibri" w:eastAsia="Calibri" w:hAnsi="Calibri"/>
          <w:color w:val="111827"/>
          <w:sz w:val="22"/>
          <w:szCs w:val="22"/>
        </w:rPr>
        <w:t xml:space="preserve">Prefetching: Inertia link prefetch on hover for instant page transitions</w:t>
      </w:r>
    </w:p>
    <w:p>
      <w:pPr>
        <w:pStyle w:val="ListParagraph"/>
        <w:numPr>
          <w:ilvl w:val="0"/>
          <w:numId w:val="5"/>
        </w:numPr>
        <w:spacing w:after="60"/>
      </w:pPr>
      <w:r>
        <w:rPr>
          <w:rFonts w:ascii="Calibri" w:cs="Calibri" w:eastAsia="Calibri" w:hAnsi="Calibri"/>
          <w:color w:val="111827"/>
          <w:sz w:val="22"/>
          <w:szCs w:val="22"/>
        </w:rPr>
        <w:t xml:space="preserve">Service Worker for offline ticket access and asset caching (PWA capability)</w:t>
      </w:r>
    </w:p>
    <w:p>
      <w:pPr>
        <w:pBdr>
          <w:bottom w:val="single" w:color="8B7EC8" w:sz="2" w:space="8"/>
        </w:pBdr>
        <w:spacing w:before="200" w:after="200"/>
      </w:pPr>
    </w:p>
    <w:p>
      <w:pPr>
        <w:pStyle w:val="Heading1"/>
      </w:pPr>
      <w:r>
        <w:t xml:space="preserve">9. SEO &amp; Growth Engine</w:t>
      </w:r>
    </w:p>
    <w:p>
      <w:pPr>
        <w:pStyle w:val="Heading2"/>
      </w:pPr>
      <w:r>
        <w:t xml:space="preserve">9.1 Technical SEO</w:t>
      </w:r>
    </w:p>
    <w:p>
      <w:pPr>
        <w:pStyle w:val="ListParagraph"/>
        <w:numPr>
          <w:ilvl w:val="0"/>
          <w:numId w:val="6"/>
        </w:numPr>
        <w:spacing w:after="60"/>
      </w:pPr>
      <w:r>
        <w:rPr>
          <w:rFonts w:ascii="Calibri" w:cs="Calibri" w:eastAsia="Calibri" w:hAnsi="Calibri"/>
          <w:color w:val="111827"/>
          <w:sz w:val="22"/>
          <w:szCs w:val="22"/>
        </w:rPr>
        <w:t xml:space="preserve">Server-side rendered pages via Inertia.js SSR for full SEO crawlability</w:t>
      </w:r>
    </w:p>
    <w:p>
      <w:pPr>
        <w:pStyle w:val="ListParagraph"/>
        <w:numPr>
          <w:ilvl w:val="0"/>
          <w:numId w:val="6"/>
        </w:numPr>
        <w:spacing w:after="60"/>
      </w:pPr>
      <w:r>
        <w:rPr>
          <w:rFonts w:ascii="Calibri" w:cs="Calibri" w:eastAsia="Calibri" w:hAnsi="Calibri"/>
          <w:color w:val="111827"/>
          <w:sz w:val="22"/>
          <w:szCs w:val="22"/>
        </w:rPr>
        <w:t xml:space="preserve">Dynamic meta tags: title, description, OG image per page via Laravel SEO package</w:t>
      </w:r>
    </w:p>
    <w:p>
      <w:pPr>
        <w:pStyle w:val="ListParagraph"/>
        <w:numPr>
          <w:ilvl w:val="0"/>
          <w:numId w:val="6"/>
        </w:numPr>
        <w:spacing w:after="60"/>
      </w:pPr>
      <w:r>
        <w:rPr>
          <w:rFonts w:ascii="Calibri" w:cs="Calibri" w:eastAsia="Calibri" w:hAnsi="Calibri"/>
          <w:color w:val="111827"/>
          <w:sz w:val="22"/>
          <w:szCs w:val="22"/>
        </w:rPr>
        <w:t xml:space="preserve">Structured data (JSON-LD): FAQPage, BreadcrumbList, Product, Review, Event</w:t>
      </w:r>
    </w:p>
    <w:p>
      <w:pPr>
        <w:pStyle w:val="ListParagraph"/>
        <w:numPr>
          <w:ilvl w:val="0"/>
          <w:numId w:val="6"/>
        </w:numPr>
        <w:spacing w:after="60"/>
      </w:pPr>
      <w:r>
        <w:rPr>
          <w:rFonts w:ascii="Calibri" w:cs="Calibri" w:eastAsia="Calibri" w:hAnsi="Calibri"/>
          <w:color w:val="111827"/>
          <w:sz w:val="22"/>
          <w:szCs w:val="22"/>
        </w:rPr>
        <w:t xml:space="preserve">Auto-generated XML sitemap with priority scoring and change frequency</w:t>
      </w:r>
    </w:p>
    <w:p>
      <w:pPr>
        <w:pStyle w:val="ListParagraph"/>
        <w:numPr>
          <w:ilvl w:val="0"/>
          <w:numId w:val="6"/>
        </w:numPr>
        <w:spacing w:after="60"/>
      </w:pPr>
      <w:r>
        <w:rPr>
          <w:rFonts w:ascii="Calibri" w:cs="Calibri" w:eastAsia="Calibri" w:hAnsi="Calibri"/>
          <w:color w:val="111827"/>
          <w:sz w:val="22"/>
          <w:szCs w:val="22"/>
        </w:rPr>
        <w:t xml:space="preserve">Canonical URLs and hreflang tags for multi-language pages</w:t>
      </w:r>
    </w:p>
    <w:p>
      <w:pPr>
        <w:pStyle w:val="ListParagraph"/>
        <w:numPr>
          <w:ilvl w:val="0"/>
          <w:numId w:val="6"/>
        </w:numPr>
        <w:spacing w:after="60"/>
      </w:pPr>
      <w:r>
        <w:rPr>
          <w:rFonts w:ascii="Calibri" w:cs="Calibri" w:eastAsia="Calibri" w:hAnsi="Calibri"/>
          <w:color w:val="111827"/>
          <w:sz w:val="22"/>
          <w:szCs w:val="22"/>
        </w:rPr>
        <w:t xml:space="preserve">Core Web Vitals optimization as ranking signal</w:t>
      </w:r>
    </w:p>
    <w:p>
      <w:pPr>
        <w:pStyle w:val="ListParagraph"/>
        <w:numPr>
          <w:ilvl w:val="0"/>
          <w:numId w:val="6"/>
        </w:numPr>
        <w:spacing w:after="60"/>
      </w:pPr>
      <w:r>
        <w:rPr>
          <w:rFonts w:ascii="Calibri" w:cs="Calibri" w:eastAsia="Calibri" w:hAnsi="Calibri"/>
          <w:color w:val="111827"/>
          <w:sz w:val="22"/>
          <w:szCs w:val="22"/>
        </w:rPr>
        <w:t xml:space="preserve">robots.txt with crawl budget optimization</w:t>
      </w:r>
    </w:p>
    <w:p>
      <w:pPr>
        <w:pStyle w:val="Heading2"/>
      </w:pPr>
      <w:r>
        <w:t xml:space="preserve">9.2 Programmatic SEO</w:t>
      </w:r>
    </w:p>
    <w:p>
      <w:pPr>
        <w:pStyle w:val="ListParagraph"/>
        <w:numPr>
          <w:ilvl w:val="0"/>
          <w:numId w:val="7"/>
        </w:numPr>
        <w:spacing w:after="60"/>
      </w:pPr>
      <w:r>
        <w:rPr>
          <w:rFonts w:ascii="Calibri" w:cs="Calibri" w:eastAsia="Calibri" w:hAnsi="Calibri"/>
          <w:color w:val="111827"/>
          <w:sz w:val="22"/>
          <w:szCs w:val="22"/>
        </w:rPr>
        <w:t xml:space="preserve">Auto-generated pages: /flights/{origin}-to-{destination}, /trains/{route}, etc.</w:t>
      </w:r>
    </w:p>
    <w:p>
      <w:pPr>
        <w:pStyle w:val="ListParagraph"/>
        <w:numPr>
          <w:ilvl w:val="0"/>
          <w:numId w:val="7"/>
        </w:numPr>
        <w:spacing w:after="60"/>
      </w:pPr>
      <w:r>
        <w:rPr>
          <w:rFonts w:ascii="Calibri" w:cs="Calibri" w:eastAsia="Calibri" w:hAnsi="Calibri"/>
          <w:color w:val="111827"/>
          <w:sz w:val="22"/>
          <w:szCs w:val="22"/>
        </w:rPr>
        <w:t xml:space="preserve">City pair pages with live pricing: 'Jakarta to Bali flights from $45'</w:t>
      </w:r>
    </w:p>
    <w:p>
      <w:pPr>
        <w:pStyle w:val="ListParagraph"/>
        <w:numPr>
          <w:ilvl w:val="0"/>
          <w:numId w:val="7"/>
        </w:numPr>
        <w:spacing w:after="60"/>
      </w:pPr>
      <w:r>
        <w:rPr>
          <w:rFonts w:ascii="Calibri" w:cs="Calibri" w:eastAsia="Calibri" w:hAnsi="Calibri"/>
          <w:color w:val="111827"/>
          <w:sz w:val="22"/>
          <w:szCs w:val="22"/>
        </w:rPr>
        <w:t xml:space="preserve">Monthly SEO report generation via analytics pipeline</w:t>
      </w:r>
    </w:p>
    <w:p>
      <w:pPr>
        <w:pStyle w:val="ListParagraph"/>
        <w:numPr>
          <w:ilvl w:val="0"/>
          <w:numId w:val="7"/>
        </w:numPr>
        <w:spacing w:after="60"/>
      </w:pPr>
      <w:r>
        <w:rPr>
          <w:rFonts w:ascii="Calibri" w:cs="Calibri" w:eastAsia="Calibri" w:hAnsi="Calibri"/>
          <w:color w:val="111827"/>
          <w:sz w:val="22"/>
          <w:szCs w:val="22"/>
        </w:rPr>
        <w:t xml:space="preserve">Internal linking strategy between destination, route, and blog pages</w:t>
      </w:r>
    </w:p>
    <w:p>
      <w:pPr>
        <w:pStyle w:val="ListParagraph"/>
        <w:numPr>
          <w:ilvl w:val="0"/>
          <w:numId w:val="7"/>
        </w:numPr>
        <w:spacing w:after="60"/>
      </w:pPr>
      <w:r>
        <w:rPr>
          <w:rFonts w:ascii="Calibri" w:cs="Calibri" w:eastAsia="Calibri" w:hAnsi="Calibri"/>
          <w:color w:val="111827"/>
          <w:sz w:val="22"/>
          <w:szCs w:val="22"/>
        </w:rPr>
        <w:t xml:space="preserve">Target: 10,000+ indexed pages within 6 months of launch</w:t>
      </w:r>
    </w:p>
    <w:p>
      <w:pPr>
        <w:pBdr>
          <w:bottom w:val="single" w:color="8B7EC8" w:sz="2" w:space="8"/>
        </w:pBdr>
        <w:spacing w:before="200" w:after="200"/>
      </w:pPr>
    </w:p>
    <w:p>
      <w:pPr>
        <w:pStyle w:val="Heading1"/>
      </w:pPr>
      <w:r>
        <w:t xml:space="preserve">10.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Test Type</w:t>
            </w:r>
          </w:p>
        </w:tc>
        <w:tc>
          <w:tcPr>
            <w:tcW w:type="dxa" w:w="220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Tool</w:t>
            </w:r>
          </w:p>
        </w:tc>
        <w:tc>
          <w:tcPr>
            <w:tcW w:type="dxa" w:w="256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Coverage Target</w:t>
            </w:r>
          </w:p>
        </w:tc>
        <w:tc>
          <w:tcPr>
            <w:tcW w:type="dxa" w:w="260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Scope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Unit Tests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Pest PHP</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80% line coverage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Models, Actions, Services, Helpers</w:t>
            </w:r>
          </w:p>
        </w:tc>
      </w:tr>
      <w:tr>
        <w:tc>
          <w:tcPr>
            <w:tcW w:type="dxa" w:w="2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Feature Tests</w:t>
            </w:r>
          </w:p>
        </w:tc>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Pest PHP + Laravel</w:t>
            </w:r>
          </w:p>
        </w:tc>
        <w:tc>
          <w:tcPr>
            <w:tcW w:type="dxa" w:w="2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100% of critical paths</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Booking flow, payments, auth, search</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Component Tests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Vitest + Testing Library</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90% component coverage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React components, hooks, stores</w:t>
            </w:r>
          </w:p>
        </w:tc>
      </w:tr>
      <w:tr>
        <w:tc>
          <w:tcPr>
            <w:tcW w:type="dxa" w:w="2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E2E Tests</w:t>
            </w:r>
          </w:p>
        </w:tc>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Playwright</w:t>
            </w:r>
          </w:p>
        </w:tc>
        <w:tc>
          <w:tcPr>
            <w:tcW w:type="dxa" w:w="2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Top 10 user journeys</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Search-to-ticket, login, payment, profile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Visual Regression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Playwright Screenshots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Key pages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Landing, search, results, booking, ticket</w:t>
            </w:r>
          </w:p>
        </w:tc>
      </w:tr>
      <w:tr>
        <w:tc>
          <w:tcPr>
            <w:tcW w:type="dxa" w:w="2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Load Testing</w:t>
            </w:r>
          </w:p>
        </w:tc>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k6</w:t>
            </w:r>
          </w:p>
        </w:tc>
        <w:tc>
          <w:tcPr>
            <w:tcW w:type="dxa" w:w="2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10K concurrent users</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Search, booking pipeline, payment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Security Testing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OWASP ZAP + Snyk</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Zero critical/high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Full application scan</w:t>
            </w:r>
          </w:p>
        </w:tc>
      </w:tr>
      <w:tr>
        <w:tc>
          <w:tcPr>
            <w:tcW w:type="dxa" w:w="20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Accessibility</w:t>
            </w:r>
          </w:p>
        </w:tc>
        <w:tc>
          <w:tcPr>
            <w:tcW w:type="dxa" w:w="2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axe-core + manual</w:t>
            </w:r>
          </w:p>
        </w:tc>
        <w:tc>
          <w:tcPr>
            <w:tcW w:type="dxa" w:w="25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WCAG 2.1 AA</w:t>
            </w:r>
          </w:p>
        </w:tc>
        <w:tc>
          <w:tcPr>
            <w:tcW w:type="dxa" w:w="26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All public pages and booking flow</w:t>
            </w:r>
          </w:p>
        </w:tc>
      </w:tr>
    </w:tbl>
    <w:p>
      <w:pPr>
        <w:spacing w:after="200"/>
      </w:pPr>
    </w:p>
    <w:p>
      <w:pPr>
        <w:pBdr>
          <w:bottom w:val="single" w:color="8B7EC8" w:sz="2" w:space="8"/>
        </w:pBdr>
        <w:spacing w:before="200" w:after="200"/>
      </w:pPr>
    </w:p>
    <w:p>
      <w:pPr>
        <w:pStyle w:val="Heading1"/>
      </w:pPr>
      <w:r>
        <w:t xml:space="preserve">11. Deployment &amp; DevOps</w:t>
      </w:r>
    </w:p>
    <w:p>
      <w:pPr>
        <w:pStyle w:val="Heading2"/>
      </w:pPr>
      <w:r>
        <w:t xml:space="preserve">11.1 Infrastructure (AWS)</w:t>
      </w:r>
    </w:p>
    <w:p>
      <w:pPr>
        <w:pStyle w:val="ListParagraph"/>
        <w:numPr>
          <w:ilvl w:val="0"/>
          <w:numId w:val="8"/>
        </w:numPr>
        <w:spacing w:after="60"/>
      </w:pPr>
      <w:r>
        <w:rPr>
          <w:rFonts w:ascii="Calibri" w:cs="Calibri" w:eastAsia="Calibri" w:hAnsi="Calibri"/>
          <w:color w:val="111827"/>
          <w:sz w:val="22"/>
          <w:szCs w:val="22"/>
        </w:rPr>
        <w:t xml:space="preserve">Compute: EC2 Auto Scaling Group behind ALB, or Laravel Forge managed servers</w:t>
      </w:r>
    </w:p>
    <w:p>
      <w:pPr>
        <w:pStyle w:val="ListParagraph"/>
        <w:numPr>
          <w:ilvl w:val="0"/>
          <w:numId w:val="8"/>
        </w:numPr>
        <w:spacing w:after="60"/>
      </w:pPr>
      <w:r>
        <w:rPr>
          <w:rFonts w:ascii="Calibri" w:cs="Calibri" w:eastAsia="Calibri" w:hAnsi="Calibri"/>
          <w:color w:val="111827"/>
          <w:sz w:val="22"/>
          <w:szCs w:val="22"/>
        </w:rPr>
        <w:t xml:space="preserve">Database: RDS PostgreSQL 17 (Multi-AZ, r6g.xlarge, 500GB gp3)</w:t>
      </w:r>
    </w:p>
    <w:p>
      <w:pPr>
        <w:pStyle w:val="ListParagraph"/>
        <w:numPr>
          <w:ilvl w:val="0"/>
          <w:numId w:val="8"/>
        </w:numPr>
        <w:spacing w:after="60"/>
      </w:pPr>
      <w:r>
        <w:rPr>
          <w:rFonts w:ascii="Calibri" w:cs="Calibri" w:eastAsia="Calibri" w:hAnsi="Calibri"/>
          <w:color w:val="111827"/>
          <w:sz w:val="22"/>
          <w:szCs w:val="22"/>
        </w:rPr>
        <w:t xml:space="preserve">Cache: ElastiCache Redis 8 cluster (r7g.large, 3 nodes)</w:t>
      </w:r>
    </w:p>
    <w:p>
      <w:pPr>
        <w:pStyle w:val="ListParagraph"/>
        <w:numPr>
          <w:ilvl w:val="0"/>
          <w:numId w:val="8"/>
        </w:numPr>
        <w:spacing w:after="60"/>
      </w:pPr>
      <w:r>
        <w:rPr>
          <w:rFonts w:ascii="Calibri" w:cs="Calibri" w:eastAsia="Calibri" w:hAnsi="Calibri"/>
          <w:color w:val="111827"/>
          <w:sz w:val="22"/>
          <w:szCs w:val="22"/>
        </w:rPr>
        <w:t xml:space="preserve">Storage: S3 (tickets, media, backups) + CloudFront CDN (50+ edge locations)</w:t>
      </w:r>
    </w:p>
    <w:p>
      <w:pPr>
        <w:pStyle w:val="ListParagraph"/>
        <w:numPr>
          <w:ilvl w:val="0"/>
          <w:numId w:val="8"/>
        </w:numPr>
        <w:spacing w:after="60"/>
      </w:pPr>
      <w:r>
        <w:rPr>
          <w:rFonts w:ascii="Calibri" w:cs="Calibri" w:eastAsia="Calibri" w:hAnsi="Calibri"/>
          <w:color w:val="111827"/>
          <w:sz w:val="22"/>
          <w:szCs w:val="22"/>
        </w:rPr>
        <w:t xml:space="preserve">Queue: Redis-backed Laravel Horizon with dedicated worker instances</w:t>
      </w:r>
    </w:p>
    <w:p>
      <w:pPr>
        <w:pStyle w:val="ListParagraph"/>
        <w:numPr>
          <w:ilvl w:val="0"/>
          <w:numId w:val="8"/>
        </w:numPr>
        <w:spacing w:after="60"/>
      </w:pPr>
      <w:r>
        <w:rPr>
          <w:rFonts w:ascii="Calibri" w:cs="Calibri" w:eastAsia="Calibri" w:hAnsi="Calibri"/>
          <w:color w:val="111827"/>
          <w:sz w:val="22"/>
          <w:szCs w:val="22"/>
        </w:rPr>
        <w:t xml:space="preserve">WebSocket: Laravel Reverb on dedicated server (or Pusher as fallback)</w:t>
      </w:r>
    </w:p>
    <w:p>
      <w:pPr>
        <w:pStyle w:val="ListParagraph"/>
        <w:numPr>
          <w:ilvl w:val="0"/>
          <w:numId w:val="8"/>
        </w:numPr>
        <w:spacing w:after="60"/>
      </w:pPr>
      <w:r>
        <w:rPr>
          <w:rFonts w:ascii="Calibri" w:cs="Calibri" w:eastAsia="Calibri" w:hAnsi="Calibri"/>
          <w:color w:val="111827"/>
          <w:sz w:val="22"/>
          <w:szCs w:val="22"/>
        </w:rPr>
        <w:t xml:space="preserve">Search: Meilisearch on dedicated EC2 instance (or Meilisearch Cloud)</w:t>
      </w:r>
    </w:p>
    <w:p>
      <w:pPr>
        <w:pStyle w:val="ListParagraph"/>
        <w:numPr>
          <w:ilvl w:val="0"/>
          <w:numId w:val="8"/>
        </w:numPr>
        <w:spacing w:after="60"/>
      </w:pPr>
      <w:r>
        <w:rPr>
          <w:rFonts w:ascii="Calibri" w:cs="Calibri" w:eastAsia="Calibri" w:hAnsi="Calibri"/>
          <w:color w:val="111827"/>
          <w:sz w:val="22"/>
          <w:szCs w:val="22"/>
        </w:rPr>
        <w:t xml:space="preserve">AI Service: Python FastAPI on separate ECS Fargate container</w:t>
      </w:r>
    </w:p>
    <w:p>
      <w:pPr>
        <w:pStyle w:val="Heading2"/>
      </w:pPr>
      <w:r>
        <w:t xml:space="preserve">11.2 CI/CD Pipeline</w:t>
      </w:r>
    </w:p>
    <w:p>
      <w:pPr>
        <w:pStyle w:val="ListParagraph"/>
        <w:numPr>
          <w:ilvl w:val="0"/>
          <w:numId w:val="23"/>
        </w:numPr>
        <w:spacing w:after="60"/>
      </w:pPr>
      <w:r>
        <w:rPr>
          <w:rFonts w:ascii="Calibri" w:cs="Calibri" w:eastAsia="Calibri" w:hAnsi="Calibri"/>
          <w:color w:val="111827"/>
          <w:sz w:val="22"/>
          <w:szCs w:val="22"/>
        </w:rPr>
        <w:t xml:space="preserve">Push to GitHub triggers GitHub Actions workflow</w:t>
      </w:r>
    </w:p>
    <w:p>
      <w:pPr>
        <w:pStyle w:val="ListParagraph"/>
        <w:numPr>
          <w:ilvl w:val="0"/>
          <w:numId w:val="23"/>
        </w:numPr>
        <w:spacing w:after="60"/>
      </w:pPr>
      <w:r>
        <w:rPr>
          <w:rFonts w:ascii="Calibri" w:cs="Calibri" w:eastAsia="Calibri" w:hAnsi="Calibri"/>
          <w:color w:val="111827"/>
          <w:sz w:val="22"/>
          <w:szCs w:val="22"/>
        </w:rPr>
        <w:t xml:space="preserve">Static analysis: PHPStan (level 8), ESLint, Prettier</w:t>
      </w:r>
    </w:p>
    <w:p>
      <w:pPr>
        <w:pStyle w:val="ListParagraph"/>
        <w:numPr>
          <w:ilvl w:val="0"/>
          <w:numId w:val="23"/>
        </w:numPr>
        <w:spacing w:after="60"/>
      </w:pPr>
      <w:r>
        <w:rPr>
          <w:rFonts w:ascii="Calibri" w:cs="Calibri" w:eastAsia="Calibri" w:hAnsi="Calibri"/>
          <w:color w:val="111827"/>
          <w:sz w:val="22"/>
          <w:szCs w:val="22"/>
        </w:rPr>
        <w:t xml:space="preserve">Run Pest PHP test suite (unit + feature)</w:t>
      </w:r>
    </w:p>
    <w:p>
      <w:pPr>
        <w:pStyle w:val="ListParagraph"/>
        <w:numPr>
          <w:ilvl w:val="0"/>
          <w:numId w:val="23"/>
        </w:numPr>
        <w:spacing w:after="60"/>
      </w:pPr>
      <w:r>
        <w:rPr>
          <w:rFonts w:ascii="Calibri" w:cs="Calibri" w:eastAsia="Calibri" w:hAnsi="Calibri"/>
          <w:color w:val="111827"/>
          <w:sz w:val="22"/>
          <w:szCs w:val="22"/>
        </w:rPr>
        <w:t xml:space="preserve">Run Vitest component tests</w:t>
      </w:r>
    </w:p>
    <w:p>
      <w:pPr>
        <w:pStyle w:val="ListParagraph"/>
        <w:numPr>
          <w:ilvl w:val="0"/>
          <w:numId w:val="23"/>
        </w:numPr>
        <w:spacing w:after="60"/>
      </w:pPr>
      <w:r>
        <w:rPr>
          <w:rFonts w:ascii="Calibri" w:cs="Calibri" w:eastAsia="Calibri" w:hAnsi="Calibri"/>
          <w:color w:val="111827"/>
          <w:sz w:val="22"/>
          <w:szCs w:val="22"/>
        </w:rPr>
        <w:t xml:space="preserve">Build frontend assets (Vite production build)</w:t>
      </w:r>
    </w:p>
    <w:p>
      <w:pPr>
        <w:pStyle w:val="ListParagraph"/>
        <w:numPr>
          <w:ilvl w:val="0"/>
          <w:numId w:val="23"/>
        </w:numPr>
        <w:spacing w:after="60"/>
      </w:pPr>
      <w:r>
        <w:rPr>
          <w:rFonts w:ascii="Calibri" w:cs="Calibri" w:eastAsia="Calibri" w:hAnsi="Calibri"/>
          <w:color w:val="111827"/>
          <w:sz w:val="22"/>
          <w:szCs w:val="22"/>
        </w:rPr>
        <w:t xml:space="preserve">Run Playwright E2E tests against staging</w:t>
      </w:r>
    </w:p>
    <w:p>
      <w:pPr>
        <w:pStyle w:val="ListParagraph"/>
        <w:numPr>
          <w:ilvl w:val="0"/>
          <w:numId w:val="23"/>
        </w:numPr>
        <w:spacing w:after="60"/>
      </w:pPr>
      <w:r>
        <w:rPr>
          <w:rFonts w:ascii="Calibri" w:cs="Calibri" w:eastAsia="Calibri" w:hAnsi="Calibri"/>
          <w:color w:val="111827"/>
          <w:sz w:val="22"/>
          <w:szCs w:val="22"/>
        </w:rPr>
        <w:t xml:space="preserve">Security scan (Snyk, npm audit)</w:t>
      </w:r>
    </w:p>
    <w:p>
      <w:pPr>
        <w:pStyle w:val="ListParagraph"/>
        <w:numPr>
          <w:ilvl w:val="0"/>
          <w:numId w:val="23"/>
        </w:numPr>
        <w:spacing w:after="60"/>
      </w:pPr>
      <w:r>
        <w:rPr>
          <w:rFonts w:ascii="Calibri" w:cs="Calibri" w:eastAsia="Calibri" w:hAnsi="Calibri"/>
          <w:color w:val="111827"/>
          <w:sz w:val="22"/>
          <w:szCs w:val="22"/>
        </w:rPr>
        <w:t xml:space="preserve">Deploy to staging via Laravel Forge (automatic on develop branch)</w:t>
      </w:r>
    </w:p>
    <w:p>
      <w:pPr>
        <w:pStyle w:val="ListParagraph"/>
        <w:numPr>
          <w:ilvl w:val="0"/>
          <w:numId w:val="23"/>
        </w:numPr>
        <w:spacing w:after="60"/>
      </w:pPr>
      <w:r>
        <w:rPr>
          <w:rFonts w:ascii="Calibri" w:cs="Calibri" w:eastAsia="Calibri" w:hAnsi="Calibri"/>
          <w:color w:val="111827"/>
          <w:sz w:val="22"/>
          <w:szCs w:val="22"/>
        </w:rPr>
        <w:t xml:space="preserve">Deploy to production via Laravel Forge (manual approve on main branch)</w:t>
      </w:r>
    </w:p>
    <w:p>
      <w:pPr>
        <w:pStyle w:val="ListParagraph"/>
        <w:numPr>
          <w:ilvl w:val="0"/>
          <w:numId w:val="23"/>
        </w:numPr>
        <w:spacing w:after="60"/>
      </w:pPr>
      <w:r>
        <w:rPr>
          <w:rFonts w:ascii="Calibri" w:cs="Calibri" w:eastAsia="Calibri" w:hAnsi="Calibri"/>
          <w:color w:val="111827"/>
          <w:sz w:val="22"/>
          <w:szCs w:val="22"/>
        </w:rPr>
        <w:t xml:space="preserve">Zero-downtime deployment with Envoyer or Forge atomic deployments</w:t>
      </w:r>
    </w:p>
    <w:p>
      <w:pPr>
        <w:pStyle w:val="ListParagraph"/>
        <w:numPr>
          <w:ilvl w:val="0"/>
          <w:numId w:val="23"/>
        </w:numPr>
        <w:spacing w:after="60"/>
      </w:pPr>
      <w:r>
        <w:rPr>
          <w:rFonts w:ascii="Calibri" w:cs="Calibri" w:eastAsia="Calibri" w:hAnsi="Calibri"/>
          <w:color w:val="111827"/>
          <w:sz w:val="22"/>
          <w:szCs w:val="22"/>
        </w:rPr>
        <w:t xml:space="preserve">Post-deploy: run migrations, clear caches, warm routes, notify Slack</w:t>
      </w:r>
    </w:p>
    <w:p>
      <w:pPr>
        <w:pStyle w:val="Heading2"/>
      </w:pPr>
      <w:r>
        <w:t xml:space="preserve">11.3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Environment</w:t>
            </w:r>
          </w:p>
        </w:tc>
        <w:tc>
          <w:tcPr>
            <w:tcW w:type="dxa" w:w="234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Branch</w:t>
            </w:r>
          </w:p>
        </w:tc>
        <w:tc>
          <w:tcPr>
            <w:tcW w:type="dxa" w:w="234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URL</w:t>
            </w:r>
          </w:p>
        </w:tc>
        <w:tc>
          <w:tcPr>
            <w:tcW w:type="dxa" w:w="234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Local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feature/*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flyone.test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Development (Laravel Sail)</w:t>
            </w:r>
          </w:p>
        </w:tc>
      </w:tr>
      <w:tr>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Staging</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develop</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staging.flyone.app</w:t>
            </w:r>
          </w:p>
        </w:tc>
        <w:tc>
          <w:tcPr>
            <w:tcW w:type="dxa" w:w="234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QA, integration testing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Production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main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flyone.app</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Live customer-facing</w:t>
            </w:r>
          </w:p>
        </w:tc>
      </w:tr>
    </w:tbl>
    <w:p>
      <w:pPr>
        <w:spacing w:after="200"/>
      </w:pPr>
    </w:p>
    <w:p>
      <w:pPr>
        <w:pBdr>
          <w:bottom w:val="single" w:color="8B7EC8" w:sz="2" w:space="8"/>
        </w:pBdr>
        <w:spacing w:before="200" w:after="200"/>
      </w:pPr>
    </w:p>
    <w:p>
      <w:pPr>
        <w:pStyle w:val="Heading1"/>
      </w:pPr>
      <w:r>
        <w:t xml:space="preserve">12. Web Development Roadmap</w:t>
      </w:r>
    </w:p>
    <w:p>
      <w:pPr>
        <w:pStyle w:val="Heading2"/>
      </w:pPr>
      <w:r>
        <w:t xml:space="preserve">12.1 Sprint 1-2: Foundation (Weeks 1-4)</w:t>
      </w:r>
    </w:p>
    <w:p>
      <w:pPr>
        <w:pStyle w:val="ListParagraph"/>
        <w:numPr>
          <w:ilvl w:val="0"/>
          <w:numId w:val="9"/>
        </w:numPr>
        <w:spacing w:after="60"/>
      </w:pPr>
      <w:r>
        <w:rPr>
          <w:rFonts w:ascii="Calibri" w:cs="Calibri" w:eastAsia="Calibri" w:hAnsi="Calibri"/>
          <w:color w:val="111827"/>
          <w:sz w:val="22"/>
          <w:szCs w:val="22"/>
        </w:rPr>
        <w:t xml:space="preserve">Laravel 13 project setup with Inertia.js + React 19 + TypeScript</w:t>
      </w:r>
    </w:p>
    <w:p>
      <w:pPr>
        <w:pStyle w:val="ListParagraph"/>
        <w:numPr>
          <w:ilvl w:val="0"/>
          <w:numId w:val="9"/>
        </w:numPr>
        <w:spacing w:after="60"/>
      </w:pPr>
      <w:r>
        <w:rPr>
          <w:rFonts w:ascii="Calibri" w:cs="Calibri" w:eastAsia="Calibri" w:hAnsi="Calibri"/>
          <w:color w:val="111827"/>
          <w:sz w:val="22"/>
          <w:szCs w:val="22"/>
        </w:rPr>
        <w:t xml:space="preserve">Tailwind CSS 4 theme configuration with Flyone design tokens</w:t>
      </w:r>
    </w:p>
    <w:p>
      <w:pPr>
        <w:pStyle w:val="ListParagraph"/>
        <w:numPr>
          <w:ilvl w:val="0"/>
          <w:numId w:val="9"/>
        </w:numPr>
        <w:spacing w:after="60"/>
      </w:pPr>
      <w:r>
        <w:rPr>
          <w:rFonts w:ascii="Calibri" w:cs="Calibri" w:eastAsia="Calibri" w:hAnsi="Calibri"/>
          <w:color w:val="111827"/>
          <w:sz w:val="22"/>
          <w:szCs w:val="22"/>
        </w:rPr>
        <w:t xml:space="preserve">shadcn/ui installation and customization to match design system</w:t>
      </w:r>
    </w:p>
    <w:p>
      <w:pPr>
        <w:pStyle w:val="ListParagraph"/>
        <w:numPr>
          <w:ilvl w:val="0"/>
          <w:numId w:val="9"/>
        </w:numPr>
        <w:spacing w:after="60"/>
      </w:pPr>
      <w:r>
        <w:rPr>
          <w:rFonts w:ascii="Calibri" w:cs="Calibri" w:eastAsia="Calibri" w:hAnsi="Calibri"/>
          <w:color w:val="111827"/>
          <w:sz w:val="22"/>
          <w:szCs w:val="22"/>
        </w:rPr>
        <w:t xml:space="preserve">Authentication: registration, login, social OAuth, 2FA, password reset</w:t>
      </w:r>
    </w:p>
    <w:p>
      <w:pPr>
        <w:pStyle w:val="ListParagraph"/>
        <w:numPr>
          <w:ilvl w:val="0"/>
          <w:numId w:val="9"/>
        </w:numPr>
        <w:spacing w:after="60"/>
      </w:pPr>
      <w:r>
        <w:rPr>
          <w:rFonts w:ascii="Calibri" w:cs="Calibri" w:eastAsia="Calibri" w:hAnsi="Calibri"/>
          <w:color w:val="111827"/>
          <w:sz w:val="22"/>
          <w:szCs w:val="22"/>
        </w:rPr>
        <w:t xml:space="preserve">Database migrations for all core tables</w:t>
      </w:r>
    </w:p>
    <w:p>
      <w:pPr>
        <w:pStyle w:val="ListParagraph"/>
        <w:numPr>
          <w:ilvl w:val="0"/>
          <w:numId w:val="9"/>
        </w:numPr>
        <w:spacing w:after="60"/>
      </w:pPr>
      <w:r>
        <w:rPr>
          <w:rFonts w:ascii="Calibri" w:cs="Calibri" w:eastAsia="Calibri" w:hAnsi="Calibri"/>
          <w:color w:val="111827"/>
          <w:sz w:val="22"/>
          <w:szCs w:val="22"/>
        </w:rPr>
        <w:t xml:space="preserve">User profile CRUD with avatar upload</w:t>
      </w:r>
    </w:p>
    <w:p>
      <w:pPr>
        <w:pStyle w:val="ListParagraph"/>
        <w:numPr>
          <w:ilvl w:val="0"/>
          <w:numId w:val="9"/>
        </w:numPr>
        <w:spacing w:after="60"/>
      </w:pPr>
      <w:r>
        <w:rPr>
          <w:rFonts w:ascii="Calibri" w:cs="Calibri" w:eastAsia="Calibri" w:hAnsi="Calibri"/>
          <w:color w:val="111827"/>
          <w:sz w:val="22"/>
          <w:szCs w:val="22"/>
        </w:rPr>
        <w:t xml:space="preserve">CI/CD pipeline setup with GitHub Actions + Forge</w:t>
      </w:r>
    </w:p>
    <w:p>
      <w:pPr>
        <w:pStyle w:val="Heading2"/>
      </w:pPr>
      <w:r>
        <w:t xml:space="preserve">12.2 Sprint 3-4: Search &amp; Booking (Weeks 5-8)</w:t>
      </w:r>
    </w:p>
    <w:p>
      <w:pPr>
        <w:pStyle w:val="ListParagraph"/>
        <w:numPr>
          <w:ilvl w:val="0"/>
          <w:numId w:val="10"/>
        </w:numPr>
        <w:spacing w:after="60"/>
      </w:pPr>
      <w:r>
        <w:rPr>
          <w:rFonts w:ascii="Calibri" w:cs="Calibri" w:eastAsia="Calibri" w:hAnsi="Calibri"/>
          <w:color w:val="111827"/>
          <w:sz w:val="22"/>
          <w:szCs w:val="22"/>
        </w:rPr>
        <w:t xml:space="preserve">Multi-modal search engine with Meilisearch integration</w:t>
      </w:r>
    </w:p>
    <w:p>
      <w:pPr>
        <w:pStyle w:val="ListParagraph"/>
        <w:numPr>
          <w:ilvl w:val="0"/>
          <w:numId w:val="10"/>
        </w:numPr>
        <w:spacing w:after="60"/>
      </w:pPr>
      <w:r>
        <w:rPr>
          <w:rFonts w:ascii="Calibri" w:cs="Calibri" w:eastAsia="Calibri" w:hAnsi="Calibri"/>
          <w:color w:val="111827"/>
          <w:sz w:val="22"/>
          <w:szCs w:val="22"/>
        </w:rPr>
        <w:t xml:space="preserve">Search results page with filters, sorting, and pagination</w:t>
      </w:r>
    </w:p>
    <w:p>
      <w:pPr>
        <w:pStyle w:val="ListParagraph"/>
        <w:numPr>
          <w:ilvl w:val="0"/>
          <w:numId w:val="10"/>
        </w:numPr>
        <w:spacing w:after="60"/>
      </w:pPr>
      <w:r>
        <w:rPr>
          <w:rFonts w:ascii="Calibri" w:cs="Calibri" w:eastAsia="Calibri" w:hAnsi="Calibri"/>
          <w:color w:val="111827"/>
          <w:sz w:val="22"/>
          <w:szCs w:val="22"/>
        </w:rPr>
        <w:t xml:space="preserve">Provider gateway adapter for Amadeus GDS + direct carrier APIs</w:t>
      </w:r>
    </w:p>
    <w:p>
      <w:pPr>
        <w:pStyle w:val="ListParagraph"/>
        <w:numPr>
          <w:ilvl w:val="0"/>
          <w:numId w:val="10"/>
        </w:numPr>
        <w:spacing w:after="60"/>
      </w:pPr>
      <w:r>
        <w:rPr>
          <w:rFonts w:ascii="Calibri" w:cs="Calibri" w:eastAsia="Calibri" w:hAnsi="Calibri"/>
          <w:color w:val="111827"/>
          <w:sz w:val="22"/>
          <w:szCs w:val="22"/>
        </w:rPr>
        <w:t xml:space="preserve">Complete booking flow (6 steps) with seat selection</w:t>
      </w:r>
    </w:p>
    <w:p>
      <w:pPr>
        <w:pStyle w:val="ListParagraph"/>
        <w:numPr>
          <w:ilvl w:val="0"/>
          <w:numId w:val="10"/>
        </w:numPr>
        <w:spacing w:after="60"/>
      </w:pPr>
      <w:r>
        <w:rPr>
          <w:rFonts w:ascii="Calibri" w:cs="Calibri" w:eastAsia="Calibri" w:hAnsi="Calibri"/>
          <w:color w:val="111827"/>
          <w:sz w:val="22"/>
          <w:szCs w:val="22"/>
        </w:rPr>
        <w:t xml:space="preserve">Payment integration: Stripe Elements, wallet, promo codes</w:t>
      </w:r>
    </w:p>
    <w:p>
      <w:pPr>
        <w:pStyle w:val="ListParagraph"/>
        <w:numPr>
          <w:ilvl w:val="0"/>
          <w:numId w:val="10"/>
        </w:numPr>
        <w:spacing w:after="60"/>
      </w:pPr>
      <w:r>
        <w:rPr>
          <w:rFonts w:ascii="Calibri" w:cs="Calibri" w:eastAsia="Calibri" w:hAnsi="Calibri"/>
          <w:color w:val="111827"/>
          <w:sz w:val="22"/>
          <w:szCs w:val="22"/>
        </w:rPr>
        <w:t xml:space="preserve">E-ticket generation with QR code and PDF download</w:t>
      </w:r>
    </w:p>
    <w:p>
      <w:pPr>
        <w:pStyle w:val="Heading2"/>
      </w:pPr>
      <w:r>
        <w:t xml:space="preserve">12.3 Sprint 5-6: Dashboard &amp; Loyalty (Weeks 9-12)</w:t>
      </w:r>
    </w:p>
    <w:p>
      <w:pPr>
        <w:pStyle w:val="ListParagraph"/>
        <w:numPr>
          <w:ilvl w:val="0"/>
          <w:numId w:val="11"/>
        </w:numPr>
        <w:spacing w:after="60"/>
      </w:pPr>
      <w:r>
        <w:rPr>
          <w:rFonts w:ascii="Calibri" w:cs="Calibri" w:eastAsia="Calibri" w:hAnsi="Calibri"/>
          <w:color w:val="111827"/>
          <w:sz w:val="22"/>
          <w:szCs w:val="22"/>
        </w:rPr>
        <w:t xml:space="preserve">User dashboard: My Trips, calendar view, booking management</w:t>
      </w:r>
    </w:p>
    <w:p>
      <w:pPr>
        <w:pStyle w:val="ListParagraph"/>
        <w:numPr>
          <w:ilvl w:val="0"/>
          <w:numId w:val="11"/>
        </w:numPr>
        <w:spacing w:after="60"/>
      </w:pPr>
      <w:r>
        <w:rPr>
          <w:rFonts w:ascii="Calibri" w:cs="Calibri" w:eastAsia="Calibri" w:hAnsi="Calibri"/>
          <w:color w:val="111827"/>
          <w:sz w:val="22"/>
          <w:szCs w:val="22"/>
        </w:rPr>
        <w:t xml:space="preserve">Loyalty system: points, tiers, rewards catalog, referral program</w:t>
      </w:r>
    </w:p>
    <w:p>
      <w:pPr>
        <w:pStyle w:val="ListParagraph"/>
        <w:numPr>
          <w:ilvl w:val="0"/>
          <w:numId w:val="11"/>
        </w:numPr>
        <w:spacing w:after="60"/>
      </w:pPr>
      <w:r>
        <w:rPr>
          <w:rFonts w:ascii="Calibri" w:cs="Calibri" w:eastAsia="Calibri" w:hAnsi="Calibri"/>
          <w:color w:val="111827"/>
          <w:sz w:val="22"/>
          <w:szCs w:val="22"/>
        </w:rPr>
        <w:t xml:space="preserve">Notification system: in-app, email, push (web push API)</w:t>
      </w:r>
    </w:p>
    <w:p>
      <w:pPr>
        <w:pStyle w:val="ListParagraph"/>
        <w:numPr>
          <w:ilvl w:val="0"/>
          <w:numId w:val="11"/>
        </w:numPr>
        <w:spacing w:after="60"/>
      </w:pPr>
      <w:r>
        <w:rPr>
          <w:rFonts w:ascii="Calibri" w:cs="Calibri" w:eastAsia="Calibri" w:hAnsi="Calibri"/>
          <w:color w:val="111827"/>
          <w:sz w:val="22"/>
          <w:szCs w:val="22"/>
        </w:rPr>
        <w:t xml:space="preserve">Real-time tracking via Laravel Reverb WebSocket</w:t>
      </w:r>
    </w:p>
    <w:p>
      <w:pPr>
        <w:pStyle w:val="ListParagraph"/>
        <w:numPr>
          <w:ilvl w:val="0"/>
          <w:numId w:val="11"/>
        </w:numPr>
        <w:spacing w:after="60"/>
      </w:pPr>
      <w:r>
        <w:rPr>
          <w:rFonts w:ascii="Calibri" w:cs="Calibri" w:eastAsia="Calibri" w:hAnsi="Calibri"/>
          <w:color w:val="111827"/>
          <w:sz w:val="22"/>
          <w:szCs w:val="22"/>
        </w:rPr>
        <w:t xml:space="preserve">Provider admin portal: routes, pricing, bookings, analytics</w:t>
      </w:r>
    </w:p>
    <w:p>
      <w:pPr>
        <w:pStyle w:val="Heading2"/>
      </w:pPr>
      <w:r>
        <w:t xml:space="preserve">12.4 Sprint 7-8: Intelligence &amp; Polish (Weeks 13-16)</w:t>
      </w:r>
    </w:p>
    <w:p>
      <w:pPr>
        <w:pStyle w:val="ListParagraph"/>
        <w:numPr>
          <w:ilvl w:val="0"/>
          <w:numId w:val="12"/>
        </w:numPr>
        <w:spacing w:after="60"/>
      </w:pPr>
      <w:r>
        <w:rPr>
          <w:rFonts w:ascii="Calibri" w:cs="Calibri" w:eastAsia="Calibri" w:hAnsi="Calibri"/>
          <w:color w:val="111827"/>
          <w:sz w:val="22"/>
          <w:szCs w:val="22"/>
        </w:rPr>
        <w:t xml:space="preserve">AI chat assistant with Claude API integration (streaming SSE)</w:t>
      </w:r>
    </w:p>
    <w:p>
      <w:pPr>
        <w:pStyle w:val="ListParagraph"/>
        <w:numPr>
          <w:ilvl w:val="0"/>
          <w:numId w:val="12"/>
        </w:numPr>
        <w:spacing w:after="60"/>
      </w:pPr>
      <w:r>
        <w:rPr>
          <w:rFonts w:ascii="Calibri" w:cs="Calibri" w:eastAsia="Calibri" w:hAnsi="Calibri"/>
          <w:color w:val="111827"/>
          <w:sz w:val="22"/>
          <w:szCs w:val="22"/>
        </w:rPr>
        <w:t xml:space="preserve">AI-powered search ranking and price prediction</w:t>
      </w:r>
    </w:p>
    <w:p>
      <w:pPr>
        <w:pStyle w:val="ListParagraph"/>
        <w:numPr>
          <w:ilvl w:val="0"/>
          <w:numId w:val="12"/>
        </w:numPr>
        <w:spacing w:after="60"/>
      </w:pPr>
      <w:r>
        <w:rPr>
          <w:rFonts w:ascii="Calibri" w:cs="Calibri" w:eastAsia="Calibri" w:hAnsi="Calibri"/>
          <w:color w:val="111827"/>
          <w:sz w:val="22"/>
          <w:szCs w:val="22"/>
        </w:rPr>
        <w:t xml:space="preserve">Internal admin dashboard with analytics</w:t>
      </w:r>
    </w:p>
    <w:p>
      <w:pPr>
        <w:pStyle w:val="ListParagraph"/>
        <w:numPr>
          <w:ilvl w:val="0"/>
          <w:numId w:val="12"/>
        </w:numPr>
        <w:spacing w:after="60"/>
      </w:pPr>
      <w:r>
        <w:rPr>
          <w:rFonts w:ascii="Calibri" w:cs="Calibri" w:eastAsia="Calibri" w:hAnsi="Calibri"/>
          <w:color w:val="111827"/>
          <w:sz w:val="22"/>
          <w:szCs w:val="22"/>
        </w:rPr>
        <w:t xml:space="preserve">SEO: destination pages, structured data, sitemap, programmatic pages</w:t>
      </w:r>
    </w:p>
    <w:p>
      <w:pPr>
        <w:pStyle w:val="ListParagraph"/>
        <w:numPr>
          <w:ilvl w:val="0"/>
          <w:numId w:val="12"/>
        </w:numPr>
        <w:spacing w:after="60"/>
      </w:pPr>
      <w:r>
        <w:rPr>
          <w:rFonts w:ascii="Calibri" w:cs="Calibri" w:eastAsia="Calibri" w:hAnsi="Calibri"/>
          <w:color w:val="111827"/>
          <w:sz w:val="22"/>
          <w:szCs w:val="22"/>
        </w:rPr>
        <w:t xml:space="preserve">Blog/CMS with MDX support</w:t>
      </w:r>
    </w:p>
    <w:p>
      <w:pPr>
        <w:pStyle w:val="ListParagraph"/>
        <w:numPr>
          <w:ilvl w:val="0"/>
          <w:numId w:val="12"/>
        </w:numPr>
        <w:spacing w:after="60"/>
      </w:pPr>
      <w:r>
        <w:rPr>
          <w:rFonts w:ascii="Calibri" w:cs="Calibri" w:eastAsia="Calibri" w:hAnsi="Calibri"/>
          <w:color w:val="111827"/>
          <w:sz w:val="22"/>
          <w:szCs w:val="22"/>
        </w:rPr>
        <w:t xml:space="preserve">Performance optimization: Octane, caching, CDN, lazy loading</w:t>
      </w:r>
    </w:p>
    <w:p>
      <w:pPr>
        <w:pStyle w:val="ListParagraph"/>
        <w:numPr>
          <w:ilvl w:val="0"/>
          <w:numId w:val="12"/>
        </w:numPr>
        <w:spacing w:after="60"/>
      </w:pPr>
      <w:r>
        <w:rPr>
          <w:rFonts w:ascii="Calibri" w:cs="Calibri" w:eastAsia="Calibri" w:hAnsi="Calibri"/>
          <w:color w:val="111827"/>
          <w:sz w:val="22"/>
          <w:szCs w:val="22"/>
        </w:rPr>
        <w:t xml:space="preserve">Accessibility audit and WCAG 2.1 AA compliance</w:t>
      </w:r>
    </w:p>
    <w:p>
      <w:pPr>
        <w:pStyle w:val="ListParagraph"/>
        <w:numPr>
          <w:ilvl w:val="0"/>
          <w:numId w:val="12"/>
        </w:numPr>
        <w:spacing w:after="60"/>
      </w:pPr>
      <w:r>
        <w:rPr>
          <w:rFonts w:ascii="Calibri" w:cs="Calibri" w:eastAsia="Calibri" w:hAnsi="Calibri"/>
          <w:color w:val="111827"/>
          <w:sz w:val="22"/>
          <w:szCs w:val="22"/>
        </w:rPr>
        <w:t xml:space="preserve">Load testing, security audit, bug bash</w:t>
      </w:r>
    </w:p>
    <w:p>
      <w:pPr>
        <w:pStyle w:val="Heading2"/>
      </w:pPr>
      <w:r>
        <w:t xml:space="preserve">12.5 Sprint 9-10: Launch &amp; Growth (Weeks 17-20)</w:t>
      </w:r>
    </w:p>
    <w:p>
      <w:pPr>
        <w:pStyle w:val="ListParagraph"/>
        <w:numPr>
          <w:ilvl w:val="0"/>
          <w:numId w:val="14"/>
        </w:numPr>
        <w:spacing w:after="60"/>
      </w:pPr>
      <w:r>
        <w:rPr>
          <w:rFonts w:ascii="Calibri" w:cs="Calibri" w:eastAsia="Calibri" w:hAnsi="Calibri"/>
          <w:color w:val="111827"/>
          <w:sz w:val="22"/>
          <w:szCs w:val="22"/>
        </w:rPr>
        <w:t xml:space="preserve">Beta launch to 1,000 invited users</w:t>
      </w:r>
    </w:p>
    <w:p>
      <w:pPr>
        <w:pStyle w:val="ListParagraph"/>
        <w:numPr>
          <w:ilvl w:val="0"/>
          <w:numId w:val="14"/>
        </w:numPr>
        <w:spacing w:after="60"/>
      </w:pPr>
      <w:r>
        <w:rPr>
          <w:rFonts w:ascii="Calibri" w:cs="Calibri" w:eastAsia="Calibri" w:hAnsi="Calibri"/>
          <w:color w:val="111827"/>
          <w:sz w:val="22"/>
          <w:szCs w:val="22"/>
        </w:rPr>
        <w:t xml:space="preserve">Feedback collection and critical bug fixes</w:t>
      </w:r>
    </w:p>
    <w:p>
      <w:pPr>
        <w:pStyle w:val="ListParagraph"/>
        <w:numPr>
          <w:ilvl w:val="0"/>
          <w:numId w:val="14"/>
        </w:numPr>
        <w:spacing w:after="60"/>
      </w:pPr>
      <w:r>
        <w:rPr>
          <w:rFonts w:ascii="Calibri" w:cs="Calibri" w:eastAsia="Calibri" w:hAnsi="Calibri"/>
          <w:color w:val="111827"/>
          <w:sz w:val="22"/>
          <w:szCs w:val="22"/>
        </w:rPr>
        <w:t xml:space="preserve">Public launch with marketing campaign</w:t>
      </w:r>
    </w:p>
    <w:p>
      <w:pPr>
        <w:pStyle w:val="ListParagraph"/>
        <w:numPr>
          <w:ilvl w:val="0"/>
          <w:numId w:val="14"/>
        </w:numPr>
        <w:spacing w:after="60"/>
      </w:pPr>
      <w:r>
        <w:rPr>
          <w:rFonts w:ascii="Calibri" w:cs="Calibri" w:eastAsia="Calibri" w:hAnsi="Calibri"/>
          <w:color w:val="111827"/>
          <w:sz w:val="22"/>
          <w:szCs w:val="22"/>
        </w:rPr>
        <w:t xml:space="preserve">A/B testing framework via Laravel Pennant</w:t>
      </w:r>
    </w:p>
    <w:p>
      <w:pPr>
        <w:pStyle w:val="ListParagraph"/>
        <w:numPr>
          <w:ilvl w:val="0"/>
          <w:numId w:val="14"/>
        </w:numPr>
        <w:spacing w:after="60"/>
      </w:pPr>
      <w:r>
        <w:rPr>
          <w:rFonts w:ascii="Calibri" w:cs="Calibri" w:eastAsia="Calibri" w:hAnsi="Calibri"/>
          <w:color w:val="111827"/>
          <w:sz w:val="22"/>
          <w:szCs w:val="22"/>
        </w:rPr>
        <w:t xml:space="preserve">Conversion funnel optimization based on analytics</w:t>
      </w:r>
    </w:p>
    <w:p>
      <w:pPr>
        <w:pStyle w:val="ListParagraph"/>
        <w:numPr>
          <w:ilvl w:val="0"/>
          <w:numId w:val="14"/>
        </w:numPr>
        <w:spacing w:after="60"/>
      </w:pPr>
      <w:r>
        <w:rPr>
          <w:rFonts w:ascii="Calibri" w:cs="Calibri" w:eastAsia="Calibri" w:hAnsi="Calibri"/>
          <w:color w:val="111827"/>
          <w:sz w:val="22"/>
          <w:szCs w:val="22"/>
        </w:rPr>
        <w:t xml:space="preserve">Multi-language support (5 languages for web launch)</w:t>
      </w:r>
    </w:p>
    <w:p>
      <w:pPr>
        <w:pBdr>
          <w:bottom w:val="single" w:color="8B7EC8" w:sz="2" w:space="8"/>
        </w:pBdr>
        <w:spacing w:before="200" w:after="200"/>
      </w:pPr>
    </w:p>
    <w:p>
      <w:pPr>
        <w:pStyle w:val="Heading1"/>
      </w:pPr>
      <w:r>
        <w:t xml:space="preserve">13. Web Team &amp; Budget</w:t>
      </w:r>
    </w:p>
    <w:p>
      <w:pPr>
        <w:pStyle w:val="Heading2"/>
      </w:pPr>
      <w:r>
        <w:t xml:space="preserve">13.1 Web Development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Role</w:t>
            </w:r>
          </w:p>
        </w:tc>
        <w:tc>
          <w:tcPr>
            <w:tcW w:type="dxa" w:w="120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Count</w:t>
            </w:r>
          </w:p>
        </w:tc>
        <w:tc>
          <w:tcPr>
            <w:tcW w:type="dxa" w:w="536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Responsibilities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Senior Laravel Engineer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2</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Backend architecture, API design, Eloquent models, queue jobs, provider integrations</w:t>
            </w:r>
          </w:p>
        </w:tc>
      </w:tr>
      <w:tr>
        <w:tc>
          <w:tcPr>
            <w:tcW w:type="dxa" w:w="28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Senior React Engineer</w:t>
            </w:r>
          </w:p>
        </w:tc>
        <w:tc>
          <w:tcPr>
            <w:tcW w:type="dxa" w:w="1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2</w:t>
            </w:r>
          </w:p>
        </w:tc>
        <w:tc>
          <w:tcPr>
            <w:tcW w:type="dxa" w:w="53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Inertia pages, React components, state management, TypeScript, animations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Full-Stack Engineer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1</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Admin dashboard, provider portal, CMS, cross-cutting features</w:t>
            </w:r>
          </w:p>
        </w:tc>
      </w:tr>
      <w:tr>
        <w:tc>
          <w:tcPr>
            <w:tcW w:type="dxa" w:w="28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UI/UX Designer</w:t>
            </w:r>
          </w:p>
        </w:tc>
        <w:tc>
          <w:tcPr>
            <w:tcW w:type="dxa" w:w="1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1</w:t>
            </w:r>
          </w:p>
        </w:tc>
        <w:tc>
          <w:tcPr>
            <w:tcW w:type="dxa" w:w="53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Web design system, responsive layouts, prototypes, design QA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QA Engineer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1</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Pest tests, Playwright E2E, accessibility testing, load testing</w:t>
            </w:r>
          </w:p>
        </w:tc>
      </w:tr>
      <w:tr>
        <w:tc>
          <w:tcPr>
            <w:tcW w:type="dxa" w:w="28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DevOps Engineer</w:t>
            </w:r>
          </w:p>
        </w:tc>
        <w:tc>
          <w:tcPr>
            <w:tcW w:type="dxa" w:w="120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0.5</w:t>
            </w:r>
          </w:p>
        </w:tc>
        <w:tc>
          <w:tcPr>
            <w:tcW w:type="dxa" w:w="536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AWS infrastructure, CI/CD, monitoring, shared with mobile team</w:t>
            </w:r>
          </w:p>
        </w:tc>
      </w:tr>
    </w:tbl>
    <w:p>
      <w:pPr>
        <w:spacing w:after="200"/>
      </w:pPr>
    </w:p>
    <w:p>
      <w:pPr>
        <w:spacing w:after="120"/>
      </w:pPr>
      <w:r>
        <w:rPr>
          <w:rFonts w:ascii="Calibri" w:cs="Calibri" w:eastAsia="Calibri" w:hAnsi="Calibri"/>
          <w:b/>
          <w:bCs/>
          <w:color w:val="1A1A2E"/>
          <w:sz w:val="22"/>
          <w:szCs w:val="22"/>
        </w:rPr>
        <w:t xml:space="preserve">Total Web Team: </w:t>
      </w:r>
      <w:r>
        <w:rPr>
          <w:rFonts w:ascii="Calibri" w:cs="Calibri" w:eastAsia="Calibri" w:hAnsi="Calibri"/>
          <w:color w:val="111827"/>
          <w:sz w:val="22"/>
          <w:szCs w:val="22"/>
        </w:rPr>
        <w:t xml:space="preserve">7.5 people</w:t>
      </w:r>
    </w:p>
    <w:p>
      <w:pPr>
        <w:spacing w:after="120"/>
      </w:pPr>
      <w:r>
        <w:rPr>
          <w:rFonts w:ascii="Calibri" w:cs="Calibri" w:eastAsia="Calibri" w:hAnsi="Calibri"/>
          <w:b/>
          <w:bCs/>
          <w:color w:val="1A1A2E"/>
          <w:sz w:val="22"/>
          <w:szCs w:val="22"/>
        </w:rPr>
        <w:t xml:space="preserve">Estimated Monthly Cost: </w:t>
      </w:r>
      <w:r>
        <w:rPr>
          <w:rFonts w:ascii="Calibri" w:cs="Calibri" w:eastAsia="Calibri" w:hAnsi="Calibri"/>
          <w:color w:val="111827"/>
          <w:sz w:val="22"/>
          <w:szCs w:val="22"/>
        </w:rPr>
        <w:t xml:space="preserve">$65,000 - $95,000</w:t>
      </w:r>
    </w:p>
    <w:p>
      <w:pPr>
        <w:spacing w:after="120"/>
      </w:pPr>
      <w:r>
        <w:rPr>
          <w:rFonts w:ascii="Calibri" w:cs="Calibri" w:eastAsia="Calibri" w:hAnsi="Calibri"/>
          <w:b/>
          <w:bCs/>
          <w:color w:val="1A1A2E"/>
          <w:sz w:val="22"/>
          <w:szCs w:val="22"/>
        </w:rPr>
        <w:t xml:space="preserve">Total Web MVP Budget (20 weeks): </w:t>
      </w:r>
      <w:r>
        <w:rPr>
          <w:rFonts w:ascii="Calibri" w:cs="Calibri" w:eastAsia="Calibri" w:hAnsi="Calibri"/>
          <w:color w:val="111827"/>
          <w:sz w:val="22"/>
          <w:szCs w:val="22"/>
        </w:rPr>
        <w:t xml:space="preserve">$325,000 - $475,000</w:t>
      </w:r>
    </w:p>
    <w:p>
      <w:pPr>
        <w:pBdr>
          <w:bottom w:val="single" w:color="8B7EC8" w:sz="2" w:space="8"/>
        </w:pBdr>
        <w:spacing w:before="200" w:after="200"/>
      </w:pPr>
    </w:p>
    <w:p>
      <w:pPr>
        <w:pStyle w:val="Heading1"/>
      </w:pPr>
      <w:r>
        <w:t xml:space="preserve">14. Web-Specific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208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Month 1</w:t>
            </w:r>
          </w:p>
        </w:tc>
        <w:tc>
          <w:tcPr>
            <w:tcW w:type="dxa" w:w="208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Month 6</w:t>
            </w:r>
          </w:p>
        </w:tc>
        <w:tc>
          <w:tcPr>
            <w:tcW w:type="dxa" w:w="2080"/>
            <w:tcBorders>
              <w:top w:val="single" w:color="D1D5DB" w:sz="1"/>
              <w:left w:val="single" w:color="D1D5DB" w:sz="1"/>
              <w:bottom w:val="single" w:color="D1D5DB" w:sz="1"/>
              <w:right w:val="single" w:color="D1D5DB" w:sz="1"/>
            </w:tcBorders>
            <w:shd w:fill="2D26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Month 12</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Monthly Unique Visitors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50K</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500K</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2M</w:t>
            </w:r>
          </w:p>
        </w:tc>
      </w:tr>
      <w:tr>
        <w:tc>
          <w:tcPr>
            <w:tcW w:type="dxa" w:w="312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Booking Conversion Rate</w:t>
            </w:r>
          </w:p>
        </w:tc>
        <w:tc>
          <w:tcPr>
            <w:tcW w:type="dxa" w:w="20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2%</w:t>
            </w:r>
          </w:p>
        </w:tc>
        <w:tc>
          <w:tcPr>
            <w:tcW w:type="dxa" w:w="20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4%</w:t>
            </w:r>
          </w:p>
        </w:tc>
        <w:tc>
          <w:tcPr>
            <w:tcW w:type="dxa" w:w="20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6%</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Average Order Value</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$85</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$110</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$140</w:t>
            </w:r>
          </w:p>
        </w:tc>
      </w:tr>
      <w:tr>
        <w:tc>
          <w:tcPr>
            <w:tcW w:type="dxa" w:w="312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Lighthouse Score (Perf)</w:t>
            </w:r>
          </w:p>
        </w:tc>
        <w:tc>
          <w:tcPr>
            <w:tcW w:type="dxa" w:w="20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90+</w:t>
            </w:r>
          </w:p>
        </w:tc>
        <w:tc>
          <w:tcPr>
            <w:tcW w:type="dxa" w:w="20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95+</w:t>
            </w:r>
          </w:p>
        </w:tc>
        <w:tc>
          <w:tcPr>
            <w:tcW w:type="dxa" w:w="20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97+</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Organic Search Traffic</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5K/mo</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100K/mo</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500K/mo</w:t>
            </w:r>
          </w:p>
        </w:tc>
      </w:tr>
      <w:tr>
        <w:tc>
          <w:tcPr>
            <w:tcW w:type="dxa" w:w="312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Pages Indexed (Google)</w:t>
            </w:r>
          </w:p>
        </w:tc>
        <w:tc>
          <w:tcPr>
            <w:tcW w:type="dxa" w:w="20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500</w:t>
            </w:r>
          </w:p>
        </w:tc>
        <w:tc>
          <w:tcPr>
            <w:tcW w:type="dxa" w:w="20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5,000</w:t>
            </w:r>
          </w:p>
        </w:tc>
        <w:tc>
          <w:tcPr>
            <w:tcW w:type="dxa" w:w="20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15,000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Web Revenue Share</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15%</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30%</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40%</w:t>
            </w:r>
          </w:p>
        </w:tc>
      </w:tr>
      <w:tr>
        <w:tc>
          <w:tcPr>
            <w:tcW w:type="dxa" w:w="312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Bounce Rate</w:t>
            </w:r>
          </w:p>
        </w:tc>
        <w:tc>
          <w:tcPr>
            <w:tcW w:type="dxa" w:w="20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&lt; 50%</w:t>
            </w:r>
          </w:p>
        </w:tc>
        <w:tc>
          <w:tcPr>
            <w:tcW w:type="dxa" w:w="20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&lt; 40%</w:t>
            </w:r>
          </w:p>
        </w:tc>
        <w:tc>
          <w:tcPr>
            <w:tcW w:type="dxa" w:w="2080"/>
            <w:tcBorders>
              <w:top w:val="single" w:color="D1D5DB" w:sz="1"/>
              <w:left w:val="single" w:color="D1D5DB" w:sz="1"/>
              <w:bottom w:val="single" w:color="D1D5DB" w:sz="1"/>
              <w:right w:val="single" w:color="D1D5DB" w:sz="1"/>
            </w:tcBorders>
            <w:shd w:fill="F0EEFF" w:val="clear"/>
            <w:tcMar>
              <w:top w:type="dxa" w:w="80"/>
              <w:left w:type="dxa" w:w="120"/>
              <w:bottom w:type="dxa" w:w="80"/>
              <w:right w:type="dxa" w:w="120"/>
            </w:tcMar>
            <w:vAlign w:val="center"/>
          </w:tcPr>
          <w:p>
            <w:r>
              <w:rPr>
                <w:rFonts w:ascii="Calibri" w:cs="Calibri" w:eastAsia="Calibri" w:hAnsi="Calibri"/>
                <w:color w:val="111827"/>
                <w:sz w:val="20"/>
                <w:szCs w:val="20"/>
              </w:rPr>
              <w:t xml:space="preserve">&lt; 35%</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Session Duration (avg)</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3 min</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5 min</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Calibri" w:cs="Calibri" w:eastAsia="Calibri" w:hAnsi="Calibri"/>
                <w:color w:val="111827"/>
                <w:sz w:val="20"/>
                <w:szCs w:val="20"/>
              </w:rPr>
              <w:t xml:space="preserve">7 min</w:t>
            </w:r>
          </w:p>
        </w:tc>
      </w:tr>
    </w:tbl>
    <w:p>
      <w:pPr>
        <w:spacing w:after="200"/>
      </w:pPr>
    </w:p>
    <w:p>
      <w:pPr>
        <w:pBdr>
          <w:bottom w:val="single" w:color="8B7EC8" w:sz="2" w:space="8"/>
        </w:pBdr>
        <w:spacing w:before="200" w:after="200"/>
      </w:pPr>
    </w:p>
    <w:p>
      <w:pPr>
        <w:pStyle w:val="Heading1"/>
      </w:pPr>
      <w:r>
        <w:t xml:space="preserve">15. Appendix</w:t>
      </w:r>
    </w:p>
    <w:p>
      <w:pPr>
        <w:pStyle w:val="Heading2"/>
      </w:pPr>
      <w:r>
        <w:t xml:space="preserve">15.1 Package Dependencies (composer.json highlights)</w:t>
      </w:r>
    </w:p>
    <w:p>
      <w:pPr>
        <w:pStyle w:val="ListParagraph"/>
        <w:numPr>
          <w:ilvl w:val="0"/>
          <w:numId w:val="15"/>
        </w:numPr>
        <w:spacing w:after="60"/>
      </w:pPr>
      <w:r>
        <w:rPr>
          <w:rFonts w:ascii="Calibri" w:cs="Calibri" w:eastAsia="Calibri" w:hAnsi="Calibri"/>
          <w:color w:val="111827"/>
          <w:sz w:val="22"/>
          <w:szCs w:val="22"/>
        </w:rPr>
        <w:t xml:space="preserve">laravel/framework: ^13.0 — Core framework</w:t>
      </w:r>
    </w:p>
    <w:p>
      <w:pPr>
        <w:pStyle w:val="ListParagraph"/>
        <w:numPr>
          <w:ilvl w:val="0"/>
          <w:numId w:val="15"/>
        </w:numPr>
        <w:spacing w:after="60"/>
      </w:pPr>
      <w:r>
        <w:rPr>
          <w:rFonts w:ascii="Calibri" w:cs="Calibri" w:eastAsia="Calibri" w:hAnsi="Calibri"/>
          <w:color w:val="111827"/>
          <w:sz w:val="22"/>
          <w:szCs w:val="22"/>
        </w:rPr>
        <w:t xml:space="preserve">laravel/octane: ^2.0 — High-performance application server</w:t>
      </w:r>
    </w:p>
    <w:p>
      <w:pPr>
        <w:pStyle w:val="ListParagraph"/>
        <w:numPr>
          <w:ilvl w:val="0"/>
          <w:numId w:val="15"/>
        </w:numPr>
        <w:spacing w:after="60"/>
      </w:pPr>
      <w:r>
        <w:rPr>
          <w:rFonts w:ascii="Calibri" w:cs="Calibri" w:eastAsia="Calibri" w:hAnsi="Calibri"/>
          <w:color w:val="111827"/>
          <w:sz w:val="22"/>
          <w:szCs w:val="22"/>
        </w:rPr>
        <w:t xml:space="preserve">laravel/reverb: ^1.0 — WebSocket server for real-time features</w:t>
      </w:r>
    </w:p>
    <w:p>
      <w:pPr>
        <w:pStyle w:val="ListParagraph"/>
        <w:numPr>
          <w:ilvl w:val="0"/>
          <w:numId w:val="15"/>
        </w:numPr>
        <w:spacing w:after="60"/>
      </w:pPr>
      <w:r>
        <w:rPr>
          <w:rFonts w:ascii="Calibri" w:cs="Calibri" w:eastAsia="Calibri" w:hAnsi="Calibri"/>
          <w:color w:val="111827"/>
          <w:sz w:val="22"/>
          <w:szCs w:val="22"/>
        </w:rPr>
        <w:t xml:space="preserve">laravel/horizon: ^5.0 — Queue dashboard and monitoring</w:t>
      </w:r>
    </w:p>
    <w:p>
      <w:pPr>
        <w:pStyle w:val="ListParagraph"/>
        <w:numPr>
          <w:ilvl w:val="0"/>
          <w:numId w:val="15"/>
        </w:numPr>
        <w:spacing w:after="60"/>
      </w:pPr>
      <w:r>
        <w:rPr>
          <w:rFonts w:ascii="Calibri" w:cs="Calibri" w:eastAsia="Calibri" w:hAnsi="Calibri"/>
          <w:color w:val="111827"/>
          <w:sz w:val="22"/>
          <w:szCs w:val="22"/>
        </w:rPr>
        <w:t xml:space="preserve">laravel/pulse: ^1.0 — Application health monitoring</w:t>
      </w:r>
    </w:p>
    <w:p>
      <w:pPr>
        <w:pStyle w:val="ListParagraph"/>
        <w:numPr>
          <w:ilvl w:val="0"/>
          <w:numId w:val="15"/>
        </w:numPr>
        <w:spacing w:after="60"/>
      </w:pPr>
      <w:r>
        <w:rPr>
          <w:rFonts w:ascii="Calibri" w:cs="Calibri" w:eastAsia="Calibri" w:hAnsi="Calibri"/>
          <w:color w:val="111827"/>
          <w:sz w:val="22"/>
          <w:szCs w:val="22"/>
        </w:rPr>
        <w:t xml:space="preserve">laravel/cashier: ^15.0 — Stripe subscription billing</w:t>
      </w:r>
    </w:p>
    <w:p>
      <w:pPr>
        <w:pStyle w:val="ListParagraph"/>
        <w:numPr>
          <w:ilvl w:val="0"/>
          <w:numId w:val="15"/>
        </w:numPr>
        <w:spacing w:after="60"/>
      </w:pPr>
      <w:r>
        <w:rPr>
          <w:rFonts w:ascii="Calibri" w:cs="Calibri" w:eastAsia="Calibri" w:hAnsi="Calibri"/>
          <w:color w:val="111827"/>
          <w:sz w:val="22"/>
          <w:szCs w:val="22"/>
        </w:rPr>
        <w:t xml:space="preserve">laravel/sanctum: ^4.0 — SPA and API authentication</w:t>
      </w:r>
    </w:p>
    <w:p>
      <w:pPr>
        <w:pStyle w:val="ListParagraph"/>
        <w:numPr>
          <w:ilvl w:val="0"/>
          <w:numId w:val="15"/>
        </w:numPr>
        <w:spacing w:after="60"/>
      </w:pPr>
      <w:r>
        <w:rPr>
          <w:rFonts w:ascii="Calibri" w:cs="Calibri" w:eastAsia="Calibri" w:hAnsi="Calibri"/>
          <w:color w:val="111827"/>
          <w:sz w:val="22"/>
          <w:szCs w:val="22"/>
        </w:rPr>
        <w:t xml:space="preserve">laravel/socialite: ^5.0 — OAuth social login</w:t>
      </w:r>
    </w:p>
    <w:p>
      <w:pPr>
        <w:pStyle w:val="ListParagraph"/>
        <w:numPr>
          <w:ilvl w:val="0"/>
          <w:numId w:val="15"/>
        </w:numPr>
        <w:spacing w:after="60"/>
      </w:pPr>
      <w:r>
        <w:rPr>
          <w:rFonts w:ascii="Calibri" w:cs="Calibri" w:eastAsia="Calibri" w:hAnsi="Calibri"/>
          <w:color w:val="111827"/>
          <w:sz w:val="22"/>
          <w:szCs w:val="22"/>
        </w:rPr>
        <w:t xml:space="preserve">laravel/scout: ^10.0 — Full-text search driver (Meilisearch)</w:t>
      </w:r>
    </w:p>
    <w:p>
      <w:pPr>
        <w:pStyle w:val="ListParagraph"/>
        <w:numPr>
          <w:ilvl w:val="0"/>
          <w:numId w:val="15"/>
        </w:numPr>
        <w:spacing w:after="60"/>
      </w:pPr>
      <w:r>
        <w:rPr>
          <w:rFonts w:ascii="Calibri" w:cs="Calibri" w:eastAsia="Calibri" w:hAnsi="Calibri"/>
          <w:color w:val="111827"/>
          <w:sz w:val="22"/>
          <w:szCs w:val="22"/>
        </w:rPr>
        <w:t xml:space="preserve">laravel/pennant: ^1.0 — Feature flags</w:t>
      </w:r>
    </w:p>
    <w:p>
      <w:pPr>
        <w:pStyle w:val="ListParagraph"/>
        <w:numPr>
          <w:ilvl w:val="0"/>
          <w:numId w:val="15"/>
        </w:numPr>
        <w:spacing w:after="60"/>
      </w:pPr>
      <w:r>
        <w:rPr>
          <w:rFonts w:ascii="Calibri" w:cs="Calibri" w:eastAsia="Calibri" w:hAnsi="Calibri"/>
          <w:color w:val="111827"/>
          <w:sz w:val="22"/>
          <w:szCs w:val="22"/>
        </w:rPr>
        <w:t xml:space="preserve">inertiajs/inertia-laravel: ^2.0 — Inertia.js server adapter</w:t>
      </w:r>
    </w:p>
    <w:p>
      <w:pPr>
        <w:pStyle w:val="ListParagraph"/>
        <w:numPr>
          <w:ilvl w:val="0"/>
          <w:numId w:val="15"/>
        </w:numPr>
        <w:spacing w:after="60"/>
      </w:pPr>
      <w:r>
        <w:rPr>
          <w:rFonts w:ascii="Calibri" w:cs="Calibri" w:eastAsia="Calibri" w:hAnsi="Calibri"/>
          <w:color w:val="111827"/>
          <w:sz w:val="22"/>
          <w:szCs w:val="22"/>
        </w:rPr>
        <w:t xml:space="preserve">spatie/laravel-permission: ^6.0 — RBAC roles and permissions</w:t>
      </w:r>
    </w:p>
    <w:p>
      <w:pPr>
        <w:pStyle w:val="ListParagraph"/>
        <w:numPr>
          <w:ilvl w:val="0"/>
          <w:numId w:val="15"/>
        </w:numPr>
        <w:spacing w:after="60"/>
      </w:pPr>
      <w:r>
        <w:rPr>
          <w:rFonts w:ascii="Calibri" w:cs="Calibri" w:eastAsia="Calibri" w:hAnsi="Calibri"/>
          <w:color w:val="111827"/>
          <w:sz w:val="22"/>
          <w:szCs w:val="22"/>
        </w:rPr>
        <w:t xml:space="preserve">spatie/laravel-media-library: ^11.0 — Image optimization and responsive images</w:t>
      </w:r>
    </w:p>
    <w:p>
      <w:pPr>
        <w:pStyle w:val="ListParagraph"/>
        <w:numPr>
          <w:ilvl w:val="0"/>
          <w:numId w:val="15"/>
        </w:numPr>
        <w:spacing w:after="60"/>
      </w:pPr>
      <w:r>
        <w:rPr>
          <w:rFonts w:ascii="Calibri" w:cs="Calibri" w:eastAsia="Calibri" w:hAnsi="Calibri"/>
          <w:color w:val="111827"/>
          <w:sz w:val="22"/>
          <w:szCs w:val="22"/>
        </w:rPr>
        <w:t xml:space="preserve">barryvdh/laravel-dompdf: ^3.0 — PDF ticket generation</w:t>
      </w:r>
    </w:p>
    <w:p>
      <w:pPr>
        <w:pStyle w:val="ListParagraph"/>
        <w:numPr>
          <w:ilvl w:val="0"/>
          <w:numId w:val="15"/>
        </w:numPr>
        <w:spacing w:after="60"/>
      </w:pPr>
      <w:r>
        <w:rPr>
          <w:rFonts w:ascii="Calibri" w:cs="Calibri" w:eastAsia="Calibri" w:hAnsi="Calibri"/>
          <w:color w:val="111827"/>
          <w:sz w:val="22"/>
          <w:szCs w:val="22"/>
        </w:rPr>
        <w:t xml:space="preserve">simplesoftwareio/simple-qrcode: ^4.0 — QR code generation for e-tickets</w:t>
      </w:r>
    </w:p>
    <w:p>
      <w:pPr>
        <w:pStyle w:val="Heading2"/>
      </w:pPr>
      <w:r>
        <w:t xml:space="preserve">15.2 Frontend Dependencies (package.json highlights)</w:t>
      </w:r>
    </w:p>
    <w:p>
      <w:pPr>
        <w:pStyle w:val="ListParagraph"/>
        <w:numPr>
          <w:ilvl w:val="0"/>
          <w:numId w:val="16"/>
        </w:numPr>
        <w:spacing w:after="60"/>
      </w:pPr>
      <w:r>
        <w:rPr>
          <w:rFonts w:ascii="Calibri" w:cs="Calibri" w:eastAsia="Calibri" w:hAnsi="Calibri"/>
          <w:color w:val="111827"/>
          <w:sz w:val="22"/>
          <w:szCs w:val="22"/>
        </w:rPr>
        <w:t xml:space="preserve">@inertiajs/react: ^2.0 — Inertia.js React adapter</w:t>
      </w:r>
    </w:p>
    <w:p>
      <w:pPr>
        <w:pStyle w:val="ListParagraph"/>
        <w:numPr>
          <w:ilvl w:val="0"/>
          <w:numId w:val="16"/>
        </w:numPr>
        <w:spacing w:after="60"/>
      </w:pPr>
      <w:r>
        <w:rPr>
          <w:rFonts w:ascii="Calibri" w:cs="Calibri" w:eastAsia="Calibri" w:hAnsi="Calibri"/>
          <w:color w:val="111827"/>
          <w:sz w:val="22"/>
          <w:szCs w:val="22"/>
        </w:rPr>
        <w:t xml:space="preserve">react: ^19.0 — UI framework</w:t>
      </w:r>
    </w:p>
    <w:p>
      <w:pPr>
        <w:pStyle w:val="ListParagraph"/>
        <w:numPr>
          <w:ilvl w:val="0"/>
          <w:numId w:val="16"/>
        </w:numPr>
        <w:spacing w:after="60"/>
      </w:pPr>
      <w:r>
        <w:rPr>
          <w:rFonts w:ascii="Calibri" w:cs="Calibri" w:eastAsia="Calibri" w:hAnsi="Calibri"/>
          <w:color w:val="111827"/>
          <w:sz w:val="22"/>
          <w:szCs w:val="22"/>
        </w:rPr>
        <w:t xml:space="preserve">typescript: ^5.5 — Type safety</w:t>
      </w:r>
    </w:p>
    <w:p>
      <w:pPr>
        <w:pStyle w:val="ListParagraph"/>
        <w:numPr>
          <w:ilvl w:val="0"/>
          <w:numId w:val="16"/>
        </w:numPr>
        <w:spacing w:after="60"/>
      </w:pPr>
      <w:r>
        <w:rPr>
          <w:rFonts w:ascii="Calibri" w:cs="Calibri" w:eastAsia="Calibri" w:hAnsi="Calibri"/>
          <w:color w:val="111827"/>
          <w:sz w:val="22"/>
          <w:szCs w:val="22"/>
        </w:rPr>
        <w:t xml:space="preserve">tailwindcss: ^4.0 — CSS framework with Oxide engine</w:t>
      </w:r>
    </w:p>
    <w:p>
      <w:pPr>
        <w:pStyle w:val="ListParagraph"/>
        <w:numPr>
          <w:ilvl w:val="0"/>
          <w:numId w:val="16"/>
        </w:numPr>
        <w:spacing w:after="60"/>
      </w:pPr>
      <w:r>
        <w:rPr>
          <w:rFonts w:ascii="Calibri" w:cs="Calibri" w:eastAsia="Calibri" w:hAnsi="Calibri"/>
          <w:color w:val="111827"/>
          <w:sz w:val="22"/>
          <w:szCs w:val="22"/>
        </w:rPr>
        <w:t xml:space="preserve">@radix-ui/*: latest — Accessible UI primitives</w:t>
      </w:r>
    </w:p>
    <w:p>
      <w:pPr>
        <w:pStyle w:val="ListParagraph"/>
        <w:numPr>
          <w:ilvl w:val="0"/>
          <w:numId w:val="16"/>
        </w:numPr>
        <w:spacing w:after="60"/>
      </w:pPr>
      <w:r>
        <w:rPr>
          <w:rFonts w:ascii="Calibri" w:cs="Calibri" w:eastAsia="Calibri" w:hAnsi="Calibri"/>
          <w:color w:val="111827"/>
          <w:sz w:val="22"/>
          <w:szCs w:val="22"/>
        </w:rPr>
        <w:t xml:space="preserve">framer-motion: ^11.0 — Animation library</w:t>
      </w:r>
    </w:p>
    <w:p>
      <w:pPr>
        <w:pStyle w:val="ListParagraph"/>
        <w:numPr>
          <w:ilvl w:val="0"/>
          <w:numId w:val="16"/>
        </w:numPr>
        <w:spacing w:after="60"/>
      </w:pPr>
      <w:r>
        <w:rPr>
          <w:rFonts w:ascii="Calibri" w:cs="Calibri" w:eastAsia="Calibri" w:hAnsi="Calibri"/>
          <w:color w:val="111827"/>
          <w:sz w:val="22"/>
          <w:szCs w:val="22"/>
        </w:rPr>
        <w:t xml:space="preserve">zustand: ^5.0 — Lightweight state management</w:t>
      </w:r>
    </w:p>
    <w:p>
      <w:pPr>
        <w:pStyle w:val="ListParagraph"/>
        <w:numPr>
          <w:ilvl w:val="0"/>
          <w:numId w:val="16"/>
        </w:numPr>
        <w:spacing w:after="60"/>
      </w:pPr>
      <w:r>
        <w:rPr>
          <w:rFonts w:ascii="Calibri" w:cs="Calibri" w:eastAsia="Calibri" w:hAnsi="Calibri"/>
          <w:color w:val="111827"/>
          <w:sz w:val="22"/>
          <w:szCs w:val="22"/>
        </w:rPr>
        <w:t xml:space="preserve">@tanstack/react-query: ^5.0 — Server state management</w:t>
      </w:r>
    </w:p>
    <w:p>
      <w:pPr>
        <w:pStyle w:val="ListParagraph"/>
        <w:numPr>
          <w:ilvl w:val="0"/>
          <w:numId w:val="16"/>
        </w:numPr>
        <w:spacing w:after="60"/>
      </w:pPr>
      <w:r>
        <w:rPr>
          <w:rFonts w:ascii="Calibri" w:cs="Calibri" w:eastAsia="Calibri" w:hAnsi="Calibri"/>
          <w:color w:val="111827"/>
          <w:sz w:val="22"/>
          <w:szCs w:val="22"/>
        </w:rPr>
        <w:t xml:space="preserve">recharts: ^2.12 — Dashboard charts and analytics visualizations</w:t>
      </w:r>
    </w:p>
    <w:p>
      <w:pPr>
        <w:pStyle w:val="ListParagraph"/>
        <w:numPr>
          <w:ilvl w:val="0"/>
          <w:numId w:val="16"/>
        </w:numPr>
        <w:spacing w:after="60"/>
      </w:pPr>
      <w:r>
        <w:rPr>
          <w:rFonts w:ascii="Calibri" w:cs="Calibri" w:eastAsia="Calibri" w:hAnsi="Calibri"/>
          <w:color w:val="111827"/>
          <w:sz w:val="22"/>
          <w:szCs w:val="22"/>
        </w:rPr>
        <w:t xml:space="preserve">date-fns: ^3.6 — Date manipulation</w:t>
      </w:r>
    </w:p>
    <w:p>
      <w:pPr>
        <w:pStyle w:val="ListParagraph"/>
        <w:numPr>
          <w:ilvl w:val="0"/>
          <w:numId w:val="16"/>
        </w:numPr>
        <w:spacing w:after="60"/>
      </w:pPr>
      <w:r>
        <w:rPr>
          <w:rFonts w:ascii="Calibri" w:cs="Calibri" w:eastAsia="Calibri" w:hAnsi="Calibri"/>
          <w:color w:val="111827"/>
          <w:sz w:val="22"/>
          <w:szCs w:val="22"/>
        </w:rPr>
        <w:t xml:space="preserve">zod: ^3.23 — Schema validation</w:t>
      </w:r>
    </w:p>
    <w:p>
      <w:pPr>
        <w:pStyle w:val="Heading2"/>
      </w:pPr>
      <w:r>
        <w:t xml:space="preserve">15.3 Glossary</w:t>
      </w:r>
    </w:p>
    <w:p>
      <w:pPr>
        <w:pStyle w:val="ListParagraph"/>
        <w:numPr>
          <w:ilvl w:val="0"/>
          <w:numId w:val="17"/>
        </w:numPr>
        <w:spacing w:after="60"/>
      </w:pPr>
      <w:r>
        <w:rPr>
          <w:rFonts w:ascii="Calibri" w:cs="Calibri" w:eastAsia="Calibri" w:hAnsi="Calibri"/>
          <w:color w:val="111827"/>
          <w:sz w:val="22"/>
          <w:szCs w:val="22"/>
        </w:rPr>
        <w:t xml:space="preserve">SSR: Server-Side Rendering — generating HTML on the server for SEO</w:t>
      </w:r>
    </w:p>
    <w:p>
      <w:pPr>
        <w:pStyle w:val="ListParagraph"/>
        <w:numPr>
          <w:ilvl w:val="0"/>
          <w:numId w:val="17"/>
        </w:numPr>
        <w:spacing w:after="60"/>
      </w:pPr>
      <w:r>
        <w:rPr>
          <w:rFonts w:ascii="Calibri" w:cs="Calibri" w:eastAsia="Calibri" w:hAnsi="Calibri"/>
          <w:color w:val="111827"/>
          <w:sz w:val="22"/>
          <w:szCs w:val="22"/>
        </w:rPr>
        <w:t xml:space="preserve">SPA: Single Page Application — client-side navigation without full page reloads</w:t>
      </w:r>
    </w:p>
    <w:p>
      <w:pPr>
        <w:pStyle w:val="ListParagraph"/>
        <w:numPr>
          <w:ilvl w:val="0"/>
          <w:numId w:val="17"/>
        </w:numPr>
        <w:spacing w:after="60"/>
      </w:pPr>
      <w:r>
        <w:rPr>
          <w:rFonts w:ascii="Calibri" w:cs="Calibri" w:eastAsia="Calibri" w:hAnsi="Calibri"/>
          <w:color w:val="111827"/>
          <w:sz w:val="22"/>
          <w:szCs w:val="22"/>
        </w:rPr>
        <w:t xml:space="preserve">CSR: Client-Side Rendering — rendering UI in the browser via JavaScript</w:t>
      </w:r>
    </w:p>
    <w:p>
      <w:pPr>
        <w:pStyle w:val="ListParagraph"/>
        <w:numPr>
          <w:ilvl w:val="0"/>
          <w:numId w:val="17"/>
        </w:numPr>
        <w:spacing w:after="60"/>
      </w:pPr>
      <w:r>
        <w:rPr>
          <w:rFonts w:ascii="Calibri" w:cs="Calibri" w:eastAsia="Calibri" w:hAnsi="Calibri"/>
          <w:color w:val="111827"/>
          <w:sz w:val="22"/>
          <w:szCs w:val="22"/>
        </w:rPr>
        <w:t xml:space="preserve">Inertia.js: bridge protocol that enables SPA experience with server-side routing</w:t>
      </w:r>
    </w:p>
    <w:p>
      <w:pPr>
        <w:pStyle w:val="ListParagraph"/>
        <w:numPr>
          <w:ilvl w:val="0"/>
          <w:numId w:val="17"/>
        </w:numPr>
        <w:spacing w:after="60"/>
      </w:pPr>
      <w:r>
        <w:rPr>
          <w:rFonts w:ascii="Calibri" w:cs="Calibri" w:eastAsia="Calibri" w:hAnsi="Calibri"/>
          <w:color w:val="111827"/>
          <w:sz w:val="22"/>
          <w:szCs w:val="22"/>
        </w:rPr>
        <w:t xml:space="preserve">Octane: Laravel's high-performance server using persistent PHP workers</w:t>
      </w:r>
    </w:p>
    <w:p>
      <w:pPr>
        <w:pStyle w:val="ListParagraph"/>
        <w:numPr>
          <w:ilvl w:val="0"/>
          <w:numId w:val="17"/>
        </w:numPr>
        <w:spacing w:after="60"/>
      </w:pPr>
      <w:r>
        <w:rPr>
          <w:rFonts w:ascii="Calibri" w:cs="Calibri" w:eastAsia="Calibri" w:hAnsi="Calibri"/>
          <w:color w:val="111827"/>
          <w:sz w:val="22"/>
          <w:szCs w:val="22"/>
        </w:rPr>
        <w:t xml:space="preserve">Reverb: Laravel's native WebSocket server for real-time communication</w:t>
      </w:r>
    </w:p>
    <w:p>
      <w:pPr>
        <w:pStyle w:val="ListParagraph"/>
        <w:numPr>
          <w:ilvl w:val="0"/>
          <w:numId w:val="17"/>
        </w:numPr>
        <w:spacing w:after="60"/>
      </w:pPr>
      <w:r>
        <w:rPr>
          <w:rFonts w:ascii="Calibri" w:cs="Calibri" w:eastAsia="Calibri" w:hAnsi="Calibri"/>
          <w:color w:val="111827"/>
          <w:sz w:val="22"/>
          <w:szCs w:val="22"/>
        </w:rPr>
        <w:t xml:space="preserve">Pennant: Laravel's feature flag system for gradual rollouts and A/B testing</w:t>
      </w:r>
    </w:p>
    <w:p>
      <w:pPr>
        <w:pStyle w:val="ListParagraph"/>
        <w:numPr>
          <w:ilvl w:val="0"/>
          <w:numId w:val="17"/>
        </w:numPr>
        <w:spacing w:after="60"/>
      </w:pPr>
      <w:r>
        <w:rPr>
          <w:rFonts w:ascii="Calibri" w:cs="Calibri" w:eastAsia="Calibri" w:hAnsi="Calibri"/>
          <w:color w:val="111827"/>
          <w:sz w:val="22"/>
          <w:szCs w:val="22"/>
        </w:rPr>
        <w:t xml:space="preserve">Pulse: Laravel's real-time application monitoring dashboard</w:t>
      </w:r>
    </w:p>
    <w:p>
      <w:pPr>
        <w:pStyle w:val="ListParagraph"/>
        <w:numPr>
          <w:ilvl w:val="0"/>
          <w:numId w:val="17"/>
        </w:numPr>
        <w:spacing w:after="60"/>
      </w:pPr>
      <w:r>
        <w:rPr>
          <w:rFonts w:ascii="Calibri" w:cs="Calibri" w:eastAsia="Calibri" w:hAnsi="Calibri"/>
          <w:color w:val="111827"/>
          <w:sz w:val="22"/>
          <w:szCs w:val="22"/>
        </w:rPr>
        <w:t xml:space="preserve">GDS: Global Distribution System (Amadeus, Sabre, Travelport)</w:t>
      </w:r>
    </w:p>
    <w:p>
      <w:pPr>
        <w:pStyle w:val="ListParagraph"/>
        <w:numPr>
          <w:ilvl w:val="0"/>
          <w:numId w:val="17"/>
        </w:numPr>
        <w:spacing w:after="60"/>
      </w:pPr>
      <w:r>
        <w:rPr>
          <w:rFonts w:ascii="Calibri" w:cs="Calibri" w:eastAsia="Calibri" w:hAnsi="Calibri"/>
          <w:color w:val="111827"/>
          <w:sz w:val="22"/>
          <w:szCs w:val="22"/>
        </w:rPr>
        <w:t xml:space="preserve">PWA: Progressive Web App — web app with native-like capabilities</w:t>
      </w:r>
    </w:p>
    <w:p>
      <w:pPr>
        <w:pStyle w:val="ListParagraph"/>
        <w:numPr>
          <w:ilvl w:val="0"/>
          <w:numId w:val="17"/>
        </w:numPr>
        <w:spacing w:after="60"/>
      </w:pPr>
      <w:r>
        <w:rPr>
          <w:rFonts w:ascii="Calibri" w:cs="Calibri" w:eastAsia="Calibri" w:hAnsi="Calibri"/>
          <w:color w:val="111827"/>
          <w:sz w:val="22"/>
          <w:szCs w:val="22"/>
        </w:rPr>
        <w:t xml:space="preserve">RBAC: Role-Based Access Control</w:t>
      </w:r>
    </w:p>
    <w:p>
      <w:pPr>
        <w:pStyle w:val="ListParagraph"/>
        <w:numPr>
          <w:ilvl w:val="0"/>
          <w:numId w:val="17"/>
        </w:numPr>
        <w:spacing w:after="60"/>
      </w:pPr>
      <w:r>
        <w:rPr>
          <w:rFonts w:ascii="Calibri" w:cs="Calibri" w:eastAsia="Calibri" w:hAnsi="Calibri"/>
          <w:color w:val="111827"/>
          <w:sz w:val="22"/>
          <w:szCs w:val="22"/>
        </w:rPr>
        <w:t xml:space="preserve">BNPL: Buy Now Pay Later</w:t>
      </w:r>
    </w:p>
    <w:p>
      <w:pPr>
        <w:spacing w:after="400"/>
      </w:pPr>
    </w:p>
    <w:p>
      <w:pPr>
        <w:pBdr>
          <w:bottom w:val="single" w:color="8B7EC8" w:sz="2" w:space="8"/>
        </w:pBdr>
        <w:spacing w:before="200" w:after="200"/>
      </w:pPr>
    </w:p>
    <w:p>
      <w:pPr>
        <w:spacing w:after="200"/>
      </w:pPr>
    </w:p>
    <w:p>
      <w:pPr>
        <w:spacing w:after="120"/>
        <w:jc w:val="center"/>
      </w:pPr>
      <w:r>
        <w:rPr>
          <w:rFonts w:ascii="Calibri" w:cs="Calibri" w:eastAsia="Calibri" w:hAnsi="Calibri"/>
          <w:b/>
          <w:bCs/>
          <w:color w:val="1A1A2E"/>
          <w:sz w:val="22"/>
          <w:szCs w:val="22"/>
        </w:rPr>
        <w:t xml:space="preserve">End of Document</w:t>
      </w:r>
    </w:p>
    <w:p>
      <w:pPr>
        <w:jc w:val="center"/>
      </w:pPr>
      <w:r>
        <w:rPr>
          <w:rFonts w:ascii="Calibri" w:cs="Calibri" w:eastAsia="Calibri" w:hAnsi="Calibri"/>
          <w:color w:val="6B7280"/>
          <w:sz w:val="20"/>
          <w:szCs w:val="20"/>
        </w:rPr>
        <w:t xml:space="preserve">Flyone Web PRD v1.0  |  Engr Mejba Ahmed  |  Ramlit Limited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Flyone Web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 w:numId="9">
    <w:abstractNumId w:val="16"/>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22"/>
    <w:lvlOverride w:ilvl="0">
      <w:startOverride w:val="1"/>
    </w:lvlOverride>
  </w:num>
  <w:num w:numId="13">
    <w:abstractNumId w:val="3"/>
    <w:lvlOverride w:ilvl="0">
      <w:startOverride w:val="1"/>
    </w:lvlOverride>
  </w:num>
  <w:num w:numId="14">
    <w:abstractNumId w:val="24"/>
    <w:lvlOverride w:ilvl="0">
      <w:startOverride w:val="1"/>
    </w:lvlOverride>
  </w:num>
  <w:num w:numId="15">
    <w:abstractNumId w:val="26"/>
    <w:lvlOverride w:ilvl="0">
      <w:startOverride w:val="1"/>
    </w:lvlOverride>
  </w:num>
  <w:num w:numId="16">
    <w:abstractNumId w:val="28"/>
    <w:lvlOverride w:ilvl="0">
      <w:startOverride w:val="1"/>
    </w:lvlOverride>
  </w:num>
  <w:num w:numId="17">
    <w:abstractNumId w:val="30"/>
    <w:lvlOverride w:ilvl="0">
      <w:startOverride w:val="1"/>
    </w:lvlOverride>
  </w:num>
  <w:num w:numId="18">
    <w:abstractNumId w:val="32"/>
    <w:lvlOverride w:ilvl="0">
      <w:startOverride w:val="1"/>
    </w:lvlOverride>
  </w:num>
  <w:num w:numId="19">
    <w:abstractNumId w:val="34"/>
    <w:lvlOverride w:ilvl="0">
      <w:startOverride w:val="1"/>
    </w:lvlOverride>
  </w:num>
  <w:num w:numId="20">
    <w:abstractNumId w:val="36"/>
    <w:lvlOverride w:ilvl="0">
      <w:startOverride w:val="1"/>
    </w:lvlOverride>
  </w:num>
  <w:num w:numId="21">
    <w:abstractNumId w:val="38"/>
    <w:lvlOverride w:ilvl="0">
      <w:startOverride w:val="1"/>
    </w:lvlOverride>
  </w:num>
  <w:num w:numId="22">
    <w:abstractNumId w:val="40"/>
    <w:lvlOverride w:ilvl="0">
      <w:startOverride w:val="1"/>
    </w:lvlOverride>
  </w:num>
  <w:num w:numId="2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2D2654"/>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8B7EC8"/>
      <w:sz w:val="30"/>
      <w:szCs w:val="30"/>
    </w:rPr>
  </w:style>
  <w:style w:type="paragraph" w:styleId="Heading3">
    <w:name w:val="Heading 3"/>
    <w:basedOn w:val="Normal"/>
    <w:next w:val="Normal"/>
    <w:qFormat/>
    <w:pPr>
      <w:spacing w:before="200" w:after="120"/>
      <w:outlineLvl w:val="2"/>
    </w:pPr>
    <w:rPr>
      <w:rFonts w:ascii="Calibri" w:cs="Calibri" w:eastAsia="Calibri" w:hAnsi="Calibri"/>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2026-03-27T02:58:35.014Z</dcterms:created>
  <dcterms:modified xsi:type="dcterms:W3CDTF">2026-03-27T02:58:35.015Z</dcterms:modified>
</cp:coreProperties>
</file>

<file path=docProps/custom.xml><?xml version="1.0" encoding="utf-8"?>
<Properties xmlns="http://schemas.openxmlformats.org/officeDocument/2006/custom-properties" xmlns:vt="http://schemas.openxmlformats.org/officeDocument/2006/docPropsVTypes"/>
</file>