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1D8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  <w:t>逐字稿</w:t>
      </w:r>
    </w:p>
    <w:p w14:paraId="5E924EB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19"/>
          <w:szCs w:val="19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一、</w:t>
      </w:r>
      <w:r>
        <w:rPr>
          <w:color w:val="000000"/>
          <w:sz w:val="21"/>
          <w:szCs w:val="21"/>
        </w:rPr>
        <w:t>课程导入</w:t>
      </w:r>
    </w:p>
    <w:p w14:paraId="39454E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（背景音乐：轻柔中式纯音乐，渐弱）</w:t>
      </w:r>
    </w:p>
    <w:p w14:paraId="63DD4C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大家好，欢迎来到中医汉语微课堂，今天我们要学习的，是中医最核心、最基础的概念——阴阳。你看，生活里的太阳和月亮，白天和黑夜，山的南面和北面，这些相互对立的事物，在中医中都能用阴阳来划分。阴阳不只是中国古代的哲学思想，更是中医解释世界、理解人体的关键。这节课，我们会一起学会阴阳的分类方法、核心专业术语，还有中医常用的表达句式，轻松掌握阴阳的基础知识。</w:t>
      </w:r>
    </w:p>
    <w:p w14:paraId="6E75CE57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二、</w:t>
      </w:r>
      <w:r>
        <w:rPr>
          <w:color w:val="000000"/>
          <w:sz w:val="21"/>
          <w:szCs w:val="21"/>
        </w:rPr>
        <w:t>核心讲解</w:t>
      </w:r>
      <w:r>
        <w:rPr>
          <w:rFonts w:hint="eastAsia"/>
          <w:color w:val="000000"/>
          <w:sz w:val="21"/>
          <w:szCs w:val="21"/>
          <w:lang w:eastAsia="zh-CN"/>
        </w:rPr>
        <w:t>——</w:t>
      </w:r>
      <w:r>
        <w:rPr>
          <w:color w:val="000000"/>
          <w:sz w:val="21"/>
          <w:szCs w:val="21"/>
        </w:rPr>
        <w:t>古代哲学中的阴阳分类</w:t>
      </w:r>
    </w:p>
    <w:p w14:paraId="35FB9C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首先，我们来认识两个核心术语：阴（yīn），阳（yáng）。阴，代表自然界中阴性、消极的属性；阳，代表阳性、积极的属性。中国古代哲学认为，世界上任何事物都有阴、阳两个方面。大家可以记住这些典型的对应：太阳属阳，月亮属阴；山的南面向着太阳，属阳，山的北面背着太阳，属阴；白昼明亮，属阳，黑夜昏暗，属阴；火温暖又向上，属阳，水寒冷又向下，属阴。总结一个简单的规律：明亮、温暖、向上的事物，大多属于阳；昏暗、寒冷、向下的事物，大多属于阴。</w:t>
      </w:r>
    </w:p>
    <w:p w14:paraId="14B50FF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三、</w:t>
      </w:r>
      <w:r>
        <w:rPr>
          <w:color w:val="000000"/>
          <w:sz w:val="21"/>
          <w:szCs w:val="21"/>
        </w:rPr>
        <w:t>核心讲解</w:t>
      </w:r>
      <w:r>
        <w:rPr>
          <w:rFonts w:hint="eastAsia"/>
          <w:color w:val="000000"/>
          <w:sz w:val="21"/>
          <w:szCs w:val="21"/>
          <w:lang w:eastAsia="zh-CN"/>
        </w:rPr>
        <w:t>——</w:t>
      </w:r>
      <w:r>
        <w:rPr>
          <w:color w:val="000000"/>
          <w:sz w:val="21"/>
          <w:szCs w:val="21"/>
        </w:rPr>
        <w:t>中医人体部位的阴阳划分</w:t>
      </w:r>
    </w:p>
    <w:p w14:paraId="1AF824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把阴阳的思想运用到中医里，中医学也用阴阳来解释我们的人体。今天我们掌握几个核心部位的阴阳属性，还要学会一个中医常用句式——X属Y，意思是X属于Y。头在身体的上部，属阳；脚在身体的下部，属阴。身体的表面是体表，属阳；身体的内部是体内，属阴。背部属阳，腹部属阴。还有中医里的两个重要概念，气为阳，血为阴。再跟着读一遍句式和例句：头在上，属阳；脚在下，属阴；气为阳，血为阴。</w:t>
      </w:r>
    </w:p>
    <w:p w14:paraId="763E28B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四、</w:t>
      </w:r>
      <w:r>
        <w:rPr>
          <w:color w:val="000000"/>
          <w:sz w:val="21"/>
          <w:szCs w:val="21"/>
        </w:rPr>
        <w:t>核心讲解</w:t>
      </w:r>
      <w:r>
        <w:rPr>
          <w:rFonts w:hint="eastAsia"/>
          <w:color w:val="000000"/>
          <w:sz w:val="21"/>
          <w:szCs w:val="21"/>
          <w:lang w:eastAsia="zh-CN"/>
        </w:rPr>
        <w:t>——</w:t>
      </w:r>
      <w:r>
        <w:rPr>
          <w:color w:val="000000"/>
          <w:sz w:val="21"/>
          <w:szCs w:val="21"/>
        </w:rPr>
        <w:t>中医症状的阴阳划分+喜/畏术语</w:t>
      </w:r>
    </w:p>
    <w:p w14:paraId="447D03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除了人体部位，中医里的身体症状，也能分成阳症和阴症，这里还要掌握两个高频术语：喜（xǐ）和畏（wèi）。喜，是喜欢、偏好；畏，是害怕、不喜欢。先看阳症，有这些特点：色泽鲜明、发热、口渴喜冷、兴奋，这些症状都属阳。注意这里的“口渴喜冷”，就是口渴，偏好喝凉的水。再看阴症，特点是：色泽晦暗、畏寒、口不渴，或者口渴喜热、抑制，这些症状都属阴。“畏寒”就是害怕寒冷，这是阴症的典型表现。跟着读一遍：口渴喜冷、畏寒；色泽鲜明属阳，色泽晦暗属阴。</w:t>
      </w:r>
    </w:p>
    <w:p w14:paraId="6F89671C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五、</w:t>
      </w:r>
      <w:r>
        <w:rPr>
          <w:color w:val="000000"/>
          <w:sz w:val="21"/>
          <w:szCs w:val="21"/>
        </w:rPr>
        <w:t>核心讲解</w:t>
      </w:r>
      <w:r>
        <w:rPr>
          <w:rFonts w:hint="eastAsia"/>
          <w:color w:val="000000"/>
          <w:sz w:val="21"/>
          <w:szCs w:val="21"/>
          <w:lang w:eastAsia="zh-CN"/>
        </w:rPr>
        <w:t>——</w:t>
      </w:r>
      <w:r>
        <w:rPr>
          <w:color w:val="000000"/>
          <w:sz w:val="21"/>
          <w:szCs w:val="21"/>
        </w:rPr>
        <w:t>阴阳平衡+阴阳互根</w:t>
      </w:r>
    </w:p>
    <w:p w14:paraId="01C38D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掌握了阴阳的分类，接下来的两个核心原则，是中医认识健康的关键，一定要记住。</w:t>
      </w:r>
    </w:p>
    <w:p w14:paraId="7A4CA2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第一个，阴阳平衡。平衡，就是力量相等、协调。中医认为，阴阳平衡才能保证身体健康，阴或者阳，只要一方面太过，或者一方面不足，都会引发疾病。第二个，阴阳互根。互根，就是阴和阳不能离开对方单独存在，它们互为基础、互相促进，就像没有白昼，就没有黑夜。在中医里，气为阳，血为阴，气充足，会促进血的生成；血充足，又会滋养气，二者相互依存。这也是中医调理身体的重要基础。</w:t>
      </w:r>
    </w:p>
    <w:p w14:paraId="52F6430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六、</w:t>
      </w:r>
      <w:r>
        <w:rPr>
          <w:color w:val="000000"/>
          <w:sz w:val="21"/>
          <w:szCs w:val="21"/>
        </w:rPr>
        <w:t>语言实操</w:t>
      </w:r>
    </w:p>
    <w:p w14:paraId="04D390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color w:val="000000"/>
          <w:sz w:val="19"/>
          <w:szCs w:val="19"/>
        </w:rPr>
      </w:pP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现在，我们来做3个简单的小练习，巩固今天的核心句式和知识点，大家可以点击屏幕上的选项作答。首先，回顾三个核心句式：X属Y，X喜Y，X畏Y。第一道题：头，属阳还是属阴？大家思考一下，头在上，属阳，选A的同学答对了。第二道题：畏寒的症状，属阳还是属阴？畏寒是阴症的典型表现，属阴，选B的同学正确。第三道题：阴阳怎么样才能健康？阴阳平衡才能保证健康，选A的同学很棒。大家可以点击解析，再回顾一遍每个题的知识点。</w:t>
      </w:r>
    </w:p>
    <w:p w14:paraId="36F028E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七、</w:t>
      </w:r>
      <w:r>
        <w:rPr>
          <w:color w:val="000000"/>
          <w:sz w:val="21"/>
          <w:szCs w:val="21"/>
        </w:rPr>
        <w:t>课程小结+拓展任务</w:t>
      </w:r>
    </w:p>
    <w:p w14:paraId="18FB26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380" w:firstLineChars="200"/>
        <w:jc w:val="left"/>
        <w:textAlignment w:val="auto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好的，今天的微课内容就到这里，我们快速回顾一下本节课的核心知识点。第一，我们学习了古代哲学中，生活事物的阴阳分类，记住明亮、温暖、向上属阳的规律；第二，掌握了中医里人体部位和症状的阴阳划分，认识了阳症和阴症的特点；第三，理解了阴阳平衡和阴阳互根的核心原则，这是中医的基础思想；第四，学会了X属Y、X喜Y、X畏Y三个中医常用句式。课后给大家布置一个简单的小任务，观察你的生活，找出5种属阳的事物，5种属阴的事物，在小程序的评论区和大家分享，我们下节课一起交流。今天的中医汉语微课堂就到这里，感谢大家的学习，我们下节课再见！</w:t>
      </w:r>
    </w:p>
    <w:p w14:paraId="1EA903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90F6E"/>
    <w:rsid w:val="59F9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2026-03-06T08:37:00Z</dcterms:created>
  <dc:creator>HUAWEI</dc:creator>
  <cp:lastModifiedBy>HUAWEI</cp:lastModifiedBy>
  <dcterms:modified xsi:type="dcterms:W3CDTF">2026-03-06T08:40:31Z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EDD9C3C85759474DBC5E31F564906FCD_11</vt:lpwstr>
  </property>
  <property fmtid="{D5CDD505-2E9C-101B-9397-08002B2CF9AE}" pid="4" name="KSOTemplateDocerSaveRecord">
    <vt:lpwstr>eyJoZGlkIjoiZGI4NWIzNTc0YTI2M2VlOTY1ZTk4OTIwZTU5Y2YzOTciLCJ1c2VySWQiOiIxMTIxMTk2MDU5In0=</vt:lpwstr>
  </property>
</Properties>
</file>