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36273" w14:textId="77777777" w:rsidR="00AD57EF" w:rsidRPr="00AD57EF" w:rsidRDefault="00AD57EF" w:rsidP="00AD57EF">
      <w:pPr>
        <w:rPr>
          <w:b/>
          <w:bCs/>
        </w:rPr>
      </w:pPr>
      <w:r w:rsidRPr="00AD57EF">
        <w:rPr>
          <w:b/>
          <w:bCs/>
        </w:rPr>
        <w:t>Learning Journal Entry: Unit 8 - Limits to Computation</w:t>
      </w:r>
    </w:p>
    <w:p w14:paraId="1E74B5B0" w14:textId="77777777" w:rsidR="00AD57EF" w:rsidRPr="00AD57EF" w:rsidRDefault="00AD57EF" w:rsidP="00AD57EF">
      <w:r w:rsidRPr="00AD57EF">
        <w:rPr>
          <w:b/>
          <w:bCs/>
        </w:rPr>
        <w:t>What I Did:</w:t>
      </w:r>
      <w:r w:rsidRPr="00AD57EF">
        <w:t xml:space="preserve"> In Unit 8, I delved into the topics of NP-completeness, impossible problems, and the halting problem. I started by reading the assigned materials, which provided a solid foundation on these complex concepts. I then participated in the discussion forum, where I described the halting problem and its significance in algorithm analysis. To articulate my understanding, I provided examples and applied APA citations to reference my sources. Following that, I made an entry in my learning journal and completed the self-quiz to test my knowledge.</w:t>
      </w:r>
    </w:p>
    <w:p w14:paraId="7E6AE797" w14:textId="77777777" w:rsidR="00AD57EF" w:rsidRPr="00AD57EF" w:rsidRDefault="00AD57EF" w:rsidP="00AD57EF">
      <w:r w:rsidRPr="00AD57EF">
        <w:rPr>
          <w:b/>
          <w:bCs/>
        </w:rPr>
        <w:t>Reactions to What I Did:</w:t>
      </w:r>
      <w:r w:rsidRPr="00AD57EF">
        <w:t xml:space="preserve"> Engaging with these topics was intellectually stimulating. The concept of NP-completeness and the halting problem challenged my understanding of what is computationally feasible. Describing these concepts in my own words for the discussion forum helped me solidify my understanding. However, the intricacies of the halting problem were particularly challenging, as it required a deep understanding of both theoretical and practical implications in algorithm design.</w:t>
      </w:r>
    </w:p>
    <w:p w14:paraId="66439712" w14:textId="77777777" w:rsidR="00AD57EF" w:rsidRPr="00AD57EF" w:rsidRDefault="00AD57EF" w:rsidP="00AD57EF">
      <w:r w:rsidRPr="00AD57EF">
        <w:rPr>
          <w:b/>
          <w:bCs/>
        </w:rPr>
        <w:t>Feedback and Interactions:</w:t>
      </w:r>
      <w:r w:rsidRPr="00AD57EF">
        <w:t xml:space="preserve"> In the discussion forum, I received constructive feedback from my peers, which helped clarify certain aspects of the halting problem that I had initially found confusing. One of the interactions that stood out was a comment that questioned the implications of the halting problem on real-world algorithm design, prompting me to think more critically about how this theory applies beyond academic examples. This interaction was particularly helpful in deepening my understanding.</w:t>
      </w:r>
    </w:p>
    <w:p w14:paraId="4A077A42" w14:textId="77777777" w:rsidR="00AD57EF" w:rsidRPr="00AD57EF" w:rsidRDefault="00AD57EF" w:rsidP="00AD57EF">
      <w:r w:rsidRPr="00AD57EF">
        <w:rPr>
          <w:b/>
          <w:bCs/>
        </w:rPr>
        <w:t>Feelings and Attitudes:</w:t>
      </w:r>
      <w:r w:rsidRPr="00AD57EF">
        <w:t xml:space="preserve"> I felt a mix of curiosity and challenge while exploring these topics. The idea that some problems are inherently unsolvable or infeasible within a reasonable time frame was both fascinating and daunting. It made me appreciate the complexity of algorithm design and the importance of understanding these limits in computational theory.</w:t>
      </w:r>
    </w:p>
    <w:p w14:paraId="1BEA2553" w14:textId="77777777" w:rsidR="00AD57EF" w:rsidRPr="00AD57EF" w:rsidRDefault="00AD57EF" w:rsidP="00AD57EF">
      <w:r w:rsidRPr="00AD57EF">
        <w:rPr>
          <w:b/>
          <w:bCs/>
        </w:rPr>
        <w:t>What I Learned:</w:t>
      </w:r>
      <w:r w:rsidRPr="00AD57EF">
        <w:t xml:space="preserve"> Through this unit, I gained a deeper understanding of the limitations of computation, particularly through the lens of NP-completeness and the halting problem. I learned that while many problems can be solved efficiently, others cannot, and recognizing this distinction is crucial for effective algorithm design. Additionally, I realized the importance of reductions in proving NP-completeness and how they provide a framework for understanding the complexity of different problems.</w:t>
      </w:r>
    </w:p>
    <w:p w14:paraId="00A6917C" w14:textId="77777777" w:rsidR="00AD57EF" w:rsidRPr="00AD57EF" w:rsidRDefault="00AD57EF" w:rsidP="00AD57EF">
      <w:r w:rsidRPr="00AD57EF">
        <w:rPr>
          <w:b/>
          <w:bCs/>
        </w:rPr>
        <w:t>Surprises and Challenges:</w:t>
      </w:r>
      <w:r w:rsidRPr="00AD57EF">
        <w:t xml:space="preserve"> I was surprised by how pervasive the concept of NP-completeness is across different types of problems. The idea that so many practical problems are NP-complete and thus likely unsolvable in polynomial time caused me to wonder about the implications for various fields of study. The halting problem was </w:t>
      </w:r>
      <w:r w:rsidRPr="00AD57EF">
        <w:lastRenderedPageBreak/>
        <w:t>particularly challenging because it required me to think abstractly about what it means for an algorithm to "halt" or "not halt," and why this question is undecidable.</w:t>
      </w:r>
    </w:p>
    <w:p w14:paraId="1127FB98" w14:textId="77777777" w:rsidR="00AD57EF" w:rsidRPr="00AD57EF" w:rsidRDefault="00AD57EF" w:rsidP="00AD57EF">
      <w:r w:rsidRPr="00AD57EF">
        <w:rPr>
          <w:b/>
          <w:bCs/>
        </w:rPr>
        <w:t>Skills and Knowledge Gained:</w:t>
      </w:r>
      <w:r w:rsidRPr="00AD57EF">
        <w:t xml:space="preserve"> I am gaining a better understanding of the theoretical foundations of computer science, particularly in terms of recognizing and describing computationally hard problems. I am also developing my ability to articulate complex concepts clearly, as demonstrated by my discussion post on the halting problem.</w:t>
      </w:r>
    </w:p>
    <w:p w14:paraId="45EBBCE1" w14:textId="77777777" w:rsidR="00AD57EF" w:rsidRPr="00AD57EF" w:rsidRDefault="00AD57EF" w:rsidP="00AD57EF">
      <w:r w:rsidRPr="00AD57EF">
        <w:rPr>
          <w:b/>
          <w:bCs/>
        </w:rPr>
        <w:t>Realizations as a Learner:</w:t>
      </w:r>
      <w:r w:rsidRPr="00AD57EF">
        <w:t xml:space="preserve"> I am realizing that my interest lies in the theoretical aspects of computer science and that understanding these concepts is essential for my growth as a learner. The process of breaking down complex ideas into simpler terms for the discussion forum showed me that I am capable of grasping and communicating difficult concepts effectively.</w:t>
      </w:r>
    </w:p>
    <w:p w14:paraId="7FB9CDBA" w14:textId="77777777" w:rsidR="00AD57EF" w:rsidRPr="00AD57EF" w:rsidRDefault="00AD57EF" w:rsidP="00AD57EF">
      <w:r w:rsidRPr="00AD57EF">
        <w:rPr>
          <w:b/>
          <w:bCs/>
        </w:rPr>
        <w:t>Applying Ideas and Concepts:</w:t>
      </w:r>
      <w:r w:rsidRPr="00AD57EF">
        <w:t xml:space="preserve"> The knowledge gained in this unit is applicable not only in algorithm design but also in understanding the broader implications of computational limits. I can now better appreciate why certain problems remain unsolved and how these limits influence the development of efficient algorithms in various fields.</w:t>
      </w:r>
    </w:p>
    <w:p w14:paraId="161653C1" w14:textId="77777777" w:rsidR="00AD57EF" w:rsidRPr="00AD57EF" w:rsidRDefault="00AD57EF" w:rsidP="00AD57EF">
      <w:r w:rsidRPr="00AD57EF">
        <w:t>This learning journal entry reflects on the challenges and insights gained during Unit 8, highlighting the complexity and relevance of the topics covered.</w:t>
      </w:r>
    </w:p>
    <w:p w14:paraId="4A62DF5E" w14:textId="77777777" w:rsidR="00161C51" w:rsidRDefault="00161C51"/>
    <w:sectPr w:rsidR="00161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3D"/>
    <w:rsid w:val="00161C51"/>
    <w:rsid w:val="001F3D3D"/>
    <w:rsid w:val="007E2ED5"/>
    <w:rsid w:val="00AD3929"/>
    <w:rsid w:val="00AD57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72D8B-8FB8-4194-B455-8D3FE740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D3D"/>
    <w:rPr>
      <w:rFonts w:eastAsiaTheme="majorEastAsia" w:cstheme="majorBidi"/>
      <w:color w:val="272727" w:themeColor="text1" w:themeTint="D8"/>
    </w:rPr>
  </w:style>
  <w:style w:type="paragraph" w:styleId="Title">
    <w:name w:val="Title"/>
    <w:basedOn w:val="Normal"/>
    <w:next w:val="Normal"/>
    <w:link w:val="TitleChar"/>
    <w:uiPriority w:val="10"/>
    <w:qFormat/>
    <w:rsid w:val="001F3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D3D"/>
    <w:pPr>
      <w:spacing w:before="160"/>
      <w:jc w:val="center"/>
    </w:pPr>
    <w:rPr>
      <w:i/>
      <w:iCs/>
      <w:color w:val="404040" w:themeColor="text1" w:themeTint="BF"/>
    </w:rPr>
  </w:style>
  <w:style w:type="character" w:customStyle="1" w:styleId="QuoteChar">
    <w:name w:val="Quote Char"/>
    <w:basedOn w:val="DefaultParagraphFont"/>
    <w:link w:val="Quote"/>
    <w:uiPriority w:val="29"/>
    <w:rsid w:val="001F3D3D"/>
    <w:rPr>
      <w:i/>
      <w:iCs/>
      <w:color w:val="404040" w:themeColor="text1" w:themeTint="BF"/>
    </w:rPr>
  </w:style>
  <w:style w:type="paragraph" w:styleId="ListParagraph">
    <w:name w:val="List Paragraph"/>
    <w:basedOn w:val="Normal"/>
    <w:uiPriority w:val="34"/>
    <w:qFormat/>
    <w:rsid w:val="001F3D3D"/>
    <w:pPr>
      <w:ind w:left="720"/>
      <w:contextualSpacing/>
    </w:pPr>
  </w:style>
  <w:style w:type="character" w:styleId="IntenseEmphasis">
    <w:name w:val="Intense Emphasis"/>
    <w:basedOn w:val="DefaultParagraphFont"/>
    <w:uiPriority w:val="21"/>
    <w:qFormat/>
    <w:rsid w:val="001F3D3D"/>
    <w:rPr>
      <w:i/>
      <w:iCs/>
      <w:color w:val="0F4761" w:themeColor="accent1" w:themeShade="BF"/>
    </w:rPr>
  </w:style>
  <w:style w:type="paragraph" w:styleId="IntenseQuote">
    <w:name w:val="Intense Quote"/>
    <w:basedOn w:val="Normal"/>
    <w:next w:val="Normal"/>
    <w:link w:val="IntenseQuoteChar"/>
    <w:uiPriority w:val="30"/>
    <w:qFormat/>
    <w:rsid w:val="001F3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D3D"/>
    <w:rPr>
      <w:i/>
      <w:iCs/>
      <w:color w:val="0F4761" w:themeColor="accent1" w:themeShade="BF"/>
    </w:rPr>
  </w:style>
  <w:style w:type="character" w:styleId="IntenseReference">
    <w:name w:val="Intense Reference"/>
    <w:basedOn w:val="DefaultParagraphFont"/>
    <w:uiPriority w:val="32"/>
    <w:qFormat/>
    <w:rsid w:val="001F3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877221">
      <w:bodyDiv w:val="1"/>
      <w:marLeft w:val="0"/>
      <w:marRight w:val="0"/>
      <w:marTop w:val="0"/>
      <w:marBottom w:val="0"/>
      <w:divBdr>
        <w:top w:val="none" w:sz="0" w:space="0" w:color="auto"/>
        <w:left w:val="none" w:sz="0" w:space="0" w:color="auto"/>
        <w:bottom w:val="none" w:sz="0" w:space="0" w:color="auto"/>
        <w:right w:val="none" w:sz="0" w:space="0" w:color="auto"/>
      </w:divBdr>
    </w:div>
    <w:div w:id="86448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Mejbaul Mubin</dc:creator>
  <cp:keywords/>
  <dc:description/>
  <cp:lastModifiedBy>Mejbaul Mubin</cp:lastModifiedBy>
  <cp:revision>3</cp:revision>
  <dcterms:created xsi:type="dcterms:W3CDTF">2024-08-13T13:47:00Z</dcterms:created>
  <dcterms:modified xsi:type="dcterms:W3CDTF">2024-08-13T13:47:00Z</dcterms:modified>
</cp:coreProperties>
</file>